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370F0" w:rsidRDefault="003370F0">
      <w:pPr>
        <w:pStyle w:val="BodyText"/>
        <w:rPr>
          <w:rFonts w:ascii="Times New Roman"/>
          <w:sz w:val="32"/>
        </w:rPr>
      </w:pPr>
    </w:p>
    <w:p w14:paraId="0A37501D" w14:textId="77777777" w:rsidR="003370F0" w:rsidRDefault="003370F0">
      <w:pPr>
        <w:pStyle w:val="BodyText"/>
        <w:rPr>
          <w:rFonts w:ascii="Times New Roman"/>
          <w:sz w:val="32"/>
        </w:rPr>
      </w:pPr>
    </w:p>
    <w:p w14:paraId="5DAB6C7B" w14:textId="77777777" w:rsidR="003370F0" w:rsidRDefault="003370F0">
      <w:pPr>
        <w:pStyle w:val="BodyText"/>
        <w:rPr>
          <w:rFonts w:ascii="Times New Roman"/>
          <w:sz w:val="32"/>
        </w:rPr>
      </w:pPr>
    </w:p>
    <w:p w14:paraId="02EB378F" w14:textId="77777777" w:rsidR="003370F0" w:rsidRDefault="003370F0">
      <w:pPr>
        <w:pStyle w:val="BodyText"/>
        <w:spacing w:before="185"/>
        <w:rPr>
          <w:rFonts w:ascii="Times New Roman"/>
          <w:sz w:val="32"/>
        </w:rPr>
      </w:pPr>
    </w:p>
    <w:p w14:paraId="42981CA3" w14:textId="292D634D" w:rsidR="003370F0" w:rsidRPr="00EA1F8F" w:rsidRDefault="00AE1B1A" w:rsidP="00EA1F8F">
      <w:pPr>
        <w:pStyle w:val="Title"/>
        <w:ind w:left="0"/>
        <w:jc w:val="center"/>
        <w:rPr>
          <w:rFonts w:ascii="Arial" w:hAnsi="Arial" w:cs="Arial"/>
        </w:rPr>
      </w:pPr>
      <w:proofErr w:type="spellStart"/>
      <w:r w:rsidRPr="00EA1F8F">
        <w:rPr>
          <w:rFonts w:ascii="Arial" w:hAnsi="Arial" w:cs="Arial"/>
        </w:rPr>
        <w:t>eServices</w:t>
      </w:r>
      <w:proofErr w:type="spellEnd"/>
      <w:r w:rsidRPr="00EA1F8F">
        <w:rPr>
          <w:rFonts w:ascii="Arial" w:hAnsi="Arial" w:cs="Arial"/>
          <w:spacing w:val="-7"/>
        </w:rPr>
        <w:t xml:space="preserve"> </w:t>
      </w:r>
      <w:proofErr w:type="spellStart"/>
      <w:r w:rsidRPr="00EA1F8F">
        <w:rPr>
          <w:rFonts w:ascii="Arial" w:hAnsi="Arial" w:cs="Arial"/>
        </w:rPr>
        <w:t>eReferral</w:t>
      </w:r>
      <w:proofErr w:type="spellEnd"/>
      <w:r w:rsidRPr="00EA1F8F">
        <w:rPr>
          <w:rFonts w:ascii="Arial" w:hAnsi="Arial" w:cs="Arial"/>
          <w:spacing w:val="-5"/>
        </w:rPr>
        <w:t xml:space="preserve"> </w:t>
      </w:r>
      <w:r w:rsidRPr="00EA1F8F">
        <w:rPr>
          <w:rFonts w:ascii="Arial" w:hAnsi="Arial" w:cs="Arial"/>
        </w:rPr>
        <w:t>Privacy</w:t>
      </w:r>
      <w:r w:rsidRPr="00EA1F8F">
        <w:rPr>
          <w:rFonts w:ascii="Arial" w:hAnsi="Arial" w:cs="Arial"/>
          <w:spacing w:val="-6"/>
        </w:rPr>
        <w:t xml:space="preserve"> </w:t>
      </w:r>
      <w:r w:rsidRPr="00EA1F8F">
        <w:rPr>
          <w:rFonts w:ascii="Arial" w:hAnsi="Arial" w:cs="Arial"/>
          <w:spacing w:val="-2"/>
        </w:rPr>
        <w:t>Guide</w:t>
      </w:r>
    </w:p>
    <w:p w14:paraId="6A05A809" w14:textId="77777777" w:rsidR="003370F0" w:rsidRDefault="003370F0">
      <w:pPr>
        <w:pStyle w:val="BodyText"/>
        <w:rPr>
          <w:rFonts w:ascii="Century Gothic"/>
          <w:sz w:val="20"/>
        </w:rPr>
      </w:pPr>
    </w:p>
    <w:p w14:paraId="5A39BBE3" w14:textId="77777777" w:rsidR="003370F0" w:rsidRDefault="003370F0">
      <w:pPr>
        <w:pStyle w:val="BodyText"/>
        <w:rPr>
          <w:rFonts w:ascii="Century Gothic"/>
          <w:sz w:val="20"/>
        </w:rPr>
      </w:pPr>
    </w:p>
    <w:p w14:paraId="41C8F396" w14:textId="77777777" w:rsidR="003370F0" w:rsidRDefault="003370F0">
      <w:pPr>
        <w:pStyle w:val="BodyText"/>
        <w:rPr>
          <w:rFonts w:ascii="Century Gothic"/>
          <w:sz w:val="20"/>
        </w:rPr>
      </w:pPr>
    </w:p>
    <w:p w14:paraId="72A3D3EC" w14:textId="77777777" w:rsidR="003370F0" w:rsidRDefault="003370F0">
      <w:pPr>
        <w:pStyle w:val="BodyText"/>
        <w:rPr>
          <w:rFonts w:ascii="Century Gothic"/>
          <w:sz w:val="20"/>
        </w:rPr>
      </w:pPr>
    </w:p>
    <w:p w14:paraId="0D0B940D" w14:textId="77777777" w:rsidR="003370F0" w:rsidRDefault="003370F0">
      <w:pPr>
        <w:pStyle w:val="BodyText"/>
        <w:rPr>
          <w:rFonts w:ascii="Century Gothic"/>
          <w:sz w:val="20"/>
        </w:rPr>
      </w:pPr>
    </w:p>
    <w:p w14:paraId="0E27B00A" w14:textId="77777777" w:rsidR="003370F0" w:rsidRDefault="003370F0">
      <w:pPr>
        <w:pStyle w:val="BodyText"/>
        <w:rPr>
          <w:rFonts w:ascii="Century Gothic"/>
          <w:sz w:val="20"/>
        </w:rPr>
      </w:pPr>
    </w:p>
    <w:p w14:paraId="60061E4C" w14:textId="77777777" w:rsidR="003370F0" w:rsidRDefault="003370F0">
      <w:pPr>
        <w:pStyle w:val="BodyText"/>
        <w:rPr>
          <w:rFonts w:ascii="Century Gothic"/>
          <w:sz w:val="20"/>
        </w:rPr>
      </w:pPr>
    </w:p>
    <w:p w14:paraId="44EAFD9C" w14:textId="77777777" w:rsidR="003370F0" w:rsidRDefault="003370F0">
      <w:pPr>
        <w:pStyle w:val="BodyText"/>
        <w:rPr>
          <w:rFonts w:ascii="Century Gothic"/>
          <w:sz w:val="20"/>
        </w:rPr>
      </w:pPr>
    </w:p>
    <w:p w14:paraId="04D66378" w14:textId="25562F5C" w:rsidR="003370F0" w:rsidRDefault="00EA1F8F" w:rsidP="00EA1F8F">
      <w:pPr>
        <w:pStyle w:val="BodyText"/>
        <w:spacing w:before="234"/>
        <w:jc w:val="center"/>
        <w:rPr>
          <w:rFonts w:ascii="Century Gothic"/>
          <w:sz w:val="20"/>
        </w:rPr>
      </w:pPr>
      <w:r>
        <w:rPr>
          <w:rFonts w:ascii="Century Gothic"/>
          <w:noProof/>
          <w:sz w:val="20"/>
        </w:rPr>
        <w:drawing>
          <wp:inline distT="0" distB="0" distL="0" distR="0" wp14:anchorId="7663AFD0" wp14:editId="09BF905F">
            <wp:extent cx="2381250" cy="1188918"/>
            <wp:effectExtent l="0" t="0" r="0" b="0"/>
            <wp:docPr id="558869916" name="Picture 25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869916" name="Picture 256" descr="A logo for a company&#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2480" cy="1199518"/>
                    </a:xfrm>
                    <a:prstGeom prst="rect">
                      <a:avLst/>
                    </a:prstGeom>
                  </pic:spPr>
                </pic:pic>
              </a:graphicData>
            </a:graphic>
          </wp:inline>
        </w:drawing>
      </w:r>
    </w:p>
    <w:p w14:paraId="4B94D5A5" w14:textId="77777777" w:rsidR="003370F0" w:rsidRDefault="003370F0">
      <w:pPr>
        <w:pStyle w:val="BodyText"/>
        <w:rPr>
          <w:rFonts w:ascii="Century Gothic"/>
          <w:sz w:val="32"/>
        </w:rPr>
      </w:pPr>
    </w:p>
    <w:p w14:paraId="3DEEC669" w14:textId="77777777" w:rsidR="003370F0" w:rsidRDefault="003370F0">
      <w:pPr>
        <w:pStyle w:val="BodyText"/>
        <w:rPr>
          <w:rFonts w:ascii="Century Gothic"/>
          <w:sz w:val="32"/>
        </w:rPr>
      </w:pPr>
    </w:p>
    <w:p w14:paraId="3656B9AB" w14:textId="77777777" w:rsidR="003370F0" w:rsidRDefault="003370F0">
      <w:pPr>
        <w:pStyle w:val="BodyText"/>
        <w:rPr>
          <w:rFonts w:ascii="Century Gothic"/>
          <w:sz w:val="32"/>
        </w:rPr>
      </w:pPr>
    </w:p>
    <w:p w14:paraId="45FB0818" w14:textId="77777777" w:rsidR="003370F0" w:rsidRDefault="003370F0">
      <w:pPr>
        <w:pStyle w:val="BodyText"/>
        <w:rPr>
          <w:rFonts w:ascii="Century Gothic"/>
          <w:sz w:val="32"/>
        </w:rPr>
      </w:pPr>
    </w:p>
    <w:p w14:paraId="049F31CB" w14:textId="77777777" w:rsidR="003370F0" w:rsidRDefault="003370F0">
      <w:pPr>
        <w:pStyle w:val="BodyText"/>
        <w:rPr>
          <w:rFonts w:ascii="Century Gothic"/>
          <w:sz w:val="32"/>
        </w:rPr>
      </w:pPr>
    </w:p>
    <w:p w14:paraId="53128261" w14:textId="77777777" w:rsidR="003370F0" w:rsidRDefault="003370F0">
      <w:pPr>
        <w:pStyle w:val="BodyText"/>
        <w:rPr>
          <w:rFonts w:ascii="Century Gothic"/>
          <w:sz w:val="32"/>
        </w:rPr>
      </w:pPr>
    </w:p>
    <w:p w14:paraId="62486C05" w14:textId="77777777" w:rsidR="003370F0" w:rsidRDefault="003370F0">
      <w:pPr>
        <w:pStyle w:val="BodyText"/>
        <w:rPr>
          <w:rFonts w:ascii="Century Gothic"/>
          <w:sz w:val="32"/>
        </w:rPr>
      </w:pPr>
    </w:p>
    <w:p w14:paraId="4101652C" w14:textId="77777777" w:rsidR="003370F0" w:rsidRDefault="003370F0">
      <w:pPr>
        <w:pStyle w:val="BodyText"/>
        <w:spacing w:before="154"/>
        <w:rPr>
          <w:rFonts w:ascii="Century Gothic"/>
          <w:sz w:val="32"/>
        </w:rPr>
      </w:pPr>
    </w:p>
    <w:p w14:paraId="2001269F" w14:textId="77777777" w:rsidR="003370F0" w:rsidRDefault="00AE1B1A">
      <w:pPr>
        <w:pStyle w:val="BodyText"/>
        <w:ind w:left="360"/>
      </w:pPr>
      <w:r>
        <w:rPr>
          <w:spacing w:val="-2"/>
        </w:rPr>
        <w:t>Published:</w:t>
      </w:r>
      <w:r>
        <w:rPr>
          <w:spacing w:val="-5"/>
        </w:rPr>
        <w:t xml:space="preserve"> </w:t>
      </w:r>
      <w:r>
        <w:rPr>
          <w:spacing w:val="-2"/>
        </w:rPr>
        <w:t>November</w:t>
      </w:r>
      <w:r>
        <w:rPr>
          <w:spacing w:val="-3"/>
        </w:rPr>
        <w:t xml:space="preserve"> </w:t>
      </w:r>
      <w:r>
        <w:rPr>
          <w:spacing w:val="-4"/>
        </w:rPr>
        <w:t>2015</w:t>
      </w:r>
    </w:p>
    <w:p w14:paraId="0BABDBEF" w14:textId="77777777" w:rsidR="003370F0" w:rsidRDefault="00AE1B1A">
      <w:pPr>
        <w:pStyle w:val="BodyText"/>
        <w:spacing w:before="2"/>
        <w:ind w:left="359"/>
      </w:pPr>
      <w:r>
        <w:rPr>
          <w:spacing w:val="-2"/>
        </w:rPr>
        <w:t>Updated:</w:t>
      </w:r>
      <w:r>
        <w:rPr>
          <w:spacing w:val="-10"/>
        </w:rPr>
        <w:t xml:space="preserve"> </w:t>
      </w:r>
      <w:r>
        <w:rPr>
          <w:spacing w:val="-2"/>
        </w:rPr>
        <w:t>October</w:t>
      </w:r>
      <w:r>
        <w:rPr>
          <w:spacing w:val="-8"/>
        </w:rPr>
        <w:t xml:space="preserve"> </w:t>
      </w:r>
      <w:r>
        <w:rPr>
          <w:spacing w:val="-2"/>
        </w:rPr>
        <w:t>2018,</w:t>
      </w:r>
      <w:r>
        <w:rPr>
          <w:spacing w:val="-11"/>
        </w:rPr>
        <w:t xml:space="preserve"> </w:t>
      </w:r>
      <w:r>
        <w:rPr>
          <w:spacing w:val="-2"/>
        </w:rPr>
        <w:t>May</w:t>
      </w:r>
      <w:r>
        <w:rPr>
          <w:spacing w:val="-6"/>
        </w:rPr>
        <w:t xml:space="preserve"> </w:t>
      </w:r>
      <w:r>
        <w:rPr>
          <w:spacing w:val="-2"/>
        </w:rPr>
        <w:t>2020,</w:t>
      </w:r>
      <w:r>
        <w:rPr>
          <w:spacing w:val="-10"/>
        </w:rPr>
        <w:t xml:space="preserve"> </w:t>
      </w:r>
      <w:r>
        <w:rPr>
          <w:spacing w:val="-2"/>
        </w:rPr>
        <w:t>November</w:t>
      </w:r>
      <w:r>
        <w:rPr>
          <w:spacing w:val="-11"/>
        </w:rPr>
        <w:t xml:space="preserve"> </w:t>
      </w:r>
      <w:r>
        <w:rPr>
          <w:spacing w:val="-4"/>
        </w:rPr>
        <w:t>2022</w:t>
      </w:r>
    </w:p>
    <w:p w14:paraId="51553F17" w14:textId="3415077F" w:rsidR="003370F0" w:rsidRDefault="00AE1B1A">
      <w:pPr>
        <w:pStyle w:val="BodyText"/>
        <w:spacing w:before="236"/>
        <w:ind w:left="360" w:right="1556" w:firstLine="171"/>
      </w:pPr>
      <w:r>
        <w:rPr>
          <w:noProof/>
        </w:rPr>
        <w:drawing>
          <wp:anchor distT="0" distB="0" distL="0" distR="0" simplePos="0" relativeHeight="15729152" behindDoc="0" locked="0" layoutInCell="1" allowOverlap="1" wp14:anchorId="466F0FED" wp14:editId="07777777">
            <wp:simplePos x="0" y="0"/>
            <wp:positionH relativeFrom="page">
              <wp:posOffset>913763</wp:posOffset>
            </wp:positionH>
            <wp:positionV relativeFrom="paragraph">
              <wp:posOffset>173068</wp:posOffset>
            </wp:positionV>
            <wp:extent cx="109854" cy="1098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09854" cy="109854"/>
                    </a:xfrm>
                    <a:prstGeom prst="rect">
                      <a:avLst/>
                    </a:prstGeom>
                  </pic:spPr>
                </pic:pic>
              </a:graphicData>
            </a:graphic>
          </wp:anchor>
        </w:drawing>
      </w:r>
      <w:r>
        <w:t xml:space="preserve">Copyright 2015 Centre for Family Medicine Family Health Team (CFFM FHT) </w:t>
      </w:r>
      <w:r w:rsidR="00153CC5">
        <w:t>Amplify Care</w:t>
      </w:r>
      <w:r>
        <w:t>. This document has been prepared by the Centre for Family Medicine Family Health Team (CFFM</w:t>
      </w:r>
      <w:r>
        <w:rPr>
          <w:spacing w:val="-5"/>
        </w:rPr>
        <w:t xml:space="preserve"> </w:t>
      </w:r>
      <w:r>
        <w:t>FHT)</w:t>
      </w:r>
      <w:r>
        <w:rPr>
          <w:spacing w:val="-6"/>
        </w:rPr>
        <w:t xml:space="preserve"> </w:t>
      </w:r>
      <w:r w:rsidR="00153CC5">
        <w:t>Amplify Care</w:t>
      </w:r>
      <w:r>
        <w:rPr>
          <w:spacing w:val="-4"/>
        </w:rPr>
        <w:t xml:space="preserve"> </w:t>
      </w:r>
      <w:r>
        <w:t>for</w:t>
      </w:r>
      <w:r>
        <w:rPr>
          <w:spacing w:val="-6"/>
        </w:rPr>
        <w:t xml:space="preserve"> </w:t>
      </w:r>
      <w:r>
        <w:t>the</w:t>
      </w:r>
      <w:r>
        <w:rPr>
          <w:spacing w:val="-4"/>
        </w:rPr>
        <w:t xml:space="preserve"> </w:t>
      </w:r>
      <w:r>
        <w:t>sole</w:t>
      </w:r>
      <w:r>
        <w:rPr>
          <w:spacing w:val="-7"/>
        </w:rPr>
        <w:t xml:space="preserve"> </w:t>
      </w:r>
      <w:r>
        <w:t>purpose</w:t>
      </w:r>
      <w:r>
        <w:rPr>
          <w:spacing w:val="-4"/>
        </w:rPr>
        <w:t xml:space="preserve"> </w:t>
      </w:r>
      <w:r>
        <w:t>and</w:t>
      </w:r>
      <w:r>
        <w:rPr>
          <w:spacing w:val="-7"/>
        </w:rPr>
        <w:t xml:space="preserve"> </w:t>
      </w:r>
      <w:r>
        <w:t>exclusive</w:t>
      </w:r>
      <w:r>
        <w:rPr>
          <w:spacing w:val="-4"/>
        </w:rPr>
        <w:t xml:space="preserve"> </w:t>
      </w:r>
      <w:r>
        <w:t>use</w:t>
      </w:r>
      <w:r>
        <w:rPr>
          <w:spacing w:val="-6"/>
        </w:rPr>
        <w:t xml:space="preserve"> </w:t>
      </w:r>
      <w:r>
        <w:t>of</w:t>
      </w:r>
      <w:r>
        <w:rPr>
          <w:spacing w:val="-5"/>
        </w:rPr>
        <w:t xml:space="preserve"> </w:t>
      </w:r>
      <w:r>
        <w:t>the</w:t>
      </w:r>
      <w:r>
        <w:rPr>
          <w:spacing w:val="-5"/>
        </w:rPr>
        <w:t xml:space="preserve"> </w:t>
      </w:r>
      <w:r>
        <w:t>WWLHIN</w:t>
      </w:r>
      <w:r>
        <w:rPr>
          <w:spacing w:val="-7"/>
        </w:rPr>
        <w:t xml:space="preserve"> </w:t>
      </w:r>
      <w:r>
        <w:t>System Coordinated</w:t>
      </w:r>
      <w:r>
        <w:rPr>
          <w:spacing w:val="-3"/>
        </w:rPr>
        <w:t xml:space="preserve"> </w:t>
      </w:r>
      <w:r>
        <w:t>Access</w:t>
      </w:r>
      <w:r>
        <w:rPr>
          <w:spacing w:val="-4"/>
        </w:rPr>
        <w:t xml:space="preserve"> </w:t>
      </w:r>
      <w:r>
        <w:t>Project.</w:t>
      </w:r>
      <w:r>
        <w:rPr>
          <w:spacing w:val="-4"/>
        </w:rPr>
        <w:t xml:space="preserve"> </w:t>
      </w:r>
      <w:r>
        <w:t>Due</w:t>
      </w:r>
      <w:r>
        <w:rPr>
          <w:spacing w:val="-3"/>
        </w:rPr>
        <w:t xml:space="preserve"> </w:t>
      </w:r>
      <w:r>
        <w:t>to</w:t>
      </w:r>
      <w:r>
        <w:rPr>
          <w:spacing w:val="-2"/>
        </w:rPr>
        <w:t xml:space="preserve"> </w:t>
      </w:r>
      <w:r>
        <w:t>the</w:t>
      </w:r>
      <w:r>
        <w:rPr>
          <w:spacing w:val="-3"/>
        </w:rPr>
        <w:t xml:space="preserve"> </w:t>
      </w:r>
      <w:r>
        <w:t>nature</w:t>
      </w:r>
      <w:r>
        <w:rPr>
          <w:spacing w:val="-3"/>
        </w:rPr>
        <w:t xml:space="preserve"> </w:t>
      </w:r>
      <w:r>
        <w:t>of</w:t>
      </w:r>
      <w:r>
        <w:rPr>
          <w:spacing w:val="-4"/>
        </w:rPr>
        <w:t xml:space="preserve"> </w:t>
      </w:r>
      <w:r>
        <w:t>the</w:t>
      </w:r>
      <w:r>
        <w:rPr>
          <w:spacing w:val="-6"/>
        </w:rPr>
        <w:t xml:space="preserve"> </w:t>
      </w:r>
      <w:r>
        <w:t>material</w:t>
      </w:r>
      <w:r>
        <w:rPr>
          <w:spacing w:val="-4"/>
        </w:rPr>
        <w:t xml:space="preserve"> </w:t>
      </w:r>
      <w:r>
        <w:t>in</w:t>
      </w:r>
      <w:r>
        <w:rPr>
          <w:spacing w:val="-4"/>
        </w:rPr>
        <w:t xml:space="preserve"> </w:t>
      </w:r>
      <w:r>
        <w:t>this</w:t>
      </w:r>
      <w:r>
        <w:rPr>
          <w:spacing w:val="-4"/>
        </w:rPr>
        <w:t xml:space="preserve"> </w:t>
      </w:r>
      <w:r>
        <w:t>document,</w:t>
      </w:r>
      <w:r>
        <w:rPr>
          <w:spacing w:val="-6"/>
        </w:rPr>
        <w:t xml:space="preserve"> </w:t>
      </w:r>
      <w:r>
        <w:t>its</w:t>
      </w:r>
      <w:r>
        <w:rPr>
          <w:spacing w:val="-4"/>
        </w:rPr>
        <w:t xml:space="preserve"> </w:t>
      </w:r>
      <w:r>
        <w:t>contents</w:t>
      </w:r>
      <w:r>
        <w:rPr>
          <w:spacing w:val="-3"/>
        </w:rPr>
        <w:t xml:space="preserve"> </w:t>
      </w:r>
      <w:r>
        <w:t>should</w:t>
      </w:r>
      <w:r>
        <w:rPr>
          <w:spacing w:val="-4"/>
        </w:rPr>
        <w:t xml:space="preserve"> </w:t>
      </w:r>
      <w:r>
        <w:t>not be discussed with, or disclosed to, third parties outside of those directly involved with the System Coordinated Access Project without the prior written consent of the CFFM FHT.</w:t>
      </w:r>
    </w:p>
    <w:p w14:paraId="4B99056E" w14:textId="77777777" w:rsidR="003370F0" w:rsidRDefault="003370F0">
      <w:pPr>
        <w:pStyle w:val="BodyText"/>
        <w:sectPr w:rsidR="003370F0">
          <w:headerReference w:type="default" r:id="rId9"/>
          <w:footerReference w:type="default" r:id="rId10"/>
          <w:type w:val="continuous"/>
          <w:pgSz w:w="12240" w:h="15840"/>
          <w:pgMar w:top="1820" w:right="0" w:bottom="280" w:left="1080" w:header="720" w:footer="720" w:gutter="0"/>
          <w:cols w:space="720"/>
        </w:sectPr>
      </w:pPr>
    </w:p>
    <w:p w14:paraId="2BDD4D87" w14:textId="77777777" w:rsidR="003370F0" w:rsidRPr="00153CC5" w:rsidRDefault="00AE1B1A">
      <w:pPr>
        <w:spacing w:before="194"/>
        <w:ind w:right="1069"/>
        <w:jc w:val="center"/>
        <w:rPr>
          <w:rFonts w:ascii="Arial" w:hAnsi="Arial" w:cs="Arial"/>
          <w:color w:val="00324B"/>
          <w:sz w:val="24"/>
        </w:rPr>
      </w:pPr>
      <w:r w:rsidRPr="00153CC5">
        <w:rPr>
          <w:rFonts w:ascii="Arial" w:hAnsi="Arial" w:cs="Arial"/>
          <w:color w:val="00324B"/>
          <w:sz w:val="24"/>
        </w:rPr>
        <w:lastRenderedPageBreak/>
        <w:t>Guide</w:t>
      </w:r>
      <w:r w:rsidRPr="00153CC5">
        <w:rPr>
          <w:rFonts w:ascii="Arial" w:hAnsi="Arial" w:cs="Arial"/>
          <w:color w:val="00324B"/>
          <w:spacing w:val="-7"/>
          <w:sz w:val="24"/>
        </w:rPr>
        <w:t xml:space="preserve"> </w:t>
      </w:r>
      <w:r w:rsidRPr="00153CC5">
        <w:rPr>
          <w:rFonts w:ascii="Arial" w:hAnsi="Arial" w:cs="Arial"/>
          <w:color w:val="00324B"/>
          <w:spacing w:val="-2"/>
          <w:sz w:val="24"/>
        </w:rPr>
        <w:t>Index</w:t>
      </w:r>
    </w:p>
    <w:p w14:paraId="31E5B0EC" w14:textId="77777777" w:rsidR="003370F0" w:rsidRDefault="00AE1B1A">
      <w:pPr>
        <w:pStyle w:val="Heading1"/>
        <w:spacing w:before="16"/>
      </w:pPr>
      <w:bookmarkStart w:id="0" w:name="Personal_Health_Information_Protection_P"/>
      <w:bookmarkEnd w:id="0"/>
      <w:r>
        <w:t>Personal</w:t>
      </w:r>
      <w:r>
        <w:rPr>
          <w:spacing w:val="-11"/>
        </w:rPr>
        <w:t xml:space="preserve"> </w:t>
      </w:r>
      <w:r>
        <w:t>Health</w:t>
      </w:r>
      <w:r>
        <w:rPr>
          <w:spacing w:val="-10"/>
        </w:rPr>
        <w:t xml:space="preserve"> </w:t>
      </w:r>
      <w:r>
        <w:t>Information</w:t>
      </w:r>
      <w:r>
        <w:rPr>
          <w:spacing w:val="-10"/>
        </w:rPr>
        <w:t xml:space="preserve"> </w:t>
      </w:r>
      <w:r>
        <w:t>Protection</w:t>
      </w:r>
      <w:r>
        <w:rPr>
          <w:spacing w:val="-9"/>
        </w:rPr>
        <w:t xml:space="preserve"> </w:t>
      </w:r>
      <w:r>
        <w:t>Procedure</w:t>
      </w:r>
      <w:r>
        <w:rPr>
          <w:spacing w:val="-10"/>
        </w:rPr>
        <w:t xml:space="preserve"> </w:t>
      </w:r>
      <w:r>
        <w:rPr>
          <w:spacing w:val="-2"/>
        </w:rPr>
        <w:t>Guide</w:t>
      </w:r>
    </w:p>
    <w:p w14:paraId="1299C43A" w14:textId="77777777" w:rsidR="003370F0" w:rsidRDefault="003370F0">
      <w:pPr>
        <w:pStyle w:val="Heading1"/>
        <w:sectPr w:rsidR="003370F0">
          <w:headerReference w:type="default" r:id="rId11"/>
          <w:footerReference w:type="default" r:id="rId12"/>
          <w:pgSz w:w="12240" w:h="15840"/>
          <w:pgMar w:top="1220" w:right="0" w:bottom="3205" w:left="1080" w:header="307" w:footer="1128" w:gutter="0"/>
          <w:pgNumType w:start="2"/>
          <w:cols w:space="720"/>
        </w:sectPr>
      </w:pPr>
    </w:p>
    <w:sdt>
      <w:sdtPr>
        <w:id w:val="2054147843"/>
        <w:docPartObj>
          <w:docPartGallery w:val="Table of Contents"/>
          <w:docPartUnique/>
        </w:docPartObj>
      </w:sdtPr>
      <w:sdtEndPr/>
      <w:sdtContent>
        <w:p w14:paraId="294C4248" w14:textId="77777777" w:rsidR="003370F0" w:rsidRDefault="00AE1B1A">
          <w:pPr>
            <w:pStyle w:val="TOC2"/>
            <w:numPr>
              <w:ilvl w:val="0"/>
              <w:numId w:val="36"/>
            </w:numPr>
            <w:tabs>
              <w:tab w:val="left" w:pos="755"/>
              <w:tab w:val="right" w:leader="dot" w:pos="9406"/>
            </w:tabs>
            <w:spacing w:before="25"/>
            <w:ind w:left="755" w:hanging="197"/>
          </w:pPr>
          <w:r>
            <w:rPr>
              <w:spacing w:val="-2"/>
            </w:rPr>
            <w:t>Privacy</w:t>
          </w:r>
          <w:r>
            <w:rPr>
              <w:spacing w:val="-4"/>
            </w:rPr>
            <w:t xml:space="preserve"> </w:t>
          </w:r>
          <w:r>
            <w:rPr>
              <w:spacing w:val="-2"/>
            </w:rPr>
            <w:t>Contact</w:t>
          </w:r>
          <w:r>
            <w:rPr>
              <w:spacing w:val="-1"/>
            </w:rPr>
            <w:t xml:space="preserve"> </w:t>
          </w:r>
          <w:r>
            <w:rPr>
              <w:spacing w:val="-2"/>
            </w:rPr>
            <w:t>Person</w:t>
          </w:r>
          <w:r>
            <w:tab/>
          </w:r>
          <w:r>
            <w:rPr>
              <w:spacing w:val="-10"/>
            </w:rPr>
            <w:t>4</w:t>
          </w:r>
        </w:p>
        <w:p w14:paraId="0939A60D" w14:textId="77777777" w:rsidR="003370F0" w:rsidRDefault="00AE1B1A">
          <w:pPr>
            <w:pStyle w:val="TOC2"/>
            <w:numPr>
              <w:ilvl w:val="0"/>
              <w:numId w:val="36"/>
            </w:numPr>
            <w:tabs>
              <w:tab w:val="left" w:pos="1079"/>
              <w:tab w:val="right" w:leader="dot" w:pos="9382"/>
            </w:tabs>
            <w:ind w:left="1079" w:hanging="500"/>
          </w:pPr>
          <w:r>
            <w:rPr>
              <w:spacing w:val="-2"/>
            </w:rPr>
            <w:t>Consent</w:t>
          </w:r>
          <w:r>
            <w:tab/>
          </w:r>
          <w:r>
            <w:rPr>
              <w:spacing w:val="-10"/>
            </w:rPr>
            <w:t>5</w:t>
          </w:r>
        </w:p>
        <w:p w14:paraId="1159E387" w14:textId="77777777" w:rsidR="003370F0" w:rsidRDefault="00AE1B1A">
          <w:pPr>
            <w:pStyle w:val="TOC2"/>
            <w:numPr>
              <w:ilvl w:val="0"/>
              <w:numId w:val="36"/>
            </w:numPr>
            <w:tabs>
              <w:tab w:val="left" w:pos="1079"/>
              <w:tab w:val="right" w:leader="dot" w:pos="9382"/>
            </w:tabs>
            <w:spacing w:before="122"/>
            <w:ind w:left="1079" w:hanging="500"/>
          </w:pPr>
          <w:hyperlink w:anchor="_bookmark0" w:history="1">
            <w:r>
              <w:rPr>
                <w:spacing w:val="-2"/>
              </w:rPr>
              <w:t>Collection</w:t>
            </w:r>
            <w:r>
              <w:tab/>
            </w:r>
            <w:r>
              <w:rPr>
                <w:spacing w:val="-10"/>
              </w:rPr>
              <w:t>7</w:t>
            </w:r>
          </w:hyperlink>
        </w:p>
        <w:p w14:paraId="7342D4C9" w14:textId="77777777" w:rsidR="003370F0" w:rsidRDefault="00AE1B1A">
          <w:pPr>
            <w:pStyle w:val="TOC2"/>
            <w:numPr>
              <w:ilvl w:val="0"/>
              <w:numId w:val="36"/>
            </w:numPr>
            <w:tabs>
              <w:tab w:val="left" w:pos="1079"/>
              <w:tab w:val="right" w:leader="dot" w:pos="9382"/>
            </w:tabs>
            <w:spacing w:before="121"/>
            <w:ind w:left="1079" w:hanging="500"/>
          </w:pPr>
          <w:hyperlink w:anchor="_bookmark1" w:history="1">
            <w:r>
              <w:rPr>
                <w:spacing w:val="-5"/>
              </w:rPr>
              <w:t>Use</w:t>
            </w:r>
            <w:r>
              <w:tab/>
            </w:r>
            <w:r>
              <w:rPr>
                <w:spacing w:val="-10"/>
              </w:rPr>
              <w:t>8</w:t>
            </w:r>
          </w:hyperlink>
        </w:p>
        <w:p w14:paraId="43ABCD64" w14:textId="77777777" w:rsidR="003370F0" w:rsidRDefault="00AE1B1A">
          <w:pPr>
            <w:pStyle w:val="TOC2"/>
            <w:numPr>
              <w:ilvl w:val="0"/>
              <w:numId w:val="36"/>
            </w:numPr>
            <w:tabs>
              <w:tab w:val="left" w:pos="1079"/>
              <w:tab w:val="right" w:leader="dot" w:pos="9382"/>
            </w:tabs>
            <w:spacing w:before="122"/>
            <w:ind w:left="1079" w:hanging="500"/>
          </w:pPr>
          <w:hyperlink w:anchor="_bookmark2" w:history="1">
            <w:r>
              <w:rPr>
                <w:spacing w:val="-2"/>
              </w:rPr>
              <w:t>Disclosure</w:t>
            </w:r>
            <w:r>
              <w:tab/>
            </w:r>
            <w:r>
              <w:rPr>
                <w:spacing w:val="-10"/>
              </w:rPr>
              <w:t>8</w:t>
            </w:r>
          </w:hyperlink>
        </w:p>
        <w:p w14:paraId="4619AF18" w14:textId="77777777" w:rsidR="003370F0" w:rsidRDefault="00AE1B1A">
          <w:pPr>
            <w:pStyle w:val="TOC2"/>
            <w:numPr>
              <w:ilvl w:val="0"/>
              <w:numId w:val="36"/>
            </w:numPr>
            <w:tabs>
              <w:tab w:val="left" w:pos="1079"/>
              <w:tab w:val="right" w:leader="dot" w:pos="9381"/>
            </w:tabs>
            <w:ind w:left="1079" w:hanging="500"/>
          </w:pPr>
          <w:hyperlink w:anchor="_bookmark3" w:history="1">
            <w:r>
              <w:rPr>
                <w:spacing w:val="-2"/>
              </w:rPr>
              <w:t>Accessing</w:t>
            </w:r>
            <w:r>
              <w:t xml:space="preserve"> </w:t>
            </w:r>
            <w:r>
              <w:rPr>
                <w:spacing w:val="-2"/>
              </w:rPr>
              <w:t>Health</w:t>
            </w:r>
            <w:r>
              <w:rPr>
                <w:spacing w:val="2"/>
              </w:rPr>
              <w:t xml:space="preserve"> </w:t>
            </w:r>
            <w:r>
              <w:rPr>
                <w:spacing w:val="-2"/>
              </w:rPr>
              <w:t>Records</w:t>
            </w:r>
            <w:r>
              <w:tab/>
            </w:r>
            <w:r>
              <w:rPr>
                <w:spacing w:val="-10"/>
              </w:rPr>
              <w:t>9</w:t>
            </w:r>
          </w:hyperlink>
        </w:p>
        <w:p w14:paraId="38980567" w14:textId="77777777" w:rsidR="003370F0" w:rsidRDefault="00AE1B1A">
          <w:pPr>
            <w:pStyle w:val="TOC2"/>
            <w:numPr>
              <w:ilvl w:val="0"/>
              <w:numId w:val="36"/>
            </w:numPr>
            <w:tabs>
              <w:tab w:val="left" w:pos="1079"/>
              <w:tab w:val="right" w:leader="dot" w:pos="9378"/>
            </w:tabs>
            <w:spacing w:before="122"/>
            <w:ind w:left="1079" w:hanging="501"/>
          </w:pPr>
          <w:hyperlink w:anchor="_bookmark4" w:history="1">
            <w:r>
              <w:rPr>
                <w:spacing w:val="-2"/>
              </w:rPr>
              <w:t>Correcting</w:t>
            </w:r>
            <w:r>
              <w:rPr>
                <w:spacing w:val="-1"/>
              </w:rPr>
              <w:t xml:space="preserve"> </w:t>
            </w:r>
            <w:r>
              <w:rPr>
                <w:spacing w:val="-2"/>
              </w:rPr>
              <w:t>Health</w:t>
            </w:r>
            <w:r>
              <w:rPr>
                <w:spacing w:val="-1"/>
              </w:rPr>
              <w:t xml:space="preserve"> </w:t>
            </w:r>
            <w:r>
              <w:rPr>
                <w:spacing w:val="-2"/>
              </w:rPr>
              <w:t>Records</w:t>
            </w:r>
            <w:r>
              <w:tab/>
            </w:r>
            <w:r>
              <w:rPr>
                <w:spacing w:val="-5"/>
              </w:rPr>
              <w:t>10</w:t>
            </w:r>
          </w:hyperlink>
        </w:p>
        <w:p w14:paraId="3A40E3D7" w14:textId="77777777" w:rsidR="003370F0" w:rsidRDefault="00AE1B1A">
          <w:pPr>
            <w:pStyle w:val="TOC2"/>
            <w:numPr>
              <w:ilvl w:val="0"/>
              <w:numId w:val="36"/>
            </w:numPr>
            <w:tabs>
              <w:tab w:val="left" w:pos="1079"/>
              <w:tab w:val="right" w:leader="dot" w:pos="9378"/>
            </w:tabs>
            <w:spacing w:before="121"/>
            <w:ind w:left="1079" w:hanging="501"/>
          </w:pPr>
          <w:hyperlink w:anchor="_bookmark5" w:history="1">
            <w:r>
              <w:rPr>
                <w:spacing w:val="-2"/>
              </w:rPr>
              <w:t>Storage</w:t>
            </w:r>
            <w:r>
              <w:rPr>
                <w:spacing w:val="-5"/>
              </w:rPr>
              <w:t xml:space="preserve"> </w:t>
            </w:r>
            <w:r>
              <w:rPr>
                <w:spacing w:val="-2"/>
              </w:rPr>
              <w:t>and</w:t>
            </w:r>
            <w:r>
              <w:rPr>
                <w:spacing w:val="-1"/>
              </w:rPr>
              <w:t xml:space="preserve"> </w:t>
            </w:r>
            <w:r>
              <w:rPr>
                <w:spacing w:val="-2"/>
              </w:rPr>
              <w:t>Retention</w:t>
            </w:r>
            <w:r>
              <w:tab/>
            </w:r>
            <w:r>
              <w:rPr>
                <w:spacing w:val="-5"/>
              </w:rPr>
              <w:t>11</w:t>
            </w:r>
          </w:hyperlink>
        </w:p>
        <w:p w14:paraId="6B0B8567" w14:textId="77777777" w:rsidR="003370F0" w:rsidRDefault="00AE1B1A">
          <w:pPr>
            <w:pStyle w:val="TOC2"/>
            <w:numPr>
              <w:ilvl w:val="0"/>
              <w:numId w:val="36"/>
            </w:numPr>
            <w:tabs>
              <w:tab w:val="left" w:pos="1079"/>
              <w:tab w:val="right" w:leader="dot" w:pos="9378"/>
            </w:tabs>
            <w:spacing w:before="122"/>
            <w:ind w:left="1079" w:hanging="501"/>
          </w:pPr>
          <w:hyperlink w:anchor="_bookmark6" w:history="1">
            <w:r>
              <w:rPr>
                <w:spacing w:val="-2"/>
              </w:rPr>
              <w:t>Safeguarding</w:t>
            </w:r>
            <w:r>
              <w:rPr>
                <w:spacing w:val="1"/>
              </w:rPr>
              <w:t xml:space="preserve"> </w:t>
            </w:r>
            <w:r>
              <w:rPr>
                <w:spacing w:val="-2"/>
              </w:rPr>
              <w:t>PHI</w:t>
            </w:r>
            <w:r>
              <w:rPr>
                <w:spacing w:val="-7"/>
              </w:rPr>
              <w:t xml:space="preserve"> </w:t>
            </w:r>
            <w:r>
              <w:rPr>
                <w:spacing w:val="-2"/>
              </w:rPr>
              <w:t>and Disposal</w:t>
            </w:r>
            <w:r>
              <w:tab/>
            </w:r>
            <w:r>
              <w:rPr>
                <w:spacing w:val="-5"/>
              </w:rPr>
              <w:t>11</w:t>
            </w:r>
          </w:hyperlink>
        </w:p>
        <w:p w14:paraId="2AA68262" w14:textId="77777777" w:rsidR="003370F0" w:rsidRDefault="00AE1B1A">
          <w:pPr>
            <w:pStyle w:val="TOC2"/>
            <w:numPr>
              <w:ilvl w:val="0"/>
              <w:numId w:val="36"/>
            </w:numPr>
            <w:tabs>
              <w:tab w:val="left" w:pos="1079"/>
              <w:tab w:val="right" w:leader="dot" w:pos="9377"/>
            </w:tabs>
            <w:spacing w:before="121"/>
            <w:ind w:left="1079" w:hanging="501"/>
          </w:pPr>
          <w:hyperlink w:anchor="_bookmark7" w:history="1">
            <w:r>
              <w:rPr>
                <w:spacing w:val="-2"/>
              </w:rPr>
              <w:t>Transfer</w:t>
            </w:r>
            <w:r>
              <w:tab/>
            </w:r>
            <w:r>
              <w:rPr>
                <w:spacing w:val="-5"/>
              </w:rPr>
              <w:t>12</w:t>
            </w:r>
          </w:hyperlink>
        </w:p>
        <w:p w14:paraId="0E50C299" w14:textId="77777777" w:rsidR="003370F0" w:rsidRDefault="00AE1B1A">
          <w:pPr>
            <w:pStyle w:val="TOC2"/>
            <w:numPr>
              <w:ilvl w:val="0"/>
              <w:numId w:val="36"/>
            </w:numPr>
            <w:tabs>
              <w:tab w:val="left" w:pos="1079"/>
              <w:tab w:val="right" w:leader="dot" w:pos="9377"/>
            </w:tabs>
            <w:ind w:left="1079" w:hanging="501"/>
          </w:pPr>
          <w:hyperlink w:anchor="_bookmark8" w:history="1">
            <w:r>
              <w:rPr>
                <w:spacing w:val="-2"/>
              </w:rPr>
              <w:t>Incident</w:t>
            </w:r>
            <w:r>
              <w:rPr>
                <w:spacing w:val="-1"/>
              </w:rPr>
              <w:t xml:space="preserve"> </w:t>
            </w:r>
            <w:r>
              <w:rPr>
                <w:spacing w:val="-2"/>
              </w:rPr>
              <w:t>Management</w:t>
            </w:r>
            <w:r>
              <w:rPr>
                <w:spacing w:val="1"/>
              </w:rPr>
              <w:t xml:space="preserve"> </w:t>
            </w:r>
            <w:r>
              <w:rPr>
                <w:spacing w:val="-2"/>
              </w:rPr>
              <w:t>&amp;</w:t>
            </w:r>
            <w:r>
              <w:rPr>
                <w:spacing w:val="-3"/>
              </w:rPr>
              <w:t xml:space="preserve"> </w:t>
            </w:r>
            <w:r>
              <w:rPr>
                <w:spacing w:val="-2"/>
              </w:rPr>
              <w:t>Communication</w:t>
            </w:r>
            <w:r>
              <w:rPr>
                <w:spacing w:val="-5"/>
              </w:rPr>
              <w:t xml:space="preserve"> </w:t>
            </w:r>
            <w:r>
              <w:rPr>
                <w:spacing w:val="-2"/>
              </w:rPr>
              <w:t>Policy</w:t>
            </w:r>
            <w:r>
              <w:tab/>
            </w:r>
            <w:r>
              <w:rPr>
                <w:spacing w:val="-5"/>
              </w:rPr>
              <w:t>12</w:t>
            </w:r>
          </w:hyperlink>
        </w:p>
        <w:p w14:paraId="2FBE866B" w14:textId="77777777" w:rsidR="003370F0" w:rsidRDefault="00AE1B1A">
          <w:pPr>
            <w:pStyle w:val="TOC2"/>
            <w:numPr>
              <w:ilvl w:val="0"/>
              <w:numId w:val="36"/>
            </w:numPr>
            <w:tabs>
              <w:tab w:val="left" w:pos="1079"/>
              <w:tab w:val="right" w:leader="dot" w:pos="9377"/>
            </w:tabs>
            <w:spacing w:before="123"/>
            <w:ind w:left="1079" w:hanging="501"/>
          </w:pPr>
          <w:hyperlink w:anchor="_bookmark9" w:history="1">
            <w:r>
              <w:rPr>
                <w:spacing w:val="-2"/>
              </w:rPr>
              <w:t>Auditing Requirements</w:t>
            </w:r>
            <w:r>
              <w:tab/>
            </w:r>
            <w:r>
              <w:rPr>
                <w:spacing w:val="-5"/>
              </w:rPr>
              <w:t>24</w:t>
            </w:r>
          </w:hyperlink>
        </w:p>
        <w:p w14:paraId="6D996C66" w14:textId="77777777" w:rsidR="003370F0" w:rsidRDefault="00AE1B1A">
          <w:pPr>
            <w:pStyle w:val="TOC2"/>
            <w:numPr>
              <w:ilvl w:val="0"/>
              <w:numId w:val="36"/>
            </w:numPr>
            <w:tabs>
              <w:tab w:val="left" w:pos="1078"/>
              <w:tab w:val="right" w:leader="dot" w:pos="9377"/>
            </w:tabs>
            <w:ind w:left="1078" w:hanging="500"/>
          </w:pPr>
          <w:hyperlink w:anchor="_bookmark10" w:history="1">
            <w:r>
              <w:t>Role</w:t>
            </w:r>
            <w:r>
              <w:rPr>
                <w:spacing w:val="-13"/>
              </w:rPr>
              <w:t xml:space="preserve"> </w:t>
            </w:r>
            <w:r>
              <w:t>of</w:t>
            </w:r>
            <w:r>
              <w:rPr>
                <w:spacing w:val="-12"/>
              </w:rPr>
              <w:t xml:space="preserve"> </w:t>
            </w:r>
            <w:r>
              <w:t>Authorized</w:t>
            </w:r>
            <w:r>
              <w:rPr>
                <w:spacing w:val="-9"/>
              </w:rPr>
              <w:t xml:space="preserve"> </w:t>
            </w:r>
            <w:r>
              <w:rPr>
                <w:spacing w:val="-2"/>
              </w:rPr>
              <w:t>Individual</w:t>
            </w:r>
            <w:r>
              <w:tab/>
            </w:r>
            <w:r>
              <w:rPr>
                <w:spacing w:val="-5"/>
              </w:rPr>
              <w:t>25</w:t>
            </w:r>
          </w:hyperlink>
        </w:p>
        <w:p w14:paraId="415A6A99" w14:textId="77777777" w:rsidR="003370F0" w:rsidRDefault="00AE1B1A">
          <w:pPr>
            <w:pStyle w:val="TOC1"/>
            <w:spacing w:before="126"/>
          </w:pPr>
          <w:r>
            <w:rPr>
              <w:spacing w:val="-2"/>
            </w:rPr>
            <w:t>Appendices</w:t>
          </w:r>
        </w:p>
        <w:p w14:paraId="2D901879" w14:textId="77777777" w:rsidR="003370F0" w:rsidRDefault="00AE1B1A">
          <w:pPr>
            <w:pStyle w:val="TOC3"/>
            <w:numPr>
              <w:ilvl w:val="1"/>
              <w:numId w:val="36"/>
            </w:numPr>
            <w:tabs>
              <w:tab w:val="left" w:pos="1078"/>
              <w:tab w:val="right" w:leader="dot" w:pos="9382"/>
            </w:tabs>
            <w:spacing w:before="237"/>
            <w:ind w:left="1078" w:hanging="360"/>
          </w:pPr>
          <w:r>
            <w:rPr>
              <w:spacing w:val="-2"/>
            </w:rPr>
            <w:t>Consent</w:t>
          </w:r>
          <w:r>
            <w:rPr>
              <w:spacing w:val="-10"/>
            </w:rPr>
            <w:t xml:space="preserve"> </w:t>
          </w:r>
          <w:r>
            <w:rPr>
              <w:spacing w:val="-2"/>
            </w:rPr>
            <w:t>Management</w:t>
          </w:r>
          <w:r>
            <w:rPr>
              <w:spacing w:val="-4"/>
            </w:rPr>
            <w:t xml:space="preserve"> </w:t>
          </w:r>
          <w:r>
            <w:rPr>
              <w:spacing w:val="-2"/>
            </w:rPr>
            <w:t>Protocol</w:t>
          </w:r>
          <w:r>
            <w:tab/>
          </w:r>
          <w:r>
            <w:rPr>
              <w:spacing w:val="-5"/>
            </w:rPr>
            <w:t>27</w:t>
          </w:r>
        </w:p>
        <w:p w14:paraId="1E606414" w14:textId="77777777" w:rsidR="003370F0" w:rsidRDefault="00AE1B1A">
          <w:pPr>
            <w:pStyle w:val="TOC3"/>
            <w:numPr>
              <w:ilvl w:val="1"/>
              <w:numId w:val="36"/>
            </w:numPr>
            <w:tabs>
              <w:tab w:val="left" w:pos="1079"/>
              <w:tab w:val="right" w:leader="dot" w:pos="9362"/>
            </w:tabs>
            <w:spacing w:before="120"/>
            <w:ind w:left="1079" w:hanging="360"/>
          </w:pPr>
          <w:proofErr w:type="spellStart"/>
          <w:r>
            <w:rPr>
              <w:spacing w:val="-2"/>
            </w:rPr>
            <w:t>eServices</w:t>
          </w:r>
          <w:proofErr w:type="spellEnd"/>
          <w:r>
            <w:rPr>
              <w:spacing w:val="8"/>
            </w:rPr>
            <w:t xml:space="preserve"> </w:t>
          </w:r>
          <w:proofErr w:type="spellStart"/>
          <w:r>
            <w:rPr>
              <w:spacing w:val="-2"/>
            </w:rPr>
            <w:t>eReferrals</w:t>
          </w:r>
          <w:proofErr w:type="spellEnd"/>
          <w:r>
            <w:rPr>
              <w:spacing w:val="-5"/>
            </w:rPr>
            <w:t xml:space="preserve"> </w:t>
          </w:r>
          <w:r>
            <w:rPr>
              <w:spacing w:val="-2"/>
            </w:rPr>
            <w:t>Readiness Assessment</w:t>
          </w:r>
          <w:r>
            <w:tab/>
          </w:r>
          <w:r>
            <w:rPr>
              <w:spacing w:val="-5"/>
            </w:rPr>
            <w:t>29</w:t>
          </w:r>
        </w:p>
        <w:p w14:paraId="2D48BAA3" w14:textId="77777777" w:rsidR="003370F0" w:rsidRDefault="00AE1B1A">
          <w:pPr>
            <w:pStyle w:val="TOC3"/>
            <w:numPr>
              <w:ilvl w:val="1"/>
              <w:numId w:val="36"/>
            </w:numPr>
            <w:tabs>
              <w:tab w:val="left" w:pos="1079"/>
              <w:tab w:val="right" w:leader="dot" w:pos="9341"/>
            </w:tabs>
            <w:spacing w:before="122"/>
            <w:ind w:left="1079" w:hanging="360"/>
          </w:pPr>
          <w:r>
            <w:rPr>
              <w:spacing w:val="-2"/>
            </w:rPr>
            <w:t>Disclosure</w:t>
          </w:r>
          <w:r>
            <w:rPr>
              <w:spacing w:val="-3"/>
            </w:rPr>
            <w:t xml:space="preserve"> </w:t>
          </w:r>
          <w:r>
            <w:rPr>
              <w:spacing w:val="-2"/>
            </w:rPr>
            <w:t>Tables</w:t>
          </w:r>
          <w:r>
            <w:tab/>
          </w:r>
          <w:r>
            <w:rPr>
              <w:spacing w:val="-5"/>
            </w:rPr>
            <w:t>36</w:t>
          </w:r>
        </w:p>
        <w:p w14:paraId="78BFB61B" w14:textId="77777777" w:rsidR="003370F0" w:rsidRDefault="00AE1B1A">
          <w:pPr>
            <w:pStyle w:val="TOC3"/>
            <w:numPr>
              <w:ilvl w:val="1"/>
              <w:numId w:val="36"/>
            </w:numPr>
            <w:tabs>
              <w:tab w:val="left" w:pos="1079"/>
              <w:tab w:val="right" w:leader="dot" w:pos="9391"/>
            </w:tabs>
            <w:spacing w:before="121"/>
            <w:ind w:left="1079" w:hanging="360"/>
          </w:pPr>
          <w:r>
            <w:rPr>
              <w:spacing w:val="-2"/>
            </w:rPr>
            <w:t>Guidelines</w:t>
          </w:r>
          <w:r>
            <w:t xml:space="preserve"> </w:t>
          </w:r>
          <w:r>
            <w:rPr>
              <w:spacing w:val="-2"/>
            </w:rPr>
            <w:t>for Refusal</w:t>
          </w:r>
          <w:r>
            <w:rPr>
              <w:spacing w:val="-3"/>
            </w:rPr>
            <w:t xml:space="preserve"> </w:t>
          </w:r>
          <w:r>
            <w:rPr>
              <w:spacing w:val="-2"/>
            </w:rPr>
            <w:t>of Access</w:t>
          </w:r>
          <w:r>
            <w:rPr>
              <w:spacing w:val="-10"/>
            </w:rPr>
            <w:t xml:space="preserve"> </w:t>
          </w:r>
          <w:r>
            <w:rPr>
              <w:spacing w:val="-2"/>
            </w:rPr>
            <w:t>(Legal Exception)</w:t>
          </w:r>
          <w:r>
            <w:tab/>
          </w:r>
          <w:r>
            <w:rPr>
              <w:spacing w:val="-5"/>
            </w:rPr>
            <w:t>41</w:t>
          </w:r>
        </w:p>
        <w:p w14:paraId="4DEEACE0" w14:textId="77777777" w:rsidR="003370F0" w:rsidRDefault="00AE1B1A">
          <w:pPr>
            <w:pStyle w:val="TOC3"/>
            <w:numPr>
              <w:ilvl w:val="1"/>
              <w:numId w:val="36"/>
            </w:numPr>
            <w:tabs>
              <w:tab w:val="left" w:pos="1130"/>
              <w:tab w:val="right" w:leader="dot" w:pos="9341"/>
            </w:tabs>
            <w:spacing w:before="122"/>
            <w:ind w:left="1130" w:hanging="411"/>
          </w:pPr>
          <w:r>
            <w:rPr>
              <w:spacing w:val="-2"/>
            </w:rPr>
            <w:t>Retention Periods</w:t>
          </w:r>
          <w:r>
            <w:rPr>
              <w:spacing w:val="2"/>
            </w:rPr>
            <w:t xml:space="preserve"> </w:t>
          </w:r>
          <w:r>
            <w:rPr>
              <w:spacing w:val="-2"/>
            </w:rPr>
            <w:t>for</w:t>
          </w:r>
          <w:r>
            <w:rPr>
              <w:spacing w:val="-5"/>
            </w:rPr>
            <w:t xml:space="preserve"> </w:t>
          </w:r>
          <w:r>
            <w:rPr>
              <w:spacing w:val="-2"/>
            </w:rPr>
            <w:t>Health</w:t>
          </w:r>
          <w:r>
            <w:t xml:space="preserve"> </w:t>
          </w:r>
          <w:r>
            <w:rPr>
              <w:spacing w:val="-2"/>
            </w:rPr>
            <w:t>Records</w:t>
          </w:r>
          <w:r>
            <w:tab/>
          </w:r>
          <w:r>
            <w:rPr>
              <w:spacing w:val="-5"/>
            </w:rPr>
            <w:t>42</w:t>
          </w:r>
        </w:p>
        <w:p w14:paraId="4E81EC76" w14:textId="77777777" w:rsidR="003370F0" w:rsidRDefault="00AE1B1A">
          <w:pPr>
            <w:pStyle w:val="TOC1"/>
            <w:spacing w:before="124"/>
          </w:pPr>
          <w:r>
            <w:t>Incident</w:t>
          </w:r>
          <w:r>
            <w:rPr>
              <w:spacing w:val="-8"/>
            </w:rPr>
            <w:t xml:space="preserve"> </w:t>
          </w:r>
          <w:r>
            <w:t>Management</w:t>
          </w:r>
          <w:r>
            <w:rPr>
              <w:spacing w:val="-8"/>
            </w:rPr>
            <w:t xml:space="preserve"> </w:t>
          </w:r>
          <w:r>
            <w:rPr>
              <w:spacing w:val="-2"/>
            </w:rPr>
            <w:t>Artifacts</w:t>
          </w:r>
        </w:p>
        <w:p w14:paraId="163A093F" w14:textId="77777777" w:rsidR="003370F0" w:rsidRDefault="00AE1B1A">
          <w:pPr>
            <w:pStyle w:val="TOC3"/>
            <w:tabs>
              <w:tab w:val="right" w:leader="dot" w:pos="9332"/>
            </w:tabs>
            <w:spacing w:before="7" w:line="268" w:lineRule="exact"/>
            <w:ind w:left="739" w:firstLine="0"/>
          </w:pPr>
          <w:r>
            <w:rPr>
              <w:spacing w:val="-2"/>
            </w:rPr>
            <w:t>Personal</w:t>
          </w:r>
          <w:r>
            <w:rPr>
              <w:spacing w:val="-3"/>
            </w:rPr>
            <w:t xml:space="preserve"> </w:t>
          </w:r>
          <w:r>
            <w:rPr>
              <w:spacing w:val="-2"/>
            </w:rPr>
            <w:t>Health</w:t>
          </w:r>
          <w:r>
            <w:rPr>
              <w:spacing w:val="-3"/>
            </w:rPr>
            <w:t xml:space="preserve"> </w:t>
          </w:r>
          <w:r>
            <w:rPr>
              <w:spacing w:val="-2"/>
            </w:rPr>
            <w:t>Information</w:t>
          </w:r>
          <w:r>
            <w:rPr>
              <w:spacing w:val="-4"/>
            </w:rPr>
            <w:t xml:space="preserve"> </w:t>
          </w:r>
          <w:r>
            <w:rPr>
              <w:spacing w:val="-2"/>
            </w:rPr>
            <w:t>Standardized</w:t>
          </w:r>
          <w:r>
            <w:rPr>
              <w:spacing w:val="-4"/>
            </w:rPr>
            <w:t xml:space="preserve"> </w:t>
          </w:r>
          <w:r>
            <w:rPr>
              <w:spacing w:val="-2"/>
            </w:rPr>
            <w:t>Incident</w:t>
          </w:r>
          <w:r>
            <w:rPr>
              <w:spacing w:val="-1"/>
            </w:rPr>
            <w:t xml:space="preserve"> </w:t>
          </w:r>
          <w:r>
            <w:rPr>
              <w:spacing w:val="-2"/>
            </w:rPr>
            <w:t>Reporting</w:t>
          </w:r>
          <w:r>
            <w:rPr>
              <w:spacing w:val="-4"/>
            </w:rPr>
            <w:t xml:space="preserve"> Form</w:t>
          </w:r>
          <w:r>
            <w:tab/>
          </w:r>
          <w:r>
            <w:rPr>
              <w:spacing w:val="-5"/>
            </w:rPr>
            <w:t>44</w:t>
          </w:r>
        </w:p>
        <w:p w14:paraId="5682ED87" w14:textId="77777777" w:rsidR="003370F0" w:rsidRDefault="00AE1B1A">
          <w:pPr>
            <w:pStyle w:val="TOC3"/>
            <w:tabs>
              <w:tab w:val="right" w:leader="dot" w:pos="9334"/>
            </w:tabs>
            <w:spacing w:line="265" w:lineRule="exact"/>
            <w:ind w:left="738" w:firstLine="0"/>
          </w:pPr>
          <w:r>
            <w:rPr>
              <w:spacing w:val="-2"/>
            </w:rPr>
            <w:t>Resident/Patient</w:t>
          </w:r>
          <w:r>
            <w:rPr>
              <w:spacing w:val="-7"/>
            </w:rPr>
            <w:t xml:space="preserve"> </w:t>
          </w:r>
          <w:r>
            <w:rPr>
              <w:spacing w:val="-2"/>
            </w:rPr>
            <w:t>Incident Reporting</w:t>
          </w:r>
          <w:r>
            <w:rPr>
              <w:spacing w:val="-4"/>
            </w:rPr>
            <w:t xml:space="preserve"> Form</w:t>
          </w:r>
          <w:r>
            <w:tab/>
          </w:r>
          <w:r>
            <w:rPr>
              <w:spacing w:val="-5"/>
            </w:rPr>
            <w:t>46</w:t>
          </w:r>
        </w:p>
        <w:p w14:paraId="0F0918C7" w14:textId="77777777" w:rsidR="003370F0" w:rsidRDefault="00AE1B1A">
          <w:pPr>
            <w:pStyle w:val="TOC3"/>
            <w:tabs>
              <w:tab w:val="right" w:leader="dot" w:pos="9341"/>
            </w:tabs>
            <w:spacing w:line="266" w:lineRule="exact"/>
            <w:ind w:left="738" w:firstLine="0"/>
          </w:pPr>
          <w:r>
            <w:rPr>
              <w:spacing w:val="-2"/>
            </w:rPr>
            <w:t>Patient</w:t>
          </w:r>
          <w:r>
            <w:rPr>
              <w:spacing w:val="-3"/>
            </w:rPr>
            <w:t xml:space="preserve"> </w:t>
          </w:r>
          <w:r>
            <w:rPr>
              <w:spacing w:val="-2"/>
            </w:rPr>
            <w:t>Notice</w:t>
          </w:r>
          <w:r>
            <w:tab/>
          </w:r>
          <w:r>
            <w:rPr>
              <w:spacing w:val="-5"/>
            </w:rPr>
            <w:t>47</w:t>
          </w:r>
        </w:p>
        <w:p w14:paraId="28A651FA" w14:textId="77777777" w:rsidR="003370F0" w:rsidRDefault="00AE1B1A">
          <w:pPr>
            <w:pStyle w:val="TOC1"/>
          </w:pPr>
          <w:r>
            <w:t>Privacy</w:t>
          </w:r>
          <w:r>
            <w:rPr>
              <w:spacing w:val="-11"/>
            </w:rPr>
            <w:t xml:space="preserve"> </w:t>
          </w:r>
          <w:r>
            <w:t>Supporting</w:t>
          </w:r>
          <w:r>
            <w:rPr>
              <w:spacing w:val="-9"/>
            </w:rPr>
            <w:t xml:space="preserve"> </w:t>
          </w:r>
          <w:r>
            <w:rPr>
              <w:spacing w:val="-2"/>
            </w:rPr>
            <w:t>Document</w:t>
          </w:r>
        </w:p>
        <w:p w14:paraId="636DCBEB" w14:textId="77777777" w:rsidR="003370F0" w:rsidRDefault="00AE1B1A">
          <w:pPr>
            <w:pStyle w:val="TOC4"/>
            <w:tabs>
              <w:tab w:val="right" w:leader="dot" w:pos="9381"/>
            </w:tabs>
            <w:spacing w:before="240"/>
          </w:pPr>
          <w:r>
            <w:rPr>
              <w:spacing w:val="-2"/>
            </w:rPr>
            <w:t>Authorization</w:t>
          </w:r>
          <w:r>
            <w:rPr>
              <w:spacing w:val="-4"/>
            </w:rPr>
            <w:t xml:space="preserve"> </w:t>
          </w:r>
          <w:r>
            <w:rPr>
              <w:spacing w:val="-2"/>
            </w:rPr>
            <w:t>to</w:t>
          </w:r>
          <w:r>
            <w:rPr>
              <w:spacing w:val="1"/>
            </w:rPr>
            <w:t xml:space="preserve"> </w:t>
          </w:r>
          <w:r>
            <w:rPr>
              <w:spacing w:val="-2"/>
            </w:rPr>
            <w:t>Disclose</w:t>
          </w:r>
          <w:r>
            <w:t xml:space="preserve"> </w:t>
          </w:r>
          <w:r>
            <w:rPr>
              <w:spacing w:val="-2"/>
            </w:rPr>
            <w:t>Personal</w:t>
          </w:r>
          <w:r>
            <w:rPr>
              <w:spacing w:val="2"/>
            </w:rPr>
            <w:t xml:space="preserve"> </w:t>
          </w:r>
          <w:r>
            <w:rPr>
              <w:spacing w:val="-2"/>
            </w:rPr>
            <w:t>Health</w:t>
          </w:r>
          <w:r>
            <w:t xml:space="preserve"> </w:t>
          </w:r>
          <w:r>
            <w:rPr>
              <w:spacing w:val="-2"/>
            </w:rPr>
            <w:t>Information</w:t>
          </w:r>
          <w:r>
            <w:rPr>
              <w:spacing w:val="-17"/>
            </w:rPr>
            <w:t xml:space="preserve"> </w:t>
          </w:r>
          <w:r>
            <w:rPr>
              <w:spacing w:val="-2"/>
            </w:rPr>
            <w:t>Consent</w:t>
          </w:r>
          <w:r>
            <w:rPr>
              <w:spacing w:val="1"/>
            </w:rPr>
            <w:t xml:space="preserve"> </w:t>
          </w:r>
          <w:r>
            <w:rPr>
              <w:spacing w:val="-4"/>
            </w:rPr>
            <w:t>Form</w:t>
          </w:r>
          <w:r>
            <w:tab/>
          </w:r>
          <w:r>
            <w:rPr>
              <w:spacing w:val="-5"/>
            </w:rPr>
            <w:t>48</w:t>
          </w:r>
        </w:p>
        <w:p w14:paraId="151F0424" w14:textId="77777777" w:rsidR="003370F0" w:rsidRDefault="00AE1B1A">
          <w:pPr>
            <w:pStyle w:val="TOC4"/>
            <w:tabs>
              <w:tab w:val="right" w:leader="dot" w:pos="9366"/>
            </w:tabs>
            <w:spacing w:before="101"/>
            <w:ind w:left="810"/>
          </w:pPr>
          <w:r>
            <w:rPr>
              <w:spacing w:val="-2"/>
            </w:rPr>
            <w:t>Request</w:t>
          </w:r>
          <w:r>
            <w:rPr>
              <w:spacing w:val="-4"/>
            </w:rPr>
            <w:t xml:space="preserve"> </w:t>
          </w:r>
          <w:r>
            <w:rPr>
              <w:spacing w:val="-2"/>
            </w:rPr>
            <w:t>to</w:t>
          </w:r>
          <w:r>
            <w:rPr>
              <w:spacing w:val="1"/>
            </w:rPr>
            <w:t xml:space="preserve"> </w:t>
          </w:r>
          <w:r>
            <w:rPr>
              <w:spacing w:val="-2"/>
            </w:rPr>
            <w:t>Access Personal Health</w:t>
          </w:r>
          <w:r>
            <w:rPr>
              <w:spacing w:val="-10"/>
            </w:rPr>
            <w:t xml:space="preserve"> </w:t>
          </w:r>
          <w:r>
            <w:rPr>
              <w:spacing w:val="-2"/>
            </w:rPr>
            <w:t>Record</w:t>
          </w:r>
          <w:r>
            <w:rPr>
              <w:spacing w:val="-1"/>
            </w:rPr>
            <w:t xml:space="preserve"> </w:t>
          </w:r>
          <w:r>
            <w:rPr>
              <w:spacing w:val="-4"/>
            </w:rPr>
            <w:t>Form</w:t>
          </w:r>
          <w:r>
            <w:tab/>
          </w:r>
          <w:r>
            <w:rPr>
              <w:spacing w:val="-5"/>
            </w:rPr>
            <w:t>49</w:t>
          </w:r>
        </w:p>
        <w:p w14:paraId="32DA873C" w14:textId="77777777" w:rsidR="003370F0" w:rsidRDefault="00AE1B1A">
          <w:pPr>
            <w:pStyle w:val="TOC4"/>
            <w:tabs>
              <w:tab w:val="right" w:leader="dot" w:pos="9376"/>
            </w:tabs>
            <w:spacing w:before="99"/>
          </w:pPr>
          <w:r>
            <w:rPr>
              <w:spacing w:val="-2"/>
            </w:rPr>
            <w:t>Patient Personal</w:t>
          </w:r>
          <w:r>
            <w:rPr>
              <w:spacing w:val="3"/>
            </w:rPr>
            <w:t xml:space="preserve"> </w:t>
          </w:r>
          <w:r>
            <w:rPr>
              <w:spacing w:val="-2"/>
            </w:rPr>
            <w:t>Health</w:t>
          </w:r>
          <w:r>
            <w:rPr>
              <w:spacing w:val="1"/>
            </w:rPr>
            <w:t xml:space="preserve"> </w:t>
          </w:r>
          <w:r>
            <w:rPr>
              <w:spacing w:val="-2"/>
            </w:rPr>
            <w:t>Information</w:t>
          </w:r>
          <w:r>
            <w:rPr>
              <w:spacing w:val="-8"/>
            </w:rPr>
            <w:t xml:space="preserve"> </w:t>
          </w:r>
          <w:r>
            <w:rPr>
              <w:spacing w:val="-2"/>
            </w:rPr>
            <w:t>Release</w:t>
          </w:r>
          <w:r>
            <w:rPr>
              <w:spacing w:val="-1"/>
            </w:rPr>
            <w:t xml:space="preserve"> </w:t>
          </w:r>
          <w:r>
            <w:rPr>
              <w:spacing w:val="-2"/>
            </w:rPr>
            <w:t>Letter</w:t>
          </w:r>
          <w:r>
            <w:tab/>
          </w:r>
          <w:r>
            <w:rPr>
              <w:spacing w:val="-5"/>
            </w:rPr>
            <w:t>51</w:t>
          </w:r>
        </w:p>
        <w:p w14:paraId="79801E3F" w14:textId="77777777" w:rsidR="003370F0" w:rsidRDefault="00AE1B1A">
          <w:pPr>
            <w:pStyle w:val="TOC4"/>
            <w:tabs>
              <w:tab w:val="right" w:leader="dot" w:pos="9398"/>
            </w:tabs>
            <w:spacing w:before="102" w:after="20"/>
          </w:pPr>
          <w:r>
            <w:rPr>
              <w:spacing w:val="-2"/>
            </w:rPr>
            <w:t>Express</w:t>
          </w:r>
          <w:r>
            <w:rPr>
              <w:spacing w:val="-5"/>
            </w:rPr>
            <w:t xml:space="preserve"> </w:t>
          </w:r>
          <w:r>
            <w:rPr>
              <w:spacing w:val="-2"/>
            </w:rPr>
            <w:t>Consent</w:t>
          </w:r>
          <w:r>
            <w:rPr>
              <w:spacing w:val="-5"/>
            </w:rPr>
            <w:t xml:space="preserve"> </w:t>
          </w:r>
          <w:r>
            <w:rPr>
              <w:spacing w:val="-4"/>
            </w:rPr>
            <w:t>Form</w:t>
          </w:r>
          <w:r>
            <w:tab/>
          </w:r>
          <w:r>
            <w:rPr>
              <w:spacing w:val="-5"/>
            </w:rPr>
            <w:t>52</w:t>
          </w:r>
        </w:p>
        <w:p w14:paraId="4F71D537" w14:textId="77777777" w:rsidR="003370F0" w:rsidRDefault="00AE1B1A">
          <w:pPr>
            <w:pStyle w:val="TOC4"/>
            <w:tabs>
              <w:tab w:val="right" w:leader="dot" w:pos="9723"/>
            </w:tabs>
            <w:spacing w:before="62"/>
          </w:pPr>
          <w:r>
            <w:rPr>
              <w:spacing w:val="-2"/>
            </w:rPr>
            <w:lastRenderedPageBreak/>
            <w:t>Withdrawal</w:t>
          </w:r>
          <w:r>
            <w:rPr>
              <w:spacing w:val="-5"/>
            </w:rPr>
            <w:t xml:space="preserve"> </w:t>
          </w:r>
          <w:r>
            <w:rPr>
              <w:spacing w:val="-2"/>
            </w:rPr>
            <w:t>of</w:t>
          </w:r>
          <w:r>
            <w:rPr>
              <w:spacing w:val="-5"/>
            </w:rPr>
            <w:t xml:space="preserve"> </w:t>
          </w:r>
          <w:r>
            <w:rPr>
              <w:spacing w:val="-2"/>
            </w:rPr>
            <w:t>Consent</w:t>
          </w:r>
          <w:r>
            <w:rPr>
              <w:spacing w:val="3"/>
            </w:rPr>
            <w:t xml:space="preserve"> </w:t>
          </w:r>
          <w:r>
            <w:rPr>
              <w:spacing w:val="-4"/>
            </w:rPr>
            <w:t>Form</w:t>
          </w:r>
          <w:r>
            <w:tab/>
          </w:r>
          <w:r>
            <w:rPr>
              <w:spacing w:val="-5"/>
            </w:rPr>
            <w:t>53</w:t>
          </w:r>
        </w:p>
        <w:p w14:paraId="543CEB09" w14:textId="77777777" w:rsidR="003370F0" w:rsidRDefault="00AE1B1A">
          <w:pPr>
            <w:pStyle w:val="TOC4"/>
            <w:tabs>
              <w:tab w:val="right" w:leader="dot" w:pos="9723"/>
            </w:tabs>
            <w:spacing w:before="104"/>
          </w:pPr>
          <w:r>
            <w:t>Request</w:t>
          </w:r>
          <w:r>
            <w:rPr>
              <w:spacing w:val="-13"/>
            </w:rPr>
            <w:t xml:space="preserve"> </w:t>
          </w:r>
          <w:r>
            <w:t>to</w:t>
          </w:r>
          <w:r>
            <w:rPr>
              <w:spacing w:val="-12"/>
            </w:rPr>
            <w:t xml:space="preserve"> </w:t>
          </w:r>
          <w:r>
            <w:t>Correct</w:t>
          </w:r>
          <w:r>
            <w:rPr>
              <w:spacing w:val="-13"/>
            </w:rPr>
            <w:t xml:space="preserve"> </w:t>
          </w:r>
          <w:r>
            <w:t>Personal</w:t>
          </w:r>
          <w:r>
            <w:rPr>
              <w:spacing w:val="-12"/>
            </w:rPr>
            <w:t xml:space="preserve"> </w:t>
          </w:r>
          <w:r>
            <w:t>Health</w:t>
          </w:r>
          <w:r>
            <w:rPr>
              <w:spacing w:val="-10"/>
            </w:rPr>
            <w:t xml:space="preserve"> </w:t>
          </w:r>
          <w:r>
            <w:rPr>
              <w:spacing w:val="-2"/>
            </w:rPr>
            <w:t>Record</w:t>
          </w:r>
          <w:r>
            <w:tab/>
          </w:r>
          <w:r>
            <w:rPr>
              <w:spacing w:val="-5"/>
            </w:rPr>
            <w:t>54</w:t>
          </w:r>
        </w:p>
        <w:p w14:paraId="64011FC5" w14:textId="77777777" w:rsidR="003370F0" w:rsidRDefault="00AE1B1A">
          <w:pPr>
            <w:pStyle w:val="TOC4"/>
            <w:tabs>
              <w:tab w:val="right" w:leader="dot" w:pos="9723"/>
            </w:tabs>
          </w:pPr>
          <w:r>
            <w:rPr>
              <w:spacing w:val="-2"/>
            </w:rPr>
            <w:t>Personal</w:t>
          </w:r>
          <w:r>
            <w:rPr>
              <w:spacing w:val="1"/>
            </w:rPr>
            <w:t xml:space="preserve"> </w:t>
          </w:r>
          <w:r>
            <w:rPr>
              <w:spacing w:val="-2"/>
            </w:rPr>
            <w:t>Health</w:t>
          </w:r>
          <w:r>
            <w:t xml:space="preserve"> </w:t>
          </w:r>
          <w:r>
            <w:rPr>
              <w:spacing w:val="-2"/>
            </w:rPr>
            <w:t>Record</w:t>
          </w:r>
          <w:r>
            <w:rPr>
              <w:spacing w:val="-1"/>
            </w:rPr>
            <w:t xml:space="preserve"> </w:t>
          </w:r>
          <w:r>
            <w:rPr>
              <w:spacing w:val="-2"/>
            </w:rPr>
            <w:t>Correction</w:t>
          </w:r>
          <w:r>
            <w:rPr>
              <w:spacing w:val="-3"/>
            </w:rPr>
            <w:t xml:space="preserve"> </w:t>
          </w:r>
          <w:r>
            <w:rPr>
              <w:spacing w:val="-2"/>
            </w:rPr>
            <w:t>Request</w:t>
          </w:r>
          <w:r>
            <w:rPr>
              <w:spacing w:val="-1"/>
            </w:rPr>
            <w:t xml:space="preserve"> </w:t>
          </w:r>
          <w:r>
            <w:rPr>
              <w:spacing w:val="-2"/>
            </w:rPr>
            <w:t>Extension</w:t>
          </w:r>
          <w:r>
            <w:tab/>
          </w:r>
          <w:r>
            <w:rPr>
              <w:spacing w:val="-5"/>
            </w:rPr>
            <w:t>56</w:t>
          </w:r>
        </w:p>
        <w:p w14:paraId="2AE46E25" w14:textId="77777777" w:rsidR="003370F0" w:rsidRDefault="00AE1B1A">
          <w:pPr>
            <w:pStyle w:val="TOC4"/>
            <w:tabs>
              <w:tab w:val="right" w:leader="dot" w:pos="9723"/>
            </w:tabs>
            <w:spacing w:before="102"/>
          </w:pPr>
          <w:r>
            <w:rPr>
              <w:spacing w:val="-2"/>
            </w:rPr>
            <w:t>Personal</w:t>
          </w:r>
          <w:r>
            <w:rPr>
              <w:spacing w:val="1"/>
            </w:rPr>
            <w:t xml:space="preserve"> </w:t>
          </w:r>
          <w:r>
            <w:rPr>
              <w:spacing w:val="-2"/>
            </w:rPr>
            <w:t>Health</w:t>
          </w:r>
          <w:r>
            <w:t xml:space="preserve"> </w:t>
          </w:r>
          <w:r>
            <w:rPr>
              <w:spacing w:val="-2"/>
            </w:rPr>
            <w:t>Record</w:t>
          </w:r>
          <w:r>
            <w:rPr>
              <w:spacing w:val="-1"/>
            </w:rPr>
            <w:t xml:space="preserve"> </w:t>
          </w:r>
          <w:r>
            <w:rPr>
              <w:spacing w:val="-2"/>
            </w:rPr>
            <w:t>Correction</w:t>
          </w:r>
          <w:r>
            <w:rPr>
              <w:spacing w:val="-3"/>
            </w:rPr>
            <w:t xml:space="preserve"> </w:t>
          </w:r>
          <w:r>
            <w:rPr>
              <w:spacing w:val="-2"/>
            </w:rPr>
            <w:t>Request</w:t>
          </w:r>
          <w:r>
            <w:rPr>
              <w:spacing w:val="-1"/>
            </w:rPr>
            <w:t xml:space="preserve"> </w:t>
          </w:r>
          <w:r>
            <w:rPr>
              <w:spacing w:val="-2"/>
            </w:rPr>
            <w:t>Refusal</w:t>
          </w:r>
          <w:r>
            <w:tab/>
          </w:r>
          <w:r>
            <w:rPr>
              <w:spacing w:val="-5"/>
            </w:rPr>
            <w:t>57</w:t>
          </w:r>
        </w:p>
        <w:p w14:paraId="2C2165A0" w14:textId="77777777" w:rsidR="003370F0" w:rsidRDefault="00AE1B1A">
          <w:pPr>
            <w:pStyle w:val="TOC4"/>
            <w:tabs>
              <w:tab w:val="right" w:leader="dot" w:pos="9723"/>
            </w:tabs>
          </w:pPr>
          <w:r>
            <w:rPr>
              <w:spacing w:val="-2"/>
            </w:rPr>
            <w:t>Staff/Agent</w:t>
          </w:r>
          <w:r>
            <w:rPr>
              <w:spacing w:val="-4"/>
            </w:rPr>
            <w:t xml:space="preserve"> </w:t>
          </w:r>
          <w:r>
            <w:rPr>
              <w:spacing w:val="-2"/>
            </w:rPr>
            <w:t>Confidentiality</w:t>
          </w:r>
          <w:r>
            <w:rPr>
              <w:spacing w:val="-3"/>
            </w:rPr>
            <w:t xml:space="preserve"> </w:t>
          </w:r>
          <w:r>
            <w:rPr>
              <w:spacing w:val="-2"/>
            </w:rPr>
            <w:t>Agreement</w:t>
          </w:r>
          <w:r>
            <w:tab/>
          </w:r>
          <w:r>
            <w:rPr>
              <w:spacing w:val="-5"/>
            </w:rPr>
            <w:t>58</w:t>
          </w:r>
        </w:p>
        <w:p w14:paraId="64BA7D45" w14:textId="77777777" w:rsidR="003370F0" w:rsidRDefault="00AE1B1A">
          <w:pPr>
            <w:pStyle w:val="TOC4"/>
            <w:tabs>
              <w:tab w:val="right" w:leader="dot" w:pos="9723"/>
            </w:tabs>
            <w:spacing w:before="102"/>
          </w:pPr>
          <w:r>
            <w:t>Privacy</w:t>
          </w:r>
          <w:r>
            <w:rPr>
              <w:spacing w:val="-12"/>
            </w:rPr>
            <w:t xml:space="preserve"> </w:t>
          </w:r>
          <w:r>
            <w:rPr>
              <w:spacing w:val="-2"/>
            </w:rPr>
            <w:t>Statement</w:t>
          </w:r>
          <w:r>
            <w:tab/>
          </w:r>
          <w:r>
            <w:rPr>
              <w:spacing w:val="-5"/>
            </w:rPr>
            <w:t>60</w:t>
          </w:r>
        </w:p>
        <w:p w14:paraId="2A9F822E" w14:textId="77777777" w:rsidR="003370F0" w:rsidRDefault="00AE1B1A">
          <w:pPr>
            <w:pStyle w:val="TOC4"/>
            <w:tabs>
              <w:tab w:val="right" w:leader="dot" w:pos="9700"/>
            </w:tabs>
            <w:ind w:left="809"/>
          </w:pPr>
          <w:r>
            <w:t>Use</w:t>
          </w:r>
          <w:r>
            <w:rPr>
              <w:spacing w:val="-13"/>
            </w:rPr>
            <w:t xml:space="preserve"> </w:t>
          </w:r>
          <w:r>
            <w:t>of</w:t>
          </w:r>
          <w:r>
            <w:rPr>
              <w:spacing w:val="-11"/>
            </w:rPr>
            <w:t xml:space="preserve"> </w:t>
          </w:r>
          <w:r>
            <w:t>your</w:t>
          </w:r>
          <w:r>
            <w:rPr>
              <w:spacing w:val="-8"/>
            </w:rPr>
            <w:t xml:space="preserve"> </w:t>
          </w:r>
          <w:r>
            <w:t>Email</w:t>
          </w:r>
          <w:r>
            <w:rPr>
              <w:spacing w:val="-13"/>
            </w:rPr>
            <w:t xml:space="preserve"> </w:t>
          </w:r>
          <w:r>
            <w:t>Consent</w:t>
          </w:r>
          <w:r>
            <w:rPr>
              <w:spacing w:val="-11"/>
            </w:rPr>
            <w:t xml:space="preserve"> </w:t>
          </w:r>
          <w:r>
            <w:rPr>
              <w:spacing w:val="-4"/>
            </w:rPr>
            <w:t>Form</w:t>
          </w:r>
          <w:r>
            <w:tab/>
          </w:r>
          <w:r>
            <w:rPr>
              <w:spacing w:val="-7"/>
            </w:rPr>
            <w:t>61</w:t>
          </w:r>
        </w:p>
      </w:sdtContent>
    </w:sdt>
    <w:p w14:paraId="4DDBEF00" w14:textId="77777777" w:rsidR="003370F0" w:rsidRDefault="003370F0">
      <w:pPr>
        <w:pStyle w:val="TOC4"/>
        <w:sectPr w:rsidR="003370F0">
          <w:type w:val="continuous"/>
          <w:pgSz w:w="12240" w:h="15840"/>
          <w:pgMar w:top="1229" w:right="0" w:bottom="3205" w:left="1080" w:header="307" w:footer="1128" w:gutter="0"/>
          <w:cols w:space="720"/>
        </w:sectPr>
      </w:pPr>
    </w:p>
    <w:p w14:paraId="07336E13" w14:textId="77777777" w:rsidR="003370F0" w:rsidRDefault="00AE1B1A">
      <w:pPr>
        <w:pStyle w:val="BodyText"/>
        <w:spacing w:before="186"/>
        <w:ind w:left="360" w:right="1556"/>
      </w:pPr>
      <w:r>
        <w:lastRenderedPageBreak/>
        <w:t>In Ontario, the law governing the privacy of Personal Health Information is called the Personal Health Information</w:t>
      </w:r>
      <w:r>
        <w:rPr>
          <w:spacing w:val="-9"/>
        </w:rPr>
        <w:t xml:space="preserve"> </w:t>
      </w:r>
      <w:r>
        <w:t>Protection</w:t>
      </w:r>
      <w:r>
        <w:rPr>
          <w:spacing w:val="-9"/>
        </w:rPr>
        <w:t xml:space="preserve"> </w:t>
      </w:r>
      <w:r>
        <w:t>Act,</w:t>
      </w:r>
      <w:r>
        <w:rPr>
          <w:spacing w:val="-7"/>
        </w:rPr>
        <w:t xml:space="preserve"> </w:t>
      </w:r>
      <w:r>
        <w:t>2004</w:t>
      </w:r>
      <w:r>
        <w:rPr>
          <w:spacing w:val="-7"/>
        </w:rPr>
        <w:t xml:space="preserve"> </w:t>
      </w:r>
      <w:r>
        <w:t>(PHIPA).</w:t>
      </w:r>
      <w:r>
        <w:rPr>
          <w:spacing w:val="-8"/>
        </w:rPr>
        <w:t xml:space="preserve"> </w:t>
      </w:r>
      <w:r>
        <w:t>The</w:t>
      </w:r>
      <w:r>
        <w:rPr>
          <w:spacing w:val="-5"/>
        </w:rPr>
        <w:t xml:space="preserve"> </w:t>
      </w:r>
      <w:r>
        <w:t>law</w:t>
      </w:r>
      <w:r>
        <w:rPr>
          <w:spacing w:val="-4"/>
        </w:rPr>
        <w:t xml:space="preserve"> </w:t>
      </w:r>
      <w:r>
        <w:t>establishes</w:t>
      </w:r>
      <w:r>
        <w:rPr>
          <w:spacing w:val="-5"/>
        </w:rPr>
        <w:t xml:space="preserve"> </w:t>
      </w:r>
      <w:r>
        <w:t>mandatory</w:t>
      </w:r>
      <w:r>
        <w:rPr>
          <w:spacing w:val="-6"/>
        </w:rPr>
        <w:t xml:space="preserve"> </w:t>
      </w:r>
      <w:r>
        <w:t>rules</w:t>
      </w:r>
      <w:r>
        <w:rPr>
          <w:spacing w:val="-7"/>
        </w:rPr>
        <w:t xml:space="preserve"> </w:t>
      </w:r>
      <w:r>
        <w:t>and</w:t>
      </w:r>
      <w:r>
        <w:rPr>
          <w:spacing w:val="-8"/>
        </w:rPr>
        <w:t xml:space="preserve"> </w:t>
      </w:r>
      <w:r>
        <w:t>responsibilities</w:t>
      </w:r>
      <w:r>
        <w:rPr>
          <w:spacing w:val="-6"/>
        </w:rPr>
        <w:t xml:space="preserve"> </w:t>
      </w:r>
      <w:r>
        <w:t>for the management of Personal Health Information (PHI) and protection of the confidentiality of that information, while facilitating the effective delivery of healthcare services.</w:t>
      </w:r>
    </w:p>
    <w:p w14:paraId="5B894BFA" w14:textId="77777777" w:rsidR="003370F0" w:rsidRDefault="00AE1B1A">
      <w:pPr>
        <w:pStyle w:val="BodyText"/>
        <w:spacing w:before="247" w:line="237" w:lineRule="auto"/>
        <w:ind w:left="359" w:right="1556"/>
      </w:pPr>
      <w:r>
        <w:t>This Guide will support you, as a participating Health Information Custodians as you meet the regulatory obligations of PHIPA by guiding you through practical daily operations. The guide was structured</w:t>
      </w:r>
      <w:r>
        <w:rPr>
          <w:spacing w:val="-5"/>
        </w:rPr>
        <w:t xml:space="preserve"> </w:t>
      </w:r>
      <w:r>
        <w:t>around</w:t>
      </w:r>
      <w:r>
        <w:rPr>
          <w:spacing w:val="-7"/>
        </w:rPr>
        <w:t xml:space="preserve"> </w:t>
      </w:r>
      <w:r>
        <w:t>the</w:t>
      </w:r>
      <w:r>
        <w:rPr>
          <w:spacing w:val="-7"/>
        </w:rPr>
        <w:t xml:space="preserve"> </w:t>
      </w:r>
      <w:r>
        <w:t>10</w:t>
      </w:r>
      <w:r>
        <w:rPr>
          <w:spacing w:val="-6"/>
        </w:rPr>
        <w:t xml:space="preserve"> </w:t>
      </w:r>
      <w:r>
        <w:t>Fair</w:t>
      </w:r>
      <w:r>
        <w:rPr>
          <w:spacing w:val="-6"/>
        </w:rPr>
        <w:t xml:space="preserve"> </w:t>
      </w:r>
      <w:r>
        <w:t>Information</w:t>
      </w:r>
      <w:r>
        <w:rPr>
          <w:spacing w:val="-8"/>
        </w:rPr>
        <w:t xml:space="preserve"> </w:t>
      </w:r>
      <w:r>
        <w:t>Principles</w:t>
      </w:r>
      <w:r>
        <w:rPr>
          <w:spacing w:val="-6"/>
        </w:rPr>
        <w:t xml:space="preserve"> </w:t>
      </w:r>
      <w:r>
        <w:t>of</w:t>
      </w:r>
      <w:r>
        <w:rPr>
          <w:spacing w:val="-6"/>
        </w:rPr>
        <w:t xml:space="preserve"> </w:t>
      </w:r>
      <w:r>
        <w:t>the</w:t>
      </w:r>
      <w:r>
        <w:rPr>
          <w:spacing w:val="-4"/>
        </w:rPr>
        <w:t xml:space="preserve"> </w:t>
      </w:r>
      <w:r>
        <w:t>Canadian</w:t>
      </w:r>
      <w:r>
        <w:rPr>
          <w:spacing w:val="-7"/>
        </w:rPr>
        <w:t xml:space="preserve"> </w:t>
      </w:r>
      <w:r>
        <w:t>Standards</w:t>
      </w:r>
      <w:r>
        <w:rPr>
          <w:spacing w:val="-7"/>
        </w:rPr>
        <w:t xml:space="preserve"> </w:t>
      </w:r>
      <w:r>
        <w:t>Association’s</w:t>
      </w:r>
      <w:r>
        <w:rPr>
          <w:spacing w:val="-8"/>
        </w:rPr>
        <w:t xml:space="preserve"> </w:t>
      </w:r>
      <w:r>
        <w:t>Model Code for the Protection of Health Information and meets the Privacy by Design© fundamentals.</w:t>
      </w:r>
    </w:p>
    <w:p w14:paraId="6DACCE7B" w14:textId="77777777" w:rsidR="003370F0" w:rsidRDefault="00AE1B1A">
      <w:pPr>
        <w:pStyle w:val="Heading1"/>
        <w:spacing w:before="236"/>
      </w:pPr>
      <w:bookmarkStart w:id="1" w:name="Definitions:"/>
      <w:bookmarkEnd w:id="1"/>
      <w:r>
        <w:rPr>
          <w:spacing w:val="-2"/>
        </w:rPr>
        <w:t>Definitions:</w:t>
      </w:r>
    </w:p>
    <w:p w14:paraId="6089E33A" w14:textId="77777777" w:rsidR="003370F0" w:rsidRDefault="00AE1B1A">
      <w:pPr>
        <w:pStyle w:val="BodyText"/>
        <w:spacing w:before="269"/>
        <w:ind w:left="359" w:right="1715"/>
      </w:pPr>
      <w:r>
        <w:rPr>
          <w:b/>
        </w:rPr>
        <w:t>Agent</w:t>
      </w:r>
      <w:r>
        <w:t xml:space="preserve">: PHIPA defines an agent </w:t>
      </w:r>
      <w:proofErr w:type="gramStart"/>
      <w:r>
        <w:t>to include</w:t>
      </w:r>
      <w:proofErr w:type="gramEnd"/>
      <w:r>
        <w:t xml:space="preserve"> any person or entity who is authorized by a custodian to perform</w:t>
      </w:r>
      <w:r>
        <w:rPr>
          <w:spacing w:val="-7"/>
        </w:rPr>
        <w:t xml:space="preserve"> </w:t>
      </w:r>
      <w:r>
        <w:t>services</w:t>
      </w:r>
      <w:r>
        <w:rPr>
          <w:spacing w:val="-7"/>
        </w:rPr>
        <w:t xml:space="preserve"> </w:t>
      </w:r>
      <w:r>
        <w:t>or</w:t>
      </w:r>
      <w:r>
        <w:rPr>
          <w:spacing w:val="-4"/>
        </w:rPr>
        <w:t xml:space="preserve"> </w:t>
      </w:r>
      <w:r>
        <w:t>activities</w:t>
      </w:r>
      <w:r>
        <w:rPr>
          <w:spacing w:val="-4"/>
        </w:rPr>
        <w:t xml:space="preserve"> </w:t>
      </w:r>
      <w:r>
        <w:t>in</w:t>
      </w:r>
      <w:r>
        <w:rPr>
          <w:spacing w:val="-4"/>
        </w:rPr>
        <w:t xml:space="preserve"> </w:t>
      </w:r>
      <w:r>
        <w:t>respect</w:t>
      </w:r>
      <w:r>
        <w:rPr>
          <w:spacing w:val="-2"/>
        </w:rPr>
        <w:t xml:space="preserve"> </w:t>
      </w:r>
      <w:r>
        <w:t>of</w:t>
      </w:r>
      <w:r>
        <w:rPr>
          <w:spacing w:val="-4"/>
        </w:rPr>
        <w:t xml:space="preserve"> </w:t>
      </w:r>
      <w:r>
        <w:t>personal</w:t>
      </w:r>
      <w:r>
        <w:rPr>
          <w:spacing w:val="-4"/>
        </w:rPr>
        <w:t xml:space="preserve"> </w:t>
      </w:r>
      <w:r>
        <w:t>health</w:t>
      </w:r>
      <w:r>
        <w:rPr>
          <w:spacing w:val="-4"/>
        </w:rPr>
        <w:t xml:space="preserve"> </w:t>
      </w:r>
      <w:r>
        <w:t>information</w:t>
      </w:r>
      <w:r>
        <w:rPr>
          <w:spacing w:val="-4"/>
        </w:rPr>
        <w:t xml:space="preserve"> </w:t>
      </w:r>
      <w:r>
        <w:t>on</w:t>
      </w:r>
      <w:r>
        <w:rPr>
          <w:spacing w:val="-3"/>
        </w:rPr>
        <w:t xml:space="preserve"> </w:t>
      </w:r>
      <w:r>
        <w:t>the</w:t>
      </w:r>
      <w:r>
        <w:rPr>
          <w:spacing w:val="-3"/>
        </w:rPr>
        <w:t xml:space="preserve"> </w:t>
      </w:r>
      <w:r>
        <w:t>custodian's</w:t>
      </w:r>
      <w:r>
        <w:rPr>
          <w:spacing w:val="-2"/>
        </w:rPr>
        <w:t xml:space="preserve"> </w:t>
      </w:r>
      <w:r>
        <w:t>behalf</w:t>
      </w:r>
      <w:r>
        <w:rPr>
          <w:spacing w:val="-4"/>
        </w:rPr>
        <w:t xml:space="preserve"> </w:t>
      </w:r>
      <w:r>
        <w:t>and for the purposes of that custodian.</w:t>
      </w:r>
    </w:p>
    <w:p w14:paraId="3461D779" w14:textId="77777777" w:rsidR="003370F0" w:rsidRDefault="003370F0">
      <w:pPr>
        <w:pStyle w:val="BodyText"/>
        <w:spacing w:before="5"/>
      </w:pPr>
    </w:p>
    <w:p w14:paraId="5020F60B" w14:textId="77777777" w:rsidR="003370F0" w:rsidRDefault="00AE1B1A">
      <w:pPr>
        <w:pStyle w:val="BodyText"/>
        <w:spacing w:before="1"/>
        <w:ind w:left="359" w:right="1556"/>
      </w:pPr>
      <w:r>
        <w:rPr>
          <w:b/>
        </w:rPr>
        <w:t xml:space="preserve">Personal Health Information </w:t>
      </w:r>
      <w:r>
        <w:t>(PHI) is generally defined as any identifying information about an individual in oral or recorded form that relates to their physical or mental health. Examples include family</w:t>
      </w:r>
      <w:r>
        <w:rPr>
          <w:spacing w:val="-7"/>
        </w:rPr>
        <w:t xml:space="preserve"> </w:t>
      </w:r>
      <w:r>
        <w:t>health</w:t>
      </w:r>
      <w:r>
        <w:rPr>
          <w:spacing w:val="-6"/>
        </w:rPr>
        <w:t xml:space="preserve"> </w:t>
      </w:r>
      <w:r>
        <w:t>history,</w:t>
      </w:r>
      <w:r>
        <w:rPr>
          <w:spacing w:val="-6"/>
        </w:rPr>
        <w:t xml:space="preserve"> </w:t>
      </w:r>
      <w:r>
        <w:t>health</w:t>
      </w:r>
      <w:r>
        <w:rPr>
          <w:spacing w:val="-6"/>
        </w:rPr>
        <w:t xml:space="preserve"> </w:t>
      </w:r>
      <w:r>
        <w:t>card</w:t>
      </w:r>
      <w:r>
        <w:rPr>
          <w:spacing w:val="-6"/>
        </w:rPr>
        <w:t xml:space="preserve"> </w:t>
      </w:r>
      <w:r>
        <w:t>number,</w:t>
      </w:r>
      <w:r>
        <w:rPr>
          <w:spacing w:val="-6"/>
        </w:rPr>
        <w:t xml:space="preserve"> </w:t>
      </w:r>
      <w:r>
        <w:t>and</w:t>
      </w:r>
      <w:r>
        <w:rPr>
          <w:spacing w:val="-7"/>
        </w:rPr>
        <w:t xml:space="preserve"> </w:t>
      </w:r>
      <w:r>
        <w:t>any</w:t>
      </w:r>
      <w:r>
        <w:rPr>
          <w:spacing w:val="-6"/>
        </w:rPr>
        <w:t xml:space="preserve"> </w:t>
      </w:r>
      <w:r>
        <w:t>information</w:t>
      </w:r>
      <w:r>
        <w:rPr>
          <w:spacing w:val="-9"/>
        </w:rPr>
        <w:t xml:space="preserve"> </w:t>
      </w:r>
      <w:r>
        <w:t>that</w:t>
      </w:r>
      <w:r>
        <w:rPr>
          <w:spacing w:val="-6"/>
        </w:rPr>
        <w:t xml:space="preserve"> </w:t>
      </w:r>
      <w:r>
        <w:t>identifies</w:t>
      </w:r>
      <w:r>
        <w:rPr>
          <w:spacing w:val="-6"/>
        </w:rPr>
        <w:t xml:space="preserve"> </w:t>
      </w:r>
      <w:r>
        <w:t>an</w:t>
      </w:r>
      <w:r>
        <w:rPr>
          <w:spacing w:val="-8"/>
        </w:rPr>
        <w:t xml:space="preserve"> </w:t>
      </w:r>
      <w:r>
        <w:t>individual</w:t>
      </w:r>
      <w:r>
        <w:rPr>
          <w:spacing w:val="-5"/>
        </w:rPr>
        <w:t xml:space="preserve"> </w:t>
      </w:r>
      <w:r>
        <w:t>and</w:t>
      </w:r>
      <w:r>
        <w:rPr>
          <w:spacing w:val="-6"/>
        </w:rPr>
        <w:t xml:space="preserve"> </w:t>
      </w:r>
      <w:r>
        <w:t>links them to a health care provider.</w:t>
      </w:r>
    </w:p>
    <w:p w14:paraId="3B885CE4" w14:textId="77777777" w:rsidR="003370F0" w:rsidRDefault="00AE1B1A">
      <w:pPr>
        <w:pStyle w:val="BodyText"/>
        <w:spacing w:before="241"/>
        <w:ind w:left="360" w:right="1556" w:hanging="1"/>
      </w:pPr>
      <w:r>
        <w:rPr>
          <w:b/>
        </w:rPr>
        <w:t>Health</w:t>
      </w:r>
      <w:r>
        <w:rPr>
          <w:b/>
          <w:spacing w:val="-7"/>
        </w:rPr>
        <w:t xml:space="preserve"> </w:t>
      </w:r>
      <w:r>
        <w:rPr>
          <w:b/>
        </w:rPr>
        <w:t>Information</w:t>
      </w:r>
      <w:r>
        <w:rPr>
          <w:b/>
          <w:spacing w:val="-6"/>
        </w:rPr>
        <w:t xml:space="preserve"> </w:t>
      </w:r>
      <w:r>
        <w:rPr>
          <w:b/>
        </w:rPr>
        <w:t>Custodian</w:t>
      </w:r>
      <w:r>
        <w:rPr>
          <w:b/>
          <w:spacing w:val="-3"/>
        </w:rPr>
        <w:t xml:space="preserve"> </w:t>
      </w:r>
      <w:r>
        <w:t>(HIC)</w:t>
      </w:r>
      <w:r>
        <w:rPr>
          <w:spacing w:val="-6"/>
        </w:rPr>
        <w:t xml:space="preserve"> </w:t>
      </w:r>
      <w:r>
        <w:t>is</w:t>
      </w:r>
      <w:r>
        <w:rPr>
          <w:spacing w:val="-5"/>
        </w:rPr>
        <w:t xml:space="preserve"> </w:t>
      </w:r>
      <w:r>
        <w:t>a</w:t>
      </w:r>
      <w:r>
        <w:rPr>
          <w:spacing w:val="-8"/>
        </w:rPr>
        <w:t xml:space="preserve"> </w:t>
      </w:r>
      <w:r>
        <w:t>person</w:t>
      </w:r>
      <w:r>
        <w:rPr>
          <w:spacing w:val="-8"/>
        </w:rPr>
        <w:t xml:space="preserve"> </w:t>
      </w:r>
      <w:r>
        <w:t>or</w:t>
      </w:r>
      <w:r>
        <w:rPr>
          <w:spacing w:val="-5"/>
        </w:rPr>
        <w:t xml:space="preserve"> </w:t>
      </w:r>
      <w:r>
        <w:t>organization,</w:t>
      </w:r>
      <w:r>
        <w:rPr>
          <w:spacing w:val="-5"/>
        </w:rPr>
        <w:t xml:space="preserve"> </w:t>
      </w:r>
      <w:r>
        <w:t>named</w:t>
      </w:r>
      <w:r>
        <w:rPr>
          <w:spacing w:val="-5"/>
        </w:rPr>
        <w:t xml:space="preserve"> </w:t>
      </w:r>
      <w:r>
        <w:t>in</w:t>
      </w:r>
      <w:r>
        <w:rPr>
          <w:spacing w:val="-9"/>
        </w:rPr>
        <w:t xml:space="preserve"> </w:t>
      </w:r>
      <w:r>
        <w:t>PHIPA,</w:t>
      </w:r>
      <w:r>
        <w:rPr>
          <w:spacing w:val="-8"/>
        </w:rPr>
        <w:t xml:space="preserve"> </w:t>
      </w:r>
      <w:r>
        <w:t>that</w:t>
      </w:r>
      <w:r>
        <w:rPr>
          <w:spacing w:val="-5"/>
        </w:rPr>
        <w:t xml:space="preserve"> </w:t>
      </w:r>
      <w:r>
        <w:t>delivers</w:t>
      </w:r>
      <w:r>
        <w:rPr>
          <w:spacing w:val="-7"/>
        </w:rPr>
        <w:t xml:space="preserve"> </w:t>
      </w:r>
      <w:r>
        <w:t xml:space="preserve">health care services, as defined in PHIPA. Examples are Physicians, hospitals, pharmacies, laboratories, community care access </w:t>
      </w:r>
      <w:proofErr w:type="spellStart"/>
      <w:r>
        <w:t>centres</w:t>
      </w:r>
      <w:proofErr w:type="spellEnd"/>
      <w:r>
        <w:t xml:space="preserve"> and Long-Term Care Facilities.</w:t>
      </w:r>
    </w:p>
    <w:p w14:paraId="66862D7E" w14:textId="77777777" w:rsidR="003370F0" w:rsidRDefault="00AE1B1A">
      <w:pPr>
        <w:pStyle w:val="BodyText"/>
        <w:spacing w:before="240"/>
        <w:ind w:left="360" w:right="1556" w:hanging="1"/>
      </w:pPr>
      <w:r>
        <w:t>A</w:t>
      </w:r>
      <w:r>
        <w:rPr>
          <w:spacing w:val="-4"/>
        </w:rPr>
        <w:t xml:space="preserve"> </w:t>
      </w:r>
      <w:r>
        <w:t>HIC</w:t>
      </w:r>
      <w:r>
        <w:rPr>
          <w:spacing w:val="-2"/>
        </w:rPr>
        <w:t xml:space="preserve"> </w:t>
      </w:r>
      <w:r>
        <w:t>has</w:t>
      </w:r>
      <w:r>
        <w:rPr>
          <w:spacing w:val="-4"/>
        </w:rPr>
        <w:t xml:space="preserve"> </w:t>
      </w:r>
      <w:r>
        <w:t>custody</w:t>
      </w:r>
      <w:r>
        <w:rPr>
          <w:spacing w:val="-6"/>
        </w:rPr>
        <w:t xml:space="preserve"> </w:t>
      </w:r>
      <w:r>
        <w:t>or</w:t>
      </w:r>
      <w:r>
        <w:rPr>
          <w:spacing w:val="-5"/>
        </w:rPr>
        <w:t xml:space="preserve"> </w:t>
      </w:r>
      <w:r>
        <w:t>control</w:t>
      </w:r>
      <w:r>
        <w:rPr>
          <w:spacing w:val="-6"/>
        </w:rPr>
        <w:t xml:space="preserve"> </w:t>
      </w:r>
      <w:r>
        <w:t>of</w:t>
      </w:r>
      <w:r>
        <w:rPr>
          <w:spacing w:val="-4"/>
        </w:rPr>
        <w:t xml:space="preserve"> </w:t>
      </w:r>
      <w:r>
        <w:t>PHI</w:t>
      </w:r>
      <w:r>
        <w:rPr>
          <w:spacing w:val="-7"/>
        </w:rPr>
        <w:t xml:space="preserve"> </w:t>
      </w:r>
      <w:proofErr w:type="gramStart"/>
      <w:r>
        <w:t>as</w:t>
      </w:r>
      <w:r>
        <w:rPr>
          <w:spacing w:val="-4"/>
        </w:rPr>
        <w:t xml:space="preserve"> </w:t>
      </w:r>
      <w:r>
        <w:t>a</w:t>
      </w:r>
      <w:r>
        <w:rPr>
          <w:spacing w:val="-1"/>
        </w:rPr>
        <w:t xml:space="preserve"> </w:t>
      </w:r>
      <w:r>
        <w:t>result</w:t>
      </w:r>
      <w:r>
        <w:rPr>
          <w:spacing w:val="-6"/>
        </w:rPr>
        <w:t xml:space="preserve"> </w:t>
      </w:r>
      <w:r>
        <w:t>of</w:t>
      </w:r>
      <w:proofErr w:type="gramEnd"/>
      <w:r>
        <w:rPr>
          <w:spacing w:val="-5"/>
        </w:rPr>
        <w:t xml:space="preserve"> </w:t>
      </w:r>
      <w:r>
        <w:t>the</w:t>
      </w:r>
      <w:r>
        <w:rPr>
          <w:spacing w:val="-4"/>
        </w:rPr>
        <w:t xml:space="preserve"> </w:t>
      </w:r>
      <w:r>
        <w:t>work</w:t>
      </w:r>
      <w:r>
        <w:rPr>
          <w:spacing w:val="-7"/>
        </w:rPr>
        <w:t xml:space="preserve"> </w:t>
      </w:r>
      <w:r>
        <w:t>it</w:t>
      </w:r>
      <w:r>
        <w:rPr>
          <w:spacing w:val="-3"/>
        </w:rPr>
        <w:t xml:space="preserve"> </w:t>
      </w:r>
      <w:r>
        <w:t>does.</w:t>
      </w:r>
      <w:r>
        <w:rPr>
          <w:spacing w:val="-5"/>
        </w:rPr>
        <w:t xml:space="preserve"> </w:t>
      </w:r>
      <w:r>
        <w:t>The</w:t>
      </w:r>
      <w:r>
        <w:rPr>
          <w:spacing w:val="-3"/>
        </w:rPr>
        <w:t xml:space="preserve"> </w:t>
      </w:r>
      <w:r>
        <w:t>HIC</w:t>
      </w:r>
      <w:r>
        <w:rPr>
          <w:spacing w:val="-2"/>
        </w:rPr>
        <w:t xml:space="preserve"> </w:t>
      </w:r>
      <w:r>
        <w:t>has</w:t>
      </w:r>
      <w:r>
        <w:rPr>
          <w:spacing w:val="-4"/>
        </w:rPr>
        <w:t xml:space="preserve"> </w:t>
      </w:r>
      <w:r>
        <w:t>the</w:t>
      </w:r>
      <w:r>
        <w:rPr>
          <w:spacing w:val="-3"/>
        </w:rPr>
        <w:t xml:space="preserve"> </w:t>
      </w:r>
      <w:r>
        <w:t>right</w:t>
      </w:r>
      <w:r>
        <w:rPr>
          <w:spacing w:val="-4"/>
        </w:rPr>
        <w:t xml:space="preserve"> </w:t>
      </w:r>
      <w:r>
        <w:t>to</w:t>
      </w:r>
      <w:r>
        <w:rPr>
          <w:spacing w:val="-2"/>
        </w:rPr>
        <w:t xml:space="preserve"> </w:t>
      </w:r>
      <w:r>
        <w:t>deal</w:t>
      </w:r>
      <w:r>
        <w:rPr>
          <w:spacing w:val="-6"/>
        </w:rPr>
        <w:t xml:space="preserve"> </w:t>
      </w:r>
      <w:r>
        <w:t>with</w:t>
      </w:r>
      <w:r>
        <w:rPr>
          <w:spacing w:val="-7"/>
        </w:rPr>
        <w:t xml:space="preserve"> </w:t>
      </w:r>
      <w:r>
        <w:t>the PHI and create records, as well as the responsibility to maintain the confidentiality and security of the PHI. Though the HIC is the owner of the materials and systems in which information is recorded (e.g. paper charts, computers or information technology systems), patients are the owners of their PHI.</w:t>
      </w:r>
    </w:p>
    <w:p w14:paraId="2820D493" w14:textId="77777777" w:rsidR="003370F0" w:rsidRDefault="00AE1B1A">
      <w:pPr>
        <w:pStyle w:val="BodyText"/>
        <w:spacing w:before="242" w:line="237" w:lineRule="auto"/>
        <w:ind w:left="360" w:right="1556" w:hanging="1"/>
      </w:pPr>
      <w:r>
        <w:rPr>
          <w:b/>
        </w:rPr>
        <w:t>Health</w:t>
      </w:r>
      <w:r>
        <w:rPr>
          <w:b/>
          <w:spacing w:val="-7"/>
        </w:rPr>
        <w:t xml:space="preserve"> </w:t>
      </w:r>
      <w:r>
        <w:rPr>
          <w:b/>
        </w:rPr>
        <w:t>Information</w:t>
      </w:r>
      <w:r>
        <w:rPr>
          <w:b/>
          <w:spacing w:val="-8"/>
        </w:rPr>
        <w:t xml:space="preserve"> </w:t>
      </w:r>
      <w:r>
        <w:rPr>
          <w:b/>
        </w:rPr>
        <w:t>Network</w:t>
      </w:r>
      <w:r>
        <w:rPr>
          <w:b/>
          <w:spacing w:val="-6"/>
        </w:rPr>
        <w:t xml:space="preserve"> </w:t>
      </w:r>
      <w:r>
        <w:rPr>
          <w:b/>
        </w:rPr>
        <w:t>Provider</w:t>
      </w:r>
      <w:r>
        <w:rPr>
          <w:b/>
          <w:spacing w:val="-5"/>
        </w:rPr>
        <w:t xml:space="preserve"> </w:t>
      </w:r>
      <w:r>
        <w:t>(HINP)</w:t>
      </w:r>
      <w:r>
        <w:rPr>
          <w:spacing w:val="-7"/>
        </w:rPr>
        <w:t xml:space="preserve"> </w:t>
      </w:r>
      <w:r>
        <w:t>is</w:t>
      </w:r>
      <w:r>
        <w:rPr>
          <w:spacing w:val="-7"/>
        </w:rPr>
        <w:t xml:space="preserve"> </w:t>
      </w:r>
      <w:r>
        <w:t>an</w:t>
      </w:r>
      <w:r>
        <w:rPr>
          <w:spacing w:val="-6"/>
        </w:rPr>
        <w:t xml:space="preserve"> </w:t>
      </w:r>
      <w:r>
        <w:t>individual</w:t>
      </w:r>
      <w:r>
        <w:rPr>
          <w:spacing w:val="-6"/>
        </w:rPr>
        <w:t xml:space="preserve"> </w:t>
      </w:r>
      <w:r>
        <w:t>or</w:t>
      </w:r>
      <w:r>
        <w:rPr>
          <w:spacing w:val="-9"/>
        </w:rPr>
        <w:t xml:space="preserve"> </w:t>
      </w:r>
      <w:r>
        <w:t>organization</w:t>
      </w:r>
      <w:r>
        <w:rPr>
          <w:spacing w:val="-6"/>
        </w:rPr>
        <w:t xml:space="preserve"> </w:t>
      </w:r>
      <w:r>
        <w:t>that</w:t>
      </w:r>
      <w:r>
        <w:rPr>
          <w:spacing w:val="-10"/>
        </w:rPr>
        <w:t xml:space="preserve"> </w:t>
      </w:r>
      <w:r>
        <w:t>provides</w:t>
      </w:r>
      <w:r>
        <w:rPr>
          <w:spacing w:val="-4"/>
        </w:rPr>
        <w:t xml:space="preserve"> </w:t>
      </w:r>
      <w:r>
        <w:t>services</w:t>
      </w:r>
      <w:r>
        <w:rPr>
          <w:spacing w:val="-6"/>
        </w:rPr>
        <w:t xml:space="preserve"> </w:t>
      </w:r>
      <w:r>
        <w:t>to two or more HICs primarily to enable them to use electronic means to disclose PHI to one another.</w:t>
      </w:r>
    </w:p>
    <w:p w14:paraId="298D6236" w14:textId="09E31A48" w:rsidR="003370F0" w:rsidRDefault="00AE1B1A">
      <w:pPr>
        <w:pStyle w:val="BodyText"/>
        <w:spacing w:before="3"/>
        <w:ind w:left="360" w:right="1556"/>
      </w:pPr>
      <w:r>
        <w:t>Centre</w:t>
      </w:r>
      <w:r>
        <w:rPr>
          <w:spacing w:val="-5"/>
        </w:rPr>
        <w:t xml:space="preserve"> </w:t>
      </w:r>
      <w:r>
        <w:t>for</w:t>
      </w:r>
      <w:r>
        <w:rPr>
          <w:spacing w:val="-6"/>
        </w:rPr>
        <w:t xml:space="preserve"> </w:t>
      </w:r>
      <w:r>
        <w:t>Family</w:t>
      </w:r>
      <w:r>
        <w:rPr>
          <w:spacing w:val="-7"/>
        </w:rPr>
        <w:t xml:space="preserve"> </w:t>
      </w:r>
      <w:r>
        <w:t>Medicine</w:t>
      </w:r>
      <w:r>
        <w:rPr>
          <w:spacing w:val="-7"/>
        </w:rPr>
        <w:t xml:space="preserve"> </w:t>
      </w:r>
      <w:r>
        <w:t>Family</w:t>
      </w:r>
      <w:r>
        <w:rPr>
          <w:spacing w:val="-7"/>
        </w:rPr>
        <w:t xml:space="preserve"> </w:t>
      </w:r>
      <w:r>
        <w:t>Health</w:t>
      </w:r>
      <w:r>
        <w:rPr>
          <w:spacing w:val="-8"/>
        </w:rPr>
        <w:t xml:space="preserve"> </w:t>
      </w:r>
      <w:r>
        <w:t>Team</w:t>
      </w:r>
      <w:r>
        <w:rPr>
          <w:spacing w:val="-7"/>
        </w:rPr>
        <w:t xml:space="preserve"> </w:t>
      </w:r>
      <w:r w:rsidR="00153CC5">
        <w:t>Amplify Care</w:t>
      </w:r>
      <w:r>
        <w:rPr>
          <w:spacing w:val="-4"/>
        </w:rPr>
        <w:t xml:space="preserve"> </w:t>
      </w:r>
      <w:r>
        <w:t>(CFFM</w:t>
      </w:r>
      <w:r>
        <w:rPr>
          <w:spacing w:val="-6"/>
        </w:rPr>
        <w:t xml:space="preserve"> </w:t>
      </w:r>
      <w:proofErr w:type="spellStart"/>
      <w:r>
        <w:t>eCE</w:t>
      </w:r>
      <w:proofErr w:type="spellEnd"/>
      <w:r>
        <w:t>)</w:t>
      </w:r>
      <w:r>
        <w:rPr>
          <w:spacing w:val="-4"/>
        </w:rPr>
        <w:t xml:space="preserve"> </w:t>
      </w:r>
      <w:r>
        <w:t>acts</w:t>
      </w:r>
      <w:r>
        <w:rPr>
          <w:spacing w:val="-5"/>
        </w:rPr>
        <w:t xml:space="preserve"> </w:t>
      </w:r>
      <w:r>
        <w:t>in</w:t>
      </w:r>
      <w:r>
        <w:rPr>
          <w:spacing w:val="-6"/>
        </w:rPr>
        <w:t xml:space="preserve"> </w:t>
      </w:r>
      <w:r>
        <w:t xml:space="preserve">this capacity in some of </w:t>
      </w:r>
      <w:proofErr w:type="spellStart"/>
      <w:proofErr w:type="gramStart"/>
      <w:r>
        <w:t>it’s</w:t>
      </w:r>
      <w:proofErr w:type="spellEnd"/>
      <w:proofErr w:type="gramEnd"/>
      <w:r>
        <w:rPr>
          <w:spacing w:val="40"/>
        </w:rPr>
        <w:t xml:space="preserve"> </w:t>
      </w:r>
      <w:r>
        <w:t>business relationships.</w:t>
      </w:r>
    </w:p>
    <w:p w14:paraId="7AFF43CD" w14:textId="77777777" w:rsidR="003370F0" w:rsidRDefault="00AE1B1A">
      <w:pPr>
        <w:pStyle w:val="BodyText"/>
        <w:spacing w:before="241" w:line="237" w:lineRule="auto"/>
        <w:ind w:left="360" w:right="1556" w:hanging="1"/>
      </w:pPr>
      <w:r>
        <w:rPr>
          <w:b/>
        </w:rPr>
        <w:t>Electronic</w:t>
      </w:r>
      <w:r>
        <w:rPr>
          <w:b/>
          <w:spacing w:val="-4"/>
        </w:rPr>
        <w:t xml:space="preserve"> </w:t>
      </w:r>
      <w:r>
        <w:rPr>
          <w:b/>
        </w:rPr>
        <w:t>Service</w:t>
      </w:r>
      <w:r>
        <w:rPr>
          <w:b/>
          <w:spacing w:val="-8"/>
        </w:rPr>
        <w:t xml:space="preserve"> </w:t>
      </w:r>
      <w:r>
        <w:rPr>
          <w:b/>
        </w:rPr>
        <w:t>Provider</w:t>
      </w:r>
      <w:r>
        <w:rPr>
          <w:b/>
          <w:spacing w:val="-5"/>
        </w:rPr>
        <w:t xml:space="preserve"> </w:t>
      </w:r>
      <w:r>
        <w:t>(ESP)</w:t>
      </w:r>
      <w:r>
        <w:rPr>
          <w:spacing w:val="-7"/>
        </w:rPr>
        <w:t xml:space="preserve"> </w:t>
      </w:r>
      <w:r>
        <w:t>is</w:t>
      </w:r>
      <w:r>
        <w:rPr>
          <w:spacing w:val="-5"/>
        </w:rPr>
        <w:t xml:space="preserve"> </w:t>
      </w:r>
      <w:r>
        <w:t>an</w:t>
      </w:r>
      <w:r>
        <w:rPr>
          <w:spacing w:val="-5"/>
        </w:rPr>
        <w:t xml:space="preserve"> </w:t>
      </w:r>
      <w:r>
        <w:t>individual</w:t>
      </w:r>
      <w:r>
        <w:rPr>
          <w:spacing w:val="-8"/>
        </w:rPr>
        <w:t xml:space="preserve"> </w:t>
      </w:r>
      <w:r>
        <w:t>or</w:t>
      </w:r>
      <w:r>
        <w:rPr>
          <w:spacing w:val="-6"/>
        </w:rPr>
        <w:t xml:space="preserve"> </w:t>
      </w:r>
      <w:r>
        <w:t>organization</w:t>
      </w:r>
      <w:r>
        <w:rPr>
          <w:spacing w:val="-5"/>
        </w:rPr>
        <w:t xml:space="preserve"> </w:t>
      </w:r>
      <w:r>
        <w:t>that</w:t>
      </w:r>
      <w:r>
        <w:rPr>
          <w:spacing w:val="-5"/>
        </w:rPr>
        <w:t xml:space="preserve"> </w:t>
      </w:r>
      <w:r>
        <w:t>provides</w:t>
      </w:r>
      <w:r>
        <w:rPr>
          <w:spacing w:val="-1"/>
        </w:rPr>
        <w:t xml:space="preserve"> </w:t>
      </w:r>
      <w:r>
        <w:t>a</w:t>
      </w:r>
      <w:r>
        <w:rPr>
          <w:spacing w:val="-8"/>
        </w:rPr>
        <w:t xml:space="preserve"> </w:t>
      </w:r>
      <w:r>
        <w:t>means</w:t>
      </w:r>
      <w:r>
        <w:rPr>
          <w:spacing w:val="-6"/>
        </w:rPr>
        <w:t xml:space="preserve"> </w:t>
      </w:r>
      <w:r>
        <w:t>of</w:t>
      </w:r>
      <w:r>
        <w:rPr>
          <w:spacing w:val="-7"/>
        </w:rPr>
        <w:t xml:space="preserve"> </w:t>
      </w:r>
      <w:r>
        <w:t>storing</w:t>
      </w:r>
      <w:r>
        <w:rPr>
          <w:spacing w:val="-7"/>
        </w:rPr>
        <w:t xml:space="preserve"> </w:t>
      </w:r>
      <w:r>
        <w:t>&amp;/or sharing PHI electronically such as the electronic medical record contained in your facility.</w:t>
      </w:r>
    </w:p>
    <w:p w14:paraId="3CDA7C75" w14:textId="77777777" w:rsidR="003370F0" w:rsidRDefault="00AE1B1A">
      <w:pPr>
        <w:pStyle w:val="Heading1"/>
        <w:numPr>
          <w:ilvl w:val="0"/>
          <w:numId w:val="35"/>
        </w:numPr>
        <w:tabs>
          <w:tab w:val="left" w:pos="1077"/>
          <w:tab w:val="left" w:pos="1079"/>
        </w:tabs>
        <w:spacing w:before="246"/>
        <w:ind w:left="1079" w:right="2226"/>
      </w:pPr>
      <w:bookmarkStart w:id="2" w:name="1._PHIPA_requires_anyone_who_is_in_contr"/>
      <w:bookmarkEnd w:id="2"/>
      <w:r>
        <w:t>PHIPA</w:t>
      </w:r>
      <w:r>
        <w:rPr>
          <w:spacing w:val="-10"/>
        </w:rPr>
        <w:t xml:space="preserve"> </w:t>
      </w:r>
      <w:r>
        <w:t>requires</w:t>
      </w:r>
      <w:r>
        <w:rPr>
          <w:spacing w:val="-7"/>
        </w:rPr>
        <w:t xml:space="preserve"> </w:t>
      </w:r>
      <w:r>
        <w:t>anyone</w:t>
      </w:r>
      <w:r>
        <w:rPr>
          <w:spacing w:val="-12"/>
        </w:rPr>
        <w:t xml:space="preserve"> </w:t>
      </w:r>
      <w:r>
        <w:t>who</w:t>
      </w:r>
      <w:r>
        <w:rPr>
          <w:spacing w:val="-8"/>
        </w:rPr>
        <w:t xml:space="preserve"> </w:t>
      </w:r>
      <w:r>
        <w:t>is</w:t>
      </w:r>
      <w:r>
        <w:rPr>
          <w:spacing w:val="-9"/>
        </w:rPr>
        <w:t xml:space="preserve"> </w:t>
      </w:r>
      <w:r>
        <w:t>in</w:t>
      </w:r>
      <w:r>
        <w:rPr>
          <w:spacing w:val="-9"/>
        </w:rPr>
        <w:t xml:space="preserve"> </w:t>
      </w:r>
      <w:r>
        <w:t>control</w:t>
      </w:r>
      <w:r>
        <w:rPr>
          <w:spacing w:val="-8"/>
        </w:rPr>
        <w:t xml:space="preserve"> </w:t>
      </w:r>
      <w:r>
        <w:t>of</w:t>
      </w:r>
      <w:r>
        <w:rPr>
          <w:spacing w:val="-6"/>
        </w:rPr>
        <w:t xml:space="preserve"> </w:t>
      </w:r>
      <w:r>
        <w:t>personal</w:t>
      </w:r>
      <w:r>
        <w:rPr>
          <w:spacing w:val="-7"/>
        </w:rPr>
        <w:t xml:space="preserve"> </w:t>
      </w:r>
      <w:r>
        <w:t>health</w:t>
      </w:r>
      <w:r>
        <w:rPr>
          <w:spacing w:val="-8"/>
        </w:rPr>
        <w:t xml:space="preserve"> </w:t>
      </w:r>
      <w:r>
        <w:t>information</w:t>
      </w:r>
      <w:r>
        <w:rPr>
          <w:spacing w:val="-9"/>
        </w:rPr>
        <w:t xml:space="preserve"> </w:t>
      </w:r>
      <w:r>
        <w:t>(PHI)</w:t>
      </w:r>
      <w:r>
        <w:rPr>
          <w:spacing w:val="-28"/>
        </w:rPr>
        <w:t xml:space="preserve"> </w:t>
      </w:r>
      <w:r>
        <w:t>to designate a person responsible for the protection of PHI within their facility. Privacy Contact Person: (Privacy Officer)</w:t>
      </w:r>
    </w:p>
    <w:p w14:paraId="0E007D12" w14:textId="77777777" w:rsidR="003370F0" w:rsidRDefault="00AE1B1A">
      <w:pPr>
        <w:pStyle w:val="ListParagraph"/>
        <w:numPr>
          <w:ilvl w:val="1"/>
          <w:numId w:val="35"/>
        </w:numPr>
        <w:tabs>
          <w:tab w:val="left" w:pos="1571"/>
        </w:tabs>
        <w:spacing w:before="236"/>
        <w:ind w:left="1571" w:hanging="361"/>
      </w:pPr>
      <w:r>
        <w:rPr>
          <w:spacing w:val="-2"/>
        </w:rPr>
        <w:t>Responsibilities:</w:t>
      </w:r>
    </w:p>
    <w:p w14:paraId="61F98DB2" w14:textId="77777777" w:rsidR="003370F0" w:rsidRDefault="00AE1B1A">
      <w:pPr>
        <w:pStyle w:val="ListParagraph"/>
        <w:numPr>
          <w:ilvl w:val="2"/>
          <w:numId w:val="35"/>
        </w:numPr>
        <w:tabs>
          <w:tab w:val="left" w:pos="2518"/>
        </w:tabs>
        <w:ind w:left="2518" w:hanging="285"/>
        <w:jc w:val="left"/>
      </w:pPr>
      <w:r>
        <w:t>Assess</w:t>
      </w:r>
      <w:r>
        <w:rPr>
          <w:spacing w:val="-13"/>
        </w:rPr>
        <w:t xml:space="preserve"> </w:t>
      </w:r>
      <w:r>
        <w:t>information</w:t>
      </w:r>
      <w:r>
        <w:rPr>
          <w:spacing w:val="-12"/>
        </w:rPr>
        <w:t xml:space="preserve"> </w:t>
      </w:r>
      <w:r>
        <w:t>collected</w:t>
      </w:r>
      <w:r>
        <w:rPr>
          <w:spacing w:val="-12"/>
        </w:rPr>
        <w:t xml:space="preserve"> </w:t>
      </w:r>
      <w:r>
        <w:t>and</w:t>
      </w:r>
      <w:r>
        <w:rPr>
          <w:spacing w:val="-9"/>
        </w:rPr>
        <w:t xml:space="preserve"> </w:t>
      </w:r>
      <w:r>
        <w:t>how</w:t>
      </w:r>
      <w:r>
        <w:rPr>
          <w:spacing w:val="-7"/>
        </w:rPr>
        <w:t xml:space="preserve"> </w:t>
      </w:r>
      <w:r>
        <w:t>it</w:t>
      </w:r>
      <w:r>
        <w:rPr>
          <w:spacing w:val="-9"/>
        </w:rPr>
        <w:t xml:space="preserve"> </w:t>
      </w:r>
      <w:r>
        <w:t>is</w:t>
      </w:r>
      <w:r>
        <w:rPr>
          <w:spacing w:val="-8"/>
        </w:rPr>
        <w:t xml:space="preserve"> </w:t>
      </w:r>
      <w:r>
        <w:t>used</w:t>
      </w:r>
      <w:r>
        <w:rPr>
          <w:spacing w:val="-8"/>
        </w:rPr>
        <w:t xml:space="preserve"> </w:t>
      </w:r>
      <w:r>
        <w:t>and</w:t>
      </w:r>
      <w:r>
        <w:rPr>
          <w:spacing w:val="-13"/>
        </w:rPr>
        <w:t xml:space="preserve"> </w:t>
      </w:r>
      <w:proofErr w:type="gramStart"/>
      <w:r>
        <w:rPr>
          <w:spacing w:val="-2"/>
        </w:rPr>
        <w:t>disclosed;</w:t>
      </w:r>
      <w:proofErr w:type="gramEnd"/>
    </w:p>
    <w:p w14:paraId="4CBABCC2" w14:textId="77777777" w:rsidR="003370F0" w:rsidRDefault="00AE1B1A">
      <w:pPr>
        <w:pStyle w:val="ListParagraph"/>
        <w:numPr>
          <w:ilvl w:val="2"/>
          <w:numId w:val="35"/>
        </w:numPr>
        <w:tabs>
          <w:tab w:val="left" w:pos="2517"/>
        </w:tabs>
        <w:spacing w:before="11" w:line="266" w:lineRule="exact"/>
        <w:ind w:left="2517" w:hanging="335"/>
        <w:jc w:val="left"/>
      </w:pPr>
      <w:r>
        <w:rPr>
          <w:spacing w:val="-2"/>
        </w:rPr>
        <w:t>Conduct</w:t>
      </w:r>
      <w:r>
        <w:rPr>
          <w:spacing w:val="-1"/>
        </w:rPr>
        <w:t xml:space="preserve"> </w:t>
      </w:r>
      <w:r>
        <w:rPr>
          <w:spacing w:val="-2"/>
        </w:rPr>
        <w:t>a</w:t>
      </w:r>
      <w:r>
        <w:rPr>
          <w:spacing w:val="2"/>
        </w:rPr>
        <w:t xml:space="preserve"> </w:t>
      </w:r>
      <w:r>
        <w:rPr>
          <w:spacing w:val="-2"/>
        </w:rPr>
        <w:t>privacy</w:t>
      </w:r>
      <w:r>
        <w:rPr>
          <w:spacing w:val="1"/>
        </w:rPr>
        <w:t xml:space="preserve"> </w:t>
      </w:r>
      <w:r>
        <w:rPr>
          <w:spacing w:val="-2"/>
        </w:rPr>
        <w:t>impact assessment</w:t>
      </w:r>
      <w:r>
        <w:rPr>
          <w:spacing w:val="-3"/>
        </w:rPr>
        <w:t xml:space="preserve"> </w:t>
      </w:r>
      <w:r>
        <w:rPr>
          <w:spacing w:val="-2"/>
        </w:rPr>
        <w:t>and privacy</w:t>
      </w:r>
      <w:r>
        <w:rPr>
          <w:spacing w:val="1"/>
        </w:rPr>
        <w:t xml:space="preserve"> </w:t>
      </w:r>
      <w:r>
        <w:rPr>
          <w:spacing w:val="-2"/>
        </w:rPr>
        <w:t>audit</w:t>
      </w:r>
      <w:r>
        <w:t xml:space="preserve"> </w:t>
      </w:r>
      <w:r>
        <w:rPr>
          <w:spacing w:val="-2"/>
        </w:rPr>
        <w:t>of</w:t>
      </w:r>
      <w:r>
        <w:rPr>
          <w:spacing w:val="-4"/>
        </w:rPr>
        <w:t xml:space="preserve"> </w:t>
      </w:r>
      <w:r>
        <w:rPr>
          <w:spacing w:val="-2"/>
        </w:rPr>
        <w:t>information</w:t>
      </w:r>
      <w:r>
        <w:rPr>
          <w:spacing w:val="-9"/>
        </w:rPr>
        <w:t xml:space="preserve"> </w:t>
      </w:r>
      <w:proofErr w:type="gramStart"/>
      <w:r>
        <w:rPr>
          <w:spacing w:val="-4"/>
        </w:rPr>
        <w:t>use;</w:t>
      </w:r>
      <w:proofErr w:type="gramEnd"/>
    </w:p>
    <w:p w14:paraId="1D7E9756" w14:textId="77777777" w:rsidR="003370F0" w:rsidRDefault="00AE1B1A">
      <w:pPr>
        <w:pStyle w:val="ListParagraph"/>
        <w:numPr>
          <w:ilvl w:val="2"/>
          <w:numId w:val="35"/>
        </w:numPr>
        <w:tabs>
          <w:tab w:val="left" w:pos="2516"/>
        </w:tabs>
        <w:spacing w:line="265" w:lineRule="exact"/>
        <w:ind w:left="2516" w:hanging="384"/>
        <w:jc w:val="left"/>
      </w:pPr>
      <w:r>
        <w:rPr>
          <w:spacing w:val="-2"/>
        </w:rPr>
        <w:t>Develop</w:t>
      </w:r>
      <w:r>
        <w:rPr>
          <w:spacing w:val="-5"/>
        </w:rPr>
        <w:t xml:space="preserve"> </w:t>
      </w:r>
      <w:r>
        <w:rPr>
          <w:spacing w:val="-2"/>
        </w:rPr>
        <w:t>privacy</w:t>
      </w:r>
      <w:r>
        <w:rPr>
          <w:spacing w:val="1"/>
        </w:rPr>
        <w:t xml:space="preserve"> </w:t>
      </w:r>
      <w:r>
        <w:rPr>
          <w:spacing w:val="-2"/>
        </w:rPr>
        <w:t>policies,</w:t>
      </w:r>
      <w:r>
        <w:t xml:space="preserve"> </w:t>
      </w:r>
      <w:r>
        <w:rPr>
          <w:spacing w:val="-2"/>
        </w:rPr>
        <w:t>procedures</w:t>
      </w:r>
      <w:r>
        <w:rPr>
          <w:spacing w:val="1"/>
        </w:rPr>
        <w:t xml:space="preserve"> </w:t>
      </w:r>
      <w:r>
        <w:rPr>
          <w:spacing w:val="-2"/>
        </w:rPr>
        <w:t>and</w:t>
      </w:r>
      <w:r>
        <w:t xml:space="preserve"> </w:t>
      </w:r>
      <w:r>
        <w:rPr>
          <w:spacing w:val="-2"/>
        </w:rPr>
        <w:t>tools;</w:t>
      </w:r>
      <w:r>
        <w:rPr>
          <w:spacing w:val="-1"/>
        </w:rPr>
        <w:t xml:space="preserve"> </w:t>
      </w:r>
      <w:r>
        <w:rPr>
          <w:spacing w:val="-5"/>
        </w:rPr>
        <w:t>and</w:t>
      </w:r>
    </w:p>
    <w:p w14:paraId="34C784AE" w14:textId="77777777" w:rsidR="003370F0" w:rsidRDefault="00AE1B1A">
      <w:pPr>
        <w:pStyle w:val="ListParagraph"/>
        <w:numPr>
          <w:ilvl w:val="2"/>
          <w:numId w:val="35"/>
        </w:numPr>
        <w:tabs>
          <w:tab w:val="left" w:pos="2517"/>
        </w:tabs>
        <w:spacing w:line="265" w:lineRule="exact"/>
        <w:ind w:left="2517" w:hanging="385"/>
        <w:jc w:val="left"/>
      </w:pPr>
      <w:r>
        <w:t>Inform</w:t>
      </w:r>
      <w:r>
        <w:rPr>
          <w:spacing w:val="-13"/>
        </w:rPr>
        <w:t xml:space="preserve"> </w:t>
      </w:r>
      <w:r>
        <w:t>and</w:t>
      </w:r>
      <w:r>
        <w:rPr>
          <w:spacing w:val="-9"/>
        </w:rPr>
        <w:t xml:space="preserve"> </w:t>
      </w:r>
      <w:r>
        <w:t>assist</w:t>
      </w:r>
      <w:r>
        <w:rPr>
          <w:spacing w:val="-10"/>
        </w:rPr>
        <w:t xml:space="preserve"> </w:t>
      </w:r>
      <w:r>
        <w:t>with</w:t>
      </w:r>
      <w:r>
        <w:rPr>
          <w:spacing w:val="-10"/>
        </w:rPr>
        <w:t xml:space="preserve"> </w:t>
      </w:r>
      <w:r>
        <w:t>all</w:t>
      </w:r>
      <w:r>
        <w:rPr>
          <w:spacing w:val="-7"/>
        </w:rPr>
        <w:t xml:space="preserve"> </w:t>
      </w:r>
      <w:r>
        <w:t>privacy</w:t>
      </w:r>
      <w:r>
        <w:rPr>
          <w:spacing w:val="-13"/>
        </w:rPr>
        <w:t xml:space="preserve"> </w:t>
      </w:r>
      <w:r>
        <w:rPr>
          <w:spacing w:val="-2"/>
        </w:rPr>
        <w:t>matters</w:t>
      </w:r>
    </w:p>
    <w:p w14:paraId="6A789ACB" w14:textId="77777777" w:rsidR="003370F0" w:rsidRDefault="00AE1B1A">
      <w:pPr>
        <w:pStyle w:val="ListParagraph"/>
        <w:numPr>
          <w:ilvl w:val="2"/>
          <w:numId w:val="35"/>
        </w:numPr>
        <w:tabs>
          <w:tab w:val="left" w:pos="2519"/>
        </w:tabs>
        <w:spacing w:line="237" w:lineRule="auto"/>
        <w:ind w:right="1690" w:hanging="336"/>
        <w:jc w:val="left"/>
      </w:pPr>
      <w:r>
        <w:t>Follow through with direction received from Information &amp; Privacy Commissioner</w:t>
      </w:r>
      <w:r>
        <w:rPr>
          <w:spacing w:val="-9"/>
        </w:rPr>
        <w:t xml:space="preserve"> </w:t>
      </w:r>
      <w:r>
        <w:t>of</w:t>
      </w:r>
      <w:r>
        <w:rPr>
          <w:spacing w:val="-10"/>
        </w:rPr>
        <w:t xml:space="preserve"> </w:t>
      </w:r>
      <w:r>
        <w:t>Ontario</w:t>
      </w:r>
      <w:r>
        <w:rPr>
          <w:spacing w:val="-6"/>
        </w:rPr>
        <w:t xml:space="preserve"> </w:t>
      </w:r>
      <w:r>
        <w:t>regarding</w:t>
      </w:r>
      <w:r>
        <w:rPr>
          <w:spacing w:val="-7"/>
        </w:rPr>
        <w:t xml:space="preserve"> </w:t>
      </w:r>
      <w:r>
        <w:t>the</w:t>
      </w:r>
      <w:r>
        <w:rPr>
          <w:spacing w:val="-5"/>
        </w:rPr>
        <w:t xml:space="preserve"> </w:t>
      </w:r>
      <w:r>
        <w:t>resolution</w:t>
      </w:r>
      <w:r>
        <w:rPr>
          <w:spacing w:val="-10"/>
        </w:rPr>
        <w:t xml:space="preserve"> </w:t>
      </w:r>
      <w:r>
        <w:t>of</w:t>
      </w:r>
      <w:r>
        <w:rPr>
          <w:spacing w:val="-8"/>
        </w:rPr>
        <w:t xml:space="preserve"> </w:t>
      </w:r>
      <w:r>
        <w:t>privacy</w:t>
      </w:r>
      <w:r>
        <w:rPr>
          <w:spacing w:val="-10"/>
        </w:rPr>
        <w:t xml:space="preserve"> </w:t>
      </w:r>
      <w:r>
        <w:t>issues</w:t>
      </w:r>
      <w:r>
        <w:rPr>
          <w:spacing w:val="-10"/>
        </w:rPr>
        <w:t xml:space="preserve"> </w:t>
      </w:r>
      <w:r>
        <w:t>as</w:t>
      </w:r>
      <w:r>
        <w:rPr>
          <w:spacing w:val="-8"/>
        </w:rPr>
        <w:t xml:space="preserve"> </w:t>
      </w:r>
      <w:r>
        <w:t>they</w:t>
      </w:r>
      <w:r>
        <w:rPr>
          <w:spacing w:val="-7"/>
        </w:rPr>
        <w:t xml:space="preserve"> </w:t>
      </w:r>
      <w:r>
        <w:t>are</w:t>
      </w:r>
    </w:p>
    <w:p w14:paraId="3CF2D8B6" w14:textId="77777777" w:rsidR="003370F0" w:rsidRDefault="003370F0">
      <w:pPr>
        <w:pStyle w:val="ListParagraph"/>
        <w:spacing w:line="237" w:lineRule="auto"/>
        <w:sectPr w:rsidR="003370F0">
          <w:pgSz w:w="12240" w:h="15840"/>
          <w:pgMar w:top="1220" w:right="0" w:bottom="1320" w:left="1080" w:header="307" w:footer="1128" w:gutter="0"/>
          <w:cols w:space="720"/>
        </w:sectPr>
      </w:pPr>
    </w:p>
    <w:p w14:paraId="5EE1061D" w14:textId="77777777" w:rsidR="003370F0" w:rsidRDefault="00AE1B1A">
      <w:pPr>
        <w:pStyle w:val="BodyText"/>
        <w:spacing w:before="97"/>
        <w:ind w:left="2520"/>
      </w:pPr>
      <w:r>
        <w:lastRenderedPageBreak/>
        <w:t>addressed</w:t>
      </w:r>
      <w:r>
        <w:rPr>
          <w:spacing w:val="-11"/>
        </w:rPr>
        <w:t xml:space="preserve"> </w:t>
      </w:r>
      <w:r>
        <w:t>in</w:t>
      </w:r>
      <w:r>
        <w:rPr>
          <w:spacing w:val="-8"/>
        </w:rPr>
        <w:t xml:space="preserve"> </w:t>
      </w:r>
      <w:r>
        <w:t>a</w:t>
      </w:r>
      <w:r>
        <w:rPr>
          <w:spacing w:val="-11"/>
        </w:rPr>
        <w:t xml:space="preserve"> </w:t>
      </w:r>
      <w:r>
        <w:t>timely</w:t>
      </w:r>
      <w:r>
        <w:rPr>
          <w:spacing w:val="-12"/>
        </w:rPr>
        <w:t xml:space="preserve"> </w:t>
      </w:r>
      <w:r>
        <w:rPr>
          <w:spacing w:val="-2"/>
        </w:rPr>
        <w:t>manner.</w:t>
      </w:r>
    </w:p>
    <w:p w14:paraId="0F3D4A09" w14:textId="77777777" w:rsidR="003370F0" w:rsidRDefault="00AE1B1A">
      <w:pPr>
        <w:pStyle w:val="Heading1"/>
        <w:numPr>
          <w:ilvl w:val="0"/>
          <w:numId w:val="35"/>
        </w:numPr>
        <w:tabs>
          <w:tab w:val="left" w:pos="1077"/>
        </w:tabs>
        <w:spacing w:before="140"/>
        <w:ind w:left="1077" w:hanging="359"/>
      </w:pPr>
      <w:bookmarkStart w:id="3" w:name="2._Consent:_(Refer_to_Consent_Management"/>
      <w:bookmarkEnd w:id="3"/>
      <w:r>
        <w:t>Consent:</w:t>
      </w:r>
      <w:r>
        <w:rPr>
          <w:spacing w:val="-12"/>
        </w:rPr>
        <w:t xml:space="preserve"> </w:t>
      </w:r>
      <w:r>
        <w:t>(Refer</w:t>
      </w:r>
      <w:r>
        <w:rPr>
          <w:spacing w:val="-5"/>
        </w:rPr>
        <w:t xml:space="preserve"> </w:t>
      </w:r>
      <w:r>
        <w:t>to</w:t>
      </w:r>
      <w:r>
        <w:rPr>
          <w:spacing w:val="-6"/>
        </w:rPr>
        <w:t xml:space="preserve"> </w:t>
      </w:r>
      <w:r>
        <w:t>Consent</w:t>
      </w:r>
      <w:r>
        <w:rPr>
          <w:spacing w:val="-6"/>
        </w:rPr>
        <w:t xml:space="preserve"> </w:t>
      </w:r>
      <w:r>
        <w:t>Management</w:t>
      </w:r>
      <w:r>
        <w:rPr>
          <w:spacing w:val="-5"/>
        </w:rPr>
        <w:t xml:space="preserve"> </w:t>
      </w:r>
      <w:r>
        <w:t>Protocol</w:t>
      </w:r>
      <w:r>
        <w:rPr>
          <w:spacing w:val="-5"/>
        </w:rPr>
        <w:t xml:space="preserve"> </w:t>
      </w:r>
      <w:r>
        <w:t>for</w:t>
      </w:r>
      <w:r>
        <w:rPr>
          <w:spacing w:val="-4"/>
        </w:rPr>
        <w:t xml:space="preserve"> </w:t>
      </w:r>
      <w:proofErr w:type="spellStart"/>
      <w:r>
        <w:t>eReferral</w:t>
      </w:r>
      <w:proofErr w:type="spellEnd"/>
      <w:r>
        <w:rPr>
          <w:spacing w:val="-5"/>
        </w:rPr>
        <w:t xml:space="preserve"> </w:t>
      </w:r>
      <w:r>
        <w:rPr>
          <w:spacing w:val="-2"/>
        </w:rPr>
        <w:t>Consent)</w:t>
      </w:r>
    </w:p>
    <w:p w14:paraId="683E8F83" w14:textId="77777777" w:rsidR="003370F0" w:rsidRDefault="00AE1B1A">
      <w:pPr>
        <w:pStyle w:val="ListParagraph"/>
        <w:numPr>
          <w:ilvl w:val="1"/>
          <w:numId w:val="35"/>
        </w:numPr>
        <w:tabs>
          <w:tab w:val="left" w:pos="1572"/>
        </w:tabs>
        <w:spacing w:before="237"/>
        <w:ind w:right="1984" w:hanging="361"/>
      </w:pPr>
      <w:r>
        <w:t>Implied</w:t>
      </w:r>
      <w:r>
        <w:rPr>
          <w:spacing w:val="-7"/>
        </w:rPr>
        <w:t xml:space="preserve"> </w:t>
      </w:r>
      <w:r>
        <w:t>Consent</w:t>
      </w:r>
      <w:r>
        <w:rPr>
          <w:spacing w:val="-8"/>
        </w:rPr>
        <w:t xml:space="preserve"> </w:t>
      </w:r>
      <w:r>
        <w:t>is</w:t>
      </w:r>
      <w:r>
        <w:rPr>
          <w:spacing w:val="-7"/>
        </w:rPr>
        <w:t xml:space="preserve"> </w:t>
      </w:r>
      <w:r>
        <w:t>assumed</w:t>
      </w:r>
      <w:r>
        <w:rPr>
          <w:spacing w:val="-8"/>
        </w:rPr>
        <w:t xml:space="preserve"> </w:t>
      </w:r>
      <w:r>
        <w:t>between</w:t>
      </w:r>
      <w:r>
        <w:rPr>
          <w:spacing w:val="-8"/>
        </w:rPr>
        <w:t xml:space="preserve"> </w:t>
      </w:r>
      <w:r>
        <w:t>HICs</w:t>
      </w:r>
      <w:r>
        <w:rPr>
          <w:spacing w:val="-8"/>
        </w:rPr>
        <w:t xml:space="preserve"> </w:t>
      </w:r>
      <w:r>
        <w:t>providing</w:t>
      </w:r>
      <w:r>
        <w:rPr>
          <w:spacing w:val="-8"/>
        </w:rPr>
        <w:t xml:space="preserve"> </w:t>
      </w:r>
      <w:r>
        <w:t>direct</w:t>
      </w:r>
      <w:r>
        <w:rPr>
          <w:spacing w:val="-6"/>
        </w:rPr>
        <w:t xml:space="preserve"> </w:t>
      </w:r>
      <w:r>
        <w:t>health</w:t>
      </w:r>
      <w:r>
        <w:rPr>
          <w:spacing w:val="-7"/>
        </w:rPr>
        <w:t xml:space="preserve"> </w:t>
      </w:r>
      <w:r>
        <w:t>care</w:t>
      </w:r>
      <w:r>
        <w:rPr>
          <w:spacing w:val="-9"/>
        </w:rPr>
        <w:t xml:space="preserve"> </w:t>
      </w:r>
      <w:r>
        <w:t>to</w:t>
      </w:r>
      <w:r>
        <w:rPr>
          <w:spacing w:val="-5"/>
        </w:rPr>
        <w:t xml:space="preserve"> </w:t>
      </w:r>
      <w:proofErr w:type="gramStart"/>
      <w:r>
        <w:t>resident</w:t>
      </w:r>
      <w:proofErr w:type="gramEnd"/>
      <w:r>
        <w:t>.</w:t>
      </w:r>
      <w:r>
        <w:rPr>
          <w:spacing w:val="-7"/>
        </w:rPr>
        <w:t xml:space="preserve"> </w:t>
      </w:r>
      <w:r>
        <w:t xml:space="preserve">To </w:t>
      </w:r>
      <w:proofErr w:type="gramStart"/>
      <w:r>
        <w:t>assume</w:t>
      </w:r>
      <w:proofErr w:type="gramEnd"/>
      <w:r>
        <w:t xml:space="preserve"> this consent model, you must provide the following:</w:t>
      </w:r>
    </w:p>
    <w:p w14:paraId="2BCC0787" w14:textId="77777777" w:rsidR="003370F0" w:rsidRDefault="00AE1B1A">
      <w:pPr>
        <w:pStyle w:val="ListParagraph"/>
        <w:numPr>
          <w:ilvl w:val="2"/>
          <w:numId w:val="35"/>
        </w:numPr>
        <w:tabs>
          <w:tab w:val="left" w:pos="2517"/>
          <w:tab w:val="left" w:pos="2520"/>
        </w:tabs>
        <w:spacing w:before="1"/>
        <w:ind w:left="2520" w:right="1806" w:hanging="286"/>
        <w:jc w:val="left"/>
      </w:pPr>
      <w:r>
        <w:t>Post</w:t>
      </w:r>
      <w:r>
        <w:rPr>
          <w:spacing w:val="-9"/>
        </w:rPr>
        <w:t xml:space="preserve"> </w:t>
      </w:r>
      <w:r>
        <w:t>Privacy</w:t>
      </w:r>
      <w:r>
        <w:rPr>
          <w:spacing w:val="-8"/>
        </w:rPr>
        <w:t xml:space="preserve"> </w:t>
      </w:r>
      <w:r>
        <w:t>Statement</w:t>
      </w:r>
      <w:r>
        <w:rPr>
          <w:spacing w:val="-8"/>
        </w:rPr>
        <w:t xml:space="preserve"> </w:t>
      </w:r>
      <w:r>
        <w:t>in</w:t>
      </w:r>
      <w:r>
        <w:rPr>
          <w:spacing w:val="-9"/>
        </w:rPr>
        <w:t xml:space="preserve"> </w:t>
      </w:r>
      <w:r>
        <w:t>public</w:t>
      </w:r>
      <w:r>
        <w:rPr>
          <w:spacing w:val="-8"/>
        </w:rPr>
        <w:t xml:space="preserve"> </w:t>
      </w:r>
      <w:r>
        <w:t>area.</w:t>
      </w:r>
      <w:r>
        <w:rPr>
          <w:spacing w:val="-8"/>
        </w:rPr>
        <w:t xml:space="preserve"> </w:t>
      </w:r>
      <w:proofErr w:type="gramStart"/>
      <w:r>
        <w:t>Privacy</w:t>
      </w:r>
      <w:proofErr w:type="gramEnd"/>
      <w:r>
        <w:rPr>
          <w:spacing w:val="-8"/>
        </w:rPr>
        <w:t xml:space="preserve"> </w:t>
      </w:r>
      <w:r>
        <w:t>Statement</w:t>
      </w:r>
      <w:r>
        <w:rPr>
          <w:spacing w:val="-8"/>
        </w:rPr>
        <w:t xml:space="preserve"> </w:t>
      </w:r>
      <w:r>
        <w:t>must</w:t>
      </w:r>
      <w:r>
        <w:rPr>
          <w:spacing w:val="-8"/>
        </w:rPr>
        <w:t xml:space="preserve"> </w:t>
      </w:r>
      <w:r>
        <w:t>clearly</w:t>
      </w:r>
      <w:r>
        <w:rPr>
          <w:spacing w:val="-9"/>
        </w:rPr>
        <w:t xml:space="preserve"> </w:t>
      </w:r>
      <w:r>
        <w:t>explain why you are collecting PHI and how it is used</w:t>
      </w:r>
    </w:p>
    <w:p w14:paraId="06FF02DA" w14:textId="77777777" w:rsidR="003370F0" w:rsidRDefault="00AE1B1A">
      <w:pPr>
        <w:pStyle w:val="ListParagraph"/>
        <w:numPr>
          <w:ilvl w:val="2"/>
          <w:numId w:val="35"/>
        </w:numPr>
        <w:tabs>
          <w:tab w:val="left" w:pos="2518"/>
          <w:tab w:val="left" w:pos="2521"/>
        </w:tabs>
        <w:ind w:left="2521" w:right="1659" w:hanging="337"/>
        <w:jc w:val="left"/>
      </w:pPr>
      <w:r>
        <w:t>Give</w:t>
      </w:r>
      <w:r>
        <w:rPr>
          <w:spacing w:val="-6"/>
        </w:rPr>
        <w:t xml:space="preserve"> </w:t>
      </w:r>
      <w:r>
        <w:t>patient</w:t>
      </w:r>
      <w:r>
        <w:rPr>
          <w:spacing w:val="-8"/>
        </w:rPr>
        <w:t xml:space="preserve"> </w:t>
      </w:r>
      <w:r>
        <w:t>the</w:t>
      </w:r>
      <w:r>
        <w:rPr>
          <w:spacing w:val="-6"/>
        </w:rPr>
        <w:t xml:space="preserve"> </w:t>
      </w:r>
      <w:r>
        <w:t>information</w:t>
      </w:r>
      <w:r>
        <w:rPr>
          <w:spacing w:val="-8"/>
        </w:rPr>
        <w:t xml:space="preserve"> </w:t>
      </w:r>
      <w:r>
        <w:t>they</w:t>
      </w:r>
      <w:r>
        <w:rPr>
          <w:spacing w:val="-6"/>
        </w:rPr>
        <w:t xml:space="preserve"> </w:t>
      </w:r>
      <w:r>
        <w:t>need</w:t>
      </w:r>
      <w:r>
        <w:rPr>
          <w:spacing w:val="-7"/>
        </w:rPr>
        <w:t xml:space="preserve"> </w:t>
      </w:r>
      <w:r>
        <w:t>to</w:t>
      </w:r>
      <w:r>
        <w:rPr>
          <w:spacing w:val="-6"/>
        </w:rPr>
        <w:t xml:space="preserve"> </w:t>
      </w:r>
      <w:r>
        <w:t>understand</w:t>
      </w:r>
      <w:r>
        <w:rPr>
          <w:spacing w:val="-9"/>
        </w:rPr>
        <w:t xml:space="preserve"> </w:t>
      </w:r>
      <w:r>
        <w:t>why</w:t>
      </w:r>
      <w:r>
        <w:rPr>
          <w:spacing w:val="-6"/>
        </w:rPr>
        <w:t xml:space="preserve"> </w:t>
      </w:r>
      <w:r>
        <w:t>their</w:t>
      </w:r>
      <w:r>
        <w:rPr>
          <w:spacing w:val="-6"/>
        </w:rPr>
        <w:t xml:space="preserve"> </w:t>
      </w:r>
      <w:r>
        <w:t>information</w:t>
      </w:r>
      <w:r>
        <w:rPr>
          <w:spacing w:val="-8"/>
        </w:rPr>
        <w:t xml:space="preserve"> </w:t>
      </w:r>
      <w:r>
        <w:t>is being collected and how it will be used or disclosed.</w:t>
      </w:r>
    </w:p>
    <w:p w14:paraId="65767700" w14:textId="77777777" w:rsidR="003370F0" w:rsidRDefault="00AE1B1A">
      <w:pPr>
        <w:pStyle w:val="ListParagraph"/>
        <w:numPr>
          <w:ilvl w:val="2"/>
          <w:numId w:val="35"/>
        </w:numPr>
        <w:tabs>
          <w:tab w:val="left" w:pos="2516"/>
          <w:tab w:val="left" w:pos="2521"/>
        </w:tabs>
        <w:spacing w:before="2" w:line="237" w:lineRule="auto"/>
        <w:ind w:left="2521" w:right="1785" w:hanging="389"/>
        <w:jc w:val="left"/>
      </w:pPr>
      <w:r>
        <w:t>Advise</w:t>
      </w:r>
      <w:r>
        <w:rPr>
          <w:spacing w:val="-8"/>
        </w:rPr>
        <w:t xml:space="preserve"> </w:t>
      </w:r>
      <w:proofErr w:type="gramStart"/>
      <w:r>
        <w:t>patient</w:t>
      </w:r>
      <w:proofErr w:type="gramEnd"/>
      <w:r>
        <w:rPr>
          <w:spacing w:val="-8"/>
        </w:rPr>
        <w:t xml:space="preserve"> </w:t>
      </w:r>
      <w:r>
        <w:t>they</w:t>
      </w:r>
      <w:r>
        <w:rPr>
          <w:spacing w:val="-7"/>
        </w:rPr>
        <w:t xml:space="preserve"> </w:t>
      </w:r>
      <w:r>
        <w:t>may</w:t>
      </w:r>
      <w:r>
        <w:rPr>
          <w:spacing w:val="-9"/>
        </w:rPr>
        <w:t xml:space="preserve"> </w:t>
      </w:r>
      <w:r>
        <w:t>withhold</w:t>
      </w:r>
      <w:r>
        <w:rPr>
          <w:spacing w:val="-8"/>
        </w:rPr>
        <w:t xml:space="preserve"> </w:t>
      </w:r>
      <w:r>
        <w:t>consent</w:t>
      </w:r>
      <w:r>
        <w:rPr>
          <w:spacing w:val="-8"/>
        </w:rPr>
        <w:t xml:space="preserve"> </w:t>
      </w:r>
      <w:r>
        <w:t>and</w:t>
      </w:r>
      <w:r>
        <w:rPr>
          <w:spacing w:val="-9"/>
        </w:rPr>
        <w:t xml:space="preserve"> </w:t>
      </w:r>
      <w:r>
        <w:t>clearly</w:t>
      </w:r>
      <w:r>
        <w:rPr>
          <w:spacing w:val="-8"/>
        </w:rPr>
        <w:t xml:space="preserve"> </w:t>
      </w:r>
      <w:r>
        <w:t>explain</w:t>
      </w:r>
      <w:r>
        <w:rPr>
          <w:spacing w:val="-8"/>
        </w:rPr>
        <w:t xml:space="preserve"> </w:t>
      </w:r>
      <w:r>
        <w:t>the</w:t>
      </w:r>
      <w:r>
        <w:rPr>
          <w:spacing w:val="-9"/>
        </w:rPr>
        <w:t xml:space="preserve"> </w:t>
      </w:r>
      <w:r>
        <w:t>advantages and disadvantages of their choice</w:t>
      </w:r>
    </w:p>
    <w:p w14:paraId="5463A38D" w14:textId="77777777" w:rsidR="003370F0" w:rsidRDefault="00AE1B1A">
      <w:pPr>
        <w:pStyle w:val="ListParagraph"/>
        <w:numPr>
          <w:ilvl w:val="1"/>
          <w:numId w:val="35"/>
        </w:numPr>
        <w:tabs>
          <w:tab w:val="left" w:pos="1569"/>
        </w:tabs>
        <w:spacing w:before="241"/>
        <w:ind w:left="1569" w:hanging="359"/>
      </w:pPr>
      <w:r>
        <w:rPr>
          <w:spacing w:val="-2"/>
        </w:rPr>
        <w:t>Express</w:t>
      </w:r>
      <w:r>
        <w:rPr>
          <w:spacing w:val="-3"/>
        </w:rPr>
        <w:t xml:space="preserve"> </w:t>
      </w:r>
      <w:r>
        <w:rPr>
          <w:spacing w:val="-2"/>
        </w:rPr>
        <w:t>Consent</w:t>
      </w:r>
    </w:p>
    <w:p w14:paraId="48BC0734" w14:textId="77777777" w:rsidR="003370F0" w:rsidRDefault="00AE1B1A">
      <w:pPr>
        <w:pStyle w:val="ListParagraph"/>
        <w:numPr>
          <w:ilvl w:val="2"/>
          <w:numId w:val="35"/>
        </w:numPr>
        <w:tabs>
          <w:tab w:val="left" w:pos="2516"/>
          <w:tab w:val="left" w:pos="2519"/>
        </w:tabs>
        <w:ind w:right="1490" w:hanging="286"/>
        <w:jc w:val="left"/>
      </w:pPr>
      <w:r>
        <w:t>Obtain express consent if you are disclosing personal health information to someone</w:t>
      </w:r>
      <w:r>
        <w:rPr>
          <w:spacing w:val="-7"/>
        </w:rPr>
        <w:t xml:space="preserve"> </w:t>
      </w:r>
      <w:r>
        <w:t>other</w:t>
      </w:r>
      <w:r>
        <w:rPr>
          <w:spacing w:val="-7"/>
        </w:rPr>
        <w:t xml:space="preserve"> </w:t>
      </w:r>
      <w:r>
        <w:t>than</w:t>
      </w:r>
      <w:r>
        <w:rPr>
          <w:spacing w:val="-6"/>
        </w:rPr>
        <w:t xml:space="preserve"> </w:t>
      </w:r>
      <w:r>
        <w:t>a</w:t>
      </w:r>
      <w:r>
        <w:rPr>
          <w:spacing w:val="-5"/>
        </w:rPr>
        <w:t xml:space="preserve"> </w:t>
      </w:r>
      <w:r>
        <w:t>HIC</w:t>
      </w:r>
      <w:r>
        <w:rPr>
          <w:spacing w:val="-6"/>
        </w:rPr>
        <w:t xml:space="preserve"> </w:t>
      </w:r>
      <w:r>
        <w:t>or</w:t>
      </w:r>
      <w:r>
        <w:rPr>
          <w:spacing w:val="-6"/>
        </w:rPr>
        <w:t xml:space="preserve"> </w:t>
      </w:r>
      <w:r>
        <w:t>for</w:t>
      </w:r>
      <w:r>
        <w:rPr>
          <w:spacing w:val="-6"/>
        </w:rPr>
        <w:t xml:space="preserve"> </w:t>
      </w:r>
      <w:proofErr w:type="gramStart"/>
      <w:r>
        <w:t>the</w:t>
      </w:r>
      <w:proofErr w:type="gramEnd"/>
      <w:r>
        <w:rPr>
          <w:spacing w:val="-6"/>
        </w:rPr>
        <w:t xml:space="preserve"> </w:t>
      </w:r>
      <w:r>
        <w:t>purpose</w:t>
      </w:r>
      <w:r>
        <w:rPr>
          <w:spacing w:val="-8"/>
        </w:rPr>
        <w:t xml:space="preserve"> </w:t>
      </w:r>
      <w:r>
        <w:t>other</w:t>
      </w:r>
      <w:r>
        <w:rPr>
          <w:spacing w:val="-5"/>
        </w:rPr>
        <w:t xml:space="preserve"> </w:t>
      </w:r>
      <w:r>
        <w:t>than</w:t>
      </w:r>
      <w:r>
        <w:rPr>
          <w:spacing w:val="-8"/>
        </w:rPr>
        <w:t xml:space="preserve"> </w:t>
      </w:r>
      <w:r>
        <w:t>providing</w:t>
      </w:r>
      <w:r>
        <w:rPr>
          <w:spacing w:val="-7"/>
        </w:rPr>
        <w:t xml:space="preserve"> </w:t>
      </w:r>
      <w:r>
        <w:t>or</w:t>
      </w:r>
      <w:r>
        <w:rPr>
          <w:spacing w:val="-6"/>
        </w:rPr>
        <w:t xml:space="preserve"> </w:t>
      </w:r>
      <w:r>
        <w:t>assisting</w:t>
      </w:r>
      <w:r>
        <w:rPr>
          <w:spacing w:val="-7"/>
        </w:rPr>
        <w:t xml:space="preserve"> </w:t>
      </w:r>
      <w:r>
        <w:t>in providing health care. Consent can be either verbal or written. Best practice suggests that verbal consent be documented in the medical record.</w:t>
      </w:r>
    </w:p>
    <w:p w14:paraId="7E046959" w14:textId="77777777" w:rsidR="003370F0" w:rsidRDefault="00AE1B1A">
      <w:pPr>
        <w:pStyle w:val="ListParagraph"/>
        <w:numPr>
          <w:ilvl w:val="2"/>
          <w:numId w:val="35"/>
        </w:numPr>
        <w:tabs>
          <w:tab w:val="left" w:pos="2517"/>
          <w:tab w:val="left" w:pos="2519"/>
        </w:tabs>
        <w:spacing w:before="1"/>
        <w:ind w:right="1561" w:hanging="336"/>
        <w:jc w:val="left"/>
      </w:pPr>
      <w:r>
        <w:t>Patient express consent provided at time of self-referral is accomplished through</w:t>
      </w:r>
      <w:r>
        <w:rPr>
          <w:spacing w:val="-7"/>
        </w:rPr>
        <w:t xml:space="preserve"> </w:t>
      </w:r>
      <w:r>
        <w:t>the</w:t>
      </w:r>
      <w:r>
        <w:rPr>
          <w:spacing w:val="-6"/>
        </w:rPr>
        <w:t xml:space="preserve"> </w:t>
      </w:r>
      <w:r>
        <w:t>acceptance</w:t>
      </w:r>
      <w:r>
        <w:rPr>
          <w:spacing w:val="-10"/>
        </w:rPr>
        <w:t xml:space="preserve"> </w:t>
      </w:r>
      <w:r>
        <w:t>of</w:t>
      </w:r>
      <w:r>
        <w:rPr>
          <w:spacing w:val="-8"/>
        </w:rPr>
        <w:t xml:space="preserve"> </w:t>
      </w:r>
      <w:r>
        <w:t>an</w:t>
      </w:r>
      <w:r>
        <w:rPr>
          <w:spacing w:val="-9"/>
        </w:rPr>
        <w:t xml:space="preserve"> </w:t>
      </w:r>
      <w:r>
        <w:t>online</w:t>
      </w:r>
      <w:r>
        <w:rPr>
          <w:spacing w:val="-6"/>
        </w:rPr>
        <w:t xml:space="preserve"> </w:t>
      </w:r>
      <w:r>
        <w:t>consent</w:t>
      </w:r>
      <w:r>
        <w:rPr>
          <w:spacing w:val="-10"/>
        </w:rPr>
        <w:t xml:space="preserve"> </w:t>
      </w:r>
      <w:r>
        <w:t>form</w:t>
      </w:r>
      <w:r>
        <w:rPr>
          <w:spacing w:val="-10"/>
        </w:rPr>
        <w:t xml:space="preserve"> </w:t>
      </w:r>
      <w:r>
        <w:t>which</w:t>
      </w:r>
      <w:r>
        <w:rPr>
          <w:spacing w:val="-7"/>
        </w:rPr>
        <w:t xml:space="preserve"> </w:t>
      </w:r>
      <w:r>
        <w:t>is</w:t>
      </w:r>
      <w:r>
        <w:rPr>
          <w:spacing w:val="-7"/>
        </w:rPr>
        <w:t xml:space="preserve"> </w:t>
      </w:r>
      <w:r>
        <w:t>stored</w:t>
      </w:r>
      <w:r>
        <w:rPr>
          <w:spacing w:val="-10"/>
        </w:rPr>
        <w:t xml:space="preserve"> </w:t>
      </w:r>
      <w:r>
        <w:t>electronically as part of the audit log.</w:t>
      </w:r>
    </w:p>
    <w:p w14:paraId="62BF434C" w14:textId="77777777" w:rsidR="003370F0" w:rsidRDefault="00AE1B1A">
      <w:pPr>
        <w:pStyle w:val="ListParagraph"/>
        <w:numPr>
          <w:ilvl w:val="1"/>
          <w:numId w:val="35"/>
        </w:numPr>
        <w:tabs>
          <w:tab w:val="left" w:pos="1571"/>
        </w:tabs>
        <w:spacing w:before="240"/>
        <w:ind w:left="1571" w:hanging="361"/>
      </w:pPr>
      <w:r>
        <w:rPr>
          <w:spacing w:val="-2"/>
        </w:rPr>
        <w:t>Withdrawal</w:t>
      </w:r>
      <w:r>
        <w:rPr>
          <w:spacing w:val="1"/>
        </w:rPr>
        <w:t xml:space="preserve"> </w:t>
      </w:r>
      <w:r>
        <w:rPr>
          <w:spacing w:val="-2"/>
        </w:rPr>
        <w:t>of</w:t>
      </w:r>
      <w:r>
        <w:rPr>
          <w:spacing w:val="-3"/>
        </w:rPr>
        <w:t xml:space="preserve"> </w:t>
      </w:r>
      <w:r>
        <w:rPr>
          <w:spacing w:val="-2"/>
        </w:rPr>
        <w:t>Consent</w:t>
      </w:r>
    </w:p>
    <w:p w14:paraId="0A2F9602" w14:textId="77777777" w:rsidR="003370F0" w:rsidRDefault="00AE1B1A">
      <w:pPr>
        <w:pStyle w:val="ListParagraph"/>
        <w:numPr>
          <w:ilvl w:val="2"/>
          <w:numId w:val="35"/>
        </w:numPr>
        <w:tabs>
          <w:tab w:val="left" w:pos="2518"/>
        </w:tabs>
        <w:spacing w:line="268" w:lineRule="exact"/>
        <w:ind w:left="2518" w:hanging="285"/>
        <w:jc w:val="left"/>
      </w:pPr>
      <w:r>
        <w:t>Patients</w:t>
      </w:r>
      <w:r>
        <w:rPr>
          <w:spacing w:val="-13"/>
        </w:rPr>
        <w:t xml:space="preserve"> </w:t>
      </w:r>
      <w:r>
        <w:t>may</w:t>
      </w:r>
      <w:r>
        <w:rPr>
          <w:spacing w:val="-12"/>
        </w:rPr>
        <w:t xml:space="preserve"> </w:t>
      </w:r>
      <w:r>
        <w:t>withdraw</w:t>
      </w:r>
      <w:r>
        <w:rPr>
          <w:spacing w:val="-10"/>
        </w:rPr>
        <w:t xml:space="preserve"> </w:t>
      </w:r>
      <w:r>
        <w:t>their</w:t>
      </w:r>
      <w:r>
        <w:rPr>
          <w:spacing w:val="-10"/>
        </w:rPr>
        <w:t xml:space="preserve"> </w:t>
      </w:r>
      <w:r>
        <w:t>consent</w:t>
      </w:r>
      <w:r>
        <w:rPr>
          <w:spacing w:val="-10"/>
        </w:rPr>
        <w:t xml:space="preserve"> </w:t>
      </w:r>
      <w:r>
        <w:t>at</w:t>
      </w:r>
      <w:r>
        <w:rPr>
          <w:spacing w:val="-11"/>
        </w:rPr>
        <w:t xml:space="preserve"> </w:t>
      </w:r>
      <w:r>
        <w:t>any</w:t>
      </w:r>
      <w:r>
        <w:rPr>
          <w:spacing w:val="-12"/>
        </w:rPr>
        <w:t xml:space="preserve"> </w:t>
      </w:r>
      <w:r>
        <w:rPr>
          <w:spacing w:val="-4"/>
        </w:rPr>
        <w:t>time.</w:t>
      </w:r>
    </w:p>
    <w:p w14:paraId="65DE9094" w14:textId="77777777" w:rsidR="003370F0" w:rsidRDefault="00AE1B1A">
      <w:pPr>
        <w:pStyle w:val="ListParagraph"/>
        <w:numPr>
          <w:ilvl w:val="2"/>
          <w:numId w:val="35"/>
        </w:numPr>
        <w:tabs>
          <w:tab w:val="left" w:pos="2518"/>
          <w:tab w:val="left" w:pos="2520"/>
        </w:tabs>
        <w:ind w:left="2520" w:right="1830" w:hanging="336"/>
        <w:jc w:val="left"/>
      </w:pPr>
      <w:r>
        <w:t>Patients who want to withdraw their consent must notify you that they no longer</w:t>
      </w:r>
      <w:r>
        <w:rPr>
          <w:spacing w:val="-7"/>
        </w:rPr>
        <w:t xml:space="preserve"> </w:t>
      </w:r>
      <w:r>
        <w:t>consent</w:t>
      </w:r>
      <w:r>
        <w:rPr>
          <w:spacing w:val="-9"/>
        </w:rPr>
        <w:t xml:space="preserve"> </w:t>
      </w:r>
      <w:r>
        <w:t>to</w:t>
      </w:r>
      <w:r>
        <w:rPr>
          <w:spacing w:val="-7"/>
        </w:rPr>
        <w:t xml:space="preserve"> </w:t>
      </w:r>
      <w:r>
        <w:t>your</w:t>
      </w:r>
      <w:r>
        <w:rPr>
          <w:spacing w:val="-7"/>
        </w:rPr>
        <w:t xml:space="preserve"> </w:t>
      </w:r>
      <w:r>
        <w:t>collection,</w:t>
      </w:r>
      <w:r>
        <w:rPr>
          <w:spacing w:val="-7"/>
        </w:rPr>
        <w:t xml:space="preserve"> </w:t>
      </w:r>
      <w:r>
        <w:t>use</w:t>
      </w:r>
      <w:r>
        <w:rPr>
          <w:spacing w:val="-9"/>
        </w:rPr>
        <w:t xml:space="preserve"> </w:t>
      </w:r>
      <w:r>
        <w:t>and</w:t>
      </w:r>
      <w:r>
        <w:rPr>
          <w:spacing w:val="-8"/>
        </w:rPr>
        <w:t xml:space="preserve"> </w:t>
      </w:r>
      <w:r>
        <w:t>disclosure</w:t>
      </w:r>
      <w:r>
        <w:rPr>
          <w:spacing w:val="-8"/>
        </w:rPr>
        <w:t xml:space="preserve"> </w:t>
      </w:r>
      <w:r>
        <w:t>of</w:t>
      </w:r>
      <w:r>
        <w:rPr>
          <w:spacing w:val="-8"/>
        </w:rPr>
        <w:t xml:space="preserve"> </w:t>
      </w:r>
      <w:r>
        <w:t>their</w:t>
      </w:r>
      <w:r>
        <w:rPr>
          <w:spacing w:val="-10"/>
        </w:rPr>
        <w:t xml:space="preserve"> </w:t>
      </w:r>
      <w:r>
        <w:t>personal</w:t>
      </w:r>
      <w:r>
        <w:rPr>
          <w:spacing w:val="-8"/>
        </w:rPr>
        <w:t xml:space="preserve"> </w:t>
      </w:r>
      <w:r>
        <w:t xml:space="preserve">health </w:t>
      </w:r>
      <w:r>
        <w:rPr>
          <w:spacing w:val="-2"/>
        </w:rPr>
        <w:t>information.</w:t>
      </w:r>
    </w:p>
    <w:p w14:paraId="5BAD00AE" w14:textId="77777777" w:rsidR="003370F0" w:rsidRDefault="00AE1B1A">
      <w:pPr>
        <w:pStyle w:val="ListParagraph"/>
        <w:numPr>
          <w:ilvl w:val="2"/>
          <w:numId w:val="35"/>
        </w:numPr>
        <w:tabs>
          <w:tab w:val="left" w:pos="2516"/>
          <w:tab w:val="left" w:pos="2520"/>
        </w:tabs>
        <w:spacing w:before="1"/>
        <w:ind w:left="2520" w:right="1484" w:hanging="388"/>
        <w:jc w:val="left"/>
      </w:pPr>
      <w:r>
        <w:t>Patient/ Substitute Decision Makers (SDM) have the right to impose a Consent Directive</w:t>
      </w:r>
      <w:r>
        <w:rPr>
          <w:spacing w:val="-8"/>
        </w:rPr>
        <w:t xml:space="preserve"> </w:t>
      </w:r>
      <w:r>
        <w:t>(Lock</w:t>
      </w:r>
      <w:r>
        <w:rPr>
          <w:spacing w:val="-7"/>
        </w:rPr>
        <w:t xml:space="preserve"> </w:t>
      </w:r>
      <w:r>
        <w:t>Box)</w:t>
      </w:r>
      <w:r>
        <w:rPr>
          <w:spacing w:val="-7"/>
        </w:rPr>
        <w:t xml:space="preserve"> </w:t>
      </w:r>
      <w:r>
        <w:t>on</w:t>
      </w:r>
      <w:r>
        <w:rPr>
          <w:spacing w:val="-9"/>
        </w:rPr>
        <w:t xml:space="preserve"> </w:t>
      </w:r>
      <w:r>
        <w:t>the</w:t>
      </w:r>
      <w:r>
        <w:rPr>
          <w:spacing w:val="-6"/>
        </w:rPr>
        <w:t xml:space="preserve"> </w:t>
      </w:r>
      <w:r>
        <w:t>access/use</w:t>
      </w:r>
      <w:r>
        <w:rPr>
          <w:spacing w:val="-7"/>
        </w:rPr>
        <w:t xml:space="preserve"> </w:t>
      </w:r>
      <w:r>
        <w:t>of</w:t>
      </w:r>
      <w:r>
        <w:rPr>
          <w:spacing w:val="-7"/>
        </w:rPr>
        <w:t xml:space="preserve"> </w:t>
      </w:r>
      <w:r>
        <w:t>their</w:t>
      </w:r>
      <w:r>
        <w:rPr>
          <w:spacing w:val="-9"/>
        </w:rPr>
        <w:t xml:space="preserve"> </w:t>
      </w:r>
      <w:r>
        <w:t>Personal</w:t>
      </w:r>
      <w:r>
        <w:rPr>
          <w:spacing w:val="-6"/>
        </w:rPr>
        <w:t xml:space="preserve"> </w:t>
      </w:r>
      <w:r>
        <w:t>Health</w:t>
      </w:r>
      <w:r>
        <w:rPr>
          <w:spacing w:val="-6"/>
        </w:rPr>
        <w:t xml:space="preserve"> </w:t>
      </w:r>
      <w:r>
        <w:t>Information</w:t>
      </w:r>
      <w:r>
        <w:rPr>
          <w:spacing w:val="-6"/>
        </w:rPr>
        <w:t xml:space="preserve"> </w:t>
      </w:r>
      <w:r>
        <w:t>(PHI) in whole or in part.</w:t>
      </w:r>
    </w:p>
    <w:p w14:paraId="3A5D7459" w14:textId="77777777" w:rsidR="003370F0" w:rsidRDefault="00AE1B1A">
      <w:pPr>
        <w:pStyle w:val="ListParagraph"/>
        <w:numPr>
          <w:ilvl w:val="2"/>
          <w:numId w:val="35"/>
        </w:numPr>
        <w:tabs>
          <w:tab w:val="left" w:pos="2518"/>
          <w:tab w:val="left" w:pos="2521"/>
        </w:tabs>
        <w:spacing w:before="1"/>
        <w:ind w:left="2521" w:right="1681" w:hanging="388"/>
        <w:jc w:val="left"/>
      </w:pPr>
      <w:r>
        <w:t xml:space="preserve">Patient/ Substitute Decision Makers (SDM) wishing to impose their right to a Consent Directive (Lock Box) must complete a </w:t>
      </w:r>
      <w:r>
        <w:rPr>
          <w:b/>
        </w:rPr>
        <w:t>Withdrawal of Consent Form</w:t>
      </w:r>
      <w:r>
        <w:t>. This</w:t>
      </w:r>
      <w:r>
        <w:rPr>
          <w:spacing w:val="-7"/>
        </w:rPr>
        <w:t xml:space="preserve"> </w:t>
      </w:r>
      <w:r>
        <w:t>form</w:t>
      </w:r>
      <w:r>
        <w:rPr>
          <w:spacing w:val="-5"/>
        </w:rPr>
        <w:t xml:space="preserve"> </w:t>
      </w:r>
      <w:r>
        <w:t>is</w:t>
      </w:r>
      <w:r>
        <w:rPr>
          <w:spacing w:val="-7"/>
        </w:rPr>
        <w:t xml:space="preserve"> </w:t>
      </w:r>
      <w:r>
        <w:t>then</w:t>
      </w:r>
      <w:r>
        <w:rPr>
          <w:spacing w:val="-8"/>
        </w:rPr>
        <w:t xml:space="preserve"> </w:t>
      </w:r>
      <w:r>
        <w:t>to</w:t>
      </w:r>
      <w:r>
        <w:rPr>
          <w:spacing w:val="-7"/>
        </w:rPr>
        <w:t xml:space="preserve"> </w:t>
      </w:r>
      <w:r>
        <w:t>be</w:t>
      </w:r>
      <w:r>
        <w:rPr>
          <w:spacing w:val="-7"/>
        </w:rPr>
        <w:t xml:space="preserve"> </w:t>
      </w:r>
      <w:r>
        <w:t>forwarded</w:t>
      </w:r>
      <w:r>
        <w:rPr>
          <w:spacing w:val="-7"/>
        </w:rPr>
        <w:t xml:space="preserve"> </w:t>
      </w:r>
      <w:r>
        <w:t>to</w:t>
      </w:r>
      <w:r>
        <w:rPr>
          <w:spacing w:val="-4"/>
        </w:rPr>
        <w:t xml:space="preserve"> </w:t>
      </w:r>
      <w:r>
        <w:t>the</w:t>
      </w:r>
      <w:r>
        <w:rPr>
          <w:spacing w:val="-7"/>
        </w:rPr>
        <w:t xml:space="preserve"> </w:t>
      </w:r>
      <w:r>
        <w:t>Privacy</w:t>
      </w:r>
      <w:r>
        <w:rPr>
          <w:spacing w:val="-7"/>
        </w:rPr>
        <w:t xml:space="preserve"> </w:t>
      </w:r>
      <w:r>
        <w:t>Officer</w:t>
      </w:r>
      <w:r>
        <w:rPr>
          <w:spacing w:val="-6"/>
        </w:rPr>
        <w:t xml:space="preserve"> </w:t>
      </w:r>
      <w:r>
        <w:t>who</w:t>
      </w:r>
      <w:r>
        <w:rPr>
          <w:spacing w:val="-6"/>
        </w:rPr>
        <w:t xml:space="preserve"> </w:t>
      </w:r>
      <w:r>
        <w:t>will</w:t>
      </w:r>
      <w:r>
        <w:rPr>
          <w:spacing w:val="-9"/>
        </w:rPr>
        <w:t xml:space="preserve"> </w:t>
      </w:r>
      <w:r>
        <w:t>incorporate</w:t>
      </w:r>
      <w:r>
        <w:rPr>
          <w:spacing w:val="-5"/>
        </w:rPr>
        <w:t xml:space="preserve"> </w:t>
      </w:r>
      <w:r>
        <w:t>it into the patient’s Medical Record or Electronic Medical Record (EMR).</w:t>
      </w:r>
    </w:p>
    <w:p w14:paraId="40900A8A" w14:textId="77777777" w:rsidR="003370F0" w:rsidRDefault="00AE1B1A">
      <w:pPr>
        <w:pStyle w:val="ListParagraph"/>
        <w:numPr>
          <w:ilvl w:val="2"/>
          <w:numId w:val="35"/>
        </w:numPr>
        <w:tabs>
          <w:tab w:val="left" w:pos="2521"/>
        </w:tabs>
        <w:spacing w:before="2"/>
        <w:ind w:left="2521" w:right="1523" w:hanging="336"/>
        <w:jc w:val="left"/>
      </w:pPr>
      <w:r>
        <w:t>A patient’s withdrawal has no effect on information you collected, used or disclosed</w:t>
      </w:r>
      <w:r>
        <w:rPr>
          <w:spacing w:val="-8"/>
        </w:rPr>
        <w:t xml:space="preserve"> </w:t>
      </w:r>
      <w:r>
        <w:t>before</w:t>
      </w:r>
      <w:r>
        <w:rPr>
          <w:spacing w:val="-8"/>
        </w:rPr>
        <w:t xml:space="preserve"> </w:t>
      </w:r>
      <w:r>
        <w:t>the</w:t>
      </w:r>
      <w:r>
        <w:rPr>
          <w:spacing w:val="-6"/>
        </w:rPr>
        <w:t xml:space="preserve"> </w:t>
      </w:r>
      <w:r>
        <w:t>patient</w:t>
      </w:r>
      <w:r>
        <w:rPr>
          <w:spacing w:val="-8"/>
        </w:rPr>
        <w:t xml:space="preserve"> </w:t>
      </w:r>
      <w:r>
        <w:t>withdrew</w:t>
      </w:r>
      <w:r>
        <w:rPr>
          <w:spacing w:val="-5"/>
        </w:rPr>
        <w:t xml:space="preserve"> </w:t>
      </w:r>
      <w:r>
        <w:t>consent,</w:t>
      </w:r>
      <w:r>
        <w:rPr>
          <w:spacing w:val="-7"/>
        </w:rPr>
        <w:t xml:space="preserve"> </w:t>
      </w:r>
      <w:r>
        <w:t>but</w:t>
      </w:r>
      <w:r>
        <w:rPr>
          <w:spacing w:val="-7"/>
        </w:rPr>
        <w:t xml:space="preserve"> </w:t>
      </w:r>
      <w:r>
        <w:t>has</w:t>
      </w:r>
      <w:r>
        <w:rPr>
          <w:spacing w:val="-7"/>
        </w:rPr>
        <w:t xml:space="preserve"> </w:t>
      </w:r>
      <w:r>
        <w:t>effect</w:t>
      </w:r>
      <w:r>
        <w:rPr>
          <w:spacing w:val="-8"/>
        </w:rPr>
        <w:t xml:space="preserve"> </w:t>
      </w:r>
      <w:r>
        <w:t>from</w:t>
      </w:r>
      <w:r>
        <w:rPr>
          <w:spacing w:val="-7"/>
        </w:rPr>
        <w:t xml:space="preserve"> </w:t>
      </w:r>
      <w:r>
        <w:t>the</w:t>
      </w:r>
      <w:r>
        <w:rPr>
          <w:spacing w:val="-7"/>
        </w:rPr>
        <w:t xml:space="preserve"> </w:t>
      </w:r>
      <w:r>
        <w:t>time</w:t>
      </w:r>
      <w:r>
        <w:rPr>
          <w:spacing w:val="-6"/>
        </w:rPr>
        <w:t xml:space="preserve"> </w:t>
      </w:r>
      <w:r>
        <w:t>it</w:t>
      </w:r>
      <w:r>
        <w:rPr>
          <w:spacing w:val="-7"/>
        </w:rPr>
        <w:t xml:space="preserve"> </w:t>
      </w:r>
      <w:r>
        <w:t xml:space="preserve">is </w:t>
      </w:r>
      <w:r>
        <w:rPr>
          <w:spacing w:val="-2"/>
        </w:rPr>
        <w:t>received.</w:t>
      </w:r>
    </w:p>
    <w:p w14:paraId="54A77BAE" w14:textId="77777777" w:rsidR="003370F0" w:rsidRDefault="00AE1B1A">
      <w:pPr>
        <w:pStyle w:val="ListParagraph"/>
        <w:numPr>
          <w:ilvl w:val="2"/>
          <w:numId w:val="35"/>
        </w:numPr>
        <w:tabs>
          <w:tab w:val="left" w:pos="2516"/>
          <w:tab w:val="left" w:pos="2519"/>
        </w:tabs>
        <w:ind w:right="1814" w:hanging="388"/>
        <w:jc w:val="left"/>
      </w:pPr>
      <w:r>
        <w:t>If</w:t>
      </w:r>
      <w:r>
        <w:rPr>
          <w:spacing w:val="-7"/>
        </w:rPr>
        <w:t xml:space="preserve"> </w:t>
      </w:r>
      <w:r>
        <w:t>the</w:t>
      </w:r>
      <w:r>
        <w:rPr>
          <w:spacing w:val="-6"/>
        </w:rPr>
        <w:t xml:space="preserve"> </w:t>
      </w:r>
      <w:r>
        <w:t>withdrawal</w:t>
      </w:r>
      <w:r>
        <w:rPr>
          <w:spacing w:val="-10"/>
        </w:rPr>
        <w:t xml:space="preserve"> </w:t>
      </w:r>
      <w:r>
        <w:t>of</w:t>
      </w:r>
      <w:r>
        <w:rPr>
          <w:spacing w:val="-7"/>
        </w:rPr>
        <w:t xml:space="preserve"> </w:t>
      </w:r>
      <w:r>
        <w:t>consent</w:t>
      </w:r>
      <w:r>
        <w:rPr>
          <w:spacing w:val="-8"/>
        </w:rPr>
        <w:t xml:space="preserve"> </w:t>
      </w:r>
      <w:r>
        <w:t>will</w:t>
      </w:r>
      <w:r>
        <w:rPr>
          <w:spacing w:val="-6"/>
        </w:rPr>
        <w:t xml:space="preserve"> </w:t>
      </w:r>
      <w:r>
        <w:t>compromise</w:t>
      </w:r>
      <w:r>
        <w:rPr>
          <w:spacing w:val="-5"/>
        </w:rPr>
        <w:t xml:space="preserve"> </w:t>
      </w:r>
      <w:r>
        <w:t>patient</w:t>
      </w:r>
      <w:r>
        <w:rPr>
          <w:spacing w:val="-6"/>
        </w:rPr>
        <w:t xml:space="preserve"> </w:t>
      </w:r>
      <w:r>
        <w:t>care,</w:t>
      </w:r>
      <w:r>
        <w:rPr>
          <w:spacing w:val="-7"/>
        </w:rPr>
        <w:t xml:space="preserve"> </w:t>
      </w:r>
      <w:r>
        <w:t>be</w:t>
      </w:r>
      <w:r>
        <w:rPr>
          <w:spacing w:val="-9"/>
        </w:rPr>
        <w:t xml:space="preserve"> </w:t>
      </w:r>
      <w:r>
        <w:t>sure</w:t>
      </w:r>
      <w:r>
        <w:rPr>
          <w:spacing w:val="-4"/>
        </w:rPr>
        <w:t xml:space="preserve"> </w:t>
      </w:r>
      <w:r>
        <w:t>to</w:t>
      </w:r>
      <w:r>
        <w:rPr>
          <w:spacing w:val="-6"/>
        </w:rPr>
        <w:t xml:space="preserve"> </w:t>
      </w:r>
      <w:r>
        <w:t>discuss the effect of the withdrawal with the patient and carefully document the withdrawal and these discussions in the patient’s health record.</w:t>
      </w:r>
    </w:p>
    <w:p w14:paraId="4F72E789" w14:textId="77777777" w:rsidR="003370F0" w:rsidRDefault="00AE1B1A">
      <w:pPr>
        <w:pStyle w:val="ListParagraph"/>
        <w:numPr>
          <w:ilvl w:val="1"/>
          <w:numId w:val="35"/>
        </w:numPr>
        <w:tabs>
          <w:tab w:val="left" w:pos="1570"/>
        </w:tabs>
        <w:spacing w:before="135"/>
        <w:ind w:left="1570" w:hanging="359"/>
      </w:pPr>
      <w:r>
        <w:t>Capacity</w:t>
      </w:r>
      <w:r>
        <w:rPr>
          <w:spacing w:val="-11"/>
        </w:rPr>
        <w:t xml:space="preserve"> </w:t>
      </w:r>
      <w:r>
        <w:t>to</w:t>
      </w:r>
      <w:r>
        <w:rPr>
          <w:spacing w:val="-11"/>
        </w:rPr>
        <w:t xml:space="preserve"> </w:t>
      </w:r>
      <w:r>
        <w:rPr>
          <w:spacing w:val="-2"/>
        </w:rPr>
        <w:t>Consent</w:t>
      </w:r>
    </w:p>
    <w:p w14:paraId="591828D1" w14:textId="77777777" w:rsidR="003370F0" w:rsidRDefault="00AE1B1A">
      <w:pPr>
        <w:pStyle w:val="ListParagraph"/>
        <w:numPr>
          <w:ilvl w:val="2"/>
          <w:numId w:val="35"/>
        </w:numPr>
        <w:tabs>
          <w:tab w:val="left" w:pos="2518"/>
        </w:tabs>
        <w:spacing w:before="2"/>
        <w:ind w:left="2518" w:hanging="285"/>
        <w:jc w:val="left"/>
      </w:pPr>
      <w:r>
        <w:t>To</w:t>
      </w:r>
      <w:r>
        <w:rPr>
          <w:spacing w:val="-13"/>
        </w:rPr>
        <w:t xml:space="preserve"> </w:t>
      </w:r>
      <w:r>
        <w:t>be</w:t>
      </w:r>
      <w:r>
        <w:rPr>
          <w:spacing w:val="-11"/>
        </w:rPr>
        <w:t xml:space="preserve"> </w:t>
      </w:r>
      <w:r>
        <w:t>capable</w:t>
      </w:r>
      <w:r>
        <w:rPr>
          <w:spacing w:val="-10"/>
        </w:rPr>
        <w:t xml:space="preserve"> </w:t>
      </w:r>
      <w:r>
        <w:t>of</w:t>
      </w:r>
      <w:r>
        <w:rPr>
          <w:spacing w:val="-10"/>
        </w:rPr>
        <w:t xml:space="preserve"> </w:t>
      </w:r>
      <w:r>
        <w:t>consenting,</w:t>
      </w:r>
      <w:r>
        <w:rPr>
          <w:spacing w:val="-8"/>
        </w:rPr>
        <w:t xml:space="preserve"> </w:t>
      </w:r>
      <w:r>
        <w:t>a</w:t>
      </w:r>
      <w:r>
        <w:rPr>
          <w:spacing w:val="-8"/>
        </w:rPr>
        <w:t xml:space="preserve"> </w:t>
      </w:r>
      <w:r>
        <w:t>patient</w:t>
      </w:r>
      <w:r>
        <w:rPr>
          <w:spacing w:val="-10"/>
        </w:rPr>
        <w:t xml:space="preserve"> </w:t>
      </w:r>
      <w:r>
        <w:t>must</w:t>
      </w:r>
      <w:r>
        <w:rPr>
          <w:spacing w:val="-8"/>
        </w:rPr>
        <w:t xml:space="preserve"> </w:t>
      </w:r>
      <w:r>
        <w:t>be</w:t>
      </w:r>
      <w:r>
        <w:rPr>
          <w:spacing w:val="-7"/>
        </w:rPr>
        <w:t xml:space="preserve"> </w:t>
      </w:r>
      <w:r>
        <w:t>able</w:t>
      </w:r>
      <w:r>
        <w:rPr>
          <w:spacing w:val="-6"/>
        </w:rPr>
        <w:t xml:space="preserve"> </w:t>
      </w:r>
      <w:r>
        <w:t>to</w:t>
      </w:r>
      <w:r>
        <w:rPr>
          <w:spacing w:val="-12"/>
        </w:rPr>
        <w:t xml:space="preserve"> </w:t>
      </w:r>
      <w:r>
        <w:rPr>
          <w:spacing w:val="-2"/>
        </w:rPr>
        <w:t>understand:</w:t>
      </w:r>
    </w:p>
    <w:p w14:paraId="4F2EFED6" w14:textId="77777777" w:rsidR="003370F0" w:rsidRDefault="00AE1B1A">
      <w:pPr>
        <w:pStyle w:val="ListParagraph"/>
        <w:numPr>
          <w:ilvl w:val="3"/>
          <w:numId w:val="35"/>
        </w:numPr>
        <w:tabs>
          <w:tab w:val="left" w:pos="3239"/>
          <w:tab w:val="left" w:pos="3241"/>
        </w:tabs>
        <w:spacing w:before="1"/>
        <w:ind w:right="1755" w:hanging="362"/>
      </w:pPr>
      <w:r>
        <w:t xml:space="preserve">The information needed to </w:t>
      </w:r>
      <w:proofErr w:type="gramStart"/>
      <w:r>
        <w:t>make a decision</w:t>
      </w:r>
      <w:proofErr w:type="gramEnd"/>
      <w:r>
        <w:t xml:space="preserve"> on </w:t>
      </w:r>
      <w:proofErr w:type="gramStart"/>
      <w:r>
        <w:t>whether or not</w:t>
      </w:r>
      <w:proofErr w:type="gramEnd"/>
      <w:r>
        <w:t xml:space="preserve"> the patient</w:t>
      </w:r>
      <w:r>
        <w:rPr>
          <w:spacing w:val="-13"/>
        </w:rPr>
        <w:t xml:space="preserve"> </w:t>
      </w:r>
      <w:r>
        <w:t>should</w:t>
      </w:r>
      <w:r>
        <w:rPr>
          <w:spacing w:val="-10"/>
        </w:rPr>
        <w:t xml:space="preserve"> </w:t>
      </w:r>
      <w:r>
        <w:t>consent</w:t>
      </w:r>
      <w:r>
        <w:rPr>
          <w:spacing w:val="-9"/>
        </w:rPr>
        <w:t xml:space="preserve"> </w:t>
      </w:r>
      <w:r>
        <w:t>to</w:t>
      </w:r>
      <w:r>
        <w:rPr>
          <w:spacing w:val="-8"/>
        </w:rPr>
        <w:t xml:space="preserve"> </w:t>
      </w:r>
      <w:r>
        <w:t>the</w:t>
      </w:r>
      <w:r>
        <w:rPr>
          <w:spacing w:val="-7"/>
        </w:rPr>
        <w:t xml:space="preserve"> </w:t>
      </w:r>
      <w:r>
        <w:t>collection,</w:t>
      </w:r>
      <w:r>
        <w:rPr>
          <w:spacing w:val="-7"/>
        </w:rPr>
        <w:t xml:space="preserve"> </w:t>
      </w:r>
      <w:r>
        <w:t>use</w:t>
      </w:r>
      <w:r>
        <w:rPr>
          <w:spacing w:val="-11"/>
        </w:rPr>
        <w:t xml:space="preserve"> </w:t>
      </w:r>
      <w:r>
        <w:t>or</w:t>
      </w:r>
      <w:r>
        <w:rPr>
          <w:spacing w:val="-11"/>
        </w:rPr>
        <w:t xml:space="preserve"> </w:t>
      </w:r>
      <w:r>
        <w:t>disclosure</w:t>
      </w:r>
      <w:r>
        <w:rPr>
          <w:spacing w:val="-9"/>
        </w:rPr>
        <w:t xml:space="preserve"> </w:t>
      </w:r>
      <w:r>
        <w:t>of</w:t>
      </w:r>
      <w:r>
        <w:rPr>
          <w:spacing w:val="-20"/>
        </w:rPr>
        <w:t xml:space="preserve"> </w:t>
      </w:r>
      <w:r>
        <w:t>personal health information, and</w:t>
      </w:r>
    </w:p>
    <w:p w14:paraId="1AD827B5" w14:textId="77777777" w:rsidR="003370F0" w:rsidRDefault="00AE1B1A">
      <w:pPr>
        <w:pStyle w:val="ListParagraph"/>
        <w:numPr>
          <w:ilvl w:val="3"/>
          <w:numId w:val="35"/>
        </w:numPr>
        <w:tabs>
          <w:tab w:val="left" w:pos="3240"/>
        </w:tabs>
        <w:spacing w:before="8" w:line="266" w:lineRule="exact"/>
        <w:ind w:left="3240"/>
        <w:jc w:val="both"/>
      </w:pPr>
      <w:r>
        <w:rPr>
          <w:spacing w:val="-2"/>
        </w:rPr>
        <w:t>The consequences</w:t>
      </w:r>
      <w:r>
        <w:t xml:space="preserve"> </w:t>
      </w:r>
      <w:r>
        <w:rPr>
          <w:spacing w:val="-2"/>
        </w:rPr>
        <w:t>of</w:t>
      </w:r>
      <w:r>
        <w:rPr>
          <w:spacing w:val="3"/>
        </w:rPr>
        <w:t xml:space="preserve"> </w:t>
      </w:r>
      <w:r>
        <w:rPr>
          <w:spacing w:val="-2"/>
        </w:rPr>
        <w:t>giving,</w:t>
      </w:r>
      <w:r>
        <w:rPr>
          <w:spacing w:val="1"/>
        </w:rPr>
        <w:t xml:space="preserve"> </w:t>
      </w:r>
      <w:r>
        <w:rPr>
          <w:spacing w:val="-2"/>
        </w:rPr>
        <w:t>withholding or</w:t>
      </w:r>
      <w:r>
        <w:rPr>
          <w:spacing w:val="-1"/>
        </w:rPr>
        <w:t xml:space="preserve"> </w:t>
      </w:r>
      <w:r>
        <w:rPr>
          <w:spacing w:val="-2"/>
        </w:rPr>
        <w:t>withdrawing</w:t>
      </w:r>
      <w:r>
        <w:rPr>
          <w:spacing w:val="-7"/>
        </w:rPr>
        <w:t xml:space="preserve"> </w:t>
      </w:r>
      <w:r>
        <w:rPr>
          <w:spacing w:val="-2"/>
        </w:rPr>
        <w:t>consent.</w:t>
      </w:r>
    </w:p>
    <w:p w14:paraId="3E29D217" w14:textId="77777777" w:rsidR="003370F0" w:rsidRDefault="00AE1B1A">
      <w:pPr>
        <w:pStyle w:val="ListParagraph"/>
        <w:numPr>
          <w:ilvl w:val="3"/>
          <w:numId w:val="35"/>
        </w:numPr>
        <w:tabs>
          <w:tab w:val="left" w:pos="3240"/>
          <w:tab w:val="left" w:pos="3242"/>
        </w:tabs>
        <w:ind w:left="3242" w:right="1442" w:hanging="362"/>
        <w:jc w:val="both"/>
      </w:pPr>
      <w:r>
        <w:t>When a patient is not capable of providing consent, you may get</w:t>
      </w:r>
      <w:r>
        <w:rPr>
          <w:spacing w:val="40"/>
        </w:rPr>
        <w:t xml:space="preserve"> </w:t>
      </w:r>
      <w:r>
        <w:t>consent from a Substitute Decision Maker (SDM) (ranked in order as listed) from the patient’s:</w:t>
      </w:r>
    </w:p>
    <w:p w14:paraId="0FB78278" w14:textId="77777777" w:rsidR="003370F0" w:rsidRDefault="003370F0">
      <w:pPr>
        <w:pStyle w:val="ListParagraph"/>
        <w:jc w:val="both"/>
        <w:sectPr w:rsidR="003370F0">
          <w:pgSz w:w="12240" w:h="15840"/>
          <w:pgMar w:top="1220" w:right="0" w:bottom="1320" w:left="1080" w:header="307" w:footer="1128" w:gutter="0"/>
          <w:cols w:space="720"/>
        </w:sectPr>
      </w:pPr>
    </w:p>
    <w:p w14:paraId="28BC25F6" w14:textId="77777777" w:rsidR="003370F0" w:rsidRDefault="00AE1B1A">
      <w:pPr>
        <w:pStyle w:val="ListParagraph"/>
        <w:numPr>
          <w:ilvl w:val="4"/>
          <w:numId w:val="35"/>
        </w:numPr>
        <w:tabs>
          <w:tab w:val="left" w:pos="3961"/>
        </w:tabs>
        <w:spacing w:before="50"/>
      </w:pPr>
      <w:r>
        <w:lastRenderedPageBreak/>
        <w:t>Guardian</w:t>
      </w:r>
      <w:r>
        <w:rPr>
          <w:spacing w:val="-13"/>
        </w:rPr>
        <w:t xml:space="preserve"> </w:t>
      </w:r>
      <w:r>
        <w:t>(if</w:t>
      </w:r>
      <w:r>
        <w:rPr>
          <w:spacing w:val="-12"/>
        </w:rPr>
        <w:t xml:space="preserve"> </w:t>
      </w:r>
      <w:r>
        <w:t>guardian</w:t>
      </w:r>
      <w:r>
        <w:rPr>
          <w:spacing w:val="-13"/>
        </w:rPr>
        <w:t xml:space="preserve"> </w:t>
      </w:r>
      <w:r>
        <w:t>has</w:t>
      </w:r>
      <w:r>
        <w:rPr>
          <w:spacing w:val="-9"/>
        </w:rPr>
        <w:t xml:space="preserve"> </w:t>
      </w:r>
      <w:r>
        <w:t>the</w:t>
      </w:r>
      <w:r>
        <w:rPr>
          <w:spacing w:val="-9"/>
        </w:rPr>
        <w:t xml:space="preserve"> </w:t>
      </w:r>
      <w:r>
        <w:t>authority</w:t>
      </w:r>
      <w:r>
        <w:rPr>
          <w:spacing w:val="-9"/>
        </w:rPr>
        <w:t xml:space="preserve"> </w:t>
      </w:r>
      <w:r>
        <w:t>to</w:t>
      </w:r>
      <w:r>
        <w:rPr>
          <w:spacing w:val="-11"/>
        </w:rPr>
        <w:t xml:space="preserve"> </w:t>
      </w:r>
      <w:r>
        <w:t>make</w:t>
      </w:r>
      <w:r>
        <w:rPr>
          <w:spacing w:val="-10"/>
        </w:rPr>
        <w:t xml:space="preserve"> </w:t>
      </w:r>
      <w:r>
        <w:t>such</w:t>
      </w:r>
      <w:r>
        <w:rPr>
          <w:spacing w:val="-13"/>
        </w:rPr>
        <w:t xml:space="preserve"> </w:t>
      </w:r>
      <w:r>
        <w:rPr>
          <w:spacing w:val="-2"/>
        </w:rPr>
        <w:t>decisions)</w:t>
      </w:r>
    </w:p>
    <w:p w14:paraId="6AAD3458" w14:textId="77777777" w:rsidR="003370F0" w:rsidRDefault="00AE1B1A">
      <w:pPr>
        <w:pStyle w:val="ListParagraph"/>
        <w:numPr>
          <w:ilvl w:val="4"/>
          <w:numId w:val="35"/>
        </w:numPr>
        <w:tabs>
          <w:tab w:val="left" w:pos="3958"/>
          <w:tab w:val="left" w:pos="3961"/>
        </w:tabs>
        <w:spacing w:before="1"/>
        <w:ind w:right="2090" w:hanging="361"/>
      </w:pPr>
      <w:r>
        <w:t>Attorney</w:t>
      </w:r>
      <w:r>
        <w:rPr>
          <w:spacing w:val="-8"/>
        </w:rPr>
        <w:t xml:space="preserve"> </w:t>
      </w:r>
      <w:r>
        <w:t>for</w:t>
      </w:r>
      <w:r>
        <w:rPr>
          <w:spacing w:val="-7"/>
        </w:rPr>
        <w:t xml:space="preserve"> </w:t>
      </w:r>
      <w:r>
        <w:t>personal</w:t>
      </w:r>
      <w:r>
        <w:rPr>
          <w:spacing w:val="-11"/>
        </w:rPr>
        <w:t xml:space="preserve"> </w:t>
      </w:r>
      <w:r>
        <w:t>care</w:t>
      </w:r>
      <w:r>
        <w:rPr>
          <w:spacing w:val="-9"/>
        </w:rPr>
        <w:t xml:space="preserve"> </w:t>
      </w:r>
      <w:r>
        <w:t>or</w:t>
      </w:r>
      <w:r>
        <w:rPr>
          <w:spacing w:val="-8"/>
        </w:rPr>
        <w:t xml:space="preserve"> </w:t>
      </w:r>
      <w:r>
        <w:t>attorney</w:t>
      </w:r>
      <w:r>
        <w:rPr>
          <w:spacing w:val="-7"/>
        </w:rPr>
        <w:t xml:space="preserve"> </w:t>
      </w:r>
      <w:r>
        <w:t>for</w:t>
      </w:r>
      <w:r>
        <w:rPr>
          <w:spacing w:val="-8"/>
        </w:rPr>
        <w:t xml:space="preserve"> </w:t>
      </w:r>
      <w:r>
        <w:t>property</w:t>
      </w:r>
      <w:r>
        <w:rPr>
          <w:spacing w:val="-8"/>
        </w:rPr>
        <w:t xml:space="preserve"> </w:t>
      </w:r>
      <w:r>
        <w:t>(if</w:t>
      </w:r>
      <w:r>
        <w:rPr>
          <w:spacing w:val="-13"/>
        </w:rPr>
        <w:t xml:space="preserve"> </w:t>
      </w:r>
      <w:r>
        <w:t>the attorney has authority)</w:t>
      </w:r>
    </w:p>
    <w:p w14:paraId="4FF0474C" w14:textId="77777777" w:rsidR="003370F0" w:rsidRDefault="00AE1B1A">
      <w:pPr>
        <w:pStyle w:val="ListParagraph"/>
        <w:numPr>
          <w:ilvl w:val="4"/>
          <w:numId w:val="35"/>
        </w:numPr>
        <w:tabs>
          <w:tab w:val="left" w:pos="3960"/>
        </w:tabs>
        <w:ind w:left="3960" w:hanging="359"/>
      </w:pPr>
      <w:r>
        <w:rPr>
          <w:spacing w:val="-2"/>
        </w:rPr>
        <w:t>Representative</w:t>
      </w:r>
      <w:r>
        <w:rPr>
          <w:spacing w:val="-1"/>
        </w:rPr>
        <w:t xml:space="preserve"> </w:t>
      </w:r>
      <w:r>
        <w:rPr>
          <w:spacing w:val="-2"/>
        </w:rPr>
        <w:t>(appointed</w:t>
      </w:r>
      <w:r>
        <w:rPr>
          <w:spacing w:val="-5"/>
        </w:rPr>
        <w:t xml:space="preserve"> </w:t>
      </w:r>
      <w:r>
        <w:rPr>
          <w:spacing w:val="-2"/>
        </w:rPr>
        <w:t>by</w:t>
      </w:r>
      <w:r>
        <w:rPr>
          <w:spacing w:val="2"/>
        </w:rPr>
        <w:t xml:space="preserve"> </w:t>
      </w:r>
      <w:r>
        <w:rPr>
          <w:spacing w:val="-2"/>
        </w:rPr>
        <w:t>Capacity</w:t>
      </w:r>
      <w:r>
        <w:rPr>
          <w:spacing w:val="3"/>
        </w:rPr>
        <w:t xml:space="preserve"> </w:t>
      </w:r>
      <w:r>
        <w:rPr>
          <w:spacing w:val="-2"/>
        </w:rPr>
        <w:t>Board)</w:t>
      </w:r>
    </w:p>
    <w:p w14:paraId="087D2AB7" w14:textId="77777777" w:rsidR="003370F0" w:rsidRDefault="00AE1B1A">
      <w:pPr>
        <w:pStyle w:val="ListParagraph"/>
        <w:numPr>
          <w:ilvl w:val="4"/>
          <w:numId w:val="35"/>
        </w:numPr>
        <w:tabs>
          <w:tab w:val="left" w:pos="3960"/>
        </w:tabs>
        <w:spacing w:line="267" w:lineRule="exact"/>
        <w:ind w:left="3960" w:hanging="358"/>
      </w:pPr>
      <w:r>
        <w:t>Spouse</w:t>
      </w:r>
      <w:r>
        <w:rPr>
          <w:spacing w:val="-11"/>
        </w:rPr>
        <w:t xml:space="preserve"> </w:t>
      </w:r>
      <w:r>
        <w:t>or</w:t>
      </w:r>
      <w:r>
        <w:rPr>
          <w:spacing w:val="-9"/>
        </w:rPr>
        <w:t xml:space="preserve"> </w:t>
      </w:r>
      <w:r>
        <w:rPr>
          <w:spacing w:val="-2"/>
        </w:rPr>
        <w:t>partner</w:t>
      </w:r>
    </w:p>
    <w:p w14:paraId="25B38E87" w14:textId="77777777" w:rsidR="003370F0" w:rsidRDefault="00AE1B1A">
      <w:pPr>
        <w:pStyle w:val="ListParagraph"/>
        <w:numPr>
          <w:ilvl w:val="4"/>
          <w:numId w:val="35"/>
        </w:numPr>
        <w:tabs>
          <w:tab w:val="left" w:pos="3959"/>
          <w:tab w:val="left" w:pos="3962"/>
        </w:tabs>
        <w:spacing w:before="1" w:line="237" w:lineRule="auto"/>
        <w:ind w:left="3962" w:right="1561" w:hanging="361"/>
      </w:pPr>
      <w:r>
        <w:t>Child,</w:t>
      </w:r>
      <w:r>
        <w:rPr>
          <w:spacing w:val="-8"/>
        </w:rPr>
        <w:t xml:space="preserve"> </w:t>
      </w:r>
      <w:r>
        <w:t>custodial</w:t>
      </w:r>
      <w:r>
        <w:rPr>
          <w:spacing w:val="-8"/>
        </w:rPr>
        <w:t xml:space="preserve"> </w:t>
      </w:r>
      <w:r>
        <w:t>parent,</w:t>
      </w:r>
      <w:r>
        <w:rPr>
          <w:spacing w:val="-9"/>
        </w:rPr>
        <w:t xml:space="preserve"> </w:t>
      </w:r>
      <w:r>
        <w:t>or</w:t>
      </w:r>
      <w:r>
        <w:rPr>
          <w:spacing w:val="-7"/>
        </w:rPr>
        <w:t xml:space="preserve"> </w:t>
      </w:r>
      <w:r>
        <w:t>children’s</w:t>
      </w:r>
      <w:r>
        <w:rPr>
          <w:spacing w:val="-8"/>
        </w:rPr>
        <w:t xml:space="preserve"> </w:t>
      </w:r>
      <w:r>
        <w:t>aid</w:t>
      </w:r>
      <w:r>
        <w:rPr>
          <w:spacing w:val="-8"/>
        </w:rPr>
        <w:t xml:space="preserve"> </w:t>
      </w:r>
      <w:r>
        <w:t>society</w:t>
      </w:r>
      <w:r>
        <w:rPr>
          <w:spacing w:val="-10"/>
        </w:rPr>
        <w:t xml:space="preserve"> </w:t>
      </w:r>
      <w:r>
        <w:t>or</w:t>
      </w:r>
      <w:r>
        <w:rPr>
          <w:spacing w:val="-10"/>
        </w:rPr>
        <w:t xml:space="preserve"> </w:t>
      </w:r>
      <w:r>
        <w:t>other</w:t>
      </w:r>
      <w:r>
        <w:rPr>
          <w:spacing w:val="-8"/>
        </w:rPr>
        <w:t xml:space="preserve"> </w:t>
      </w:r>
      <w:r>
        <w:t>person legally</w:t>
      </w:r>
      <w:r>
        <w:rPr>
          <w:spacing w:val="-6"/>
        </w:rPr>
        <w:t xml:space="preserve"> </w:t>
      </w:r>
      <w:r>
        <w:t>entitled</w:t>
      </w:r>
      <w:r>
        <w:rPr>
          <w:spacing w:val="-6"/>
        </w:rPr>
        <w:t xml:space="preserve"> </w:t>
      </w:r>
      <w:r>
        <w:t>to</w:t>
      </w:r>
      <w:r>
        <w:rPr>
          <w:spacing w:val="-3"/>
        </w:rPr>
        <w:t xml:space="preserve"> </w:t>
      </w:r>
      <w:r>
        <w:t>give</w:t>
      </w:r>
      <w:r>
        <w:rPr>
          <w:spacing w:val="-5"/>
        </w:rPr>
        <w:t xml:space="preserve"> </w:t>
      </w:r>
      <w:r>
        <w:t>or</w:t>
      </w:r>
      <w:r>
        <w:rPr>
          <w:spacing w:val="-6"/>
        </w:rPr>
        <w:t xml:space="preserve"> </w:t>
      </w:r>
      <w:r>
        <w:t>withhold</w:t>
      </w:r>
      <w:r>
        <w:rPr>
          <w:spacing w:val="-4"/>
        </w:rPr>
        <w:t xml:space="preserve"> </w:t>
      </w:r>
      <w:r>
        <w:t>consent</w:t>
      </w:r>
      <w:r>
        <w:rPr>
          <w:spacing w:val="-4"/>
        </w:rPr>
        <w:t xml:space="preserve"> </w:t>
      </w:r>
      <w:r>
        <w:t>in</w:t>
      </w:r>
      <w:r>
        <w:rPr>
          <w:spacing w:val="-5"/>
        </w:rPr>
        <w:t xml:space="preserve"> </w:t>
      </w:r>
      <w:r>
        <w:t>place</w:t>
      </w:r>
      <w:r>
        <w:rPr>
          <w:spacing w:val="-5"/>
        </w:rPr>
        <w:t xml:space="preserve"> </w:t>
      </w:r>
      <w:r>
        <w:t>of</w:t>
      </w:r>
      <w:r>
        <w:rPr>
          <w:spacing w:val="-5"/>
        </w:rPr>
        <w:t xml:space="preserve"> </w:t>
      </w:r>
      <w:r>
        <w:t>a</w:t>
      </w:r>
      <w:r>
        <w:rPr>
          <w:spacing w:val="-13"/>
        </w:rPr>
        <w:t xml:space="preserve"> </w:t>
      </w:r>
      <w:r>
        <w:t>parent)</w:t>
      </w:r>
    </w:p>
    <w:p w14:paraId="41D74F13" w14:textId="77777777" w:rsidR="003370F0" w:rsidRDefault="00AE1B1A">
      <w:pPr>
        <w:pStyle w:val="ListParagraph"/>
        <w:numPr>
          <w:ilvl w:val="4"/>
          <w:numId w:val="35"/>
        </w:numPr>
        <w:tabs>
          <w:tab w:val="left" w:pos="3961"/>
        </w:tabs>
        <w:spacing w:before="5" w:line="267" w:lineRule="exact"/>
        <w:ind w:hanging="359"/>
      </w:pPr>
      <w:proofErr w:type="gramStart"/>
      <w:r>
        <w:t>Parent</w:t>
      </w:r>
      <w:proofErr w:type="gramEnd"/>
      <w:r>
        <w:rPr>
          <w:spacing w:val="-12"/>
        </w:rPr>
        <w:t xml:space="preserve"> </w:t>
      </w:r>
      <w:r>
        <w:t>with</w:t>
      </w:r>
      <w:r>
        <w:rPr>
          <w:spacing w:val="-12"/>
        </w:rPr>
        <w:t xml:space="preserve"> </w:t>
      </w:r>
      <w:r>
        <w:t>access</w:t>
      </w:r>
      <w:r>
        <w:rPr>
          <w:spacing w:val="-10"/>
        </w:rPr>
        <w:t xml:space="preserve"> </w:t>
      </w:r>
      <w:r>
        <w:rPr>
          <w:spacing w:val="-2"/>
        </w:rPr>
        <w:t>rights</w:t>
      </w:r>
    </w:p>
    <w:p w14:paraId="4B4BBE34" w14:textId="77777777" w:rsidR="003370F0" w:rsidRDefault="00AE1B1A">
      <w:pPr>
        <w:pStyle w:val="ListParagraph"/>
        <w:numPr>
          <w:ilvl w:val="4"/>
          <w:numId w:val="35"/>
        </w:numPr>
        <w:tabs>
          <w:tab w:val="left" w:pos="3961"/>
        </w:tabs>
        <w:spacing w:line="267" w:lineRule="exact"/>
        <w:ind w:hanging="359"/>
      </w:pPr>
      <w:r>
        <w:rPr>
          <w:spacing w:val="-2"/>
        </w:rPr>
        <w:t>Brother</w:t>
      </w:r>
      <w:r>
        <w:rPr>
          <w:spacing w:val="-3"/>
        </w:rPr>
        <w:t xml:space="preserve"> </w:t>
      </w:r>
      <w:r>
        <w:rPr>
          <w:spacing w:val="-2"/>
        </w:rPr>
        <w:t>or</w:t>
      </w:r>
      <w:r>
        <w:rPr>
          <w:spacing w:val="1"/>
        </w:rPr>
        <w:t xml:space="preserve"> </w:t>
      </w:r>
      <w:r>
        <w:rPr>
          <w:spacing w:val="-2"/>
        </w:rPr>
        <w:t>sister,</w:t>
      </w:r>
      <w:r>
        <w:rPr>
          <w:spacing w:val="-5"/>
        </w:rPr>
        <w:t xml:space="preserve"> and</w:t>
      </w:r>
    </w:p>
    <w:p w14:paraId="68B1B97E" w14:textId="77777777" w:rsidR="003370F0" w:rsidRDefault="00AE1B1A">
      <w:pPr>
        <w:pStyle w:val="ListParagraph"/>
        <w:numPr>
          <w:ilvl w:val="4"/>
          <w:numId w:val="35"/>
        </w:numPr>
        <w:tabs>
          <w:tab w:val="left" w:pos="3960"/>
        </w:tabs>
        <w:spacing w:before="2"/>
        <w:ind w:left="3960" w:hanging="358"/>
      </w:pPr>
      <w:r>
        <w:t>Any</w:t>
      </w:r>
      <w:r>
        <w:rPr>
          <w:spacing w:val="-13"/>
        </w:rPr>
        <w:t xml:space="preserve"> </w:t>
      </w:r>
      <w:r>
        <w:t>other</w:t>
      </w:r>
      <w:r>
        <w:rPr>
          <w:spacing w:val="-12"/>
        </w:rPr>
        <w:t xml:space="preserve"> </w:t>
      </w:r>
      <w:r>
        <w:t>relative</w:t>
      </w:r>
      <w:r>
        <w:rPr>
          <w:spacing w:val="-12"/>
        </w:rPr>
        <w:t xml:space="preserve"> </w:t>
      </w:r>
      <w:r>
        <w:t>(related</w:t>
      </w:r>
      <w:r>
        <w:rPr>
          <w:spacing w:val="-12"/>
        </w:rPr>
        <w:t xml:space="preserve"> </w:t>
      </w:r>
      <w:r>
        <w:t>by</w:t>
      </w:r>
      <w:r>
        <w:rPr>
          <w:spacing w:val="-9"/>
        </w:rPr>
        <w:t xml:space="preserve"> </w:t>
      </w:r>
      <w:r>
        <w:t>blood,</w:t>
      </w:r>
      <w:r>
        <w:rPr>
          <w:spacing w:val="-11"/>
        </w:rPr>
        <w:t xml:space="preserve"> </w:t>
      </w:r>
      <w:r>
        <w:t>marriage</w:t>
      </w:r>
      <w:r>
        <w:rPr>
          <w:spacing w:val="-11"/>
        </w:rPr>
        <w:t xml:space="preserve"> </w:t>
      </w:r>
      <w:r>
        <w:t>or</w:t>
      </w:r>
      <w:r>
        <w:rPr>
          <w:spacing w:val="-13"/>
        </w:rPr>
        <w:t xml:space="preserve"> </w:t>
      </w:r>
      <w:r>
        <w:rPr>
          <w:spacing w:val="-2"/>
        </w:rPr>
        <w:t>adoption).</w:t>
      </w:r>
    </w:p>
    <w:p w14:paraId="60E1A0E9" w14:textId="77777777" w:rsidR="003370F0" w:rsidRDefault="00AE1B1A">
      <w:pPr>
        <w:pStyle w:val="ListParagraph"/>
        <w:numPr>
          <w:ilvl w:val="4"/>
          <w:numId w:val="35"/>
        </w:numPr>
        <w:tabs>
          <w:tab w:val="left" w:pos="3962"/>
        </w:tabs>
        <w:ind w:left="3962" w:right="1713" w:hanging="361"/>
      </w:pPr>
      <w:r>
        <w:t>If</w:t>
      </w:r>
      <w:r>
        <w:rPr>
          <w:spacing w:val="-8"/>
        </w:rPr>
        <w:t xml:space="preserve"> </w:t>
      </w:r>
      <w:r>
        <w:t>the</w:t>
      </w:r>
      <w:r>
        <w:rPr>
          <w:spacing w:val="-7"/>
        </w:rPr>
        <w:t xml:space="preserve"> </w:t>
      </w:r>
      <w:r>
        <w:t>patient</w:t>
      </w:r>
      <w:r>
        <w:rPr>
          <w:spacing w:val="-8"/>
        </w:rPr>
        <w:t xml:space="preserve"> </w:t>
      </w:r>
      <w:r>
        <w:t>has</w:t>
      </w:r>
      <w:r>
        <w:rPr>
          <w:spacing w:val="-8"/>
        </w:rPr>
        <w:t xml:space="preserve"> </w:t>
      </w:r>
      <w:r>
        <w:t>died,</w:t>
      </w:r>
      <w:r>
        <w:rPr>
          <w:spacing w:val="-10"/>
        </w:rPr>
        <w:t xml:space="preserve"> </w:t>
      </w:r>
      <w:r>
        <w:t>you</w:t>
      </w:r>
      <w:r>
        <w:rPr>
          <w:spacing w:val="-9"/>
        </w:rPr>
        <w:t xml:space="preserve"> </w:t>
      </w:r>
      <w:r>
        <w:t>can</w:t>
      </w:r>
      <w:r>
        <w:rPr>
          <w:spacing w:val="-8"/>
        </w:rPr>
        <w:t xml:space="preserve"> </w:t>
      </w:r>
      <w:r>
        <w:t>get</w:t>
      </w:r>
      <w:r>
        <w:rPr>
          <w:spacing w:val="-7"/>
        </w:rPr>
        <w:t xml:space="preserve"> </w:t>
      </w:r>
      <w:r>
        <w:t>consent</w:t>
      </w:r>
      <w:r>
        <w:rPr>
          <w:spacing w:val="-8"/>
        </w:rPr>
        <w:t xml:space="preserve"> </w:t>
      </w:r>
      <w:r>
        <w:t>from</w:t>
      </w:r>
      <w:r>
        <w:rPr>
          <w:spacing w:val="-9"/>
        </w:rPr>
        <w:t xml:space="preserve"> </w:t>
      </w:r>
      <w:r>
        <w:t>the</w:t>
      </w:r>
      <w:r>
        <w:rPr>
          <w:spacing w:val="-6"/>
        </w:rPr>
        <w:t xml:space="preserve"> </w:t>
      </w:r>
      <w:r>
        <w:t>patient’s estate trustee or someone in charge of administering the patient’s estate.</w:t>
      </w:r>
    </w:p>
    <w:p w14:paraId="7415D0EE" w14:textId="77777777" w:rsidR="003370F0" w:rsidRDefault="00AE1B1A">
      <w:pPr>
        <w:pStyle w:val="ListParagraph"/>
        <w:numPr>
          <w:ilvl w:val="4"/>
          <w:numId w:val="35"/>
        </w:numPr>
        <w:tabs>
          <w:tab w:val="left" w:pos="3961"/>
        </w:tabs>
        <w:spacing w:before="5" w:line="266" w:lineRule="exact"/>
        <w:ind w:hanging="359"/>
      </w:pPr>
      <w:r>
        <w:t>To</w:t>
      </w:r>
      <w:r>
        <w:rPr>
          <w:spacing w:val="-8"/>
        </w:rPr>
        <w:t xml:space="preserve"> </w:t>
      </w:r>
      <w:r>
        <w:t>consent</w:t>
      </w:r>
      <w:r>
        <w:rPr>
          <w:spacing w:val="-9"/>
        </w:rPr>
        <w:t xml:space="preserve"> </w:t>
      </w:r>
      <w:r>
        <w:t>for</w:t>
      </w:r>
      <w:r>
        <w:rPr>
          <w:spacing w:val="-9"/>
        </w:rPr>
        <w:t xml:space="preserve"> </w:t>
      </w:r>
      <w:r>
        <w:t>a</w:t>
      </w:r>
      <w:r>
        <w:rPr>
          <w:spacing w:val="-8"/>
        </w:rPr>
        <w:t xml:space="preserve"> </w:t>
      </w:r>
      <w:r>
        <w:t>patient,</w:t>
      </w:r>
      <w:r>
        <w:rPr>
          <w:spacing w:val="-9"/>
        </w:rPr>
        <w:t xml:space="preserve"> </w:t>
      </w:r>
      <w:r>
        <w:t>the</w:t>
      </w:r>
      <w:r>
        <w:rPr>
          <w:spacing w:val="-8"/>
        </w:rPr>
        <w:t xml:space="preserve"> </w:t>
      </w:r>
      <w:r>
        <w:t>person</w:t>
      </w:r>
      <w:r>
        <w:rPr>
          <w:spacing w:val="-12"/>
        </w:rPr>
        <w:t xml:space="preserve"> </w:t>
      </w:r>
      <w:r>
        <w:t>must</w:t>
      </w:r>
      <w:r>
        <w:rPr>
          <w:spacing w:val="-11"/>
        </w:rPr>
        <w:t xml:space="preserve"> </w:t>
      </w:r>
      <w:r>
        <w:rPr>
          <w:spacing w:val="-5"/>
        </w:rPr>
        <w:t>be:</w:t>
      </w:r>
    </w:p>
    <w:p w14:paraId="6740B13B" w14:textId="77777777" w:rsidR="003370F0" w:rsidRDefault="00AE1B1A">
      <w:pPr>
        <w:pStyle w:val="ListParagraph"/>
        <w:numPr>
          <w:ilvl w:val="5"/>
          <w:numId w:val="35"/>
        </w:numPr>
        <w:tabs>
          <w:tab w:val="left" w:pos="4319"/>
        </w:tabs>
        <w:spacing w:line="266" w:lineRule="exact"/>
        <w:ind w:left="4319" w:hanging="358"/>
      </w:pPr>
      <w:r>
        <w:t>included</w:t>
      </w:r>
      <w:r>
        <w:rPr>
          <w:spacing w:val="-8"/>
        </w:rPr>
        <w:t xml:space="preserve"> </w:t>
      </w:r>
      <w:r>
        <w:t>in</w:t>
      </w:r>
      <w:r>
        <w:rPr>
          <w:spacing w:val="-8"/>
        </w:rPr>
        <w:t xml:space="preserve"> </w:t>
      </w:r>
      <w:r>
        <w:t>the</w:t>
      </w:r>
      <w:r>
        <w:rPr>
          <w:spacing w:val="-6"/>
        </w:rPr>
        <w:t xml:space="preserve"> </w:t>
      </w:r>
      <w:r>
        <w:t>list</w:t>
      </w:r>
      <w:r>
        <w:rPr>
          <w:spacing w:val="-10"/>
        </w:rPr>
        <w:t xml:space="preserve"> </w:t>
      </w:r>
      <w:r>
        <w:rPr>
          <w:spacing w:val="-2"/>
        </w:rPr>
        <w:t>above,</w:t>
      </w:r>
    </w:p>
    <w:p w14:paraId="3DD0E1EA" w14:textId="77777777" w:rsidR="003370F0" w:rsidRDefault="00AE1B1A">
      <w:pPr>
        <w:pStyle w:val="ListParagraph"/>
        <w:numPr>
          <w:ilvl w:val="5"/>
          <w:numId w:val="35"/>
        </w:numPr>
        <w:tabs>
          <w:tab w:val="left" w:pos="4319"/>
        </w:tabs>
        <w:spacing w:before="10" w:line="266" w:lineRule="exact"/>
        <w:ind w:left="4319" w:hanging="358"/>
      </w:pPr>
      <w:r>
        <w:t>available</w:t>
      </w:r>
      <w:r>
        <w:rPr>
          <w:spacing w:val="-9"/>
        </w:rPr>
        <w:t xml:space="preserve"> </w:t>
      </w:r>
      <w:r>
        <w:t>and</w:t>
      </w:r>
      <w:r>
        <w:rPr>
          <w:spacing w:val="-11"/>
        </w:rPr>
        <w:t xml:space="preserve"> </w:t>
      </w:r>
      <w:r>
        <w:t>capable</w:t>
      </w:r>
      <w:r>
        <w:rPr>
          <w:spacing w:val="-9"/>
        </w:rPr>
        <w:t xml:space="preserve"> </w:t>
      </w:r>
      <w:r>
        <w:t>of</w:t>
      </w:r>
      <w:r>
        <w:rPr>
          <w:spacing w:val="-13"/>
        </w:rPr>
        <w:t xml:space="preserve"> </w:t>
      </w:r>
      <w:r>
        <w:rPr>
          <w:spacing w:val="-2"/>
        </w:rPr>
        <w:t>consenting,</w:t>
      </w:r>
    </w:p>
    <w:p w14:paraId="24D4CD99" w14:textId="77777777" w:rsidR="003370F0" w:rsidRDefault="00AE1B1A">
      <w:pPr>
        <w:pStyle w:val="ListParagraph"/>
        <w:numPr>
          <w:ilvl w:val="5"/>
          <w:numId w:val="35"/>
        </w:numPr>
        <w:tabs>
          <w:tab w:val="left" w:pos="4319"/>
        </w:tabs>
        <w:spacing w:line="263" w:lineRule="exact"/>
        <w:ind w:left="4319" w:hanging="358"/>
      </w:pPr>
      <w:r>
        <w:t>at</w:t>
      </w:r>
      <w:r>
        <w:rPr>
          <w:spacing w:val="-9"/>
        </w:rPr>
        <w:t xml:space="preserve"> </w:t>
      </w:r>
      <w:r>
        <w:t>least</w:t>
      </w:r>
      <w:r>
        <w:rPr>
          <w:spacing w:val="-6"/>
        </w:rPr>
        <w:t xml:space="preserve"> </w:t>
      </w:r>
      <w:r>
        <w:t>16</w:t>
      </w:r>
      <w:r>
        <w:rPr>
          <w:spacing w:val="-7"/>
        </w:rPr>
        <w:t xml:space="preserve"> </w:t>
      </w:r>
      <w:r>
        <w:t>years</w:t>
      </w:r>
      <w:r>
        <w:rPr>
          <w:spacing w:val="-9"/>
        </w:rPr>
        <w:t xml:space="preserve"> </w:t>
      </w:r>
      <w:r>
        <w:t>old</w:t>
      </w:r>
      <w:r>
        <w:rPr>
          <w:spacing w:val="-9"/>
        </w:rPr>
        <w:t xml:space="preserve"> </w:t>
      </w:r>
      <w:r>
        <w:t>or</w:t>
      </w:r>
      <w:r>
        <w:rPr>
          <w:spacing w:val="-7"/>
        </w:rPr>
        <w:t xml:space="preserve"> </w:t>
      </w:r>
      <w:r>
        <w:t>the</w:t>
      </w:r>
      <w:r>
        <w:rPr>
          <w:spacing w:val="-7"/>
        </w:rPr>
        <w:t xml:space="preserve"> </w:t>
      </w:r>
      <w:r>
        <w:t>patient’s</w:t>
      </w:r>
      <w:r>
        <w:rPr>
          <w:spacing w:val="-12"/>
        </w:rPr>
        <w:t xml:space="preserve"> </w:t>
      </w:r>
      <w:r>
        <w:rPr>
          <w:spacing w:val="-2"/>
        </w:rPr>
        <w:t>parent,</w:t>
      </w:r>
    </w:p>
    <w:p w14:paraId="64C503EE" w14:textId="77777777" w:rsidR="003370F0" w:rsidRDefault="00AE1B1A">
      <w:pPr>
        <w:pStyle w:val="ListParagraph"/>
        <w:numPr>
          <w:ilvl w:val="5"/>
          <w:numId w:val="35"/>
        </w:numPr>
        <w:tabs>
          <w:tab w:val="left" w:pos="4319"/>
          <w:tab w:val="left" w:pos="4321"/>
        </w:tabs>
        <w:ind w:right="2186"/>
      </w:pPr>
      <w:r>
        <w:t>willing</w:t>
      </w:r>
      <w:r>
        <w:rPr>
          <w:spacing w:val="-13"/>
        </w:rPr>
        <w:t xml:space="preserve"> </w:t>
      </w:r>
      <w:r>
        <w:t>to</w:t>
      </w:r>
      <w:r>
        <w:rPr>
          <w:spacing w:val="-11"/>
        </w:rPr>
        <w:t xml:space="preserve"> </w:t>
      </w:r>
      <w:r>
        <w:t>assume</w:t>
      </w:r>
      <w:r>
        <w:rPr>
          <w:spacing w:val="-9"/>
        </w:rPr>
        <w:t xml:space="preserve"> </w:t>
      </w:r>
      <w:r>
        <w:t>responsibility</w:t>
      </w:r>
      <w:r>
        <w:rPr>
          <w:spacing w:val="-11"/>
        </w:rPr>
        <w:t xml:space="preserve"> </w:t>
      </w:r>
      <w:r>
        <w:t>for</w:t>
      </w:r>
      <w:r>
        <w:rPr>
          <w:spacing w:val="-11"/>
        </w:rPr>
        <w:t xml:space="preserve"> </w:t>
      </w:r>
      <w:r>
        <w:t>giving</w:t>
      </w:r>
      <w:r>
        <w:rPr>
          <w:spacing w:val="-13"/>
        </w:rPr>
        <w:t xml:space="preserve"> </w:t>
      </w:r>
      <w:r>
        <w:t>or</w:t>
      </w:r>
      <w:r>
        <w:rPr>
          <w:spacing w:val="-11"/>
        </w:rPr>
        <w:t xml:space="preserve"> </w:t>
      </w:r>
      <w:r>
        <w:t xml:space="preserve">refusing </w:t>
      </w:r>
      <w:r>
        <w:rPr>
          <w:spacing w:val="-2"/>
        </w:rPr>
        <w:t>consent,</w:t>
      </w:r>
    </w:p>
    <w:p w14:paraId="4039953F" w14:textId="77777777" w:rsidR="003370F0" w:rsidRDefault="00AE1B1A">
      <w:pPr>
        <w:pStyle w:val="ListParagraph"/>
        <w:numPr>
          <w:ilvl w:val="5"/>
          <w:numId w:val="35"/>
        </w:numPr>
        <w:tabs>
          <w:tab w:val="left" w:pos="4320"/>
        </w:tabs>
        <w:ind w:left="4320" w:right="1535"/>
      </w:pPr>
      <w:r>
        <w:t>free</w:t>
      </w:r>
      <w:r>
        <w:rPr>
          <w:spacing w:val="-11"/>
        </w:rPr>
        <w:t xml:space="preserve"> </w:t>
      </w:r>
      <w:r>
        <w:t>of</w:t>
      </w:r>
      <w:r>
        <w:rPr>
          <w:spacing w:val="-9"/>
        </w:rPr>
        <w:t xml:space="preserve"> </w:t>
      </w:r>
      <w:r>
        <w:t>any</w:t>
      </w:r>
      <w:r>
        <w:rPr>
          <w:spacing w:val="-11"/>
        </w:rPr>
        <w:t xml:space="preserve"> </w:t>
      </w:r>
      <w:r>
        <w:t>court</w:t>
      </w:r>
      <w:r>
        <w:rPr>
          <w:spacing w:val="-11"/>
        </w:rPr>
        <w:t xml:space="preserve"> </w:t>
      </w:r>
      <w:r>
        <w:t>order</w:t>
      </w:r>
      <w:r>
        <w:rPr>
          <w:spacing w:val="-11"/>
        </w:rPr>
        <w:t xml:space="preserve"> </w:t>
      </w:r>
      <w:r>
        <w:t>or</w:t>
      </w:r>
      <w:r>
        <w:rPr>
          <w:spacing w:val="-8"/>
        </w:rPr>
        <w:t xml:space="preserve"> </w:t>
      </w:r>
      <w:r>
        <w:t>separation</w:t>
      </w:r>
      <w:r>
        <w:rPr>
          <w:spacing w:val="-12"/>
        </w:rPr>
        <w:t xml:space="preserve"> </w:t>
      </w:r>
      <w:r>
        <w:t>agreement</w:t>
      </w:r>
      <w:r>
        <w:rPr>
          <w:spacing w:val="-11"/>
        </w:rPr>
        <w:t xml:space="preserve"> </w:t>
      </w:r>
      <w:r>
        <w:t xml:space="preserve">prohibiting them from having access to or consenting for the patient, </w:t>
      </w:r>
      <w:r>
        <w:rPr>
          <w:spacing w:val="-4"/>
        </w:rPr>
        <w:t>and</w:t>
      </w:r>
    </w:p>
    <w:p w14:paraId="412069FE" w14:textId="77777777" w:rsidR="003370F0" w:rsidRDefault="00AE1B1A">
      <w:pPr>
        <w:pStyle w:val="ListParagraph"/>
        <w:numPr>
          <w:ilvl w:val="5"/>
          <w:numId w:val="35"/>
        </w:numPr>
        <w:tabs>
          <w:tab w:val="left" w:pos="4319"/>
          <w:tab w:val="left" w:pos="4321"/>
        </w:tabs>
        <w:ind w:right="1513" w:hanging="361"/>
      </w:pPr>
      <w:proofErr w:type="gramStart"/>
      <w:r>
        <w:t>the</w:t>
      </w:r>
      <w:proofErr w:type="gramEnd"/>
      <w:r>
        <w:rPr>
          <w:spacing w:val="-4"/>
        </w:rPr>
        <w:t xml:space="preserve"> </w:t>
      </w:r>
      <w:r>
        <w:t>highest</w:t>
      </w:r>
      <w:r>
        <w:rPr>
          <w:spacing w:val="-5"/>
        </w:rPr>
        <w:t xml:space="preserve"> </w:t>
      </w:r>
      <w:r>
        <w:t>ranked</w:t>
      </w:r>
      <w:r>
        <w:rPr>
          <w:spacing w:val="-4"/>
        </w:rPr>
        <w:t xml:space="preserve"> </w:t>
      </w:r>
      <w:r>
        <w:t>person</w:t>
      </w:r>
      <w:r>
        <w:rPr>
          <w:spacing w:val="-5"/>
        </w:rPr>
        <w:t xml:space="preserve"> </w:t>
      </w:r>
      <w:r>
        <w:t>on</w:t>
      </w:r>
      <w:r>
        <w:rPr>
          <w:spacing w:val="-4"/>
        </w:rPr>
        <w:t xml:space="preserve"> </w:t>
      </w:r>
      <w:r>
        <w:t>the</w:t>
      </w:r>
      <w:r>
        <w:rPr>
          <w:spacing w:val="-5"/>
        </w:rPr>
        <w:t xml:space="preserve"> </w:t>
      </w:r>
      <w:r>
        <w:t>list</w:t>
      </w:r>
      <w:r>
        <w:rPr>
          <w:spacing w:val="-5"/>
        </w:rPr>
        <w:t xml:space="preserve"> </w:t>
      </w:r>
      <w:r>
        <w:t>of</w:t>
      </w:r>
      <w:r>
        <w:rPr>
          <w:spacing w:val="-4"/>
        </w:rPr>
        <w:t xml:space="preserve"> </w:t>
      </w:r>
      <w:r>
        <w:t>potential</w:t>
      </w:r>
      <w:r>
        <w:rPr>
          <w:spacing w:val="-6"/>
        </w:rPr>
        <w:t xml:space="preserve"> </w:t>
      </w:r>
      <w:r>
        <w:t>substitute decision-makers</w:t>
      </w:r>
      <w:r>
        <w:rPr>
          <w:spacing w:val="-13"/>
        </w:rPr>
        <w:t xml:space="preserve"> </w:t>
      </w:r>
      <w:r>
        <w:t>who</w:t>
      </w:r>
      <w:r>
        <w:rPr>
          <w:spacing w:val="-12"/>
        </w:rPr>
        <w:t xml:space="preserve"> </w:t>
      </w:r>
      <w:proofErr w:type="gramStart"/>
      <w:r>
        <w:t>is</w:t>
      </w:r>
      <w:proofErr w:type="gramEnd"/>
      <w:r>
        <w:rPr>
          <w:spacing w:val="-13"/>
        </w:rPr>
        <w:t xml:space="preserve"> </w:t>
      </w:r>
      <w:r>
        <w:t>available</w:t>
      </w:r>
      <w:r>
        <w:rPr>
          <w:spacing w:val="-12"/>
        </w:rPr>
        <w:t xml:space="preserve"> </w:t>
      </w:r>
      <w:r>
        <w:t>and</w:t>
      </w:r>
      <w:r>
        <w:rPr>
          <w:spacing w:val="-11"/>
        </w:rPr>
        <w:t xml:space="preserve"> </w:t>
      </w:r>
      <w:r>
        <w:t>capable</w:t>
      </w:r>
      <w:r>
        <w:rPr>
          <w:spacing w:val="-13"/>
        </w:rPr>
        <w:t xml:space="preserve"> </w:t>
      </w:r>
      <w:r>
        <w:t>of</w:t>
      </w:r>
      <w:r>
        <w:rPr>
          <w:spacing w:val="-13"/>
        </w:rPr>
        <w:t xml:space="preserve"> </w:t>
      </w:r>
      <w:r>
        <w:t>consenting.</w:t>
      </w:r>
    </w:p>
    <w:p w14:paraId="32CAFB62" w14:textId="77777777" w:rsidR="003370F0" w:rsidRDefault="00AE1B1A">
      <w:pPr>
        <w:pStyle w:val="BodyText"/>
        <w:ind w:left="3961" w:right="1486"/>
      </w:pPr>
      <w:r>
        <w:t>If a patient is not capable of consenting and you cannot find anyone</w:t>
      </w:r>
      <w:r>
        <w:rPr>
          <w:spacing w:val="-10"/>
        </w:rPr>
        <w:t xml:space="preserve"> </w:t>
      </w:r>
      <w:r>
        <w:t>capable</w:t>
      </w:r>
      <w:r>
        <w:rPr>
          <w:spacing w:val="-10"/>
        </w:rPr>
        <w:t xml:space="preserve"> </w:t>
      </w:r>
      <w:r>
        <w:t>of</w:t>
      </w:r>
      <w:r>
        <w:rPr>
          <w:spacing w:val="-7"/>
        </w:rPr>
        <w:t xml:space="preserve"> </w:t>
      </w:r>
      <w:r>
        <w:t>consenting</w:t>
      </w:r>
      <w:r>
        <w:rPr>
          <w:spacing w:val="-8"/>
        </w:rPr>
        <w:t xml:space="preserve"> </w:t>
      </w:r>
      <w:r>
        <w:t>on</w:t>
      </w:r>
      <w:r>
        <w:rPr>
          <w:spacing w:val="-8"/>
        </w:rPr>
        <w:t xml:space="preserve"> </w:t>
      </w:r>
      <w:r>
        <w:t>their</w:t>
      </w:r>
      <w:r>
        <w:rPr>
          <w:spacing w:val="-9"/>
        </w:rPr>
        <w:t xml:space="preserve"> </w:t>
      </w:r>
      <w:r>
        <w:t>behalf</w:t>
      </w:r>
      <w:r>
        <w:rPr>
          <w:spacing w:val="-7"/>
        </w:rPr>
        <w:t xml:space="preserve"> </w:t>
      </w:r>
      <w:r>
        <w:t>and</w:t>
      </w:r>
      <w:r>
        <w:rPr>
          <w:spacing w:val="-9"/>
        </w:rPr>
        <w:t xml:space="preserve"> </w:t>
      </w:r>
      <w:r>
        <w:t>willing</w:t>
      </w:r>
      <w:r>
        <w:rPr>
          <w:spacing w:val="-9"/>
        </w:rPr>
        <w:t xml:space="preserve"> </w:t>
      </w:r>
      <w:r>
        <w:t>to</w:t>
      </w:r>
      <w:r>
        <w:rPr>
          <w:spacing w:val="-5"/>
        </w:rPr>
        <w:t xml:space="preserve"> </w:t>
      </w:r>
      <w:r>
        <w:t>take on this role, contact the Public Guardian and Trustee who can consent for the patient.</w:t>
      </w:r>
    </w:p>
    <w:p w14:paraId="6D6CF5EC" w14:textId="77777777" w:rsidR="003370F0" w:rsidRDefault="00AE1B1A">
      <w:pPr>
        <w:pStyle w:val="BodyText"/>
        <w:spacing w:before="236"/>
        <w:ind w:left="3961" w:right="1556" w:hanging="1"/>
      </w:pPr>
      <w:r>
        <w:t>The</w:t>
      </w:r>
      <w:r>
        <w:rPr>
          <w:spacing w:val="-7"/>
        </w:rPr>
        <w:t xml:space="preserve"> </w:t>
      </w:r>
      <w:r>
        <w:t>Public</w:t>
      </w:r>
      <w:r>
        <w:rPr>
          <w:spacing w:val="-9"/>
        </w:rPr>
        <w:t xml:space="preserve"> </w:t>
      </w:r>
      <w:r>
        <w:t>Guardian</w:t>
      </w:r>
      <w:r>
        <w:rPr>
          <w:spacing w:val="-9"/>
        </w:rPr>
        <w:t xml:space="preserve"> </w:t>
      </w:r>
      <w:r>
        <w:t>and</w:t>
      </w:r>
      <w:r>
        <w:rPr>
          <w:spacing w:val="-9"/>
        </w:rPr>
        <w:t xml:space="preserve"> </w:t>
      </w:r>
      <w:r>
        <w:t>Trustee</w:t>
      </w:r>
      <w:r>
        <w:rPr>
          <w:spacing w:val="-9"/>
        </w:rPr>
        <w:t xml:space="preserve"> </w:t>
      </w:r>
      <w:r>
        <w:t>can</w:t>
      </w:r>
      <w:r>
        <w:rPr>
          <w:spacing w:val="-9"/>
        </w:rPr>
        <w:t xml:space="preserve"> </w:t>
      </w:r>
      <w:r>
        <w:t>also</w:t>
      </w:r>
      <w:r>
        <w:rPr>
          <w:spacing w:val="-7"/>
        </w:rPr>
        <w:t xml:space="preserve"> </w:t>
      </w:r>
      <w:r>
        <w:t>give</w:t>
      </w:r>
      <w:r>
        <w:rPr>
          <w:spacing w:val="-6"/>
        </w:rPr>
        <w:t xml:space="preserve"> </w:t>
      </w:r>
      <w:r>
        <w:t>consent</w:t>
      </w:r>
      <w:r>
        <w:rPr>
          <w:spacing w:val="-9"/>
        </w:rPr>
        <w:t xml:space="preserve"> </w:t>
      </w:r>
      <w:r>
        <w:t>if</w:t>
      </w:r>
      <w:r>
        <w:rPr>
          <w:spacing w:val="-7"/>
        </w:rPr>
        <w:t xml:space="preserve"> </w:t>
      </w:r>
      <w:r>
        <w:t>two</w:t>
      </w:r>
      <w:r>
        <w:rPr>
          <w:spacing w:val="-8"/>
        </w:rPr>
        <w:t xml:space="preserve"> </w:t>
      </w:r>
      <w:r>
        <w:t>or more</w:t>
      </w:r>
      <w:r>
        <w:rPr>
          <w:spacing w:val="-8"/>
        </w:rPr>
        <w:t xml:space="preserve"> </w:t>
      </w:r>
      <w:r>
        <w:t>equally</w:t>
      </w:r>
      <w:r>
        <w:rPr>
          <w:spacing w:val="-7"/>
        </w:rPr>
        <w:t xml:space="preserve"> </w:t>
      </w:r>
      <w:r>
        <w:t>high-ranking</w:t>
      </w:r>
      <w:r>
        <w:rPr>
          <w:spacing w:val="-6"/>
        </w:rPr>
        <w:t xml:space="preserve"> </w:t>
      </w:r>
      <w:r>
        <w:t>substitute</w:t>
      </w:r>
      <w:r>
        <w:rPr>
          <w:spacing w:val="-7"/>
        </w:rPr>
        <w:t xml:space="preserve"> </w:t>
      </w:r>
      <w:r>
        <w:t>decision-makers</w:t>
      </w:r>
      <w:r>
        <w:rPr>
          <w:spacing w:val="-8"/>
        </w:rPr>
        <w:t xml:space="preserve"> </w:t>
      </w:r>
      <w:r>
        <w:t>disagree about whether to consent. The Public Guardian and Trustee breaks the deadlock.</w:t>
      </w:r>
    </w:p>
    <w:p w14:paraId="17DF4975" w14:textId="77777777" w:rsidR="003370F0" w:rsidRDefault="00AE1B1A">
      <w:pPr>
        <w:pStyle w:val="ListParagraph"/>
        <w:numPr>
          <w:ilvl w:val="3"/>
          <w:numId w:val="35"/>
        </w:numPr>
        <w:tabs>
          <w:tab w:val="left" w:pos="3240"/>
        </w:tabs>
        <w:spacing w:before="135"/>
        <w:ind w:left="3240"/>
      </w:pPr>
      <w:r>
        <w:t>Children</w:t>
      </w:r>
      <w:r>
        <w:rPr>
          <w:spacing w:val="-11"/>
        </w:rPr>
        <w:t xml:space="preserve"> </w:t>
      </w:r>
      <w:r>
        <w:t>and</w:t>
      </w:r>
      <w:r>
        <w:rPr>
          <w:spacing w:val="-11"/>
        </w:rPr>
        <w:t xml:space="preserve"> </w:t>
      </w:r>
      <w:r>
        <w:rPr>
          <w:spacing w:val="-2"/>
        </w:rPr>
        <w:t>Teenagers</w:t>
      </w:r>
    </w:p>
    <w:p w14:paraId="1B2ECA0C" w14:textId="77777777" w:rsidR="003370F0" w:rsidRDefault="00AE1B1A">
      <w:pPr>
        <w:pStyle w:val="BodyText"/>
        <w:spacing w:before="3"/>
        <w:ind w:left="3241" w:right="1486"/>
      </w:pPr>
      <w:r>
        <w:t>Children</w:t>
      </w:r>
      <w:r>
        <w:rPr>
          <w:spacing w:val="-7"/>
        </w:rPr>
        <w:t xml:space="preserve"> </w:t>
      </w:r>
      <w:r>
        <w:t>of</w:t>
      </w:r>
      <w:r>
        <w:rPr>
          <w:spacing w:val="-7"/>
        </w:rPr>
        <w:t xml:space="preserve"> </w:t>
      </w:r>
      <w:r>
        <w:t>any</w:t>
      </w:r>
      <w:r>
        <w:rPr>
          <w:spacing w:val="-7"/>
        </w:rPr>
        <w:t xml:space="preserve"> </w:t>
      </w:r>
      <w:r>
        <w:t>age</w:t>
      </w:r>
      <w:r>
        <w:rPr>
          <w:spacing w:val="-9"/>
        </w:rPr>
        <w:t xml:space="preserve"> </w:t>
      </w:r>
      <w:r>
        <w:t>are</w:t>
      </w:r>
      <w:r>
        <w:rPr>
          <w:spacing w:val="-5"/>
        </w:rPr>
        <w:t xml:space="preserve"> </w:t>
      </w:r>
      <w:r>
        <w:t>presumed</w:t>
      </w:r>
      <w:r>
        <w:rPr>
          <w:spacing w:val="-7"/>
        </w:rPr>
        <w:t xml:space="preserve"> </w:t>
      </w:r>
      <w:r>
        <w:t>to</w:t>
      </w:r>
      <w:r>
        <w:rPr>
          <w:spacing w:val="-4"/>
        </w:rPr>
        <w:t xml:space="preserve"> </w:t>
      </w:r>
      <w:r>
        <w:t>have</w:t>
      </w:r>
      <w:r>
        <w:rPr>
          <w:spacing w:val="-9"/>
        </w:rPr>
        <w:t xml:space="preserve"> </w:t>
      </w:r>
      <w:r>
        <w:t>the</w:t>
      </w:r>
      <w:r>
        <w:rPr>
          <w:spacing w:val="-7"/>
        </w:rPr>
        <w:t xml:space="preserve"> </w:t>
      </w:r>
      <w:r>
        <w:t>capacity</w:t>
      </w:r>
      <w:r>
        <w:rPr>
          <w:spacing w:val="-9"/>
        </w:rPr>
        <w:t xml:space="preserve"> </w:t>
      </w:r>
      <w:r>
        <w:t>to</w:t>
      </w:r>
      <w:r>
        <w:rPr>
          <w:spacing w:val="-7"/>
        </w:rPr>
        <w:t xml:space="preserve"> </w:t>
      </w:r>
      <w:r>
        <w:t>consent</w:t>
      </w:r>
      <w:r>
        <w:rPr>
          <w:spacing w:val="-6"/>
        </w:rPr>
        <w:t xml:space="preserve"> </w:t>
      </w:r>
      <w:r>
        <w:t>to</w:t>
      </w:r>
      <w:r>
        <w:rPr>
          <w:spacing w:val="-7"/>
        </w:rPr>
        <w:t xml:space="preserve"> </w:t>
      </w:r>
      <w:r>
        <w:t>the collection, use and disclosure of their personal health information. Do not presume capacity if it is not reasonable.</w:t>
      </w:r>
    </w:p>
    <w:p w14:paraId="2D128FDA" w14:textId="77777777" w:rsidR="003370F0" w:rsidRDefault="00AE1B1A">
      <w:pPr>
        <w:pStyle w:val="BodyText"/>
        <w:ind w:left="3241" w:right="1486" w:hanging="1"/>
      </w:pPr>
      <w:r>
        <w:t>For</w:t>
      </w:r>
      <w:r>
        <w:rPr>
          <w:spacing w:val="-7"/>
        </w:rPr>
        <w:t xml:space="preserve"> </w:t>
      </w:r>
      <w:r>
        <w:t>children</w:t>
      </w:r>
      <w:r>
        <w:rPr>
          <w:spacing w:val="-7"/>
        </w:rPr>
        <w:t xml:space="preserve"> </w:t>
      </w:r>
      <w:r>
        <w:t>under</w:t>
      </w:r>
      <w:r>
        <w:rPr>
          <w:spacing w:val="-9"/>
        </w:rPr>
        <w:t xml:space="preserve"> </w:t>
      </w:r>
      <w:r>
        <w:t>16,</w:t>
      </w:r>
      <w:r>
        <w:rPr>
          <w:spacing w:val="-6"/>
        </w:rPr>
        <w:t xml:space="preserve"> </w:t>
      </w:r>
      <w:r>
        <w:t>a</w:t>
      </w:r>
      <w:r>
        <w:rPr>
          <w:spacing w:val="-6"/>
        </w:rPr>
        <w:t xml:space="preserve"> </w:t>
      </w:r>
      <w:r>
        <w:t>parent</w:t>
      </w:r>
      <w:r>
        <w:rPr>
          <w:spacing w:val="-7"/>
        </w:rPr>
        <w:t xml:space="preserve"> </w:t>
      </w:r>
      <w:r>
        <w:t>or</w:t>
      </w:r>
      <w:r>
        <w:rPr>
          <w:spacing w:val="-7"/>
        </w:rPr>
        <w:t xml:space="preserve"> </w:t>
      </w:r>
      <w:r>
        <w:t>other</w:t>
      </w:r>
      <w:r>
        <w:rPr>
          <w:spacing w:val="-7"/>
        </w:rPr>
        <w:t xml:space="preserve"> </w:t>
      </w:r>
      <w:r>
        <w:t>lawful</w:t>
      </w:r>
      <w:r>
        <w:rPr>
          <w:spacing w:val="-6"/>
        </w:rPr>
        <w:t xml:space="preserve"> </w:t>
      </w:r>
      <w:r>
        <w:t>guardian</w:t>
      </w:r>
      <w:r>
        <w:rPr>
          <w:spacing w:val="-8"/>
        </w:rPr>
        <w:t xml:space="preserve"> </w:t>
      </w:r>
      <w:r>
        <w:t>may</w:t>
      </w:r>
      <w:r>
        <w:rPr>
          <w:spacing w:val="-6"/>
        </w:rPr>
        <w:t xml:space="preserve"> </w:t>
      </w:r>
      <w:r>
        <w:t>consent</w:t>
      </w:r>
      <w:r>
        <w:rPr>
          <w:spacing w:val="-9"/>
        </w:rPr>
        <w:t xml:space="preserve"> </w:t>
      </w:r>
      <w:r>
        <w:t>to the collection, use or disclosure of personal health information even if the child has capacity, unless the information relates to:</w:t>
      </w:r>
    </w:p>
    <w:p w14:paraId="396D8CF7" w14:textId="77777777" w:rsidR="003370F0" w:rsidRDefault="00AE1B1A">
      <w:pPr>
        <w:pStyle w:val="ListParagraph"/>
        <w:numPr>
          <w:ilvl w:val="0"/>
          <w:numId w:val="34"/>
        </w:numPr>
        <w:tabs>
          <w:tab w:val="left" w:pos="3961"/>
        </w:tabs>
        <w:spacing w:before="1"/>
        <w:ind w:right="1491"/>
      </w:pPr>
      <w:r>
        <w:t>Treatment within the meaning of the Health Care Consent Act, 1996</w:t>
      </w:r>
      <w:r>
        <w:rPr>
          <w:spacing w:val="-10"/>
        </w:rPr>
        <w:t xml:space="preserve"> </w:t>
      </w:r>
      <w:r>
        <w:t>about</w:t>
      </w:r>
      <w:r>
        <w:rPr>
          <w:spacing w:val="-8"/>
        </w:rPr>
        <w:t xml:space="preserve"> </w:t>
      </w:r>
      <w:r>
        <w:t>which</w:t>
      </w:r>
      <w:r>
        <w:rPr>
          <w:spacing w:val="-6"/>
        </w:rPr>
        <w:t xml:space="preserve"> </w:t>
      </w:r>
      <w:r>
        <w:t>the</w:t>
      </w:r>
      <w:r>
        <w:rPr>
          <w:spacing w:val="-5"/>
        </w:rPr>
        <w:t xml:space="preserve"> </w:t>
      </w:r>
      <w:r>
        <w:t>child</w:t>
      </w:r>
      <w:r>
        <w:rPr>
          <w:spacing w:val="-9"/>
        </w:rPr>
        <w:t xml:space="preserve"> </w:t>
      </w:r>
      <w:r>
        <w:t>has</w:t>
      </w:r>
      <w:r>
        <w:rPr>
          <w:spacing w:val="-6"/>
        </w:rPr>
        <w:t xml:space="preserve"> </w:t>
      </w:r>
      <w:r>
        <w:t>made</w:t>
      </w:r>
      <w:r>
        <w:rPr>
          <w:spacing w:val="-5"/>
        </w:rPr>
        <w:t xml:space="preserve"> </w:t>
      </w:r>
      <w:r>
        <w:t>his</w:t>
      </w:r>
      <w:r>
        <w:rPr>
          <w:spacing w:val="-7"/>
        </w:rPr>
        <w:t xml:space="preserve"> </w:t>
      </w:r>
      <w:r>
        <w:t>or</w:t>
      </w:r>
      <w:r>
        <w:rPr>
          <w:spacing w:val="-7"/>
        </w:rPr>
        <w:t xml:space="preserve"> </w:t>
      </w:r>
      <w:r>
        <w:t>her</w:t>
      </w:r>
      <w:r>
        <w:rPr>
          <w:spacing w:val="-8"/>
        </w:rPr>
        <w:t xml:space="preserve"> </w:t>
      </w:r>
      <w:r>
        <w:t>own</w:t>
      </w:r>
      <w:r>
        <w:rPr>
          <w:spacing w:val="-6"/>
        </w:rPr>
        <w:t xml:space="preserve"> </w:t>
      </w:r>
      <w:r>
        <w:t>decision,</w:t>
      </w:r>
      <w:r>
        <w:rPr>
          <w:spacing w:val="-20"/>
        </w:rPr>
        <w:t xml:space="preserve"> </w:t>
      </w:r>
      <w:r>
        <w:t>or</w:t>
      </w:r>
    </w:p>
    <w:p w14:paraId="35582D84" w14:textId="77777777" w:rsidR="003370F0" w:rsidRDefault="00AE1B1A">
      <w:pPr>
        <w:pStyle w:val="ListParagraph"/>
        <w:numPr>
          <w:ilvl w:val="0"/>
          <w:numId w:val="34"/>
        </w:numPr>
        <w:tabs>
          <w:tab w:val="left" w:pos="3960"/>
          <w:tab w:val="left" w:pos="3963"/>
        </w:tabs>
        <w:spacing w:before="1"/>
        <w:ind w:left="3963" w:right="1882" w:hanging="361"/>
      </w:pPr>
      <w:r>
        <w:t>Counselling</w:t>
      </w:r>
      <w:r>
        <w:rPr>
          <w:spacing w:val="-7"/>
        </w:rPr>
        <w:t xml:space="preserve"> </w:t>
      </w:r>
      <w:r>
        <w:t>in</w:t>
      </w:r>
      <w:r>
        <w:rPr>
          <w:spacing w:val="-7"/>
        </w:rPr>
        <w:t xml:space="preserve"> </w:t>
      </w:r>
      <w:r>
        <w:t>which</w:t>
      </w:r>
      <w:r>
        <w:rPr>
          <w:spacing w:val="-8"/>
        </w:rPr>
        <w:t xml:space="preserve"> </w:t>
      </w:r>
      <w:r>
        <w:t>the</w:t>
      </w:r>
      <w:r>
        <w:rPr>
          <w:spacing w:val="-7"/>
        </w:rPr>
        <w:t xml:space="preserve"> </w:t>
      </w:r>
      <w:r>
        <w:t>child</w:t>
      </w:r>
      <w:r>
        <w:rPr>
          <w:spacing w:val="-7"/>
        </w:rPr>
        <w:t xml:space="preserve"> </w:t>
      </w:r>
      <w:r>
        <w:t>had</w:t>
      </w:r>
      <w:r>
        <w:rPr>
          <w:spacing w:val="-7"/>
        </w:rPr>
        <w:t xml:space="preserve"> </w:t>
      </w:r>
      <w:r>
        <w:t>participated</w:t>
      </w:r>
      <w:r>
        <w:rPr>
          <w:spacing w:val="-9"/>
        </w:rPr>
        <w:t xml:space="preserve"> </w:t>
      </w:r>
      <w:r>
        <w:t>on</w:t>
      </w:r>
      <w:r>
        <w:rPr>
          <w:spacing w:val="-7"/>
        </w:rPr>
        <w:t xml:space="preserve"> </w:t>
      </w:r>
      <w:r>
        <w:t>his</w:t>
      </w:r>
      <w:r>
        <w:rPr>
          <w:spacing w:val="-8"/>
        </w:rPr>
        <w:t xml:space="preserve"> </w:t>
      </w:r>
      <w:r>
        <w:t>or</w:t>
      </w:r>
      <w:r>
        <w:rPr>
          <w:spacing w:val="-7"/>
        </w:rPr>
        <w:t xml:space="preserve"> </w:t>
      </w:r>
      <w:r>
        <w:t>her own under the Child and Family Services Act.</w:t>
      </w:r>
    </w:p>
    <w:p w14:paraId="22F99DA8" w14:textId="77777777" w:rsidR="003370F0" w:rsidRDefault="00AE1B1A">
      <w:pPr>
        <w:pStyle w:val="BodyText"/>
        <w:spacing w:before="11" w:line="232" w:lineRule="auto"/>
        <w:ind w:left="3243" w:right="1556" w:hanging="1"/>
      </w:pPr>
      <w:r>
        <w:t>If</w:t>
      </w:r>
      <w:r>
        <w:rPr>
          <w:spacing w:val="-7"/>
        </w:rPr>
        <w:t xml:space="preserve"> </w:t>
      </w:r>
      <w:r>
        <w:t>there</w:t>
      </w:r>
      <w:r>
        <w:rPr>
          <w:spacing w:val="-6"/>
        </w:rPr>
        <w:t xml:space="preserve"> </w:t>
      </w:r>
      <w:r>
        <w:t>is</w:t>
      </w:r>
      <w:r>
        <w:rPr>
          <w:spacing w:val="-7"/>
        </w:rPr>
        <w:t xml:space="preserve"> </w:t>
      </w:r>
      <w:r>
        <w:t>a</w:t>
      </w:r>
      <w:r>
        <w:rPr>
          <w:spacing w:val="-6"/>
        </w:rPr>
        <w:t xml:space="preserve"> </w:t>
      </w:r>
      <w:r>
        <w:t>conflict</w:t>
      </w:r>
      <w:r>
        <w:rPr>
          <w:spacing w:val="-9"/>
        </w:rPr>
        <w:t xml:space="preserve"> </w:t>
      </w:r>
      <w:r>
        <w:t>between</w:t>
      </w:r>
      <w:r>
        <w:rPr>
          <w:spacing w:val="-8"/>
        </w:rPr>
        <w:t xml:space="preserve"> </w:t>
      </w:r>
      <w:r>
        <w:t>the</w:t>
      </w:r>
      <w:r>
        <w:rPr>
          <w:spacing w:val="-4"/>
        </w:rPr>
        <w:t xml:space="preserve"> </w:t>
      </w:r>
      <w:r>
        <w:t>child</w:t>
      </w:r>
      <w:r>
        <w:rPr>
          <w:spacing w:val="-8"/>
        </w:rPr>
        <w:t xml:space="preserve"> </w:t>
      </w:r>
      <w:r>
        <w:t>and</w:t>
      </w:r>
      <w:r>
        <w:rPr>
          <w:spacing w:val="-8"/>
        </w:rPr>
        <w:t xml:space="preserve"> </w:t>
      </w:r>
      <w:r>
        <w:t>the</w:t>
      </w:r>
      <w:r>
        <w:rPr>
          <w:spacing w:val="-6"/>
        </w:rPr>
        <w:t xml:space="preserve"> </w:t>
      </w:r>
      <w:r>
        <w:t>parent,</w:t>
      </w:r>
      <w:r>
        <w:rPr>
          <w:spacing w:val="-11"/>
        </w:rPr>
        <w:t xml:space="preserve"> </w:t>
      </w:r>
      <w:r>
        <w:t>the</w:t>
      </w:r>
      <w:r>
        <w:rPr>
          <w:spacing w:val="-4"/>
        </w:rPr>
        <w:t xml:space="preserve"> </w:t>
      </w:r>
      <w:r>
        <w:t>capable child’s decision prevails with respect to the consent.</w:t>
      </w:r>
    </w:p>
    <w:p w14:paraId="1FC39945" w14:textId="77777777" w:rsidR="003370F0" w:rsidRDefault="003370F0">
      <w:pPr>
        <w:pStyle w:val="BodyText"/>
        <w:spacing w:line="232" w:lineRule="auto"/>
        <w:sectPr w:rsidR="003370F0">
          <w:pgSz w:w="12240" w:h="15840"/>
          <w:pgMar w:top="1220" w:right="0" w:bottom="1380" w:left="1080" w:header="307" w:footer="1128" w:gutter="0"/>
          <w:cols w:space="720"/>
        </w:sectPr>
      </w:pPr>
    </w:p>
    <w:p w14:paraId="109849B5" w14:textId="77777777" w:rsidR="003370F0" w:rsidRDefault="00AE1B1A">
      <w:pPr>
        <w:pStyle w:val="Heading1"/>
        <w:numPr>
          <w:ilvl w:val="0"/>
          <w:numId w:val="35"/>
        </w:numPr>
        <w:tabs>
          <w:tab w:val="left" w:pos="1077"/>
        </w:tabs>
        <w:spacing w:before="51"/>
        <w:ind w:left="1077" w:hanging="359"/>
      </w:pPr>
      <w:bookmarkStart w:id="4" w:name="3._Collection:"/>
      <w:bookmarkStart w:id="5" w:name="_bookmark0"/>
      <w:bookmarkEnd w:id="4"/>
      <w:bookmarkEnd w:id="5"/>
      <w:r>
        <w:rPr>
          <w:spacing w:val="-2"/>
        </w:rPr>
        <w:lastRenderedPageBreak/>
        <w:t>Collection:</w:t>
      </w:r>
    </w:p>
    <w:p w14:paraId="462C6C20" w14:textId="77777777" w:rsidR="003370F0" w:rsidRDefault="00AE1B1A">
      <w:pPr>
        <w:pStyle w:val="ListParagraph"/>
        <w:numPr>
          <w:ilvl w:val="1"/>
          <w:numId w:val="35"/>
        </w:numPr>
        <w:tabs>
          <w:tab w:val="left" w:pos="1572"/>
        </w:tabs>
        <w:spacing w:before="238"/>
        <w:ind w:right="2786" w:hanging="361"/>
      </w:pPr>
      <w:r>
        <w:t>Collection</w:t>
      </w:r>
      <w:r>
        <w:rPr>
          <w:spacing w:val="-10"/>
        </w:rPr>
        <w:t xml:space="preserve"> </w:t>
      </w:r>
      <w:r>
        <w:t>of</w:t>
      </w:r>
      <w:r>
        <w:rPr>
          <w:spacing w:val="-6"/>
        </w:rPr>
        <w:t xml:space="preserve"> </w:t>
      </w:r>
      <w:r>
        <w:t>personal</w:t>
      </w:r>
      <w:r>
        <w:rPr>
          <w:spacing w:val="-10"/>
        </w:rPr>
        <w:t xml:space="preserve"> </w:t>
      </w:r>
      <w:r>
        <w:t>health</w:t>
      </w:r>
      <w:r>
        <w:rPr>
          <w:spacing w:val="-8"/>
        </w:rPr>
        <w:t xml:space="preserve"> </w:t>
      </w:r>
      <w:r>
        <w:t>care</w:t>
      </w:r>
      <w:r>
        <w:rPr>
          <w:spacing w:val="-7"/>
        </w:rPr>
        <w:t xml:space="preserve"> </w:t>
      </w:r>
      <w:r>
        <w:t>information</w:t>
      </w:r>
      <w:r>
        <w:rPr>
          <w:spacing w:val="-5"/>
        </w:rPr>
        <w:t xml:space="preserve"> </w:t>
      </w:r>
      <w:r>
        <w:t>should</w:t>
      </w:r>
      <w:r>
        <w:rPr>
          <w:spacing w:val="-9"/>
        </w:rPr>
        <w:t xml:space="preserve"> </w:t>
      </w:r>
      <w:r>
        <w:t>only</w:t>
      </w:r>
      <w:r>
        <w:rPr>
          <w:spacing w:val="-6"/>
        </w:rPr>
        <w:t xml:space="preserve"> </w:t>
      </w:r>
      <w:r>
        <w:t>be</w:t>
      </w:r>
      <w:r>
        <w:rPr>
          <w:spacing w:val="-6"/>
        </w:rPr>
        <w:t xml:space="preserve"> </w:t>
      </w:r>
      <w:r>
        <w:t>for</w:t>
      </w:r>
      <w:r>
        <w:rPr>
          <w:spacing w:val="-7"/>
        </w:rPr>
        <w:t xml:space="preserve"> </w:t>
      </w:r>
      <w:r>
        <w:t>health</w:t>
      </w:r>
      <w:r>
        <w:rPr>
          <w:spacing w:val="-7"/>
        </w:rPr>
        <w:t xml:space="preserve"> </w:t>
      </w:r>
      <w:r>
        <w:t>care purposes in compliance with the law.</w:t>
      </w:r>
    </w:p>
    <w:p w14:paraId="0A22B9CD" w14:textId="77777777" w:rsidR="003370F0" w:rsidRDefault="00AE1B1A">
      <w:pPr>
        <w:pStyle w:val="ListParagraph"/>
        <w:numPr>
          <w:ilvl w:val="1"/>
          <w:numId w:val="35"/>
        </w:numPr>
        <w:tabs>
          <w:tab w:val="left" w:pos="1570"/>
          <w:tab w:val="left" w:pos="1572"/>
        </w:tabs>
        <w:spacing w:line="237" w:lineRule="auto"/>
        <w:ind w:right="2228"/>
      </w:pPr>
      <w:r>
        <w:t>The</w:t>
      </w:r>
      <w:r>
        <w:rPr>
          <w:spacing w:val="-6"/>
        </w:rPr>
        <w:t xml:space="preserve"> </w:t>
      </w:r>
      <w:r>
        <w:t>Privacy</w:t>
      </w:r>
      <w:r>
        <w:rPr>
          <w:spacing w:val="-7"/>
        </w:rPr>
        <w:t xml:space="preserve"> </w:t>
      </w:r>
      <w:r>
        <w:t>Statement</w:t>
      </w:r>
      <w:r>
        <w:rPr>
          <w:spacing w:val="-8"/>
        </w:rPr>
        <w:t xml:space="preserve"> </w:t>
      </w:r>
      <w:r>
        <w:t>identifies</w:t>
      </w:r>
      <w:r>
        <w:rPr>
          <w:spacing w:val="-8"/>
        </w:rPr>
        <w:t xml:space="preserve"> </w:t>
      </w:r>
      <w:r>
        <w:t>the</w:t>
      </w:r>
      <w:r>
        <w:rPr>
          <w:spacing w:val="-6"/>
        </w:rPr>
        <w:t xml:space="preserve"> </w:t>
      </w:r>
      <w:r>
        <w:t>purpose</w:t>
      </w:r>
      <w:r>
        <w:rPr>
          <w:spacing w:val="-8"/>
        </w:rPr>
        <w:t xml:space="preserve"> </w:t>
      </w:r>
      <w:r>
        <w:t>for</w:t>
      </w:r>
      <w:r>
        <w:rPr>
          <w:spacing w:val="-7"/>
        </w:rPr>
        <w:t xml:space="preserve"> </w:t>
      </w:r>
      <w:r>
        <w:t>collection</w:t>
      </w:r>
      <w:r>
        <w:rPr>
          <w:spacing w:val="-9"/>
        </w:rPr>
        <w:t xml:space="preserve"> </w:t>
      </w:r>
      <w:r>
        <w:t>of</w:t>
      </w:r>
      <w:r>
        <w:rPr>
          <w:spacing w:val="-9"/>
        </w:rPr>
        <w:t xml:space="preserve"> </w:t>
      </w:r>
      <w:r>
        <w:t>Personal</w:t>
      </w:r>
      <w:r>
        <w:rPr>
          <w:spacing w:val="-7"/>
        </w:rPr>
        <w:t xml:space="preserve"> </w:t>
      </w:r>
      <w:r>
        <w:t>Health</w:t>
      </w:r>
      <w:r>
        <w:rPr>
          <w:spacing w:val="-8"/>
        </w:rPr>
        <w:t xml:space="preserve"> </w:t>
      </w:r>
      <w:r>
        <w:t>Care Information (PHI).</w:t>
      </w:r>
    </w:p>
    <w:p w14:paraId="01410B0E" w14:textId="77777777" w:rsidR="003370F0" w:rsidRDefault="00AE1B1A">
      <w:pPr>
        <w:pStyle w:val="ListParagraph"/>
        <w:numPr>
          <w:ilvl w:val="1"/>
          <w:numId w:val="35"/>
        </w:numPr>
        <w:tabs>
          <w:tab w:val="left" w:pos="1572"/>
        </w:tabs>
        <w:spacing w:before="2"/>
        <w:ind w:right="2145" w:hanging="361"/>
      </w:pPr>
      <w:r>
        <w:t>Collection</w:t>
      </w:r>
      <w:r>
        <w:rPr>
          <w:spacing w:val="-9"/>
        </w:rPr>
        <w:t xml:space="preserve"> </w:t>
      </w:r>
      <w:r>
        <w:t>of</w:t>
      </w:r>
      <w:r>
        <w:rPr>
          <w:spacing w:val="-7"/>
        </w:rPr>
        <w:t xml:space="preserve"> </w:t>
      </w:r>
      <w:proofErr w:type="gramStart"/>
      <w:r>
        <w:t>PHI</w:t>
      </w:r>
      <w:proofErr w:type="gramEnd"/>
      <w:r>
        <w:rPr>
          <w:spacing w:val="-8"/>
        </w:rPr>
        <w:t xml:space="preserve"> </w:t>
      </w:r>
      <w:r>
        <w:t>for</w:t>
      </w:r>
      <w:r>
        <w:rPr>
          <w:spacing w:val="-8"/>
        </w:rPr>
        <w:t xml:space="preserve"> </w:t>
      </w:r>
      <w:r>
        <w:t>other</w:t>
      </w:r>
      <w:r>
        <w:rPr>
          <w:spacing w:val="-7"/>
        </w:rPr>
        <w:t xml:space="preserve"> </w:t>
      </w:r>
      <w:r>
        <w:t>than</w:t>
      </w:r>
      <w:r>
        <w:rPr>
          <w:spacing w:val="-7"/>
        </w:rPr>
        <w:t xml:space="preserve"> </w:t>
      </w:r>
      <w:r>
        <w:t>health</w:t>
      </w:r>
      <w:r>
        <w:rPr>
          <w:spacing w:val="-6"/>
        </w:rPr>
        <w:t xml:space="preserve"> </w:t>
      </w:r>
      <w:r>
        <w:t>care</w:t>
      </w:r>
      <w:r>
        <w:rPr>
          <w:spacing w:val="-9"/>
        </w:rPr>
        <w:t xml:space="preserve"> </w:t>
      </w:r>
      <w:r>
        <w:t>purposes</w:t>
      </w:r>
      <w:r>
        <w:rPr>
          <w:spacing w:val="-5"/>
        </w:rPr>
        <w:t xml:space="preserve"> </w:t>
      </w:r>
      <w:proofErr w:type="gramStart"/>
      <w:r>
        <w:t>requires</w:t>
      </w:r>
      <w:proofErr w:type="gramEnd"/>
      <w:r>
        <w:rPr>
          <w:spacing w:val="-6"/>
        </w:rPr>
        <w:t xml:space="preserve"> </w:t>
      </w:r>
      <w:r>
        <w:t>express</w:t>
      </w:r>
      <w:r>
        <w:rPr>
          <w:spacing w:val="-8"/>
        </w:rPr>
        <w:t xml:space="preserve"> </w:t>
      </w:r>
      <w:r>
        <w:t>consent</w:t>
      </w:r>
      <w:r>
        <w:rPr>
          <w:spacing w:val="-6"/>
        </w:rPr>
        <w:t xml:space="preserve"> </w:t>
      </w:r>
      <w:r>
        <w:t xml:space="preserve">from </w:t>
      </w:r>
      <w:r>
        <w:rPr>
          <w:spacing w:val="-2"/>
        </w:rPr>
        <w:t>patient</w:t>
      </w:r>
    </w:p>
    <w:p w14:paraId="4247B102" w14:textId="77777777" w:rsidR="003370F0" w:rsidRDefault="00AE1B1A">
      <w:pPr>
        <w:pStyle w:val="ListParagraph"/>
        <w:numPr>
          <w:ilvl w:val="1"/>
          <w:numId w:val="35"/>
        </w:numPr>
        <w:tabs>
          <w:tab w:val="left" w:pos="1569"/>
          <w:tab w:val="left" w:pos="1572"/>
        </w:tabs>
        <w:spacing w:before="5"/>
        <w:ind w:right="1674" w:hanging="362"/>
      </w:pPr>
      <w:r>
        <w:t>Authorized</w:t>
      </w:r>
      <w:r>
        <w:rPr>
          <w:spacing w:val="-7"/>
        </w:rPr>
        <w:t xml:space="preserve"> </w:t>
      </w:r>
      <w:r>
        <w:t>individuals</w:t>
      </w:r>
      <w:r>
        <w:rPr>
          <w:spacing w:val="-6"/>
        </w:rPr>
        <w:t xml:space="preserve"> </w:t>
      </w:r>
      <w:r>
        <w:t>in</w:t>
      </w:r>
      <w:r>
        <w:rPr>
          <w:spacing w:val="-7"/>
        </w:rPr>
        <w:t xml:space="preserve"> </w:t>
      </w:r>
      <w:proofErr w:type="gramStart"/>
      <w:r>
        <w:t>patient’s</w:t>
      </w:r>
      <w:proofErr w:type="gramEnd"/>
      <w:r>
        <w:rPr>
          <w:spacing w:val="-7"/>
        </w:rPr>
        <w:t xml:space="preserve"> </w:t>
      </w:r>
      <w:r>
        <w:t>circle</w:t>
      </w:r>
      <w:r>
        <w:rPr>
          <w:spacing w:val="-6"/>
        </w:rPr>
        <w:t xml:space="preserve"> </w:t>
      </w:r>
      <w:r>
        <w:t>of</w:t>
      </w:r>
      <w:r>
        <w:rPr>
          <w:spacing w:val="-7"/>
        </w:rPr>
        <w:t xml:space="preserve"> </w:t>
      </w:r>
      <w:r>
        <w:t>care</w:t>
      </w:r>
      <w:r>
        <w:rPr>
          <w:spacing w:val="-8"/>
        </w:rPr>
        <w:t xml:space="preserve"> </w:t>
      </w:r>
      <w:r>
        <w:t>will</w:t>
      </w:r>
      <w:r>
        <w:rPr>
          <w:spacing w:val="-5"/>
        </w:rPr>
        <w:t xml:space="preserve"> </w:t>
      </w:r>
      <w:r>
        <w:t>have</w:t>
      </w:r>
      <w:r>
        <w:rPr>
          <w:spacing w:val="-5"/>
        </w:rPr>
        <w:t xml:space="preserve"> </w:t>
      </w:r>
      <w:r>
        <w:t>access</w:t>
      </w:r>
      <w:r>
        <w:rPr>
          <w:spacing w:val="-6"/>
        </w:rPr>
        <w:t xml:space="preserve"> </w:t>
      </w:r>
      <w:r>
        <w:t>to</w:t>
      </w:r>
      <w:r>
        <w:rPr>
          <w:spacing w:val="-4"/>
        </w:rPr>
        <w:t xml:space="preserve"> </w:t>
      </w:r>
      <w:r>
        <w:t>PHI</w:t>
      </w:r>
      <w:r>
        <w:rPr>
          <w:spacing w:val="-7"/>
        </w:rPr>
        <w:t xml:space="preserve"> </w:t>
      </w:r>
      <w:r>
        <w:t>for</w:t>
      </w:r>
      <w:r>
        <w:rPr>
          <w:spacing w:val="-5"/>
        </w:rPr>
        <w:t xml:space="preserve"> </w:t>
      </w:r>
      <w:r>
        <w:t>the</w:t>
      </w:r>
      <w:r>
        <w:rPr>
          <w:spacing w:val="-6"/>
        </w:rPr>
        <w:t xml:space="preserve"> </w:t>
      </w:r>
      <w:r>
        <w:t>purpose</w:t>
      </w:r>
      <w:r>
        <w:rPr>
          <w:spacing w:val="-8"/>
        </w:rPr>
        <w:t xml:space="preserve"> </w:t>
      </w:r>
      <w:r>
        <w:t xml:space="preserve">of ensuring holistic care as noted in </w:t>
      </w:r>
      <w:proofErr w:type="gramStart"/>
      <w:r>
        <w:t>chart</w:t>
      </w:r>
      <w:proofErr w:type="gramEnd"/>
      <w:r>
        <w:t xml:space="preserve"> below:</w:t>
      </w:r>
    </w:p>
    <w:p w14:paraId="3A084826" w14:textId="77777777" w:rsidR="003370F0" w:rsidRDefault="00AE1B1A">
      <w:pPr>
        <w:pStyle w:val="BodyText"/>
        <w:spacing w:line="261" w:lineRule="exact"/>
        <w:ind w:left="1573"/>
      </w:pPr>
      <w:r>
        <w:t>The</w:t>
      </w:r>
      <w:r>
        <w:rPr>
          <w:spacing w:val="-9"/>
        </w:rPr>
        <w:t xml:space="preserve"> </w:t>
      </w:r>
      <w:r>
        <w:t>term</w:t>
      </w:r>
      <w:r>
        <w:rPr>
          <w:spacing w:val="-9"/>
        </w:rPr>
        <w:t xml:space="preserve"> </w:t>
      </w:r>
      <w:r>
        <w:t>“circle</w:t>
      </w:r>
      <w:r>
        <w:rPr>
          <w:spacing w:val="-9"/>
        </w:rPr>
        <w:t xml:space="preserve"> </w:t>
      </w:r>
      <w:r>
        <w:t>of</w:t>
      </w:r>
      <w:r>
        <w:rPr>
          <w:spacing w:val="-9"/>
        </w:rPr>
        <w:t xml:space="preserve"> </w:t>
      </w:r>
      <w:r>
        <w:t>care”</w:t>
      </w:r>
      <w:r>
        <w:rPr>
          <w:spacing w:val="-7"/>
        </w:rPr>
        <w:t xml:space="preserve"> </w:t>
      </w:r>
      <w:r>
        <w:t>includes</w:t>
      </w:r>
      <w:r>
        <w:rPr>
          <w:spacing w:val="-6"/>
        </w:rPr>
        <w:t xml:space="preserve"> </w:t>
      </w:r>
      <w:r>
        <w:t>but</w:t>
      </w:r>
      <w:r>
        <w:rPr>
          <w:spacing w:val="-8"/>
        </w:rPr>
        <w:t xml:space="preserve"> </w:t>
      </w:r>
      <w:r>
        <w:t>is</w:t>
      </w:r>
      <w:r>
        <w:rPr>
          <w:spacing w:val="-5"/>
        </w:rPr>
        <w:t xml:space="preserve"> </w:t>
      </w:r>
      <w:r>
        <w:t>not</w:t>
      </w:r>
      <w:r>
        <w:rPr>
          <w:spacing w:val="-9"/>
        </w:rPr>
        <w:t xml:space="preserve"> </w:t>
      </w:r>
      <w:r>
        <w:t>limited</w:t>
      </w:r>
      <w:r>
        <w:rPr>
          <w:spacing w:val="-8"/>
        </w:rPr>
        <w:t xml:space="preserve"> </w:t>
      </w:r>
      <w:r>
        <w:rPr>
          <w:spacing w:val="-5"/>
        </w:rPr>
        <w:t>to:</w:t>
      </w:r>
    </w:p>
    <w:p w14:paraId="2A2036F5" w14:textId="77777777" w:rsidR="003370F0" w:rsidRDefault="00AE1B1A">
      <w:pPr>
        <w:pStyle w:val="ListParagraph"/>
        <w:numPr>
          <w:ilvl w:val="0"/>
          <w:numId w:val="33"/>
        </w:numPr>
        <w:tabs>
          <w:tab w:val="left" w:pos="2293"/>
        </w:tabs>
        <w:spacing w:before="3"/>
        <w:ind w:left="2293" w:hanging="361"/>
      </w:pPr>
      <w:r>
        <w:t>Health</w:t>
      </w:r>
      <w:r>
        <w:rPr>
          <w:spacing w:val="-13"/>
        </w:rPr>
        <w:t xml:space="preserve"> </w:t>
      </w:r>
      <w:r>
        <w:t>care</w:t>
      </w:r>
      <w:r>
        <w:rPr>
          <w:spacing w:val="-12"/>
        </w:rPr>
        <w:t xml:space="preserve"> </w:t>
      </w:r>
      <w:r>
        <w:t>practitioners</w:t>
      </w:r>
      <w:r>
        <w:rPr>
          <w:spacing w:val="-13"/>
        </w:rPr>
        <w:t xml:space="preserve"> </w:t>
      </w:r>
      <w:r>
        <w:t>and</w:t>
      </w:r>
      <w:r>
        <w:rPr>
          <w:spacing w:val="-12"/>
        </w:rPr>
        <w:t xml:space="preserve"> </w:t>
      </w:r>
      <w:r>
        <w:t>groups</w:t>
      </w:r>
      <w:r>
        <w:rPr>
          <w:spacing w:val="-11"/>
        </w:rPr>
        <w:t xml:space="preserve"> </w:t>
      </w:r>
      <w:r>
        <w:t>of</w:t>
      </w:r>
      <w:r>
        <w:rPr>
          <w:spacing w:val="-12"/>
        </w:rPr>
        <w:t xml:space="preserve"> </w:t>
      </w:r>
      <w:r>
        <w:t>health</w:t>
      </w:r>
      <w:r>
        <w:rPr>
          <w:spacing w:val="-11"/>
        </w:rPr>
        <w:t xml:space="preserve"> </w:t>
      </w:r>
      <w:r>
        <w:t>care</w:t>
      </w:r>
      <w:r>
        <w:rPr>
          <w:spacing w:val="-13"/>
        </w:rPr>
        <w:t xml:space="preserve"> </w:t>
      </w:r>
      <w:r>
        <w:rPr>
          <w:spacing w:val="-2"/>
        </w:rPr>
        <w:t>practitioners,</w:t>
      </w:r>
    </w:p>
    <w:p w14:paraId="598382E2" w14:textId="77777777" w:rsidR="003370F0" w:rsidRDefault="00AE1B1A">
      <w:pPr>
        <w:pStyle w:val="ListParagraph"/>
        <w:numPr>
          <w:ilvl w:val="0"/>
          <w:numId w:val="33"/>
        </w:numPr>
        <w:tabs>
          <w:tab w:val="left" w:pos="2293"/>
        </w:tabs>
        <w:spacing w:before="6" w:line="279" w:lineRule="exact"/>
        <w:ind w:left="2293" w:hanging="361"/>
      </w:pPr>
      <w:r>
        <w:t>Public</w:t>
      </w:r>
      <w:r>
        <w:rPr>
          <w:spacing w:val="-11"/>
        </w:rPr>
        <w:t xml:space="preserve"> </w:t>
      </w:r>
      <w:r>
        <w:t>and</w:t>
      </w:r>
      <w:r>
        <w:rPr>
          <w:spacing w:val="-11"/>
        </w:rPr>
        <w:t xml:space="preserve"> </w:t>
      </w:r>
      <w:r>
        <w:t>private</w:t>
      </w:r>
      <w:r>
        <w:rPr>
          <w:spacing w:val="-10"/>
        </w:rPr>
        <w:t xml:space="preserve"> </w:t>
      </w:r>
      <w:r>
        <w:rPr>
          <w:spacing w:val="-2"/>
        </w:rPr>
        <w:t>hospitals,</w:t>
      </w:r>
    </w:p>
    <w:p w14:paraId="3BE5C873" w14:textId="77777777" w:rsidR="003370F0" w:rsidRDefault="00AE1B1A">
      <w:pPr>
        <w:pStyle w:val="ListParagraph"/>
        <w:numPr>
          <w:ilvl w:val="0"/>
          <w:numId w:val="33"/>
        </w:numPr>
        <w:tabs>
          <w:tab w:val="left" w:pos="2294"/>
        </w:tabs>
        <w:spacing w:line="278" w:lineRule="exact"/>
      </w:pPr>
      <w:r>
        <w:rPr>
          <w:spacing w:val="-2"/>
        </w:rPr>
        <w:t>Pharmacies</w:t>
      </w:r>
    </w:p>
    <w:p w14:paraId="6A7DED9F" w14:textId="77777777" w:rsidR="003370F0" w:rsidRDefault="00AE1B1A">
      <w:pPr>
        <w:pStyle w:val="ListParagraph"/>
        <w:numPr>
          <w:ilvl w:val="0"/>
          <w:numId w:val="33"/>
        </w:numPr>
        <w:tabs>
          <w:tab w:val="left" w:pos="2294"/>
        </w:tabs>
        <w:spacing w:line="278" w:lineRule="exact"/>
        <w:ind w:hanging="361"/>
      </w:pPr>
      <w:r>
        <w:rPr>
          <w:spacing w:val="-2"/>
        </w:rPr>
        <w:t>Laboratories</w:t>
      </w:r>
    </w:p>
    <w:p w14:paraId="0F5570F6" w14:textId="77777777" w:rsidR="003370F0" w:rsidRDefault="00AE1B1A">
      <w:pPr>
        <w:pStyle w:val="ListParagraph"/>
        <w:numPr>
          <w:ilvl w:val="0"/>
          <w:numId w:val="33"/>
        </w:numPr>
        <w:tabs>
          <w:tab w:val="left" w:pos="2294"/>
        </w:tabs>
        <w:spacing w:line="279" w:lineRule="exact"/>
        <w:ind w:hanging="361"/>
      </w:pPr>
      <w:r>
        <w:rPr>
          <w:spacing w:val="-2"/>
        </w:rPr>
        <w:t>Ambulance</w:t>
      </w:r>
      <w:r>
        <w:rPr>
          <w:spacing w:val="2"/>
        </w:rPr>
        <w:t xml:space="preserve"> </w:t>
      </w:r>
      <w:r>
        <w:rPr>
          <w:spacing w:val="-2"/>
        </w:rPr>
        <w:t>services,</w:t>
      </w:r>
    </w:p>
    <w:p w14:paraId="03B5079E" w14:textId="77777777" w:rsidR="003370F0" w:rsidRDefault="00AE1B1A">
      <w:pPr>
        <w:pStyle w:val="ListParagraph"/>
        <w:numPr>
          <w:ilvl w:val="0"/>
          <w:numId w:val="33"/>
        </w:numPr>
        <w:tabs>
          <w:tab w:val="left" w:pos="2294"/>
        </w:tabs>
        <w:spacing w:before="7" w:line="279" w:lineRule="exact"/>
        <w:ind w:hanging="361"/>
      </w:pPr>
      <w:r>
        <w:rPr>
          <w:spacing w:val="-2"/>
        </w:rPr>
        <w:t>Community</w:t>
      </w:r>
      <w:r>
        <w:rPr>
          <w:spacing w:val="-1"/>
        </w:rPr>
        <w:t xml:space="preserve"> </w:t>
      </w:r>
      <w:r>
        <w:rPr>
          <w:spacing w:val="-2"/>
        </w:rPr>
        <w:t>care access</w:t>
      </w:r>
      <w:r>
        <w:rPr>
          <w:spacing w:val="-1"/>
        </w:rPr>
        <w:t xml:space="preserve"> </w:t>
      </w:r>
      <w:r>
        <w:rPr>
          <w:spacing w:val="-2"/>
        </w:rPr>
        <w:t>corporations,</w:t>
      </w:r>
    </w:p>
    <w:p w14:paraId="19F0434B" w14:textId="77777777" w:rsidR="003370F0" w:rsidRDefault="00AE1B1A">
      <w:pPr>
        <w:pStyle w:val="ListParagraph"/>
        <w:numPr>
          <w:ilvl w:val="0"/>
          <w:numId w:val="33"/>
        </w:numPr>
        <w:tabs>
          <w:tab w:val="left" w:pos="2294"/>
        </w:tabs>
        <w:spacing w:line="278" w:lineRule="exact"/>
        <w:ind w:hanging="361"/>
      </w:pPr>
      <w:r>
        <w:rPr>
          <w:spacing w:val="-2"/>
        </w:rPr>
        <w:t>Community</w:t>
      </w:r>
      <w:r>
        <w:rPr>
          <w:spacing w:val="-3"/>
        </w:rPr>
        <w:t xml:space="preserve"> </w:t>
      </w:r>
      <w:r>
        <w:rPr>
          <w:spacing w:val="-2"/>
        </w:rPr>
        <w:t>service</w:t>
      </w:r>
      <w:r>
        <w:rPr>
          <w:spacing w:val="1"/>
        </w:rPr>
        <w:t xml:space="preserve"> </w:t>
      </w:r>
      <w:r>
        <w:rPr>
          <w:spacing w:val="-2"/>
        </w:rPr>
        <w:t>providers</w:t>
      </w:r>
      <w:r>
        <w:rPr>
          <w:spacing w:val="-1"/>
        </w:rPr>
        <w:t xml:space="preserve"> </w:t>
      </w:r>
      <w:r>
        <w:rPr>
          <w:spacing w:val="-2"/>
        </w:rPr>
        <w:t>(defined in</w:t>
      </w:r>
      <w:r>
        <w:rPr>
          <w:spacing w:val="-3"/>
        </w:rPr>
        <w:t xml:space="preserve"> </w:t>
      </w:r>
      <w:r>
        <w:rPr>
          <w:spacing w:val="-2"/>
        </w:rPr>
        <w:t>the</w:t>
      </w:r>
      <w:r>
        <w:rPr>
          <w:spacing w:val="-1"/>
        </w:rPr>
        <w:t xml:space="preserve"> </w:t>
      </w:r>
      <w:r>
        <w:rPr>
          <w:spacing w:val="-2"/>
        </w:rPr>
        <w:t>Long-Term</w:t>
      </w:r>
      <w:r>
        <w:t xml:space="preserve"> </w:t>
      </w:r>
      <w:r>
        <w:rPr>
          <w:spacing w:val="-2"/>
        </w:rPr>
        <w:t>Care</w:t>
      </w:r>
      <w:r>
        <w:rPr>
          <w:spacing w:val="-6"/>
        </w:rPr>
        <w:t xml:space="preserve"> </w:t>
      </w:r>
      <w:r>
        <w:rPr>
          <w:spacing w:val="-4"/>
        </w:rPr>
        <w:t>Act)</w:t>
      </w:r>
    </w:p>
    <w:p w14:paraId="0BE5B225" w14:textId="77777777" w:rsidR="003370F0" w:rsidRDefault="00AE1B1A">
      <w:pPr>
        <w:pStyle w:val="ListParagraph"/>
        <w:numPr>
          <w:ilvl w:val="0"/>
          <w:numId w:val="33"/>
        </w:numPr>
        <w:tabs>
          <w:tab w:val="left" w:pos="2294"/>
        </w:tabs>
        <w:spacing w:line="278" w:lineRule="exact"/>
      </w:pPr>
      <w:r>
        <w:rPr>
          <w:spacing w:val="-2"/>
        </w:rPr>
        <w:t>Psychiatric</w:t>
      </w:r>
      <w:r>
        <w:rPr>
          <w:spacing w:val="4"/>
        </w:rPr>
        <w:t xml:space="preserve"> </w:t>
      </w:r>
      <w:r>
        <w:rPr>
          <w:spacing w:val="-2"/>
        </w:rPr>
        <w:t>facilities</w:t>
      </w:r>
    </w:p>
    <w:p w14:paraId="7D604C2D" w14:textId="77777777" w:rsidR="003370F0" w:rsidRDefault="00AE1B1A">
      <w:pPr>
        <w:pStyle w:val="ListParagraph"/>
        <w:numPr>
          <w:ilvl w:val="0"/>
          <w:numId w:val="33"/>
        </w:numPr>
        <w:tabs>
          <w:tab w:val="left" w:pos="2294"/>
        </w:tabs>
        <w:spacing w:line="278" w:lineRule="exact"/>
        <w:ind w:hanging="361"/>
      </w:pPr>
      <w:r>
        <w:rPr>
          <w:spacing w:val="-2"/>
        </w:rPr>
        <w:t>Independent</w:t>
      </w:r>
      <w:r>
        <w:t xml:space="preserve"> </w:t>
      </w:r>
      <w:r>
        <w:rPr>
          <w:spacing w:val="-2"/>
        </w:rPr>
        <w:t>health</w:t>
      </w:r>
      <w:r>
        <w:rPr>
          <w:spacing w:val="-3"/>
        </w:rPr>
        <w:t xml:space="preserve"> </w:t>
      </w:r>
      <w:r>
        <w:rPr>
          <w:spacing w:val="-2"/>
        </w:rPr>
        <w:t>facilities</w:t>
      </w:r>
    </w:p>
    <w:p w14:paraId="4605CC40" w14:textId="77777777" w:rsidR="003370F0" w:rsidRDefault="00AE1B1A">
      <w:pPr>
        <w:pStyle w:val="ListParagraph"/>
        <w:numPr>
          <w:ilvl w:val="0"/>
          <w:numId w:val="33"/>
        </w:numPr>
        <w:tabs>
          <w:tab w:val="left" w:pos="2294"/>
        </w:tabs>
        <w:ind w:right="2123" w:hanging="361"/>
      </w:pPr>
      <w:r>
        <w:t>Homes</w:t>
      </w:r>
      <w:r>
        <w:rPr>
          <w:spacing w:val="-6"/>
        </w:rPr>
        <w:t xml:space="preserve"> </w:t>
      </w:r>
      <w:r>
        <w:t>for</w:t>
      </w:r>
      <w:r>
        <w:rPr>
          <w:spacing w:val="-6"/>
        </w:rPr>
        <w:t xml:space="preserve"> </w:t>
      </w:r>
      <w:r>
        <w:t>the</w:t>
      </w:r>
      <w:r>
        <w:rPr>
          <w:spacing w:val="-6"/>
        </w:rPr>
        <w:t xml:space="preserve"> </w:t>
      </w:r>
      <w:r>
        <w:t>aged,</w:t>
      </w:r>
      <w:r>
        <w:rPr>
          <w:spacing w:val="-7"/>
        </w:rPr>
        <w:t xml:space="preserve"> </w:t>
      </w:r>
      <w:r>
        <w:t>rest</w:t>
      </w:r>
      <w:r>
        <w:rPr>
          <w:spacing w:val="-9"/>
        </w:rPr>
        <w:t xml:space="preserve"> </w:t>
      </w:r>
      <w:r>
        <w:t>homes,</w:t>
      </w:r>
      <w:r>
        <w:rPr>
          <w:spacing w:val="-6"/>
        </w:rPr>
        <w:t xml:space="preserve"> </w:t>
      </w:r>
      <w:r>
        <w:t>nursing</w:t>
      </w:r>
      <w:r>
        <w:rPr>
          <w:spacing w:val="-8"/>
        </w:rPr>
        <w:t xml:space="preserve"> </w:t>
      </w:r>
      <w:r>
        <w:t>homes,</w:t>
      </w:r>
      <w:r>
        <w:rPr>
          <w:spacing w:val="-7"/>
        </w:rPr>
        <w:t xml:space="preserve"> </w:t>
      </w:r>
      <w:r>
        <w:t>care</w:t>
      </w:r>
      <w:r>
        <w:rPr>
          <w:spacing w:val="-9"/>
        </w:rPr>
        <w:t xml:space="preserve"> </w:t>
      </w:r>
      <w:r>
        <w:t>homes</w:t>
      </w:r>
      <w:r>
        <w:rPr>
          <w:spacing w:val="-4"/>
        </w:rPr>
        <w:t xml:space="preserve"> </w:t>
      </w:r>
      <w:r>
        <w:t>and</w:t>
      </w:r>
      <w:r>
        <w:rPr>
          <w:spacing w:val="-7"/>
        </w:rPr>
        <w:t xml:space="preserve"> </w:t>
      </w:r>
      <w:r>
        <w:t>homes</w:t>
      </w:r>
      <w:r>
        <w:rPr>
          <w:spacing w:val="-6"/>
        </w:rPr>
        <w:t xml:space="preserve"> </w:t>
      </w:r>
      <w:r>
        <w:t>for special care and</w:t>
      </w:r>
    </w:p>
    <w:p w14:paraId="22176FD2" w14:textId="77777777" w:rsidR="003370F0" w:rsidRDefault="00AE1B1A">
      <w:pPr>
        <w:pStyle w:val="ListParagraph"/>
        <w:numPr>
          <w:ilvl w:val="0"/>
          <w:numId w:val="33"/>
        </w:numPr>
        <w:tabs>
          <w:tab w:val="left" w:pos="2294"/>
        </w:tabs>
        <w:spacing w:before="1"/>
        <w:ind w:right="1497" w:hanging="361"/>
      </w:pPr>
      <w:r>
        <w:t>Community</w:t>
      </w:r>
      <w:r>
        <w:rPr>
          <w:spacing w:val="-6"/>
        </w:rPr>
        <w:t xml:space="preserve"> </w:t>
      </w:r>
      <w:r>
        <w:t>health</w:t>
      </w:r>
      <w:r>
        <w:rPr>
          <w:spacing w:val="-8"/>
        </w:rPr>
        <w:t xml:space="preserve"> </w:t>
      </w:r>
      <w:r>
        <w:t>or</w:t>
      </w:r>
      <w:r>
        <w:rPr>
          <w:spacing w:val="-11"/>
        </w:rPr>
        <w:t xml:space="preserve"> </w:t>
      </w:r>
      <w:r>
        <w:t>mental</w:t>
      </w:r>
      <w:r>
        <w:rPr>
          <w:spacing w:val="-9"/>
        </w:rPr>
        <w:t xml:space="preserve"> </w:t>
      </w:r>
      <w:r>
        <w:t>health</w:t>
      </w:r>
      <w:r>
        <w:rPr>
          <w:spacing w:val="-7"/>
        </w:rPr>
        <w:t xml:space="preserve"> </w:t>
      </w:r>
      <w:r>
        <w:t>centers,</w:t>
      </w:r>
      <w:r>
        <w:rPr>
          <w:spacing w:val="-10"/>
        </w:rPr>
        <w:t xml:space="preserve"> </w:t>
      </w:r>
      <w:r>
        <w:t>programs</w:t>
      </w:r>
      <w:r>
        <w:rPr>
          <w:spacing w:val="-11"/>
        </w:rPr>
        <w:t xml:space="preserve"> </w:t>
      </w:r>
      <w:r>
        <w:t>and</w:t>
      </w:r>
      <w:r>
        <w:rPr>
          <w:spacing w:val="-9"/>
        </w:rPr>
        <w:t xml:space="preserve"> </w:t>
      </w:r>
      <w:r>
        <w:t>services</w:t>
      </w:r>
      <w:r>
        <w:rPr>
          <w:spacing w:val="-8"/>
        </w:rPr>
        <w:t xml:space="preserve"> </w:t>
      </w:r>
      <w:r>
        <w:t>whose</w:t>
      </w:r>
      <w:r>
        <w:rPr>
          <w:spacing w:val="-7"/>
        </w:rPr>
        <w:t xml:space="preserve"> </w:t>
      </w:r>
      <w:r>
        <w:t>primary purposes are providing health care</w:t>
      </w:r>
    </w:p>
    <w:p w14:paraId="6153CB39" w14:textId="77777777" w:rsidR="003370F0" w:rsidRDefault="00AE1B1A">
      <w:pPr>
        <w:pStyle w:val="ListParagraph"/>
        <w:numPr>
          <w:ilvl w:val="0"/>
          <w:numId w:val="33"/>
        </w:numPr>
        <w:tabs>
          <w:tab w:val="left" w:pos="2295"/>
        </w:tabs>
        <w:ind w:left="2295" w:right="1895" w:hanging="361"/>
      </w:pPr>
      <w:r>
        <w:t>Those</w:t>
      </w:r>
      <w:r>
        <w:rPr>
          <w:spacing w:val="-9"/>
        </w:rPr>
        <w:t xml:space="preserve"> </w:t>
      </w:r>
      <w:r>
        <w:t>who</w:t>
      </w:r>
      <w:r>
        <w:rPr>
          <w:spacing w:val="-5"/>
        </w:rPr>
        <w:t xml:space="preserve"> </w:t>
      </w:r>
      <w:r>
        <w:t>provide</w:t>
      </w:r>
      <w:r>
        <w:rPr>
          <w:spacing w:val="-6"/>
        </w:rPr>
        <w:t xml:space="preserve"> </w:t>
      </w:r>
      <w:r>
        <w:t>health</w:t>
      </w:r>
      <w:r>
        <w:rPr>
          <w:spacing w:val="-7"/>
        </w:rPr>
        <w:t xml:space="preserve"> </w:t>
      </w:r>
      <w:r>
        <w:t>care</w:t>
      </w:r>
      <w:r>
        <w:rPr>
          <w:spacing w:val="-9"/>
        </w:rPr>
        <w:t xml:space="preserve"> </w:t>
      </w:r>
      <w:r>
        <w:t>or</w:t>
      </w:r>
      <w:r>
        <w:rPr>
          <w:spacing w:val="-7"/>
        </w:rPr>
        <w:t xml:space="preserve"> </w:t>
      </w:r>
      <w:r>
        <w:t>assist</w:t>
      </w:r>
      <w:r>
        <w:rPr>
          <w:spacing w:val="-5"/>
        </w:rPr>
        <w:t xml:space="preserve"> </w:t>
      </w:r>
      <w:r>
        <w:t>in</w:t>
      </w:r>
      <w:r>
        <w:rPr>
          <w:spacing w:val="-8"/>
        </w:rPr>
        <w:t xml:space="preserve"> </w:t>
      </w:r>
      <w:r>
        <w:t>providing</w:t>
      </w:r>
      <w:r>
        <w:rPr>
          <w:spacing w:val="-7"/>
        </w:rPr>
        <w:t xml:space="preserve"> </w:t>
      </w:r>
      <w:r>
        <w:t>health</w:t>
      </w:r>
      <w:r>
        <w:rPr>
          <w:spacing w:val="-7"/>
        </w:rPr>
        <w:t xml:space="preserve"> </w:t>
      </w:r>
      <w:r>
        <w:t>care</w:t>
      </w:r>
      <w:r>
        <w:rPr>
          <w:spacing w:val="-5"/>
        </w:rPr>
        <w:t xml:space="preserve"> </w:t>
      </w:r>
      <w:r>
        <w:t>to</w:t>
      </w:r>
      <w:r>
        <w:rPr>
          <w:spacing w:val="-3"/>
        </w:rPr>
        <w:t xml:space="preserve"> </w:t>
      </w:r>
      <w:r>
        <w:t>a</w:t>
      </w:r>
      <w:r>
        <w:rPr>
          <w:spacing w:val="-7"/>
        </w:rPr>
        <w:t xml:space="preserve"> </w:t>
      </w:r>
      <w:r>
        <w:t xml:space="preserve">particular </w:t>
      </w:r>
      <w:r>
        <w:rPr>
          <w:spacing w:val="-2"/>
        </w:rPr>
        <w:t>patient.</w:t>
      </w:r>
    </w:p>
    <w:p w14:paraId="10EB228F" w14:textId="77777777" w:rsidR="003370F0" w:rsidRDefault="00AE1B1A">
      <w:pPr>
        <w:pStyle w:val="ListParagraph"/>
        <w:numPr>
          <w:ilvl w:val="1"/>
          <w:numId w:val="35"/>
        </w:numPr>
        <w:tabs>
          <w:tab w:val="left" w:pos="1573"/>
          <w:tab w:val="left" w:pos="1575"/>
        </w:tabs>
        <w:spacing w:before="1"/>
        <w:ind w:left="1575" w:right="1588"/>
        <w:jc w:val="both"/>
      </w:pPr>
      <w:r>
        <w:t xml:space="preserve">Agents of </w:t>
      </w:r>
      <w:proofErr w:type="gramStart"/>
      <w:r>
        <w:t>the HIC</w:t>
      </w:r>
      <w:proofErr w:type="gramEnd"/>
      <w:r>
        <w:t xml:space="preserve"> should be provided with training which explains who may collect personal health </w:t>
      </w:r>
      <w:proofErr w:type="gramStart"/>
      <w:r>
        <w:t>information;</w:t>
      </w:r>
      <w:proofErr w:type="gramEnd"/>
      <w:r>
        <w:t xml:space="preserve"> when consent is required, and restricting collection of personal health information to the purposes identified in the Privacy Statement. Privacy training should occur for each new </w:t>
      </w:r>
      <w:proofErr w:type="gramStart"/>
      <w:r>
        <w:t>hire</w:t>
      </w:r>
      <w:proofErr w:type="gramEnd"/>
      <w:r>
        <w:t xml:space="preserve"> and be reviewed with all agents/staff members </w:t>
      </w:r>
      <w:r>
        <w:rPr>
          <w:spacing w:val="-2"/>
        </w:rPr>
        <w:t>annually.</w:t>
      </w:r>
    </w:p>
    <w:p w14:paraId="6DFE0F26" w14:textId="77777777" w:rsidR="003370F0" w:rsidRDefault="00AE1B1A">
      <w:pPr>
        <w:pStyle w:val="ListParagraph"/>
        <w:numPr>
          <w:ilvl w:val="1"/>
          <w:numId w:val="35"/>
        </w:numPr>
        <w:tabs>
          <w:tab w:val="left" w:pos="1575"/>
        </w:tabs>
        <w:spacing w:before="136"/>
        <w:ind w:left="1575" w:right="1714" w:hanging="361"/>
      </w:pPr>
      <w:r>
        <w:t>The</w:t>
      </w:r>
      <w:r>
        <w:rPr>
          <w:spacing w:val="-7"/>
        </w:rPr>
        <w:t xml:space="preserve"> </w:t>
      </w:r>
      <w:r>
        <w:t>Privacy</w:t>
      </w:r>
      <w:r>
        <w:rPr>
          <w:spacing w:val="-5"/>
        </w:rPr>
        <w:t xml:space="preserve"> </w:t>
      </w:r>
      <w:r>
        <w:t>Officer</w:t>
      </w:r>
      <w:r>
        <w:rPr>
          <w:spacing w:val="-5"/>
        </w:rPr>
        <w:t xml:space="preserve"> </w:t>
      </w:r>
      <w:r>
        <w:t>should</w:t>
      </w:r>
      <w:r>
        <w:rPr>
          <w:spacing w:val="-5"/>
        </w:rPr>
        <w:t xml:space="preserve"> </w:t>
      </w:r>
      <w:r>
        <w:t>regularly</w:t>
      </w:r>
      <w:r>
        <w:rPr>
          <w:spacing w:val="-5"/>
        </w:rPr>
        <w:t xml:space="preserve"> </w:t>
      </w:r>
      <w:r>
        <w:t>review</w:t>
      </w:r>
      <w:r>
        <w:rPr>
          <w:spacing w:val="-5"/>
        </w:rPr>
        <w:t xml:space="preserve"> </w:t>
      </w:r>
      <w:r>
        <w:t>the</w:t>
      </w:r>
      <w:r>
        <w:rPr>
          <w:spacing w:val="-4"/>
        </w:rPr>
        <w:t xml:space="preserve"> </w:t>
      </w:r>
      <w:r>
        <w:t>collection</w:t>
      </w:r>
      <w:r>
        <w:rPr>
          <w:spacing w:val="-7"/>
        </w:rPr>
        <w:t xml:space="preserve"> </w:t>
      </w:r>
      <w:r>
        <w:t>practices</w:t>
      </w:r>
      <w:r>
        <w:rPr>
          <w:spacing w:val="-5"/>
        </w:rPr>
        <w:t xml:space="preserve"> </w:t>
      </w:r>
      <w:r>
        <w:t>to</w:t>
      </w:r>
      <w:r>
        <w:rPr>
          <w:spacing w:val="-6"/>
        </w:rPr>
        <w:t xml:space="preserve"> </w:t>
      </w:r>
      <w:r>
        <w:t>ensure</w:t>
      </w:r>
      <w:r>
        <w:rPr>
          <w:spacing w:val="-5"/>
        </w:rPr>
        <w:t xml:space="preserve"> </w:t>
      </w:r>
      <w:r>
        <w:t>these</w:t>
      </w:r>
      <w:r>
        <w:rPr>
          <w:spacing w:val="-5"/>
        </w:rPr>
        <w:t xml:space="preserve"> </w:t>
      </w:r>
      <w:proofErr w:type="spellStart"/>
      <w:r>
        <w:t>arein</w:t>
      </w:r>
      <w:proofErr w:type="spellEnd"/>
      <w:r>
        <w:t xml:space="preserve"> compliance with the law.</w:t>
      </w:r>
    </w:p>
    <w:p w14:paraId="46CB5E6F" w14:textId="77777777" w:rsidR="003370F0" w:rsidRDefault="00AE1B1A">
      <w:pPr>
        <w:pStyle w:val="Heading1"/>
        <w:numPr>
          <w:ilvl w:val="0"/>
          <w:numId w:val="35"/>
        </w:numPr>
        <w:tabs>
          <w:tab w:val="left" w:pos="1077"/>
        </w:tabs>
        <w:spacing w:before="242"/>
        <w:ind w:left="1077" w:hanging="359"/>
      </w:pPr>
      <w:bookmarkStart w:id="6" w:name="4._Use:"/>
      <w:bookmarkStart w:id="7" w:name="_bookmark1"/>
      <w:bookmarkEnd w:id="6"/>
      <w:bookmarkEnd w:id="7"/>
      <w:r>
        <w:rPr>
          <w:spacing w:val="-4"/>
        </w:rPr>
        <w:t>Use:</w:t>
      </w:r>
    </w:p>
    <w:p w14:paraId="14C5E582" w14:textId="77777777" w:rsidR="003370F0" w:rsidRDefault="00AE1B1A">
      <w:pPr>
        <w:pStyle w:val="ListParagraph"/>
        <w:numPr>
          <w:ilvl w:val="1"/>
          <w:numId w:val="35"/>
        </w:numPr>
        <w:tabs>
          <w:tab w:val="left" w:pos="1530"/>
        </w:tabs>
        <w:spacing w:before="239"/>
        <w:ind w:left="1530"/>
      </w:pPr>
      <w:r>
        <w:t>Use</w:t>
      </w:r>
      <w:r>
        <w:rPr>
          <w:spacing w:val="-10"/>
        </w:rPr>
        <w:t xml:space="preserve"> </w:t>
      </w:r>
      <w:r>
        <w:t>of</w:t>
      </w:r>
      <w:r>
        <w:rPr>
          <w:spacing w:val="-8"/>
        </w:rPr>
        <w:t xml:space="preserve"> </w:t>
      </w:r>
      <w:r>
        <w:t>PHI</w:t>
      </w:r>
      <w:r>
        <w:rPr>
          <w:spacing w:val="34"/>
        </w:rPr>
        <w:t xml:space="preserve"> </w:t>
      </w:r>
      <w:r>
        <w:t>must</w:t>
      </w:r>
      <w:r>
        <w:rPr>
          <w:spacing w:val="-7"/>
        </w:rPr>
        <w:t xml:space="preserve"> </w:t>
      </w:r>
      <w:r>
        <w:t>be</w:t>
      </w:r>
      <w:r>
        <w:rPr>
          <w:spacing w:val="37"/>
        </w:rPr>
        <w:t xml:space="preserve"> </w:t>
      </w:r>
      <w:r>
        <w:t>for</w:t>
      </w:r>
      <w:r>
        <w:rPr>
          <w:spacing w:val="-7"/>
        </w:rPr>
        <w:t xml:space="preserve"> </w:t>
      </w:r>
      <w:r>
        <w:t>health</w:t>
      </w:r>
      <w:r>
        <w:rPr>
          <w:spacing w:val="-7"/>
        </w:rPr>
        <w:t xml:space="preserve"> </w:t>
      </w:r>
      <w:r>
        <w:t>care</w:t>
      </w:r>
      <w:r>
        <w:rPr>
          <w:spacing w:val="-5"/>
        </w:rPr>
        <w:t xml:space="preserve"> </w:t>
      </w:r>
      <w:r>
        <w:t>purposes</w:t>
      </w:r>
      <w:r>
        <w:rPr>
          <w:spacing w:val="-9"/>
        </w:rPr>
        <w:t xml:space="preserve"> </w:t>
      </w:r>
      <w:r>
        <w:t>in</w:t>
      </w:r>
      <w:r>
        <w:rPr>
          <w:spacing w:val="-8"/>
        </w:rPr>
        <w:t xml:space="preserve"> </w:t>
      </w:r>
      <w:r>
        <w:t>compliance</w:t>
      </w:r>
      <w:r>
        <w:rPr>
          <w:spacing w:val="-4"/>
        </w:rPr>
        <w:t xml:space="preserve"> </w:t>
      </w:r>
      <w:r>
        <w:t>with</w:t>
      </w:r>
      <w:r>
        <w:rPr>
          <w:spacing w:val="-10"/>
        </w:rPr>
        <w:t xml:space="preserve"> </w:t>
      </w:r>
      <w:r>
        <w:t>the</w:t>
      </w:r>
      <w:r>
        <w:rPr>
          <w:spacing w:val="-7"/>
        </w:rPr>
        <w:t xml:space="preserve"> </w:t>
      </w:r>
      <w:r>
        <w:rPr>
          <w:spacing w:val="-4"/>
        </w:rPr>
        <w:t>law.</w:t>
      </w:r>
    </w:p>
    <w:p w14:paraId="07401922" w14:textId="77777777" w:rsidR="003370F0" w:rsidRDefault="00AE1B1A">
      <w:pPr>
        <w:pStyle w:val="ListParagraph"/>
        <w:numPr>
          <w:ilvl w:val="1"/>
          <w:numId w:val="35"/>
        </w:numPr>
        <w:tabs>
          <w:tab w:val="left" w:pos="1528"/>
        </w:tabs>
        <w:spacing w:line="268" w:lineRule="exact"/>
        <w:ind w:left="1528" w:hanging="359"/>
      </w:pPr>
      <w:r>
        <w:t>The</w:t>
      </w:r>
      <w:r>
        <w:rPr>
          <w:spacing w:val="-13"/>
        </w:rPr>
        <w:t xml:space="preserve"> </w:t>
      </w:r>
      <w:r>
        <w:t>Privacy</w:t>
      </w:r>
      <w:r>
        <w:rPr>
          <w:spacing w:val="-12"/>
        </w:rPr>
        <w:t xml:space="preserve"> </w:t>
      </w:r>
      <w:r>
        <w:t>Statement</w:t>
      </w:r>
      <w:r>
        <w:rPr>
          <w:spacing w:val="-13"/>
        </w:rPr>
        <w:t xml:space="preserve"> </w:t>
      </w:r>
      <w:r>
        <w:t>identifies</w:t>
      </w:r>
      <w:r>
        <w:rPr>
          <w:spacing w:val="-12"/>
        </w:rPr>
        <w:t xml:space="preserve"> </w:t>
      </w:r>
      <w:r>
        <w:t>the</w:t>
      </w:r>
      <w:r>
        <w:rPr>
          <w:spacing w:val="-13"/>
        </w:rPr>
        <w:t xml:space="preserve"> </w:t>
      </w:r>
      <w:r>
        <w:t>purpose</w:t>
      </w:r>
      <w:r>
        <w:rPr>
          <w:spacing w:val="-11"/>
        </w:rPr>
        <w:t xml:space="preserve"> </w:t>
      </w:r>
      <w:r>
        <w:t>for</w:t>
      </w:r>
      <w:r>
        <w:rPr>
          <w:spacing w:val="-10"/>
        </w:rPr>
        <w:t xml:space="preserve"> </w:t>
      </w:r>
      <w:r>
        <w:t>use</w:t>
      </w:r>
      <w:r>
        <w:rPr>
          <w:spacing w:val="-13"/>
        </w:rPr>
        <w:t xml:space="preserve"> </w:t>
      </w:r>
      <w:r>
        <w:t>of</w:t>
      </w:r>
      <w:r>
        <w:rPr>
          <w:spacing w:val="-11"/>
        </w:rPr>
        <w:t xml:space="preserve"> </w:t>
      </w:r>
      <w:r>
        <w:t>personal</w:t>
      </w:r>
      <w:r>
        <w:rPr>
          <w:spacing w:val="-12"/>
        </w:rPr>
        <w:t xml:space="preserve"> </w:t>
      </w:r>
      <w:r>
        <w:t>health</w:t>
      </w:r>
      <w:r>
        <w:rPr>
          <w:spacing w:val="-12"/>
        </w:rPr>
        <w:t xml:space="preserve"> </w:t>
      </w:r>
      <w:r>
        <w:t>care</w:t>
      </w:r>
      <w:r>
        <w:rPr>
          <w:spacing w:val="-12"/>
        </w:rPr>
        <w:t xml:space="preserve"> </w:t>
      </w:r>
      <w:r>
        <w:rPr>
          <w:spacing w:val="-2"/>
        </w:rPr>
        <w:t>information.</w:t>
      </w:r>
    </w:p>
    <w:p w14:paraId="627DBB20" w14:textId="77777777" w:rsidR="003370F0" w:rsidRDefault="00AE1B1A">
      <w:pPr>
        <w:pStyle w:val="ListParagraph"/>
        <w:numPr>
          <w:ilvl w:val="1"/>
          <w:numId w:val="35"/>
        </w:numPr>
        <w:tabs>
          <w:tab w:val="left" w:pos="1530"/>
        </w:tabs>
        <w:spacing w:line="268" w:lineRule="exact"/>
        <w:ind w:left="1530" w:hanging="361"/>
      </w:pPr>
      <w:r>
        <w:t>Use</w:t>
      </w:r>
      <w:r>
        <w:rPr>
          <w:spacing w:val="-12"/>
        </w:rPr>
        <w:t xml:space="preserve"> </w:t>
      </w:r>
      <w:r>
        <w:t>of</w:t>
      </w:r>
      <w:r>
        <w:rPr>
          <w:spacing w:val="-12"/>
        </w:rPr>
        <w:t xml:space="preserve"> </w:t>
      </w:r>
      <w:r>
        <w:t>PHI</w:t>
      </w:r>
      <w:r>
        <w:rPr>
          <w:spacing w:val="-9"/>
        </w:rPr>
        <w:t xml:space="preserve"> </w:t>
      </w:r>
      <w:r>
        <w:t>for</w:t>
      </w:r>
      <w:r>
        <w:rPr>
          <w:spacing w:val="-11"/>
        </w:rPr>
        <w:t xml:space="preserve"> </w:t>
      </w:r>
      <w:r>
        <w:t>other</w:t>
      </w:r>
      <w:r>
        <w:rPr>
          <w:spacing w:val="-9"/>
        </w:rPr>
        <w:t xml:space="preserve"> </w:t>
      </w:r>
      <w:r>
        <w:t>than</w:t>
      </w:r>
      <w:r>
        <w:rPr>
          <w:spacing w:val="-9"/>
        </w:rPr>
        <w:t xml:space="preserve"> </w:t>
      </w:r>
      <w:r>
        <w:t>health</w:t>
      </w:r>
      <w:r>
        <w:rPr>
          <w:spacing w:val="-8"/>
        </w:rPr>
        <w:t xml:space="preserve"> </w:t>
      </w:r>
      <w:r>
        <w:t>care</w:t>
      </w:r>
      <w:r>
        <w:rPr>
          <w:spacing w:val="-8"/>
        </w:rPr>
        <w:t xml:space="preserve"> </w:t>
      </w:r>
      <w:r>
        <w:t>purposes</w:t>
      </w:r>
      <w:r>
        <w:rPr>
          <w:spacing w:val="-9"/>
        </w:rPr>
        <w:t xml:space="preserve"> </w:t>
      </w:r>
      <w:proofErr w:type="gramStart"/>
      <w:r>
        <w:t>requires</w:t>
      </w:r>
      <w:proofErr w:type="gramEnd"/>
      <w:r>
        <w:rPr>
          <w:spacing w:val="-8"/>
        </w:rPr>
        <w:t xml:space="preserve"> </w:t>
      </w:r>
      <w:r>
        <w:t>express</w:t>
      </w:r>
      <w:r>
        <w:rPr>
          <w:spacing w:val="-11"/>
        </w:rPr>
        <w:t xml:space="preserve"> </w:t>
      </w:r>
      <w:r>
        <w:t>consent</w:t>
      </w:r>
      <w:r>
        <w:rPr>
          <w:spacing w:val="-8"/>
        </w:rPr>
        <w:t xml:space="preserve"> </w:t>
      </w:r>
      <w:r>
        <w:t>from</w:t>
      </w:r>
      <w:r>
        <w:rPr>
          <w:spacing w:val="-12"/>
        </w:rPr>
        <w:t xml:space="preserve"> </w:t>
      </w:r>
      <w:proofErr w:type="gramStart"/>
      <w:r>
        <w:rPr>
          <w:spacing w:val="-2"/>
        </w:rPr>
        <w:t>patient</w:t>
      </w:r>
      <w:proofErr w:type="gramEnd"/>
      <w:r>
        <w:rPr>
          <w:spacing w:val="-2"/>
        </w:rPr>
        <w:t>.</w:t>
      </w:r>
    </w:p>
    <w:p w14:paraId="1DA157A8" w14:textId="77777777" w:rsidR="003370F0" w:rsidRDefault="00AE1B1A">
      <w:pPr>
        <w:pStyle w:val="Heading1"/>
        <w:numPr>
          <w:ilvl w:val="0"/>
          <w:numId w:val="35"/>
        </w:numPr>
        <w:tabs>
          <w:tab w:val="left" w:pos="1077"/>
        </w:tabs>
        <w:spacing w:before="243"/>
        <w:ind w:left="1077" w:hanging="359"/>
      </w:pPr>
      <w:bookmarkStart w:id="8" w:name="5._Disclosure:"/>
      <w:bookmarkStart w:id="9" w:name="_bookmark2"/>
      <w:bookmarkEnd w:id="8"/>
      <w:bookmarkEnd w:id="9"/>
      <w:r>
        <w:rPr>
          <w:spacing w:val="-2"/>
        </w:rPr>
        <w:t>Disclosure:</w:t>
      </w:r>
    </w:p>
    <w:p w14:paraId="58ECB683" w14:textId="77777777" w:rsidR="003370F0" w:rsidRDefault="00AE1B1A">
      <w:pPr>
        <w:pStyle w:val="ListParagraph"/>
        <w:numPr>
          <w:ilvl w:val="1"/>
          <w:numId w:val="35"/>
        </w:numPr>
        <w:tabs>
          <w:tab w:val="left" w:pos="1530"/>
        </w:tabs>
        <w:spacing w:before="237"/>
        <w:ind w:left="1530"/>
      </w:pPr>
      <w:r>
        <w:t>Disclosure</w:t>
      </w:r>
      <w:r>
        <w:rPr>
          <w:spacing w:val="-13"/>
        </w:rPr>
        <w:t xml:space="preserve"> </w:t>
      </w:r>
      <w:r>
        <w:t>of</w:t>
      </w:r>
      <w:r>
        <w:rPr>
          <w:spacing w:val="-10"/>
        </w:rPr>
        <w:t xml:space="preserve"> </w:t>
      </w:r>
      <w:r>
        <w:t>PHI</w:t>
      </w:r>
      <w:r>
        <w:rPr>
          <w:spacing w:val="30"/>
        </w:rPr>
        <w:t xml:space="preserve"> </w:t>
      </w:r>
      <w:r>
        <w:t>must</w:t>
      </w:r>
      <w:r>
        <w:rPr>
          <w:spacing w:val="-7"/>
        </w:rPr>
        <w:t xml:space="preserve"> </w:t>
      </w:r>
      <w:r>
        <w:t>be</w:t>
      </w:r>
      <w:r>
        <w:rPr>
          <w:spacing w:val="-7"/>
        </w:rPr>
        <w:t xml:space="preserve"> </w:t>
      </w:r>
      <w:r>
        <w:t>for</w:t>
      </w:r>
      <w:r>
        <w:rPr>
          <w:spacing w:val="-8"/>
        </w:rPr>
        <w:t xml:space="preserve"> </w:t>
      </w:r>
      <w:r>
        <w:t>health</w:t>
      </w:r>
      <w:r>
        <w:rPr>
          <w:spacing w:val="-7"/>
        </w:rPr>
        <w:t xml:space="preserve"> </w:t>
      </w:r>
      <w:r>
        <w:t>care</w:t>
      </w:r>
      <w:r>
        <w:rPr>
          <w:spacing w:val="-11"/>
        </w:rPr>
        <w:t xml:space="preserve"> </w:t>
      </w:r>
      <w:r>
        <w:t>purposes</w:t>
      </w:r>
      <w:r>
        <w:rPr>
          <w:spacing w:val="-7"/>
        </w:rPr>
        <w:t xml:space="preserve"> </w:t>
      </w:r>
      <w:r>
        <w:t>in</w:t>
      </w:r>
      <w:r>
        <w:rPr>
          <w:spacing w:val="-11"/>
        </w:rPr>
        <w:t xml:space="preserve"> </w:t>
      </w:r>
      <w:r>
        <w:t>compliance</w:t>
      </w:r>
      <w:r>
        <w:rPr>
          <w:spacing w:val="-8"/>
        </w:rPr>
        <w:t xml:space="preserve"> </w:t>
      </w:r>
      <w:r>
        <w:t>with</w:t>
      </w:r>
      <w:r>
        <w:rPr>
          <w:spacing w:val="-8"/>
        </w:rPr>
        <w:t xml:space="preserve"> </w:t>
      </w:r>
      <w:r>
        <w:t>the</w:t>
      </w:r>
      <w:r>
        <w:rPr>
          <w:spacing w:val="-9"/>
        </w:rPr>
        <w:t xml:space="preserve"> </w:t>
      </w:r>
      <w:r>
        <w:rPr>
          <w:spacing w:val="-4"/>
        </w:rPr>
        <w:t>law.</w:t>
      </w:r>
    </w:p>
    <w:p w14:paraId="780DD9A6" w14:textId="77777777" w:rsidR="003370F0" w:rsidRDefault="00AE1B1A">
      <w:pPr>
        <w:pStyle w:val="ListParagraph"/>
        <w:numPr>
          <w:ilvl w:val="1"/>
          <w:numId w:val="35"/>
        </w:numPr>
        <w:tabs>
          <w:tab w:val="left" w:pos="1529"/>
          <w:tab w:val="left" w:pos="1532"/>
        </w:tabs>
        <w:ind w:left="1532" w:right="2306" w:hanging="361"/>
      </w:pPr>
      <w:r>
        <w:t>The</w:t>
      </w:r>
      <w:r>
        <w:rPr>
          <w:spacing w:val="-5"/>
        </w:rPr>
        <w:t xml:space="preserve"> </w:t>
      </w:r>
      <w:r>
        <w:t>Privacy</w:t>
      </w:r>
      <w:r>
        <w:rPr>
          <w:spacing w:val="-5"/>
        </w:rPr>
        <w:t xml:space="preserve"> </w:t>
      </w:r>
      <w:r>
        <w:t>Statement</w:t>
      </w:r>
      <w:r>
        <w:rPr>
          <w:spacing w:val="-8"/>
        </w:rPr>
        <w:t xml:space="preserve"> </w:t>
      </w:r>
      <w:r>
        <w:t>identifies</w:t>
      </w:r>
      <w:r>
        <w:rPr>
          <w:spacing w:val="-5"/>
        </w:rPr>
        <w:t xml:space="preserve"> </w:t>
      </w:r>
      <w:r>
        <w:t>the</w:t>
      </w:r>
      <w:r>
        <w:rPr>
          <w:spacing w:val="-4"/>
        </w:rPr>
        <w:t xml:space="preserve"> </w:t>
      </w:r>
      <w:r>
        <w:t>purpose</w:t>
      </w:r>
      <w:r>
        <w:rPr>
          <w:spacing w:val="-6"/>
        </w:rPr>
        <w:t xml:space="preserve"> </w:t>
      </w:r>
      <w:r>
        <w:t>for</w:t>
      </w:r>
      <w:r>
        <w:rPr>
          <w:spacing w:val="-6"/>
        </w:rPr>
        <w:t xml:space="preserve"> </w:t>
      </w:r>
      <w:r>
        <w:t>disclosure</w:t>
      </w:r>
      <w:r>
        <w:rPr>
          <w:spacing w:val="-5"/>
        </w:rPr>
        <w:t xml:space="preserve"> </w:t>
      </w:r>
      <w:r>
        <w:t>of</w:t>
      </w:r>
      <w:r>
        <w:rPr>
          <w:spacing w:val="-9"/>
        </w:rPr>
        <w:t xml:space="preserve"> </w:t>
      </w:r>
      <w:r>
        <w:t>personal</w:t>
      </w:r>
      <w:r>
        <w:rPr>
          <w:spacing w:val="-6"/>
        </w:rPr>
        <w:t xml:space="preserve"> </w:t>
      </w:r>
      <w:r>
        <w:t xml:space="preserve">healthcare </w:t>
      </w:r>
      <w:r>
        <w:rPr>
          <w:spacing w:val="-2"/>
        </w:rPr>
        <w:t>information.</w:t>
      </w:r>
    </w:p>
    <w:p w14:paraId="2C178D1F" w14:textId="77777777" w:rsidR="003370F0" w:rsidRDefault="00AE1B1A">
      <w:pPr>
        <w:pStyle w:val="ListParagraph"/>
        <w:numPr>
          <w:ilvl w:val="1"/>
          <w:numId w:val="35"/>
        </w:numPr>
        <w:tabs>
          <w:tab w:val="left" w:pos="1532"/>
        </w:tabs>
        <w:spacing w:before="2"/>
        <w:ind w:left="1532" w:right="1929" w:hanging="361"/>
      </w:pPr>
      <w:r>
        <w:t>Disclosure</w:t>
      </w:r>
      <w:r>
        <w:rPr>
          <w:spacing w:val="-9"/>
        </w:rPr>
        <w:t xml:space="preserve"> </w:t>
      </w:r>
      <w:r>
        <w:t>of</w:t>
      </w:r>
      <w:r>
        <w:rPr>
          <w:spacing w:val="-6"/>
        </w:rPr>
        <w:t xml:space="preserve"> </w:t>
      </w:r>
      <w:r>
        <w:t>personal</w:t>
      </w:r>
      <w:r>
        <w:rPr>
          <w:spacing w:val="-7"/>
        </w:rPr>
        <w:t xml:space="preserve"> </w:t>
      </w:r>
      <w:r>
        <w:t>health</w:t>
      </w:r>
      <w:r>
        <w:rPr>
          <w:spacing w:val="-7"/>
        </w:rPr>
        <w:t xml:space="preserve"> </w:t>
      </w:r>
      <w:r>
        <w:t>information</w:t>
      </w:r>
      <w:r>
        <w:rPr>
          <w:spacing w:val="-8"/>
        </w:rPr>
        <w:t xml:space="preserve"> </w:t>
      </w:r>
      <w:r>
        <w:t>for</w:t>
      </w:r>
      <w:r>
        <w:rPr>
          <w:spacing w:val="-7"/>
        </w:rPr>
        <w:t xml:space="preserve"> </w:t>
      </w:r>
      <w:r>
        <w:t>other</w:t>
      </w:r>
      <w:r>
        <w:rPr>
          <w:spacing w:val="-9"/>
        </w:rPr>
        <w:t xml:space="preserve"> </w:t>
      </w:r>
      <w:r>
        <w:t>than</w:t>
      </w:r>
      <w:r>
        <w:rPr>
          <w:spacing w:val="-8"/>
        </w:rPr>
        <w:t xml:space="preserve"> </w:t>
      </w:r>
      <w:r>
        <w:t>health</w:t>
      </w:r>
      <w:r>
        <w:rPr>
          <w:spacing w:val="-6"/>
        </w:rPr>
        <w:t xml:space="preserve"> </w:t>
      </w:r>
      <w:r>
        <w:t>care</w:t>
      </w:r>
      <w:r>
        <w:rPr>
          <w:spacing w:val="-7"/>
        </w:rPr>
        <w:t xml:space="preserve"> </w:t>
      </w:r>
      <w:r>
        <w:t>purposes</w:t>
      </w:r>
      <w:r>
        <w:rPr>
          <w:spacing w:val="-6"/>
        </w:rPr>
        <w:t xml:space="preserve"> </w:t>
      </w:r>
      <w:proofErr w:type="gramStart"/>
      <w:r>
        <w:t>requires</w:t>
      </w:r>
      <w:proofErr w:type="gramEnd"/>
      <w:r>
        <w:t xml:space="preserve"> express consent from </w:t>
      </w:r>
      <w:proofErr w:type="gramStart"/>
      <w:r>
        <w:t>patient</w:t>
      </w:r>
      <w:proofErr w:type="gramEnd"/>
      <w:r>
        <w:t>.</w:t>
      </w:r>
    </w:p>
    <w:p w14:paraId="358F3BDB" w14:textId="77777777" w:rsidR="003370F0" w:rsidRDefault="00AE1B1A">
      <w:pPr>
        <w:pStyle w:val="ListParagraph"/>
        <w:numPr>
          <w:ilvl w:val="1"/>
          <w:numId w:val="35"/>
        </w:numPr>
        <w:tabs>
          <w:tab w:val="left" w:pos="1530"/>
        </w:tabs>
        <w:spacing w:before="1"/>
        <w:ind w:left="1530" w:hanging="358"/>
      </w:pPr>
      <w:proofErr w:type="gramStart"/>
      <w:r>
        <w:t>Patient</w:t>
      </w:r>
      <w:proofErr w:type="gramEnd"/>
      <w:r>
        <w:rPr>
          <w:spacing w:val="-13"/>
        </w:rPr>
        <w:t xml:space="preserve"> </w:t>
      </w:r>
      <w:r>
        <w:t>must</w:t>
      </w:r>
      <w:r>
        <w:rPr>
          <w:spacing w:val="-5"/>
        </w:rPr>
        <w:t xml:space="preserve"> </w:t>
      </w:r>
      <w:r>
        <w:t>supply</w:t>
      </w:r>
      <w:r>
        <w:rPr>
          <w:spacing w:val="-9"/>
        </w:rPr>
        <w:t xml:space="preserve"> </w:t>
      </w:r>
      <w:r>
        <w:t>express</w:t>
      </w:r>
      <w:r>
        <w:rPr>
          <w:spacing w:val="-8"/>
        </w:rPr>
        <w:t xml:space="preserve"> </w:t>
      </w:r>
      <w:r>
        <w:t>consent</w:t>
      </w:r>
      <w:r>
        <w:rPr>
          <w:spacing w:val="-9"/>
        </w:rPr>
        <w:t xml:space="preserve"> </w:t>
      </w:r>
      <w:r>
        <w:t>if</w:t>
      </w:r>
      <w:r>
        <w:rPr>
          <w:spacing w:val="-9"/>
        </w:rPr>
        <w:t xml:space="preserve"> </w:t>
      </w:r>
      <w:r>
        <w:t>PHI</w:t>
      </w:r>
      <w:r>
        <w:rPr>
          <w:spacing w:val="-8"/>
        </w:rPr>
        <w:t xml:space="preserve"> </w:t>
      </w:r>
      <w:r>
        <w:t>is</w:t>
      </w:r>
      <w:r>
        <w:rPr>
          <w:spacing w:val="-9"/>
        </w:rPr>
        <w:t xml:space="preserve"> </w:t>
      </w:r>
      <w:r>
        <w:t>to</w:t>
      </w:r>
      <w:r>
        <w:rPr>
          <w:spacing w:val="-9"/>
        </w:rPr>
        <w:t xml:space="preserve"> </w:t>
      </w:r>
      <w:r>
        <w:t>be</w:t>
      </w:r>
      <w:r>
        <w:rPr>
          <w:spacing w:val="-9"/>
        </w:rPr>
        <w:t xml:space="preserve"> </w:t>
      </w:r>
      <w:r>
        <w:t>released</w:t>
      </w:r>
      <w:r>
        <w:rPr>
          <w:spacing w:val="-8"/>
        </w:rPr>
        <w:t xml:space="preserve"> </w:t>
      </w:r>
      <w:r>
        <w:t>to</w:t>
      </w:r>
      <w:r>
        <w:rPr>
          <w:spacing w:val="-7"/>
        </w:rPr>
        <w:t xml:space="preserve"> </w:t>
      </w:r>
      <w:r>
        <w:t>an</w:t>
      </w:r>
      <w:r>
        <w:rPr>
          <w:spacing w:val="-11"/>
        </w:rPr>
        <w:t xml:space="preserve"> </w:t>
      </w:r>
      <w:r>
        <w:t>individual</w:t>
      </w:r>
      <w:r>
        <w:rPr>
          <w:spacing w:val="-7"/>
        </w:rPr>
        <w:t xml:space="preserve"> </w:t>
      </w:r>
      <w:r>
        <w:t>who</w:t>
      </w:r>
      <w:r>
        <w:rPr>
          <w:spacing w:val="-9"/>
        </w:rPr>
        <w:t xml:space="preserve"> </w:t>
      </w:r>
      <w:r>
        <w:t>is</w:t>
      </w:r>
      <w:r>
        <w:rPr>
          <w:spacing w:val="-8"/>
        </w:rPr>
        <w:t xml:space="preserve"> </w:t>
      </w:r>
      <w:r>
        <w:t>not</w:t>
      </w:r>
      <w:r>
        <w:rPr>
          <w:spacing w:val="-10"/>
        </w:rPr>
        <w:t xml:space="preserve"> a</w:t>
      </w:r>
    </w:p>
    <w:p w14:paraId="0562CB0E" w14:textId="77777777" w:rsidR="003370F0" w:rsidRDefault="003370F0">
      <w:pPr>
        <w:pStyle w:val="ListParagraph"/>
        <w:sectPr w:rsidR="003370F0">
          <w:pgSz w:w="12240" w:h="15840"/>
          <w:pgMar w:top="1220" w:right="0" w:bottom="1380" w:left="1080" w:header="307" w:footer="1128" w:gutter="0"/>
          <w:cols w:space="720"/>
        </w:sectPr>
      </w:pPr>
    </w:p>
    <w:p w14:paraId="5E33400C" w14:textId="77777777" w:rsidR="003370F0" w:rsidRDefault="00AE1B1A">
      <w:pPr>
        <w:pStyle w:val="BodyText"/>
        <w:spacing w:before="50"/>
        <w:ind w:left="1531"/>
      </w:pPr>
      <w:r>
        <w:lastRenderedPageBreak/>
        <w:t>HIC</w:t>
      </w:r>
      <w:r>
        <w:rPr>
          <w:spacing w:val="-8"/>
        </w:rPr>
        <w:t xml:space="preserve"> </w:t>
      </w:r>
      <w:r>
        <w:t>providing</w:t>
      </w:r>
      <w:r>
        <w:rPr>
          <w:spacing w:val="-7"/>
        </w:rPr>
        <w:t xml:space="preserve"> </w:t>
      </w:r>
      <w:r>
        <w:t>direct</w:t>
      </w:r>
      <w:r>
        <w:rPr>
          <w:spacing w:val="-7"/>
        </w:rPr>
        <w:t xml:space="preserve"> </w:t>
      </w:r>
      <w:r>
        <w:t>patient</w:t>
      </w:r>
      <w:r>
        <w:rPr>
          <w:spacing w:val="-7"/>
        </w:rPr>
        <w:t xml:space="preserve"> </w:t>
      </w:r>
      <w:r>
        <w:t>care</w:t>
      </w:r>
      <w:r>
        <w:rPr>
          <w:spacing w:val="-7"/>
        </w:rPr>
        <w:t xml:space="preserve"> </w:t>
      </w:r>
      <w:r>
        <w:t>to</w:t>
      </w:r>
      <w:r>
        <w:rPr>
          <w:spacing w:val="-7"/>
        </w:rPr>
        <w:t xml:space="preserve"> </w:t>
      </w:r>
      <w:r>
        <w:rPr>
          <w:spacing w:val="-5"/>
        </w:rPr>
        <w:t>the</w:t>
      </w:r>
    </w:p>
    <w:p w14:paraId="647D931B" w14:textId="77777777" w:rsidR="003370F0" w:rsidRDefault="00AE1B1A">
      <w:pPr>
        <w:pStyle w:val="BodyText"/>
        <w:spacing w:before="2"/>
        <w:ind w:left="1531" w:right="1715" w:hanging="1"/>
      </w:pPr>
      <w:r>
        <w:t>individual.</w:t>
      </w:r>
      <w:r>
        <w:rPr>
          <w:spacing w:val="-11"/>
        </w:rPr>
        <w:t xml:space="preserve"> </w:t>
      </w:r>
      <w:r>
        <w:t>Best</w:t>
      </w:r>
      <w:r>
        <w:rPr>
          <w:spacing w:val="-9"/>
        </w:rPr>
        <w:t xml:space="preserve"> </w:t>
      </w:r>
      <w:r>
        <w:t>practice</w:t>
      </w:r>
      <w:r>
        <w:rPr>
          <w:spacing w:val="-10"/>
        </w:rPr>
        <w:t xml:space="preserve"> </w:t>
      </w:r>
      <w:r>
        <w:t>is</w:t>
      </w:r>
      <w:r>
        <w:rPr>
          <w:spacing w:val="-9"/>
        </w:rPr>
        <w:t xml:space="preserve"> </w:t>
      </w:r>
      <w:r>
        <w:t>to</w:t>
      </w:r>
      <w:r>
        <w:rPr>
          <w:spacing w:val="-9"/>
        </w:rPr>
        <w:t xml:space="preserve"> </w:t>
      </w:r>
      <w:r>
        <w:t>document</w:t>
      </w:r>
      <w:r>
        <w:rPr>
          <w:spacing w:val="-9"/>
        </w:rPr>
        <w:t xml:space="preserve"> </w:t>
      </w:r>
      <w:r>
        <w:t>the</w:t>
      </w:r>
      <w:r>
        <w:rPr>
          <w:spacing w:val="-7"/>
        </w:rPr>
        <w:t xml:space="preserve"> </w:t>
      </w:r>
      <w:r>
        <w:t>express</w:t>
      </w:r>
      <w:r>
        <w:rPr>
          <w:spacing w:val="-9"/>
        </w:rPr>
        <w:t xml:space="preserve"> </w:t>
      </w:r>
      <w:r>
        <w:t>consent</w:t>
      </w:r>
      <w:r>
        <w:rPr>
          <w:spacing w:val="-9"/>
        </w:rPr>
        <w:t xml:space="preserve"> </w:t>
      </w:r>
      <w:r>
        <w:t>in</w:t>
      </w:r>
      <w:r>
        <w:rPr>
          <w:spacing w:val="-8"/>
        </w:rPr>
        <w:t xml:space="preserve"> </w:t>
      </w:r>
      <w:r>
        <w:t>the</w:t>
      </w:r>
      <w:r>
        <w:rPr>
          <w:spacing w:val="-11"/>
        </w:rPr>
        <w:t xml:space="preserve"> </w:t>
      </w:r>
      <w:r>
        <w:t>patient’s</w:t>
      </w:r>
      <w:r>
        <w:rPr>
          <w:spacing w:val="-9"/>
        </w:rPr>
        <w:t xml:space="preserve"> </w:t>
      </w:r>
      <w:r>
        <w:t xml:space="preserve">medical </w:t>
      </w:r>
      <w:r>
        <w:rPr>
          <w:spacing w:val="-2"/>
        </w:rPr>
        <w:t>record.</w:t>
      </w:r>
    </w:p>
    <w:p w14:paraId="03160952" w14:textId="77777777" w:rsidR="003370F0" w:rsidRDefault="00AE1B1A">
      <w:pPr>
        <w:pStyle w:val="ListParagraph"/>
        <w:numPr>
          <w:ilvl w:val="1"/>
          <w:numId w:val="35"/>
        </w:numPr>
        <w:tabs>
          <w:tab w:val="left" w:pos="1529"/>
          <w:tab w:val="left" w:pos="1531"/>
        </w:tabs>
        <w:ind w:left="1531" w:right="1561"/>
      </w:pPr>
      <w:r>
        <w:t>If the patient has a Consent Directive (Lock Box) then the Patient PHI Release Letter must accompany</w:t>
      </w:r>
      <w:r>
        <w:rPr>
          <w:spacing w:val="-6"/>
        </w:rPr>
        <w:t xml:space="preserve"> </w:t>
      </w:r>
      <w:r>
        <w:t>information</w:t>
      </w:r>
      <w:r>
        <w:rPr>
          <w:spacing w:val="-7"/>
        </w:rPr>
        <w:t xml:space="preserve"> </w:t>
      </w:r>
      <w:r>
        <w:t>forwarded</w:t>
      </w:r>
      <w:r>
        <w:rPr>
          <w:spacing w:val="-6"/>
        </w:rPr>
        <w:t xml:space="preserve"> </w:t>
      </w:r>
      <w:r>
        <w:t>to</w:t>
      </w:r>
      <w:r>
        <w:rPr>
          <w:spacing w:val="-4"/>
        </w:rPr>
        <w:t xml:space="preserve"> </w:t>
      </w:r>
      <w:r>
        <w:t>authorized</w:t>
      </w:r>
      <w:r>
        <w:rPr>
          <w:spacing w:val="-7"/>
        </w:rPr>
        <w:t xml:space="preserve"> </w:t>
      </w:r>
      <w:r>
        <w:t>individuals.</w:t>
      </w:r>
      <w:r>
        <w:rPr>
          <w:spacing w:val="-7"/>
        </w:rPr>
        <w:t xml:space="preserve"> </w:t>
      </w:r>
      <w:r>
        <w:t>It</w:t>
      </w:r>
      <w:r>
        <w:rPr>
          <w:spacing w:val="-7"/>
        </w:rPr>
        <w:t xml:space="preserve"> </w:t>
      </w:r>
      <w:r>
        <w:t>will</w:t>
      </w:r>
      <w:r>
        <w:rPr>
          <w:spacing w:val="-8"/>
        </w:rPr>
        <w:t xml:space="preserve"> </w:t>
      </w:r>
      <w:r>
        <w:t>be</w:t>
      </w:r>
      <w:r>
        <w:rPr>
          <w:spacing w:val="-8"/>
        </w:rPr>
        <w:t xml:space="preserve"> </w:t>
      </w:r>
      <w:r>
        <w:t>noted</w:t>
      </w:r>
      <w:r>
        <w:rPr>
          <w:spacing w:val="-6"/>
        </w:rPr>
        <w:t xml:space="preserve"> </w:t>
      </w:r>
      <w:r>
        <w:t>on</w:t>
      </w:r>
      <w:r>
        <w:rPr>
          <w:spacing w:val="-9"/>
        </w:rPr>
        <w:t xml:space="preserve"> </w:t>
      </w:r>
      <w:r>
        <w:t>a</w:t>
      </w:r>
      <w:r>
        <w:rPr>
          <w:spacing w:val="-7"/>
        </w:rPr>
        <w:t xml:space="preserve"> </w:t>
      </w:r>
      <w:r>
        <w:rPr>
          <w:b/>
        </w:rPr>
        <w:t xml:space="preserve">Personal Health Information Release Notice </w:t>
      </w:r>
      <w:r>
        <w:t>that they are receiving an incomplete medical record.</w:t>
      </w:r>
    </w:p>
    <w:p w14:paraId="2315E7C3" w14:textId="77777777" w:rsidR="003370F0" w:rsidRDefault="00AE1B1A">
      <w:pPr>
        <w:pStyle w:val="ListParagraph"/>
        <w:numPr>
          <w:ilvl w:val="1"/>
          <w:numId w:val="35"/>
        </w:numPr>
        <w:tabs>
          <w:tab w:val="left" w:pos="1532"/>
        </w:tabs>
        <w:spacing w:before="1"/>
        <w:ind w:left="1532" w:right="1732" w:hanging="361"/>
      </w:pPr>
      <w:r>
        <w:t>Fees</w:t>
      </w:r>
      <w:r>
        <w:rPr>
          <w:spacing w:val="-6"/>
        </w:rPr>
        <w:t xml:space="preserve"> </w:t>
      </w:r>
      <w:r>
        <w:t>for</w:t>
      </w:r>
      <w:r>
        <w:rPr>
          <w:spacing w:val="-5"/>
        </w:rPr>
        <w:t xml:space="preserve"> </w:t>
      </w:r>
      <w:r>
        <w:t>the</w:t>
      </w:r>
      <w:r>
        <w:rPr>
          <w:spacing w:val="-3"/>
        </w:rPr>
        <w:t xml:space="preserve"> </w:t>
      </w:r>
      <w:r>
        <w:t>collection</w:t>
      </w:r>
      <w:r>
        <w:rPr>
          <w:spacing w:val="-7"/>
        </w:rPr>
        <w:t xml:space="preserve"> </w:t>
      </w:r>
      <w:r>
        <w:t>and</w:t>
      </w:r>
      <w:r>
        <w:rPr>
          <w:spacing w:val="-6"/>
        </w:rPr>
        <w:t xml:space="preserve"> </w:t>
      </w:r>
      <w:r>
        <w:t>distribution</w:t>
      </w:r>
      <w:r>
        <w:rPr>
          <w:spacing w:val="-9"/>
        </w:rPr>
        <w:t xml:space="preserve"> </w:t>
      </w:r>
      <w:r>
        <w:t>of</w:t>
      </w:r>
      <w:r>
        <w:rPr>
          <w:spacing w:val="-7"/>
        </w:rPr>
        <w:t xml:space="preserve"> </w:t>
      </w:r>
      <w:r>
        <w:t>PHI,</w:t>
      </w:r>
      <w:r>
        <w:rPr>
          <w:spacing w:val="-6"/>
        </w:rPr>
        <w:t xml:space="preserve"> </w:t>
      </w:r>
      <w:r>
        <w:t>if</w:t>
      </w:r>
      <w:r>
        <w:rPr>
          <w:spacing w:val="-6"/>
        </w:rPr>
        <w:t xml:space="preserve"> </w:t>
      </w:r>
      <w:r>
        <w:t>required,</w:t>
      </w:r>
      <w:r>
        <w:rPr>
          <w:spacing w:val="-5"/>
        </w:rPr>
        <w:t xml:space="preserve"> </w:t>
      </w:r>
      <w:r>
        <w:t>to</w:t>
      </w:r>
      <w:r>
        <w:rPr>
          <w:spacing w:val="-3"/>
        </w:rPr>
        <w:t xml:space="preserve"> </w:t>
      </w:r>
      <w:r>
        <w:t>an</w:t>
      </w:r>
      <w:r>
        <w:rPr>
          <w:spacing w:val="-5"/>
        </w:rPr>
        <w:t xml:space="preserve"> </w:t>
      </w:r>
      <w:r>
        <w:t>authorized</w:t>
      </w:r>
      <w:r>
        <w:rPr>
          <w:spacing w:val="-5"/>
        </w:rPr>
        <w:t xml:space="preserve"> </w:t>
      </w:r>
      <w:r>
        <w:t>individual</w:t>
      </w:r>
      <w:r>
        <w:rPr>
          <w:spacing w:val="-7"/>
        </w:rPr>
        <w:t xml:space="preserve"> </w:t>
      </w:r>
      <w:r>
        <w:t xml:space="preserve">are based upon the current OMA rate and will be paid by the patient prior to </w:t>
      </w:r>
      <w:proofErr w:type="gramStart"/>
      <w:r>
        <w:t>release</w:t>
      </w:r>
      <w:proofErr w:type="gramEnd"/>
      <w:r>
        <w:t xml:space="preserve"> of </w:t>
      </w:r>
      <w:r>
        <w:rPr>
          <w:spacing w:val="-2"/>
        </w:rPr>
        <w:t>information.</w:t>
      </w:r>
    </w:p>
    <w:p w14:paraId="3B5322BB" w14:textId="77777777" w:rsidR="003370F0" w:rsidRDefault="00AE1B1A">
      <w:pPr>
        <w:pStyle w:val="ListParagraph"/>
        <w:numPr>
          <w:ilvl w:val="1"/>
          <w:numId w:val="35"/>
        </w:numPr>
        <w:tabs>
          <w:tab w:val="left" w:pos="1533"/>
        </w:tabs>
        <w:spacing w:before="1"/>
        <w:ind w:left="1533" w:right="1831" w:hanging="361"/>
      </w:pPr>
      <w:r>
        <w:t>Guidelines</w:t>
      </w:r>
      <w:r>
        <w:rPr>
          <w:spacing w:val="-5"/>
        </w:rPr>
        <w:t xml:space="preserve"> </w:t>
      </w:r>
      <w:r>
        <w:t>for</w:t>
      </w:r>
      <w:r>
        <w:rPr>
          <w:spacing w:val="-10"/>
        </w:rPr>
        <w:t xml:space="preserve"> </w:t>
      </w:r>
      <w:r>
        <w:t>a</w:t>
      </w:r>
      <w:r>
        <w:rPr>
          <w:spacing w:val="-7"/>
        </w:rPr>
        <w:t xml:space="preserve"> </w:t>
      </w:r>
      <w:r>
        <w:t>request</w:t>
      </w:r>
      <w:r>
        <w:rPr>
          <w:spacing w:val="-7"/>
        </w:rPr>
        <w:t xml:space="preserve"> </w:t>
      </w:r>
      <w:r>
        <w:t>for</w:t>
      </w:r>
      <w:r>
        <w:rPr>
          <w:spacing w:val="-10"/>
        </w:rPr>
        <w:t xml:space="preserve"> </w:t>
      </w:r>
      <w:r>
        <w:t>access</w:t>
      </w:r>
      <w:r>
        <w:rPr>
          <w:spacing w:val="-6"/>
        </w:rPr>
        <w:t xml:space="preserve"> </w:t>
      </w:r>
      <w:r>
        <w:t>to</w:t>
      </w:r>
      <w:r>
        <w:rPr>
          <w:spacing w:val="-7"/>
        </w:rPr>
        <w:t xml:space="preserve"> </w:t>
      </w:r>
      <w:r>
        <w:t>PHI</w:t>
      </w:r>
      <w:r>
        <w:rPr>
          <w:spacing w:val="-8"/>
        </w:rPr>
        <w:t xml:space="preserve"> </w:t>
      </w:r>
      <w:r>
        <w:t>in</w:t>
      </w:r>
      <w:r>
        <w:rPr>
          <w:spacing w:val="-8"/>
        </w:rPr>
        <w:t xml:space="preserve"> </w:t>
      </w:r>
      <w:r>
        <w:t>the</w:t>
      </w:r>
      <w:r>
        <w:rPr>
          <w:spacing w:val="-9"/>
        </w:rPr>
        <w:t xml:space="preserve"> </w:t>
      </w:r>
      <w:r>
        <w:t>form</w:t>
      </w:r>
      <w:r>
        <w:rPr>
          <w:spacing w:val="-7"/>
        </w:rPr>
        <w:t xml:space="preserve"> </w:t>
      </w:r>
      <w:r>
        <w:t>of</w:t>
      </w:r>
      <w:r>
        <w:rPr>
          <w:spacing w:val="-7"/>
        </w:rPr>
        <w:t xml:space="preserve"> </w:t>
      </w:r>
      <w:r>
        <w:t>a</w:t>
      </w:r>
      <w:r>
        <w:rPr>
          <w:spacing w:val="-7"/>
        </w:rPr>
        <w:t xml:space="preserve"> </w:t>
      </w:r>
      <w:r>
        <w:t>subpoena/summons/warrant, police acting on behalf of a coroner, and related contexts.</w:t>
      </w:r>
    </w:p>
    <w:p w14:paraId="6B4EEACA" w14:textId="77777777" w:rsidR="003370F0" w:rsidRDefault="00AE1B1A">
      <w:pPr>
        <w:pStyle w:val="BodyText"/>
        <w:spacing w:before="1"/>
        <w:ind w:left="1574" w:right="1556"/>
      </w:pPr>
      <w:r>
        <w:t>A</w:t>
      </w:r>
      <w:r>
        <w:rPr>
          <w:spacing w:val="-5"/>
        </w:rPr>
        <w:t xml:space="preserve"> </w:t>
      </w:r>
      <w:r>
        <w:t>patient’s</w:t>
      </w:r>
      <w:r>
        <w:rPr>
          <w:spacing w:val="-6"/>
        </w:rPr>
        <w:t xml:space="preserve"> </w:t>
      </w:r>
      <w:r>
        <w:t>PHI</w:t>
      </w:r>
      <w:r>
        <w:rPr>
          <w:spacing w:val="-7"/>
        </w:rPr>
        <w:t xml:space="preserve"> </w:t>
      </w:r>
      <w:r>
        <w:t>will</w:t>
      </w:r>
      <w:r>
        <w:rPr>
          <w:spacing w:val="-5"/>
        </w:rPr>
        <w:t xml:space="preserve"> </w:t>
      </w:r>
      <w:r>
        <w:t>only</w:t>
      </w:r>
      <w:r>
        <w:rPr>
          <w:spacing w:val="-4"/>
        </w:rPr>
        <w:t xml:space="preserve"> </w:t>
      </w:r>
      <w:r>
        <w:t>be</w:t>
      </w:r>
      <w:r>
        <w:rPr>
          <w:spacing w:val="-9"/>
        </w:rPr>
        <w:t xml:space="preserve"> </w:t>
      </w:r>
      <w:r>
        <w:t>released</w:t>
      </w:r>
      <w:r>
        <w:rPr>
          <w:spacing w:val="-7"/>
        </w:rPr>
        <w:t xml:space="preserve"> </w:t>
      </w:r>
      <w:proofErr w:type="gramStart"/>
      <w:r>
        <w:t>to</w:t>
      </w:r>
      <w:r>
        <w:rPr>
          <w:spacing w:val="-6"/>
        </w:rPr>
        <w:t xml:space="preserve"> </w:t>
      </w:r>
      <w:r>
        <w:t>police</w:t>
      </w:r>
      <w:proofErr w:type="gramEnd"/>
      <w:r>
        <w:rPr>
          <w:spacing w:val="-3"/>
        </w:rPr>
        <w:t xml:space="preserve"> </w:t>
      </w:r>
      <w:r>
        <w:t>upon</w:t>
      </w:r>
      <w:r>
        <w:rPr>
          <w:spacing w:val="-7"/>
        </w:rPr>
        <w:t xml:space="preserve"> </w:t>
      </w:r>
      <w:r>
        <w:t>the</w:t>
      </w:r>
      <w:r>
        <w:rPr>
          <w:spacing w:val="-7"/>
        </w:rPr>
        <w:t xml:space="preserve"> </w:t>
      </w:r>
      <w:r>
        <w:t>presentation</w:t>
      </w:r>
      <w:r>
        <w:rPr>
          <w:spacing w:val="-7"/>
        </w:rPr>
        <w:t xml:space="preserve"> </w:t>
      </w:r>
      <w:r>
        <w:t>of</w:t>
      </w:r>
      <w:r>
        <w:rPr>
          <w:spacing w:val="-7"/>
        </w:rPr>
        <w:t xml:space="preserve"> </w:t>
      </w:r>
      <w:r>
        <w:t>one</w:t>
      </w:r>
      <w:r>
        <w:rPr>
          <w:spacing w:val="-7"/>
        </w:rPr>
        <w:t xml:space="preserve"> </w:t>
      </w:r>
      <w:r>
        <w:t>of</w:t>
      </w:r>
      <w:r>
        <w:rPr>
          <w:spacing w:val="-6"/>
        </w:rPr>
        <w:t xml:space="preserve"> </w:t>
      </w:r>
      <w:r>
        <w:t xml:space="preserve">the </w:t>
      </w:r>
      <w:r>
        <w:rPr>
          <w:spacing w:val="-2"/>
        </w:rPr>
        <w:t>following:</w:t>
      </w:r>
    </w:p>
    <w:p w14:paraId="78F471DC" w14:textId="77777777" w:rsidR="003370F0" w:rsidRDefault="00AE1B1A">
      <w:pPr>
        <w:pStyle w:val="BodyText"/>
        <w:ind w:left="1574" w:right="1556" w:hanging="1"/>
      </w:pPr>
      <w:r>
        <w:t>A</w:t>
      </w:r>
      <w:r>
        <w:rPr>
          <w:spacing w:val="-8"/>
        </w:rPr>
        <w:t xml:space="preserve"> </w:t>
      </w:r>
      <w:r>
        <w:t>valid</w:t>
      </w:r>
      <w:r>
        <w:rPr>
          <w:spacing w:val="-6"/>
        </w:rPr>
        <w:t xml:space="preserve"> </w:t>
      </w:r>
      <w:r>
        <w:t>court</w:t>
      </w:r>
      <w:r>
        <w:rPr>
          <w:spacing w:val="-8"/>
        </w:rPr>
        <w:t xml:space="preserve"> </w:t>
      </w:r>
      <w:r>
        <w:t>order,</w:t>
      </w:r>
      <w:r>
        <w:rPr>
          <w:spacing w:val="-8"/>
        </w:rPr>
        <w:t xml:space="preserve"> </w:t>
      </w:r>
      <w:r>
        <w:t>Subpoena,</w:t>
      </w:r>
      <w:r>
        <w:rPr>
          <w:spacing w:val="-7"/>
        </w:rPr>
        <w:t xml:space="preserve"> </w:t>
      </w:r>
      <w:r>
        <w:t>Coroner’s</w:t>
      </w:r>
      <w:r>
        <w:rPr>
          <w:spacing w:val="-8"/>
        </w:rPr>
        <w:t xml:space="preserve"> </w:t>
      </w:r>
      <w:r>
        <w:t>Writ,</w:t>
      </w:r>
      <w:r>
        <w:rPr>
          <w:spacing w:val="-8"/>
        </w:rPr>
        <w:t xml:space="preserve"> </w:t>
      </w:r>
      <w:r>
        <w:t>or</w:t>
      </w:r>
      <w:r>
        <w:rPr>
          <w:spacing w:val="-10"/>
        </w:rPr>
        <w:t xml:space="preserve"> </w:t>
      </w:r>
      <w:r>
        <w:t>a</w:t>
      </w:r>
      <w:r>
        <w:rPr>
          <w:spacing w:val="-5"/>
        </w:rPr>
        <w:t xml:space="preserve"> </w:t>
      </w:r>
      <w:r>
        <w:t>Search</w:t>
      </w:r>
      <w:r>
        <w:rPr>
          <w:spacing w:val="-6"/>
        </w:rPr>
        <w:t xml:space="preserve"> </w:t>
      </w:r>
      <w:r>
        <w:t>Warrant,</w:t>
      </w:r>
      <w:r>
        <w:rPr>
          <w:spacing w:val="-8"/>
        </w:rPr>
        <w:t xml:space="preserve"> </w:t>
      </w:r>
      <w:r>
        <w:t>or</w:t>
      </w:r>
      <w:r>
        <w:rPr>
          <w:spacing w:val="-8"/>
        </w:rPr>
        <w:t xml:space="preserve"> </w:t>
      </w:r>
      <w:r>
        <w:t>original</w:t>
      </w:r>
      <w:r>
        <w:rPr>
          <w:spacing w:val="-8"/>
        </w:rPr>
        <w:t xml:space="preserve"> </w:t>
      </w:r>
      <w:r>
        <w:t>written authorization from the patient allowing release of the information requested.</w:t>
      </w:r>
    </w:p>
    <w:p w14:paraId="577FBCA5" w14:textId="77777777" w:rsidR="003370F0" w:rsidRDefault="00AE1B1A">
      <w:pPr>
        <w:pStyle w:val="BodyText"/>
        <w:ind w:left="1575" w:right="1875" w:hanging="1"/>
        <w:jc w:val="both"/>
      </w:pPr>
      <w:r>
        <w:t>When</w:t>
      </w:r>
      <w:r>
        <w:rPr>
          <w:spacing w:val="-6"/>
        </w:rPr>
        <w:t xml:space="preserve"> </w:t>
      </w:r>
      <w:r>
        <w:t>possible,</w:t>
      </w:r>
      <w:r>
        <w:rPr>
          <w:spacing w:val="-6"/>
        </w:rPr>
        <w:t xml:space="preserve"> </w:t>
      </w:r>
      <w:r>
        <w:t>the</w:t>
      </w:r>
      <w:r>
        <w:rPr>
          <w:spacing w:val="-5"/>
        </w:rPr>
        <w:t xml:space="preserve"> </w:t>
      </w:r>
      <w:r>
        <w:t>signature</w:t>
      </w:r>
      <w:r>
        <w:rPr>
          <w:spacing w:val="-6"/>
        </w:rPr>
        <w:t xml:space="preserve"> </w:t>
      </w:r>
      <w:r>
        <w:t>is</w:t>
      </w:r>
      <w:r>
        <w:rPr>
          <w:spacing w:val="-7"/>
        </w:rPr>
        <w:t xml:space="preserve"> </w:t>
      </w:r>
      <w:r>
        <w:t>verified</w:t>
      </w:r>
      <w:r>
        <w:rPr>
          <w:spacing w:val="-7"/>
        </w:rPr>
        <w:t xml:space="preserve"> </w:t>
      </w:r>
      <w:r>
        <w:t>with</w:t>
      </w:r>
      <w:r>
        <w:rPr>
          <w:spacing w:val="-8"/>
        </w:rPr>
        <w:t xml:space="preserve"> </w:t>
      </w:r>
      <w:r>
        <w:t>the</w:t>
      </w:r>
      <w:r>
        <w:rPr>
          <w:spacing w:val="-5"/>
        </w:rPr>
        <w:t xml:space="preserve"> </w:t>
      </w:r>
      <w:r>
        <w:t>signature</w:t>
      </w:r>
      <w:r>
        <w:rPr>
          <w:spacing w:val="-6"/>
        </w:rPr>
        <w:t xml:space="preserve"> </w:t>
      </w:r>
      <w:r>
        <w:t>on</w:t>
      </w:r>
      <w:r>
        <w:rPr>
          <w:spacing w:val="-9"/>
        </w:rPr>
        <w:t xml:space="preserve"> </w:t>
      </w:r>
      <w:r>
        <w:t>the</w:t>
      </w:r>
      <w:r>
        <w:rPr>
          <w:spacing w:val="-4"/>
        </w:rPr>
        <w:t xml:space="preserve"> </w:t>
      </w:r>
      <w:r>
        <w:t>patient's</w:t>
      </w:r>
      <w:r>
        <w:rPr>
          <w:spacing w:val="-6"/>
        </w:rPr>
        <w:t xml:space="preserve"> </w:t>
      </w:r>
      <w:r>
        <w:t xml:space="preserve">agreement. The information provided should only include that part of the record requested in the </w:t>
      </w:r>
      <w:r>
        <w:rPr>
          <w:spacing w:val="-2"/>
        </w:rPr>
        <w:t>warrant.</w:t>
      </w:r>
    </w:p>
    <w:p w14:paraId="3C30793D" w14:textId="77777777" w:rsidR="003370F0" w:rsidRDefault="00AE1B1A">
      <w:pPr>
        <w:pStyle w:val="BodyText"/>
        <w:spacing w:line="268" w:lineRule="exact"/>
        <w:ind w:left="1575"/>
        <w:jc w:val="both"/>
      </w:pPr>
      <w:r>
        <w:t>The</w:t>
      </w:r>
      <w:r>
        <w:rPr>
          <w:spacing w:val="-13"/>
        </w:rPr>
        <w:t xml:space="preserve"> </w:t>
      </w:r>
      <w:r>
        <w:t>release</w:t>
      </w:r>
      <w:r>
        <w:rPr>
          <w:spacing w:val="-12"/>
        </w:rPr>
        <w:t xml:space="preserve"> </w:t>
      </w:r>
      <w:r>
        <w:t>of</w:t>
      </w:r>
      <w:r>
        <w:rPr>
          <w:spacing w:val="-10"/>
        </w:rPr>
        <w:t xml:space="preserve"> </w:t>
      </w:r>
      <w:r>
        <w:t>information</w:t>
      </w:r>
      <w:r>
        <w:rPr>
          <w:spacing w:val="-12"/>
        </w:rPr>
        <w:t xml:space="preserve"> </w:t>
      </w:r>
      <w:r>
        <w:t>should</w:t>
      </w:r>
      <w:r>
        <w:rPr>
          <w:spacing w:val="-11"/>
        </w:rPr>
        <w:t xml:space="preserve"> </w:t>
      </w:r>
      <w:r>
        <w:t>be</w:t>
      </w:r>
      <w:r>
        <w:rPr>
          <w:spacing w:val="-10"/>
        </w:rPr>
        <w:t xml:space="preserve"> </w:t>
      </w:r>
      <w:r>
        <w:t>documented</w:t>
      </w:r>
      <w:r>
        <w:rPr>
          <w:spacing w:val="-12"/>
        </w:rPr>
        <w:t xml:space="preserve"> </w:t>
      </w:r>
      <w:r>
        <w:t>on</w:t>
      </w:r>
      <w:r>
        <w:rPr>
          <w:spacing w:val="-12"/>
        </w:rPr>
        <w:t xml:space="preserve"> </w:t>
      </w:r>
      <w:r>
        <w:t>the</w:t>
      </w:r>
      <w:r>
        <w:rPr>
          <w:spacing w:val="-8"/>
        </w:rPr>
        <w:t xml:space="preserve"> </w:t>
      </w:r>
      <w:r>
        <w:t>chart</w:t>
      </w:r>
      <w:r>
        <w:rPr>
          <w:spacing w:val="-11"/>
        </w:rPr>
        <w:t xml:space="preserve"> </w:t>
      </w:r>
      <w:r>
        <w:rPr>
          <w:spacing w:val="-2"/>
        </w:rPr>
        <w:t>including:</w:t>
      </w:r>
    </w:p>
    <w:p w14:paraId="10507F97" w14:textId="77777777" w:rsidR="003370F0" w:rsidRDefault="00AE1B1A">
      <w:pPr>
        <w:pStyle w:val="ListParagraph"/>
        <w:numPr>
          <w:ilvl w:val="0"/>
          <w:numId w:val="32"/>
        </w:numPr>
        <w:tabs>
          <w:tab w:val="left" w:pos="2295"/>
        </w:tabs>
        <w:spacing w:before="5" w:line="279" w:lineRule="exact"/>
        <w:ind w:left="2295" w:hanging="361"/>
      </w:pPr>
      <w:r>
        <w:t>the</w:t>
      </w:r>
      <w:r>
        <w:rPr>
          <w:spacing w:val="-11"/>
        </w:rPr>
        <w:t xml:space="preserve"> </w:t>
      </w:r>
      <w:r>
        <w:t>name</w:t>
      </w:r>
      <w:r>
        <w:rPr>
          <w:spacing w:val="-12"/>
        </w:rPr>
        <w:t xml:space="preserve"> </w:t>
      </w:r>
      <w:r>
        <w:t>of</w:t>
      </w:r>
      <w:r>
        <w:rPr>
          <w:spacing w:val="-9"/>
        </w:rPr>
        <w:t xml:space="preserve"> </w:t>
      </w:r>
      <w:r>
        <w:t>the</w:t>
      </w:r>
      <w:r>
        <w:rPr>
          <w:spacing w:val="-8"/>
        </w:rPr>
        <w:t xml:space="preserve"> </w:t>
      </w:r>
      <w:r>
        <w:t>police</w:t>
      </w:r>
      <w:r>
        <w:rPr>
          <w:spacing w:val="-12"/>
        </w:rPr>
        <w:t xml:space="preserve"> </w:t>
      </w:r>
      <w:r>
        <w:t>officer</w:t>
      </w:r>
      <w:r>
        <w:rPr>
          <w:spacing w:val="-9"/>
        </w:rPr>
        <w:t xml:space="preserve"> </w:t>
      </w:r>
      <w:r>
        <w:t>requesting</w:t>
      </w:r>
      <w:r>
        <w:rPr>
          <w:spacing w:val="-12"/>
        </w:rPr>
        <w:t xml:space="preserve"> </w:t>
      </w:r>
      <w:r>
        <w:t>the</w:t>
      </w:r>
      <w:r>
        <w:rPr>
          <w:spacing w:val="-12"/>
        </w:rPr>
        <w:t xml:space="preserve"> </w:t>
      </w:r>
      <w:r>
        <w:rPr>
          <w:spacing w:val="-2"/>
        </w:rPr>
        <w:t>information</w:t>
      </w:r>
    </w:p>
    <w:p w14:paraId="127BE0F2" w14:textId="77777777" w:rsidR="003370F0" w:rsidRDefault="00AE1B1A">
      <w:pPr>
        <w:pStyle w:val="ListParagraph"/>
        <w:numPr>
          <w:ilvl w:val="0"/>
          <w:numId w:val="32"/>
        </w:numPr>
        <w:tabs>
          <w:tab w:val="left" w:pos="2295"/>
        </w:tabs>
        <w:spacing w:line="278" w:lineRule="exact"/>
        <w:ind w:left="2295" w:hanging="361"/>
      </w:pPr>
      <w:r>
        <w:t>the</w:t>
      </w:r>
      <w:r>
        <w:rPr>
          <w:spacing w:val="-13"/>
        </w:rPr>
        <w:t xml:space="preserve"> </w:t>
      </w:r>
      <w:r>
        <w:t>police</w:t>
      </w:r>
      <w:r>
        <w:rPr>
          <w:spacing w:val="-11"/>
        </w:rPr>
        <w:t xml:space="preserve"> </w:t>
      </w:r>
      <w:r>
        <w:t>force</w:t>
      </w:r>
      <w:r>
        <w:rPr>
          <w:spacing w:val="-11"/>
        </w:rPr>
        <w:t xml:space="preserve"> </w:t>
      </w:r>
      <w:r>
        <w:t>the</w:t>
      </w:r>
      <w:r>
        <w:rPr>
          <w:spacing w:val="-12"/>
        </w:rPr>
        <w:t xml:space="preserve"> </w:t>
      </w:r>
      <w:r>
        <w:t>police</w:t>
      </w:r>
      <w:r>
        <w:rPr>
          <w:spacing w:val="-11"/>
        </w:rPr>
        <w:t xml:space="preserve"> </w:t>
      </w:r>
      <w:r>
        <w:t>officer</w:t>
      </w:r>
      <w:r>
        <w:rPr>
          <w:spacing w:val="-12"/>
        </w:rPr>
        <w:t xml:space="preserve"> </w:t>
      </w:r>
      <w:r>
        <w:t>is</w:t>
      </w:r>
      <w:r>
        <w:rPr>
          <w:spacing w:val="-9"/>
        </w:rPr>
        <w:t xml:space="preserve"> </w:t>
      </w:r>
      <w:r>
        <w:t>affiliated</w:t>
      </w:r>
      <w:r>
        <w:rPr>
          <w:spacing w:val="-13"/>
        </w:rPr>
        <w:t xml:space="preserve"> </w:t>
      </w:r>
      <w:r>
        <w:rPr>
          <w:spacing w:val="-4"/>
        </w:rPr>
        <w:t>with</w:t>
      </w:r>
    </w:p>
    <w:p w14:paraId="4E3174DE" w14:textId="77777777" w:rsidR="003370F0" w:rsidRDefault="00AE1B1A">
      <w:pPr>
        <w:pStyle w:val="ListParagraph"/>
        <w:numPr>
          <w:ilvl w:val="0"/>
          <w:numId w:val="32"/>
        </w:numPr>
        <w:tabs>
          <w:tab w:val="left" w:pos="2295"/>
        </w:tabs>
        <w:spacing w:line="278" w:lineRule="exact"/>
        <w:ind w:left="2295" w:hanging="361"/>
      </w:pPr>
      <w:r>
        <w:t>the</w:t>
      </w:r>
      <w:r>
        <w:rPr>
          <w:spacing w:val="-7"/>
        </w:rPr>
        <w:t xml:space="preserve"> </w:t>
      </w:r>
      <w:r>
        <w:t>date</w:t>
      </w:r>
      <w:r>
        <w:rPr>
          <w:spacing w:val="-8"/>
        </w:rPr>
        <w:t xml:space="preserve"> </w:t>
      </w:r>
      <w:r>
        <w:t>and</w:t>
      </w:r>
      <w:r>
        <w:rPr>
          <w:spacing w:val="-10"/>
        </w:rPr>
        <w:t xml:space="preserve"> </w:t>
      </w:r>
      <w:r>
        <w:rPr>
          <w:spacing w:val="-4"/>
        </w:rPr>
        <w:t>time</w:t>
      </w:r>
    </w:p>
    <w:p w14:paraId="58041F59" w14:textId="77777777" w:rsidR="003370F0" w:rsidRDefault="00AE1B1A">
      <w:pPr>
        <w:pStyle w:val="ListParagraph"/>
        <w:numPr>
          <w:ilvl w:val="0"/>
          <w:numId w:val="32"/>
        </w:numPr>
        <w:tabs>
          <w:tab w:val="left" w:pos="2296"/>
          <w:tab w:val="left" w:pos="2325"/>
        </w:tabs>
        <w:ind w:right="1701" w:hanging="391"/>
      </w:pPr>
      <w:r>
        <w:t>the</w:t>
      </w:r>
      <w:r>
        <w:rPr>
          <w:spacing w:val="-11"/>
        </w:rPr>
        <w:t xml:space="preserve"> </w:t>
      </w:r>
      <w:r>
        <w:t>information</w:t>
      </w:r>
      <w:r>
        <w:rPr>
          <w:spacing w:val="-9"/>
        </w:rPr>
        <w:t xml:space="preserve"> </w:t>
      </w:r>
      <w:r>
        <w:t>that</w:t>
      </w:r>
      <w:r>
        <w:rPr>
          <w:spacing w:val="-9"/>
        </w:rPr>
        <w:t xml:space="preserve"> </w:t>
      </w:r>
      <w:r>
        <w:t>was</w:t>
      </w:r>
      <w:r>
        <w:rPr>
          <w:spacing w:val="-7"/>
        </w:rPr>
        <w:t xml:space="preserve"> </w:t>
      </w:r>
      <w:r>
        <w:t>released</w:t>
      </w:r>
      <w:r>
        <w:rPr>
          <w:spacing w:val="-10"/>
        </w:rPr>
        <w:t xml:space="preserve"> </w:t>
      </w:r>
      <w:r>
        <w:t>to</w:t>
      </w:r>
      <w:r>
        <w:rPr>
          <w:spacing w:val="-8"/>
        </w:rPr>
        <w:t xml:space="preserve"> </w:t>
      </w:r>
      <w:r>
        <w:t>the</w:t>
      </w:r>
      <w:r>
        <w:rPr>
          <w:spacing w:val="-7"/>
        </w:rPr>
        <w:t xml:space="preserve"> </w:t>
      </w:r>
      <w:r>
        <w:t>police</w:t>
      </w:r>
      <w:r>
        <w:rPr>
          <w:spacing w:val="-7"/>
        </w:rPr>
        <w:t xml:space="preserve"> </w:t>
      </w:r>
      <w:r>
        <w:t>officer</w:t>
      </w:r>
      <w:r>
        <w:rPr>
          <w:spacing w:val="-8"/>
        </w:rPr>
        <w:t xml:space="preserve"> </w:t>
      </w:r>
      <w:r>
        <w:t>(e.g.,</w:t>
      </w:r>
      <w:r>
        <w:rPr>
          <w:spacing w:val="-8"/>
        </w:rPr>
        <w:t xml:space="preserve"> </w:t>
      </w:r>
      <w:r>
        <w:t>list</w:t>
      </w:r>
      <w:r>
        <w:rPr>
          <w:spacing w:val="-9"/>
        </w:rPr>
        <w:t xml:space="preserve"> </w:t>
      </w:r>
      <w:r>
        <w:t>the</w:t>
      </w:r>
      <w:r>
        <w:rPr>
          <w:spacing w:val="-7"/>
        </w:rPr>
        <w:t xml:space="preserve"> </w:t>
      </w:r>
      <w:r>
        <w:t>report</w:t>
      </w:r>
      <w:r>
        <w:rPr>
          <w:spacing w:val="-8"/>
        </w:rPr>
        <w:t xml:space="preserve"> </w:t>
      </w:r>
      <w:r>
        <w:t>name, the dates of the report’s release and any other pertinent</w:t>
      </w:r>
      <w:r>
        <w:rPr>
          <w:spacing w:val="-1"/>
        </w:rPr>
        <w:t xml:space="preserve"> </w:t>
      </w:r>
      <w:r>
        <w:t>information)</w:t>
      </w:r>
    </w:p>
    <w:p w14:paraId="3C891BEF" w14:textId="77777777" w:rsidR="003370F0" w:rsidRDefault="00AE1B1A">
      <w:pPr>
        <w:pStyle w:val="ListParagraph"/>
        <w:numPr>
          <w:ilvl w:val="0"/>
          <w:numId w:val="32"/>
        </w:numPr>
        <w:tabs>
          <w:tab w:val="left" w:pos="2298"/>
        </w:tabs>
        <w:spacing w:before="137"/>
        <w:ind w:left="2298" w:right="1982" w:hanging="361"/>
      </w:pPr>
      <w:r>
        <w:t>the</w:t>
      </w:r>
      <w:r>
        <w:rPr>
          <w:spacing w:val="-7"/>
        </w:rPr>
        <w:t xml:space="preserve"> </w:t>
      </w:r>
      <w:r>
        <w:t>documentation</w:t>
      </w:r>
      <w:r>
        <w:rPr>
          <w:spacing w:val="-7"/>
        </w:rPr>
        <w:t xml:space="preserve"> </w:t>
      </w:r>
      <w:r>
        <w:t>that</w:t>
      </w:r>
      <w:r>
        <w:rPr>
          <w:spacing w:val="-9"/>
        </w:rPr>
        <w:t xml:space="preserve"> </w:t>
      </w:r>
      <w:r>
        <w:t>was</w:t>
      </w:r>
      <w:r>
        <w:rPr>
          <w:spacing w:val="-7"/>
        </w:rPr>
        <w:t xml:space="preserve"> </w:t>
      </w:r>
      <w:r>
        <w:t>presented</w:t>
      </w:r>
      <w:r>
        <w:rPr>
          <w:spacing w:val="-7"/>
        </w:rPr>
        <w:t xml:space="preserve"> </w:t>
      </w:r>
      <w:r>
        <w:t>by</w:t>
      </w:r>
      <w:r>
        <w:rPr>
          <w:spacing w:val="-7"/>
        </w:rPr>
        <w:t xml:space="preserve"> </w:t>
      </w:r>
      <w:r>
        <w:t>the</w:t>
      </w:r>
      <w:r>
        <w:rPr>
          <w:spacing w:val="-6"/>
        </w:rPr>
        <w:t xml:space="preserve"> </w:t>
      </w:r>
      <w:r>
        <w:t>police</w:t>
      </w:r>
      <w:r>
        <w:rPr>
          <w:spacing w:val="-7"/>
        </w:rPr>
        <w:t xml:space="preserve"> </w:t>
      </w:r>
      <w:r>
        <w:t>officer</w:t>
      </w:r>
      <w:r>
        <w:rPr>
          <w:spacing w:val="-7"/>
        </w:rPr>
        <w:t xml:space="preserve"> </w:t>
      </w:r>
      <w:r>
        <w:t>for</w:t>
      </w:r>
      <w:r>
        <w:rPr>
          <w:spacing w:val="-7"/>
        </w:rPr>
        <w:t xml:space="preserve"> </w:t>
      </w:r>
      <w:r>
        <w:t>the</w:t>
      </w:r>
      <w:r>
        <w:rPr>
          <w:spacing w:val="-7"/>
        </w:rPr>
        <w:t xml:space="preserve"> </w:t>
      </w:r>
      <w:r>
        <w:t>release</w:t>
      </w:r>
      <w:r>
        <w:rPr>
          <w:spacing w:val="-6"/>
        </w:rPr>
        <w:t xml:space="preserve"> </w:t>
      </w:r>
      <w:r>
        <w:t>of information (e.g., the court order, search warrant, subpoena etc.)</w:t>
      </w:r>
    </w:p>
    <w:p w14:paraId="22D73485" w14:textId="77777777" w:rsidR="003370F0" w:rsidRDefault="00AE1B1A">
      <w:pPr>
        <w:pStyle w:val="ListParagraph"/>
        <w:numPr>
          <w:ilvl w:val="1"/>
          <w:numId w:val="35"/>
        </w:numPr>
        <w:tabs>
          <w:tab w:val="left" w:pos="1528"/>
          <w:tab w:val="left" w:pos="1531"/>
        </w:tabs>
        <w:spacing w:before="1"/>
        <w:ind w:left="1531" w:right="1496" w:hanging="362"/>
      </w:pPr>
      <w:r>
        <w:t>In</w:t>
      </w:r>
      <w:r>
        <w:rPr>
          <w:spacing w:val="-10"/>
        </w:rPr>
        <w:t xml:space="preserve"> </w:t>
      </w:r>
      <w:r>
        <w:t>the</w:t>
      </w:r>
      <w:r>
        <w:rPr>
          <w:spacing w:val="-4"/>
        </w:rPr>
        <w:t xml:space="preserve"> </w:t>
      </w:r>
      <w:r>
        <w:t>case</w:t>
      </w:r>
      <w:r>
        <w:rPr>
          <w:spacing w:val="-8"/>
        </w:rPr>
        <w:t xml:space="preserve"> </w:t>
      </w:r>
      <w:r>
        <w:t>of</w:t>
      </w:r>
      <w:r>
        <w:rPr>
          <w:spacing w:val="-6"/>
        </w:rPr>
        <w:t xml:space="preserve"> </w:t>
      </w:r>
      <w:r>
        <w:t>a</w:t>
      </w:r>
      <w:r>
        <w:rPr>
          <w:spacing w:val="-5"/>
        </w:rPr>
        <w:t xml:space="preserve"> </w:t>
      </w:r>
      <w:r>
        <w:t>patient’s</w:t>
      </w:r>
      <w:r>
        <w:rPr>
          <w:spacing w:val="-6"/>
        </w:rPr>
        <w:t xml:space="preserve"> </w:t>
      </w:r>
      <w:r>
        <w:t>death,</w:t>
      </w:r>
      <w:r>
        <w:rPr>
          <w:spacing w:val="-7"/>
        </w:rPr>
        <w:t xml:space="preserve"> </w:t>
      </w:r>
      <w:r>
        <w:t>PHI</w:t>
      </w:r>
      <w:r>
        <w:rPr>
          <w:spacing w:val="-6"/>
        </w:rPr>
        <w:t xml:space="preserve"> </w:t>
      </w:r>
      <w:r>
        <w:t>(including</w:t>
      </w:r>
      <w:r>
        <w:rPr>
          <w:spacing w:val="-5"/>
        </w:rPr>
        <w:t xml:space="preserve"> </w:t>
      </w:r>
      <w:r>
        <w:t>the</w:t>
      </w:r>
      <w:r>
        <w:rPr>
          <w:spacing w:val="-4"/>
        </w:rPr>
        <w:t xml:space="preserve"> </w:t>
      </w:r>
      <w:r>
        <w:t>death</w:t>
      </w:r>
      <w:r>
        <w:rPr>
          <w:spacing w:val="-5"/>
        </w:rPr>
        <w:t xml:space="preserve"> </w:t>
      </w:r>
      <w:r>
        <w:t>certificate)</w:t>
      </w:r>
      <w:r>
        <w:rPr>
          <w:spacing w:val="-6"/>
        </w:rPr>
        <w:t xml:space="preserve"> </w:t>
      </w:r>
      <w:r>
        <w:t>can</w:t>
      </w:r>
      <w:r>
        <w:rPr>
          <w:spacing w:val="-8"/>
        </w:rPr>
        <w:t xml:space="preserve"> </w:t>
      </w:r>
      <w:r>
        <w:t>only</w:t>
      </w:r>
      <w:r>
        <w:rPr>
          <w:spacing w:val="-7"/>
        </w:rPr>
        <w:t xml:space="preserve"> </w:t>
      </w:r>
      <w:r>
        <w:t>be</w:t>
      </w:r>
      <w:r>
        <w:rPr>
          <w:spacing w:val="-8"/>
        </w:rPr>
        <w:t xml:space="preserve"> </w:t>
      </w:r>
      <w:r>
        <w:t>provided</w:t>
      </w:r>
      <w:r>
        <w:rPr>
          <w:spacing w:val="-7"/>
        </w:rPr>
        <w:t xml:space="preserve"> </w:t>
      </w:r>
      <w:r>
        <w:t>to the estate trustee or executor of the will. Confirmation/proof must be received</w:t>
      </w:r>
      <w:r>
        <w:rPr>
          <w:spacing w:val="-16"/>
        </w:rPr>
        <w:t xml:space="preserve"> </w:t>
      </w:r>
      <w:r>
        <w:t xml:space="preserve">(and included </w:t>
      </w:r>
      <w:proofErr w:type="gramStart"/>
      <w:r>
        <w:t>into</w:t>
      </w:r>
      <w:proofErr w:type="gramEnd"/>
      <w:r>
        <w:t xml:space="preserve"> patient’s medical record). Acceptable forms of proof include copy of the will (first and last page) or a legal document or lawyer’s letter identifying the trustee.</w:t>
      </w:r>
    </w:p>
    <w:p w14:paraId="6416D938" w14:textId="77777777" w:rsidR="003370F0" w:rsidRDefault="00AE1B1A">
      <w:pPr>
        <w:spacing w:before="239"/>
        <w:ind w:left="1207"/>
        <w:rPr>
          <w:i/>
        </w:rPr>
      </w:pPr>
      <w:r>
        <w:rPr>
          <w:i/>
        </w:rPr>
        <w:t>Refer</w:t>
      </w:r>
      <w:r>
        <w:rPr>
          <w:i/>
          <w:spacing w:val="-12"/>
        </w:rPr>
        <w:t xml:space="preserve"> </w:t>
      </w:r>
      <w:r>
        <w:rPr>
          <w:i/>
        </w:rPr>
        <w:t>to</w:t>
      </w:r>
      <w:r>
        <w:rPr>
          <w:i/>
          <w:spacing w:val="-10"/>
        </w:rPr>
        <w:t xml:space="preserve"> </w:t>
      </w:r>
      <w:r>
        <w:rPr>
          <w:i/>
        </w:rPr>
        <w:t>Appendix</w:t>
      </w:r>
      <w:r>
        <w:rPr>
          <w:i/>
          <w:spacing w:val="-12"/>
        </w:rPr>
        <w:t xml:space="preserve"> </w:t>
      </w:r>
      <w:r>
        <w:rPr>
          <w:i/>
        </w:rPr>
        <w:t>D</w:t>
      </w:r>
      <w:r>
        <w:rPr>
          <w:i/>
          <w:spacing w:val="-8"/>
        </w:rPr>
        <w:t xml:space="preserve"> </w:t>
      </w:r>
      <w:r>
        <w:rPr>
          <w:i/>
        </w:rPr>
        <w:t>for</w:t>
      </w:r>
      <w:r>
        <w:rPr>
          <w:i/>
          <w:spacing w:val="-10"/>
        </w:rPr>
        <w:t xml:space="preserve"> </w:t>
      </w:r>
      <w:r>
        <w:rPr>
          <w:i/>
        </w:rPr>
        <w:t>Disclosure</w:t>
      </w:r>
      <w:r>
        <w:rPr>
          <w:i/>
          <w:spacing w:val="-9"/>
        </w:rPr>
        <w:t xml:space="preserve"> </w:t>
      </w:r>
      <w:r>
        <w:rPr>
          <w:i/>
          <w:spacing w:val="-2"/>
        </w:rPr>
        <w:t>Tables</w:t>
      </w:r>
    </w:p>
    <w:p w14:paraId="66CACDBD" w14:textId="77777777" w:rsidR="003370F0" w:rsidRDefault="00AE1B1A">
      <w:pPr>
        <w:pStyle w:val="Heading1"/>
        <w:numPr>
          <w:ilvl w:val="0"/>
          <w:numId w:val="35"/>
        </w:numPr>
        <w:tabs>
          <w:tab w:val="left" w:pos="1077"/>
        </w:tabs>
        <w:spacing w:before="243"/>
        <w:ind w:left="1077" w:hanging="359"/>
      </w:pPr>
      <w:bookmarkStart w:id="10" w:name="6._Accessing_Health_Records:"/>
      <w:bookmarkStart w:id="11" w:name="_bookmark3"/>
      <w:bookmarkEnd w:id="10"/>
      <w:bookmarkEnd w:id="11"/>
      <w:r>
        <w:t>Accessing</w:t>
      </w:r>
      <w:r>
        <w:rPr>
          <w:spacing w:val="-9"/>
        </w:rPr>
        <w:t xml:space="preserve"> </w:t>
      </w:r>
      <w:r>
        <w:t>Health</w:t>
      </w:r>
      <w:r>
        <w:rPr>
          <w:spacing w:val="-3"/>
        </w:rPr>
        <w:t xml:space="preserve"> </w:t>
      </w:r>
      <w:r>
        <w:rPr>
          <w:spacing w:val="-2"/>
        </w:rPr>
        <w:t>Records:</w:t>
      </w:r>
    </w:p>
    <w:p w14:paraId="692126F5" w14:textId="77777777" w:rsidR="003370F0" w:rsidRDefault="00AE1B1A">
      <w:pPr>
        <w:pStyle w:val="BodyText"/>
        <w:spacing w:before="237"/>
        <w:ind w:left="1079" w:right="1948"/>
        <w:jc w:val="both"/>
        <w:rPr>
          <w:b/>
        </w:rPr>
      </w:pPr>
      <w:r>
        <w:t>Except under special</w:t>
      </w:r>
      <w:r>
        <w:rPr>
          <w:spacing w:val="-1"/>
        </w:rPr>
        <w:t xml:space="preserve"> </w:t>
      </w:r>
      <w:r>
        <w:t>circumstances, patients have the right to access</w:t>
      </w:r>
      <w:r>
        <w:rPr>
          <w:spacing w:val="-1"/>
        </w:rPr>
        <w:t xml:space="preserve"> </w:t>
      </w:r>
      <w:r>
        <w:t>their personal health records. Patients or their Substitute Decision Makers may request access to their personal health</w:t>
      </w:r>
      <w:r>
        <w:rPr>
          <w:spacing w:val="-5"/>
        </w:rPr>
        <w:t xml:space="preserve"> </w:t>
      </w:r>
      <w:r>
        <w:t>records</w:t>
      </w:r>
      <w:r>
        <w:rPr>
          <w:spacing w:val="-3"/>
        </w:rPr>
        <w:t xml:space="preserve"> </w:t>
      </w:r>
      <w:r>
        <w:t>in</w:t>
      </w:r>
      <w:r>
        <w:rPr>
          <w:spacing w:val="-5"/>
        </w:rPr>
        <w:t xml:space="preserve"> </w:t>
      </w:r>
      <w:r>
        <w:t>writing</w:t>
      </w:r>
      <w:r>
        <w:rPr>
          <w:spacing w:val="-4"/>
        </w:rPr>
        <w:t xml:space="preserve"> </w:t>
      </w:r>
      <w:r>
        <w:t>by</w:t>
      </w:r>
      <w:r>
        <w:rPr>
          <w:spacing w:val="-3"/>
        </w:rPr>
        <w:t xml:space="preserve"> </w:t>
      </w:r>
      <w:r>
        <w:t>completing</w:t>
      </w:r>
      <w:r>
        <w:rPr>
          <w:spacing w:val="-3"/>
        </w:rPr>
        <w:t xml:space="preserve"> </w:t>
      </w:r>
      <w:r>
        <w:t>a</w:t>
      </w:r>
      <w:r>
        <w:rPr>
          <w:spacing w:val="-4"/>
        </w:rPr>
        <w:t xml:space="preserve"> </w:t>
      </w:r>
      <w:r>
        <w:rPr>
          <w:b/>
        </w:rPr>
        <w:t>Request</w:t>
      </w:r>
      <w:r>
        <w:rPr>
          <w:b/>
          <w:spacing w:val="-3"/>
        </w:rPr>
        <w:t xml:space="preserve"> </w:t>
      </w:r>
      <w:r>
        <w:rPr>
          <w:b/>
        </w:rPr>
        <w:t>Access</w:t>
      </w:r>
      <w:r>
        <w:rPr>
          <w:b/>
          <w:spacing w:val="-2"/>
        </w:rPr>
        <w:t xml:space="preserve"> </w:t>
      </w:r>
      <w:r>
        <w:rPr>
          <w:b/>
        </w:rPr>
        <w:t>to</w:t>
      </w:r>
      <w:r>
        <w:rPr>
          <w:b/>
          <w:spacing w:val="-3"/>
        </w:rPr>
        <w:t xml:space="preserve"> </w:t>
      </w:r>
      <w:r>
        <w:rPr>
          <w:b/>
        </w:rPr>
        <w:t>Personal</w:t>
      </w:r>
      <w:r>
        <w:rPr>
          <w:b/>
          <w:spacing w:val="-1"/>
        </w:rPr>
        <w:t xml:space="preserve"> </w:t>
      </w:r>
      <w:r>
        <w:rPr>
          <w:b/>
        </w:rPr>
        <w:t>Health</w:t>
      </w:r>
      <w:r>
        <w:rPr>
          <w:b/>
          <w:spacing w:val="-3"/>
        </w:rPr>
        <w:t xml:space="preserve"> </w:t>
      </w:r>
      <w:r>
        <w:rPr>
          <w:b/>
        </w:rPr>
        <w:t>Record</w:t>
      </w:r>
      <w:r>
        <w:rPr>
          <w:b/>
          <w:spacing w:val="-3"/>
        </w:rPr>
        <w:t xml:space="preserve"> </w:t>
      </w:r>
      <w:r>
        <w:rPr>
          <w:b/>
        </w:rPr>
        <w:t>Form.</w:t>
      </w:r>
    </w:p>
    <w:p w14:paraId="76732A3F" w14:textId="77777777" w:rsidR="003370F0" w:rsidRDefault="00AE1B1A">
      <w:pPr>
        <w:pStyle w:val="BodyText"/>
        <w:spacing w:before="241" w:line="453" w:lineRule="auto"/>
        <w:ind w:left="1080" w:right="3493" w:hanging="1"/>
        <w:jc w:val="both"/>
      </w:pPr>
      <w:r>
        <w:t>Access</w:t>
      </w:r>
      <w:r>
        <w:rPr>
          <w:spacing w:val="-5"/>
        </w:rPr>
        <w:t xml:space="preserve"> </w:t>
      </w:r>
      <w:r>
        <w:t>requests</w:t>
      </w:r>
      <w:r>
        <w:rPr>
          <w:spacing w:val="-8"/>
        </w:rPr>
        <w:t xml:space="preserve"> </w:t>
      </w:r>
      <w:r>
        <w:t>can</w:t>
      </w:r>
      <w:r>
        <w:rPr>
          <w:spacing w:val="-6"/>
        </w:rPr>
        <w:t xml:space="preserve"> </w:t>
      </w:r>
      <w:r>
        <w:t>be</w:t>
      </w:r>
      <w:r>
        <w:rPr>
          <w:spacing w:val="-8"/>
        </w:rPr>
        <w:t xml:space="preserve"> </w:t>
      </w:r>
      <w:r>
        <w:t>made</w:t>
      </w:r>
      <w:r>
        <w:rPr>
          <w:spacing w:val="-4"/>
        </w:rPr>
        <w:t xml:space="preserve"> </w:t>
      </w:r>
      <w:r>
        <w:t>through</w:t>
      </w:r>
      <w:r>
        <w:rPr>
          <w:spacing w:val="-5"/>
        </w:rPr>
        <w:t xml:space="preserve"> </w:t>
      </w:r>
      <w:proofErr w:type="gramStart"/>
      <w:r>
        <w:t>the</w:t>
      </w:r>
      <w:r>
        <w:rPr>
          <w:spacing w:val="-5"/>
        </w:rPr>
        <w:t xml:space="preserve"> </w:t>
      </w:r>
      <w:r>
        <w:t>HIC</w:t>
      </w:r>
      <w:proofErr w:type="gramEnd"/>
      <w:r>
        <w:rPr>
          <w:spacing w:val="-8"/>
        </w:rPr>
        <w:t xml:space="preserve"> </w:t>
      </w:r>
      <w:r>
        <w:t>who</w:t>
      </w:r>
      <w:r>
        <w:rPr>
          <w:spacing w:val="-5"/>
        </w:rPr>
        <w:t xml:space="preserve"> </w:t>
      </w:r>
      <w:proofErr w:type="gramStart"/>
      <w:r>
        <w:t>has</w:t>
      </w:r>
      <w:proofErr w:type="gramEnd"/>
      <w:r>
        <w:rPr>
          <w:spacing w:val="-6"/>
        </w:rPr>
        <w:t xml:space="preserve"> </w:t>
      </w:r>
      <w:r>
        <w:t>custody</w:t>
      </w:r>
      <w:r>
        <w:rPr>
          <w:spacing w:val="-6"/>
        </w:rPr>
        <w:t xml:space="preserve"> </w:t>
      </w:r>
      <w:r>
        <w:t>of</w:t>
      </w:r>
      <w:r>
        <w:rPr>
          <w:spacing w:val="-6"/>
        </w:rPr>
        <w:t xml:space="preserve"> </w:t>
      </w:r>
      <w:r>
        <w:t>the</w:t>
      </w:r>
      <w:r>
        <w:rPr>
          <w:spacing w:val="-8"/>
        </w:rPr>
        <w:t xml:space="preserve"> </w:t>
      </w:r>
      <w:r>
        <w:t>PHI. When a request has been received:</w:t>
      </w:r>
    </w:p>
    <w:p w14:paraId="10BC1231" w14:textId="77777777" w:rsidR="003370F0" w:rsidRDefault="00AE1B1A">
      <w:pPr>
        <w:pStyle w:val="ListParagraph"/>
        <w:numPr>
          <w:ilvl w:val="1"/>
          <w:numId w:val="35"/>
        </w:numPr>
        <w:tabs>
          <w:tab w:val="left" w:pos="1529"/>
          <w:tab w:val="left" w:pos="1531"/>
        </w:tabs>
        <w:spacing w:before="1"/>
        <w:ind w:left="1531" w:right="2087" w:hanging="362"/>
        <w:jc w:val="both"/>
      </w:pPr>
      <w:r>
        <w:t>Verify</w:t>
      </w:r>
      <w:r>
        <w:rPr>
          <w:spacing w:val="-10"/>
        </w:rPr>
        <w:t xml:space="preserve"> </w:t>
      </w:r>
      <w:r>
        <w:t>the</w:t>
      </w:r>
      <w:r>
        <w:rPr>
          <w:spacing w:val="-6"/>
        </w:rPr>
        <w:t xml:space="preserve"> </w:t>
      </w:r>
      <w:r>
        <w:t>patient’s</w:t>
      </w:r>
      <w:r>
        <w:rPr>
          <w:spacing w:val="-8"/>
        </w:rPr>
        <w:t xml:space="preserve"> </w:t>
      </w:r>
      <w:r>
        <w:t>identity</w:t>
      </w:r>
      <w:r>
        <w:rPr>
          <w:spacing w:val="-7"/>
        </w:rPr>
        <w:t xml:space="preserve"> </w:t>
      </w:r>
      <w:r>
        <w:t>or</w:t>
      </w:r>
      <w:r>
        <w:rPr>
          <w:spacing w:val="-8"/>
        </w:rPr>
        <w:t xml:space="preserve"> </w:t>
      </w:r>
      <w:r>
        <w:t>SDM</w:t>
      </w:r>
      <w:r>
        <w:rPr>
          <w:spacing w:val="-9"/>
        </w:rPr>
        <w:t xml:space="preserve"> </w:t>
      </w:r>
      <w:r>
        <w:t>authority</w:t>
      </w:r>
      <w:r>
        <w:rPr>
          <w:spacing w:val="-8"/>
        </w:rPr>
        <w:t xml:space="preserve"> </w:t>
      </w:r>
      <w:r>
        <w:t>(SDM</w:t>
      </w:r>
      <w:r>
        <w:rPr>
          <w:spacing w:val="-8"/>
        </w:rPr>
        <w:t xml:space="preserve"> </w:t>
      </w:r>
      <w:r>
        <w:t>will</w:t>
      </w:r>
      <w:r>
        <w:rPr>
          <w:spacing w:val="-9"/>
        </w:rPr>
        <w:t xml:space="preserve"> </w:t>
      </w:r>
      <w:r>
        <w:t>be</w:t>
      </w:r>
      <w:r>
        <w:rPr>
          <w:spacing w:val="-8"/>
        </w:rPr>
        <w:t xml:space="preserve"> </w:t>
      </w:r>
      <w:r>
        <w:t>noted</w:t>
      </w:r>
      <w:r>
        <w:rPr>
          <w:spacing w:val="-9"/>
        </w:rPr>
        <w:t xml:space="preserve"> </w:t>
      </w:r>
      <w:r>
        <w:t>in</w:t>
      </w:r>
      <w:r>
        <w:rPr>
          <w:spacing w:val="-6"/>
        </w:rPr>
        <w:t xml:space="preserve"> </w:t>
      </w:r>
      <w:r>
        <w:t>patient’s</w:t>
      </w:r>
      <w:r>
        <w:rPr>
          <w:spacing w:val="-8"/>
        </w:rPr>
        <w:t xml:space="preserve"> </w:t>
      </w:r>
      <w:r>
        <w:t xml:space="preserve">medical record as scanned document or by way of </w:t>
      </w:r>
      <w:proofErr w:type="gramStart"/>
      <w:r>
        <w:t>Doctors</w:t>
      </w:r>
      <w:proofErr w:type="gramEnd"/>
      <w:r>
        <w:t xml:space="preserve"> note).</w:t>
      </w:r>
    </w:p>
    <w:p w14:paraId="1612EC90" w14:textId="77777777" w:rsidR="003370F0" w:rsidRDefault="00AE1B1A">
      <w:pPr>
        <w:pStyle w:val="ListParagraph"/>
        <w:numPr>
          <w:ilvl w:val="1"/>
          <w:numId w:val="35"/>
        </w:numPr>
        <w:tabs>
          <w:tab w:val="left" w:pos="1528"/>
          <w:tab w:val="left" w:pos="1530"/>
        </w:tabs>
        <w:ind w:left="1530" w:right="1704"/>
        <w:jc w:val="both"/>
      </w:pPr>
      <w:r>
        <w:t>Locate</w:t>
      </w:r>
      <w:r>
        <w:rPr>
          <w:spacing w:val="-1"/>
        </w:rPr>
        <w:t xml:space="preserve"> </w:t>
      </w:r>
      <w:proofErr w:type="gramStart"/>
      <w:r>
        <w:t>record</w:t>
      </w:r>
      <w:proofErr w:type="gramEnd"/>
      <w:r>
        <w:t xml:space="preserve"> and</w:t>
      </w:r>
      <w:r>
        <w:rPr>
          <w:spacing w:val="-1"/>
        </w:rPr>
        <w:t xml:space="preserve"> </w:t>
      </w:r>
      <w:r>
        <w:t xml:space="preserve">verify </w:t>
      </w:r>
      <w:proofErr w:type="gramStart"/>
      <w:r>
        <w:t>it</w:t>
      </w:r>
      <w:proofErr w:type="gramEnd"/>
      <w:r>
        <w:t xml:space="preserve"> is</w:t>
      </w:r>
      <w:r>
        <w:rPr>
          <w:spacing w:val="-1"/>
        </w:rPr>
        <w:t xml:space="preserve"> </w:t>
      </w:r>
      <w:r>
        <w:t>the correct PHI</w:t>
      </w:r>
      <w:r>
        <w:rPr>
          <w:spacing w:val="-1"/>
        </w:rPr>
        <w:t xml:space="preserve"> </w:t>
      </w:r>
      <w:r>
        <w:t>for</w:t>
      </w:r>
      <w:r>
        <w:rPr>
          <w:spacing w:val="-1"/>
        </w:rPr>
        <w:t xml:space="preserve"> </w:t>
      </w:r>
      <w:r>
        <w:t>the request by confirming name, date of birth,</w:t>
      </w:r>
      <w:r>
        <w:rPr>
          <w:spacing w:val="-5"/>
        </w:rPr>
        <w:t xml:space="preserve"> </w:t>
      </w:r>
      <w:r>
        <w:t>or</w:t>
      </w:r>
      <w:r>
        <w:rPr>
          <w:spacing w:val="-6"/>
        </w:rPr>
        <w:t xml:space="preserve"> </w:t>
      </w:r>
      <w:r>
        <w:t>health</w:t>
      </w:r>
      <w:r>
        <w:rPr>
          <w:spacing w:val="-5"/>
        </w:rPr>
        <w:t xml:space="preserve"> </w:t>
      </w:r>
      <w:r>
        <w:t>card</w:t>
      </w:r>
      <w:r>
        <w:rPr>
          <w:spacing w:val="-7"/>
        </w:rPr>
        <w:t xml:space="preserve"> </w:t>
      </w:r>
      <w:r>
        <w:t>number.</w:t>
      </w:r>
      <w:r>
        <w:rPr>
          <w:spacing w:val="-6"/>
        </w:rPr>
        <w:t xml:space="preserve"> </w:t>
      </w:r>
      <w:r>
        <w:t>If</w:t>
      </w:r>
      <w:r>
        <w:rPr>
          <w:spacing w:val="-5"/>
        </w:rPr>
        <w:t xml:space="preserve"> </w:t>
      </w:r>
      <w:r>
        <w:t>record</w:t>
      </w:r>
      <w:r>
        <w:rPr>
          <w:spacing w:val="-8"/>
        </w:rPr>
        <w:t xml:space="preserve"> </w:t>
      </w:r>
      <w:r>
        <w:t>cannot</w:t>
      </w:r>
      <w:r>
        <w:rPr>
          <w:spacing w:val="-5"/>
        </w:rPr>
        <w:t xml:space="preserve"> </w:t>
      </w:r>
      <w:r>
        <w:t>be</w:t>
      </w:r>
      <w:r>
        <w:rPr>
          <w:spacing w:val="-4"/>
        </w:rPr>
        <w:t xml:space="preserve"> </w:t>
      </w:r>
      <w:r>
        <w:t>located</w:t>
      </w:r>
      <w:r>
        <w:rPr>
          <w:spacing w:val="-7"/>
        </w:rPr>
        <w:t xml:space="preserve"> </w:t>
      </w:r>
      <w:r>
        <w:t>contact</w:t>
      </w:r>
      <w:r>
        <w:rPr>
          <w:spacing w:val="-8"/>
        </w:rPr>
        <w:t xml:space="preserve"> </w:t>
      </w:r>
      <w:r>
        <w:t>the</w:t>
      </w:r>
      <w:r>
        <w:rPr>
          <w:spacing w:val="-8"/>
        </w:rPr>
        <w:t xml:space="preserve"> </w:t>
      </w:r>
      <w:r>
        <w:t>requestor</w:t>
      </w:r>
      <w:r>
        <w:rPr>
          <w:spacing w:val="-5"/>
        </w:rPr>
        <w:t xml:space="preserve"> </w:t>
      </w:r>
      <w:r>
        <w:t>in</w:t>
      </w:r>
      <w:r>
        <w:rPr>
          <w:spacing w:val="-8"/>
        </w:rPr>
        <w:t xml:space="preserve"> </w:t>
      </w:r>
      <w:r>
        <w:t>writing asking for more information.</w:t>
      </w:r>
    </w:p>
    <w:p w14:paraId="34CE0A41" w14:textId="77777777" w:rsidR="003370F0" w:rsidRDefault="003370F0">
      <w:pPr>
        <w:pStyle w:val="ListParagraph"/>
        <w:jc w:val="both"/>
        <w:sectPr w:rsidR="003370F0">
          <w:pgSz w:w="12240" w:h="15840"/>
          <w:pgMar w:top="1220" w:right="0" w:bottom="1380" w:left="1080" w:header="307" w:footer="1128" w:gutter="0"/>
          <w:cols w:space="720"/>
        </w:sectPr>
      </w:pPr>
    </w:p>
    <w:p w14:paraId="266F2260" w14:textId="77777777" w:rsidR="003370F0" w:rsidRDefault="00AE1B1A">
      <w:pPr>
        <w:pStyle w:val="ListParagraph"/>
        <w:numPr>
          <w:ilvl w:val="1"/>
          <w:numId w:val="35"/>
        </w:numPr>
        <w:tabs>
          <w:tab w:val="left" w:pos="1531"/>
        </w:tabs>
        <w:spacing w:before="50"/>
        <w:ind w:left="1531" w:right="2273" w:hanging="361"/>
      </w:pPr>
      <w:r>
        <w:lastRenderedPageBreak/>
        <w:t>Collection</w:t>
      </w:r>
      <w:r>
        <w:rPr>
          <w:spacing w:val="-6"/>
        </w:rPr>
        <w:t xml:space="preserve"> </w:t>
      </w:r>
      <w:r>
        <w:t>and</w:t>
      </w:r>
      <w:r>
        <w:rPr>
          <w:spacing w:val="-7"/>
        </w:rPr>
        <w:t xml:space="preserve"> </w:t>
      </w:r>
      <w:r>
        <w:t>release</w:t>
      </w:r>
      <w:r>
        <w:rPr>
          <w:spacing w:val="-7"/>
        </w:rPr>
        <w:t xml:space="preserve"> </w:t>
      </w:r>
      <w:r>
        <w:t>of</w:t>
      </w:r>
      <w:r>
        <w:rPr>
          <w:spacing w:val="-6"/>
        </w:rPr>
        <w:t xml:space="preserve"> </w:t>
      </w:r>
      <w:r>
        <w:t>PHI</w:t>
      </w:r>
      <w:r>
        <w:rPr>
          <w:spacing w:val="-7"/>
        </w:rPr>
        <w:t xml:space="preserve"> </w:t>
      </w:r>
      <w:r>
        <w:t>will</w:t>
      </w:r>
      <w:r>
        <w:rPr>
          <w:spacing w:val="-6"/>
        </w:rPr>
        <w:t xml:space="preserve"> </w:t>
      </w:r>
      <w:r>
        <w:t>be</w:t>
      </w:r>
      <w:r>
        <w:rPr>
          <w:spacing w:val="-5"/>
        </w:rPr>
        <w:t xml:space="preserve"> </w:t>
      </w:r>
      <w:r>
        <w:t>completed</w:t>
      </w:r>
      <w:r>
        <w:rPr>
          <w:spacing w:val="-6"/>
        </w:rPr>
        <w:t xml:space="preserve"> </w:t>
      </w:r>
      <w:r>
        <w:t>within</w:t>
      </w:r>
      <w:r>
        <w:rPr>
          <w:spacing w:val="-7"/>
        </w:rPr>
        <w:t xml:space="preserve"> </w:t>
      </w:r>
      <w:r>
        <w:t>30</w:t>
      </w:r>
      <w:r>
        <w:rPr>
          <w:spacing w:val="-6"/>
        </w:rPr>
        <w:t xml:space="preserve"> </w:t>
      </w:r>
      <w:r>
        <w:t>days</w:t>
      </w:r>
      <w:r>
        <w:rPr>
          <w:spacing w:val="-6"/>
        </w:rPr>
        <w:t xml:space="preserve"> </w:t>
      </w:r>
      <w:r>
        <w:t>of</w:t>
      </w:r>
      <w:r>
        <w:rPr>
          <w:spacing w:val="-6"/>
        </w:rPr>
        <w:t xml:space="preserve"> </w:t>
      </w:r>
      <w:r>
        <w:t>receipt</w:t>
      </w:r>
      <w:r>
        <w:rPr>
          <w:spacing w:val="-6"/>
        </w:rPr>
        <w:t xml:space="preserve"> </w:t>
      </w:r>
      <w:r>
        <w:t>of</w:t>
      </w:r>
      <w:r>
        <w:rPr>
          <w:spacing w:val="-6"/>
        </w:rPr>
        <w:t xml:space="preserve"> </w:t>
      </w:r>
      <w:r>
        <w:t xml:space="preserve">written </w:t>
      </w:r>
      <w:r>
        <w:rPr>
          <w:spacing w:val="-2"/>
        </w:rPr>
        <w:t>request.</w:t>
      </w:r>
    </w:p>
    <w:p w14:paraId="643021F0" w14:textId="77777777" w:rsidR="003370F0" w:rsidRDefault="00AE1B1A">
      <w:pPr>
        <w:pStyle w:val="ListParagraph"/>
        <w:numPr>
          <w:ilvl w:val="1"/>
          <w:numId w:val="35"/>
        </w:numPr>
        <w:tabs>
          <w:tab w:val="left" w:pos="1529"/>
          <w:tab w:val="left" w:pos="1532"/>
        </w:tabs>
        <w:spacing w:before="2"/>
        <w:ind w:left="1532" w:right="1534" w:hanging="361"/>
      </w:pPr>
      <w:proofErr w:type="gramStart"/>
      <w:r>
        <w:t>Written</w:t>
      </w:r>
      <w:proofErr w:type="gramEnd"/>
      <w:r>
        <w:rPr>
          <w:spacing w:val="-8"/>
        </w:rPr>
        <w:t xml:space="preserve"> </w:t>
      </w:r>
      <w:r>
        <w:t>notice</w:t>
      </w:r>
      <w:r>
        <w:rPr>
          <w:spacing w:val="-8"/>
        </w:rPr>
        <w:t xml:space="preserve"> </w:t>
      </w:r>
      <w:r>
        <w:t>of</w:t>
      </w:r>
      <w:r>
        <w:rPr>
          <w:spacing w:val="-6"/>
        </w:rPr>
        <w:t xml:space="preserve"> </w:t>
      </w:r>
      <w:proofErr w:type="gramStart"/>
      <w:r>
        <w:t>extension</w:t>
      </w:r>
      <w:proofErr w:type="gramEnd"/>
      <w:r>
        <w:rPr>
          <w:spacing w:val="-7"/>
        </w:rPr>
        <w:t xml:space="preserve"> </w:t>
      </w:r>
      <w:r>
        <w:t>should</w:t>
      </w:r>
      <w:r>
        <w:rPr>
          <w:spacing w:val="-5"/>
        </w:rPr>
        <w:t xml:space="preserve"> </w:t>
      </w:r>
      <w:r>
        <w:t>explain</w:t>
      </w:r>
      <w:r>
        <w:rPr>
          <w:spacing w:val="-8"/>
        </w:rPr>
        <w:t xml:space="preserve"> </w:t>
      </w:r>
      <w:r>
        <w:t>when</w:t>
      </w:r>
      <w:r>
        <w:rPr>
          <w:spacing w:val="-8"/>
        </w:rPr>
        <w:t xml:space="preserve"> </w:t>
      </w:r>
      <w:r>
        <w:t>you</w:t>
      </w:r>
      <w:r>
        <w:rPr>
          <w:spacing w:val="-6"/>
        </w:rPr>
        <w:t xml:space="preserve"> </w:t>
      </w:r>
      <w:r>
        <w:t>will</w:t>
      </w:r>
      <w:r>
        <w:rPr>
          <w:spacing w:val="-5"/>
        </w:rPr>
        <w:t xml:space="preserve"> </w:t>
      </w:r>
      <w:r>
        <w:t>respond</w:t>
      </w:r>
      <w:r>
        <w:rPr>
          <w:spacing w:val="-4"/>
        </w:rPr>
        <w:t xml:space="preserve"> </w:t>
      </w:r>
      <w:r>
        <w:t>and</w:t>
      </w:r>
      <w:r>
        <w:rPr>
          <w:spacing w:val="-7"/>
        </w:rPr>
        <w:t xml:space="preserve"> </w:t>
      </w:r>
      <w:r>
        <w:t>why</w:t>
      </w:r>
      <w:r>
        <w:rPr>
          <w:spacing w:val="-6"/>
        </w:rPr>
        <w:t xml:space="preserve"> </w:t>
      </w:r>
      <w:r>
        <w:t>the</w:t>
      </w:r>
      <w:r>
        <w:rPr>
          <w:spacing w:val="-5"/>
        </w:rPr>
        <w:t xml:space="preserve"> </w:t>
      </w:r>
      <w:r>
        <w:t>extension</w:t>
      </w:r>
      <w:r>
        <w:rPr>
          <w:spacing w:val="-7"/>
        </w:rPr>
        <w:t xml:space="preserve"> </w:t>
      </w:r>
      <w:r>
        <w:t>is needed. An extension cannot exceed an additional 30 days.</w:t>
      </w:r>
    </w:p>
    <w:p w14:paraId="47CCFCEA" w14:textId="77777777" w:rsidR="003370F0" w:rsidRDefault="00AE1B1A">
      <w:pPr>
        <w:pStyle w:val="ListParagraph"/>
        <w:numPr>
          <w:ilvl w:val="1"/>
          <w:numId w:val="35"/>
        </w:numPr>
        <w:tabs>
          <w:tab w:val="left" w:pos="1530"/>
        </w:tabs>
        <w:spacing w:before="1"/>
        <w:ind w:left="1530"/>
      </w:pPr>
      <w:r>
        <w:t>Determine</w:t>
      </w:r>
      <w:r>
        <w:rPr>
          <w:spacing w:val="-13"/>
        </w:rPr>
        <w:t xml:space="preserve"> </w:t>
      </w:r>
      <w:r>
        <w:t>if</w:t>
      </w:r>
      <w:r>
        <w:rPr>
          <w:spacing w:val="-12"/>
        </w:rPr>
        <w:t xml:space="preserve"> </w:t>
      </w:r>
      <w:r>
        <w:t>one</w:t>
      </w:r>
      <w:r>
        <w:rPr>
          <w:spacing w:val="-13"/>
        </w:rPr>
        <w:t xml:space="preserve"> </w:t>
      </w:r>
      <w:r>
        <w:t>of</w:t>
      </w:r>
      <w:r>
        <w:rPr>
          <w:spacing w:val="-12"/>
        </w:rPr>
        <w:t xml:space="preserve"> </w:t>
      </w:r>
      <w:r>
        <w:t>the</w:t>
      </w:r>
      <w:r>
        <w:rPr>
          <w:spacing w:val="-13"/>
        </w:rPr>
        <w:t xml:space="preserve"> </w:t>
      </w:r>
      <w:r>
        <w:t>legal</w:t>
      </w:r>
      <w:r>
        <w:rPr>
          <w:spacing w:val="-12"/>
        </w:rPr>
        <w:t xml:space="preserve"> </w:t>
      </w:r>
      <w:r>
        <w:t>exceptions</w:t>
      </w:r>
      <w:r>
        <w:rPr>
          <w:spacing w:val="-13"/>
        </w:rPr>
        <w:t xml:space="preserve"> </w:t>
      </w:r>
      <w:r>
        <w:t>applies</w:t>
      </w:r>
      <w:r>
        <w:rPr>
          <w:spacing w:val="-9"/>
        </w:rPr>
        <w:t xml:space="preserve"> </w:t>
      </w:r>
      <w:r>
        <w:t>to</w:t>
      </w:r>
      <w:r>
        <w:rPr>
          <w:spacing w:val="-10"/>
        </w:rPr>
        <w:t xml:space="preserve"> </w:t>
      </w:r>
      <w:r>
        <w:t>providing</w:t>
      </w:r>
      <w:r>
        <w:rPr>
          <w:spacing w:val="-12"/>
        </w:rPr>
        <w:t xml:space="preserve"> </w:t>
      </w:r>
      <w:r>
        <w:t>access.</w:t>
      </w:r>
      <w:r>
        <w:rPr>
          <w:spacing w:val="-10"/>
        </w:rPr>
        <w:t xml:space="preserve"> </w:t>
      </w:r>
      <w:r>
        <w:rPr>
          <w:i/>
        </w:rPr>
        <w:t>See</w:t>
      </w:r>
      <w:r>
        <w:rPr>
          <w:i/>
          <w:spacing w:val="-10"/>
        </w:rPr>
        <w:t xml:space="preserve"> </w:t>
      </w:r>
      <w:r>
        <w:rPr>
          <w:i/>
        </w:rPr>
        <w:t>Appendix</w:t>
      </w:r>
      <w:r>
        <w:rPr>
          <w:i/>
          <w:spacing w:val="-17"/>
        </w:rPr>
        <w:t xml:space="preserve"> </w:t>
      </w:r>
      <w:r>
        <w:rPr>
          <w:i/>
          <w:spacing w:val="-5"/>
        </w:rPr>
        <w:t>E</w:t>
      </w:r>
      <w:r>
        <w:rPr>
          <w:spacing w:val="-5"/>
        </w:rPr>
        <w:t>.</w:t>
      </w:r>
    </w:p>
    <w:p w14:paraId="0F23340F" w14:textId="77777777" w:rsidR="003370F0" w:rsidRDefault="00AE1B1A">
      <w:pPr>
        <w:pStyle w:val="ListParagraph"/>
        <w:numPr>
          <w:ilvl w:val="1"/>
          <w:numId w:val="35"/>
        </w:numPr>
        <w:tabs>
          <w:tab w:val="left" w:pos="1532"/>
        </w:tabs>
        <w:spacing w:before="7" w:line="266" w:lineRule="exact"/>
        <w:ind w:left="1532" w:hanging="361"/>
      </w:pPr>
      <w:r>
        <w:t>If</w:t>
      </w:r>
      <w:r>
        <w:rPr>
          <w:spacing w:val="-9"/>
        </w:rPr>
        <w:t xml:space="preserve"> </w:t>
      </w:r>
      <w:r>
        <w:t>a</w:t>
      </w:r>
      <w:r>
        <w:rPr>
          <w:spacing w:val="-7"/>
        </w:rPr>
        <w:t xml:space="preserve"> </w:t>
      </w:r>
      <w:r>
        <w:t>legal</w:t>
      </w:r>
      <w:r>
        <w:rPr>
          <w:spacing w:val="-8"/>
        </w:rPr>
        <w:t xml:space="preserve"> </w:t>
      </w:r>
      <w:r>
        <w:t>exception</w:t>
      </w:r>
      <w:r>
        <w:rPr>
          <w:spacing w:val="-11"/>
        </w:rPr>
        <w:t xml:space="preserve"> </w:t>
      </w:r>
      <w:r>
        <w:rPr>
          <w:spacing w:val="-2"/>
        </w:rPr>
        <w:t>applies:</w:t>
      </w:r>
    </w:p>
    <w:p w14:paraId="183D2191" w14:textId="77777777" w:rsidR="003370F0" w:rsidRDefault="00AE1B1A">
      <w:pPr>
        <w:pStyle w:val="ListParagraph"/>
        <w:numPr>
          <w:ilvl w:val="2"/>
          <w:numId w:val="35"/>
        </w:numPr>
        <w:tabs>
          <w:tab w:val="left" w:pos="2518"/>
          <w:tab w:val="left" w:pos="2521"/>
        </w:tabs>
        <w:ind w:left="2521" w:right="1498" w:hanging="286"/>
        <w:jc w:val="left"/>
      </w:pPr>
      <w:r>
        <w:t>Tell</w:t>
      </w:r>
      <w:r>
        <w:rPr>
          <w:spacing w:val="-5"/>
        </w:rPr>
        <w:t xml:space="preserve"> </w:t>
      </w:r>
      <w:r>
        <w:t>the</w:t>
      </w:r>
      <w:r>
        <w:rPr>
          <w:spacing w:val="-6"/>
        </w:rPr>
        <w:t xml:space="preserve"> </w:t>
      </w:r>
      <w:r>
        <w:t>requestor</w:t>
      </w:r>
      <w:r>
        <w:rPr>
          <w:spacing w:val="-8"/>
        </w:rPr>
        <w:t xml:space="preserve"> </w:t>
      </w:r>
      <w:r>
        <w:t>in</w:t>
      </w:r>
      <w:r>
        <w:rPr>
          <w:spacing w:val="-6"/>
        </w:rPr>
        <w:t xml:space="preserve"> </w:t>
      </w:r>
      <w:r>
        <w:t>writing</w:t>
      </w:r>
      <w:r>
        <w:rPr>
          <w:spacing w:val="-5"/>
        </w:rPr>
        <w:t xml:space="preserve"> </w:t>
      </w:r>
      <w:r>
        <w:t>that</w:t>
      </w:r>
      <w:r>
        <w:rPr>
          <w:spacing w:val="-6"/>
        </w:rPr>
        <w:t xml:space="preserve"> </w:t>
      </w:r>
      <w:r>
        <w:t>access</w:t>
      </w:r>
      <w:r>
        <w:rPr>
          <w:spacing w:val="-4"/>
        </w:rPr>
        <w:t xml:space="preserve"> </w:t>
      </w:r>
      <w:r>
        <w:t>is</w:t>
      </w:r>
      <w:r>
        <w:rPr>
          <w:spacing w:val="-5"/>
        </w:rPr>
        <w:t xml:space="preserve"> </w:t>
      </w:r>
      <w:r>
        <w:t>being</w:t>
      </w:r>
      <w:r>
        <w:rPr>
          <w:spacing w:val="-5"/>
        </w:rPr>
        <w:t xml:space="preserve"> </w:t>
      </w:r>
      <w:r>
        <w:t>refused,</w:t>
      </w:r>
      <w:r>
        <w:rPr>
          <w:spacing w:val="-5"/>
        </w:rPr>
        <w:t xml:space="preserve"> </w:t>
      </w:r>
      <w:r>
        <w:t>in</w:t>
      </w:r>
      <w:r>
        <w:rPr>
          <w:spacing w:val="-4"/>
        </w:rPr>
        <w:t xml:space="preserve"> </w:t>
      </w:r>
      <w:r>
        <w:t>whole</w:t>
      </w:r>
      <w:r>
        <w:rPr>
          <w:spacing w:val="-7"/>
        </w:rPr>
        <w:t xml:space="preserve"> </w:t>
      </w:r>
      <w:r>
        <w:t>or</w:t>
      </w:r>
      <w:r>
        <w:rPr>
          <w:spacing w:val="-5"/>
        </w:rPr>
        <w:t xml:space="preserve"> </w:t>
      </w:r>
      <w:r>
        <w:t>in</w:t>
      </w:r>
      <w:r>
        <w:rPr>
          <w:spacing w:val="-5"/>
        </w:rPr>
        <w:t xml:space="preserve"> </w:t>
      </w:r>
      <w:r>
        <w:t>part,</w:t>
      </w:r>
      <w:r>
        <w:rPr>
          <w:spacing w:val="-4"/>
        </w:rPr>
        <w:t xml:space="preserve"> </w:t>
      </w:r>
      <w:r>
        <w:t>and why you are doing so,</w:t>
      </w:r>
    </w:p>
    <w:p w14:paraId="09E72FE2" w14:textId="77777777" w:rsidR="003370F0" w:rsidRDefault="00AE1B1A">
      <w:pPr>
        <w:pStyle w:val="ListParagraph"/>
        <w:numPr>
          <w:ilvl w:val="2"/>
          <w:numId w:val="35"/>
        </w:numPr>
        <w:tabs>
          <w:tab w:val="left" w:pos="2518"/>
          <w:tab w:val="left" w:pos="2521"/>
        </w:tabs>
        <w:spacing w:line="237" w:lineRule="auto"/>
        <w:ind w:left="2521" w:right="1748" w:hanging="337"/>
        <w:jc w:val="left"/>
      </w:pPr>
      <w:r>
        <w:t>Where</w:t>
      </w:r>
      <w:r>
        <w:rPr>
          <w:spacing w:val="-5"/>
        </w:rPr>
        <w:t xml:space="preserve"> </w:t>
      </w:r>
      <w:r>
        <w:t>possible,</w:t>
      </w:r>
      <w:r>
        <w:rPr>
          <w:spacing w:val="-9"/>
        </w:rPr>
        <w:t xml:space="preserve"> </w:t>
      </w:r>
      <w:r>
        <w:t>sever</w:t>
      </w:r>
      <w:r>
        <w:rPr>
          <w:spacing w:val="-7"/>
        </w:rPr>
        <w:t xml:space="preserve"> </w:t>
      </w:r>
      <w:r>
        <w:t>the</w:t>
      </w:r>
      <w:r>
        <w:rPr>
          <w:spacing w:val="-4"/>
        </w:rPr>
        <w:t xml:space="preserve"> </w:t>
      </w:r>
      <w:r>
        <w:t>record</w:t>
      </w:r>
      <w:r>
        <w:rPr>
          <w:spacing w:val="-9"/>
        </w:rPr>
        <w:t xml:space="preserve"> </w:t>
      </w:r>
      <w:r>
        <w:t>and</w:t>
      </w:r>
      <w:r>
        <w:rPr>
          <w:spacing w:val="-5"/>
        </w:rPr>
        <w:t xml:space="preserve"> </w:t>
      </w:r>
      <w:r>
        <w:t>provide</w:t>
      </w:r>
      <w:r>
        <w:rPr>
          <w:spacing w:val="-5"/>
        </w:rPr>
        <w:t xml:space="preserve"> </w:t>
      </w:r>
      <w:r>
        <w:t>access</w:t>
      </w:r>
      <w:r>
        <w:rPr>
          <w:spacing w:val="-8"/>
        </w:rPr>
        <w:t xml:space="preserve"> </w:t>
      </w:r>
      <w:r>
        <w:t>to</w:t>
      </w:r>
      <w:r>
        <w:rPr>
          <w:spacing w:val="-4"/>
        </w:rPr>
        <w:t xml:space="preserve"> </w:t>
      </w:r>
      <w:r>
        <w:t>the</w:t>
      </w:r>
      <w:r>
        <w:rPr>
          <w:spacing w:val="-7"/>
        </w:rPr>
        <w:t xml:space="preserve"> </w:t>
      </w:r>
      <w:r>
        <w:t>part</w:t>
      </w:r>
      <w:r>
        <w:rPr>
          <w:spacing w:val="-9"/>
        </w:rPr>
        <w:t xml:space="preserve"> </w:t>
      </w:r>
      <w:r>
        <w:t>of</w:t>
      </w:r>
      <w:r>
        <w:rPr>
          <w:spacing w:val="-5"/>
        </w:rPr>
        <w:t xml:space="preserve"> </w:t>
      </w:r>
      <w:r>
        <w:t>the</w:t>
      </w:r>
      <w:r>
        <w:rPr>
          <w:spacing w:val="-5"/>
        </w:rPr>
        <w:t xml:space="preserve"> </w:t>
      </w:r>
      <w:r>
        <w:t>record where no legal exception applies,</w:t>
      </w:r>
    </w:p>
    <w:p w14:paraId="22BE7C96" w14:textId="77777777" w:rsidR="003370F0" w:rsidRDefault="00AE1B1A">
      <w:pPr>
        <w:pStyle w:val="ListParagraph"/>
        <w:numPr>
          <w:ilvl w:val="2"/>
          <w:numId w:val="35"/>
        </w:numPr>
        <w:tabs>
          <w:tab w:val="left" w:pos="2517"/>
          <w:tab w:val="left" w:pos="2521"/>
        </w:tabs>
        <w:ind w:left="2521" w:right="1651" w:hanging="388"/>
        <w:jc w:val="left"/>
      </w:pPr>
      <w:r>
        <w:t>Tell</w:t>
      </w:r>
      <w:r>
        <w:rPr>
          <w:spacing w:val="-8"/>
        </w:rPr>
        <w:t xml:space="preserve"> </w:t>
      </w:r>
      <w:r>
        <w:t>the</w:t>
      </w:r>
      <w:r>
        <w:rPr>
          <w:spacing w:val="-9"/>
        </w:rPr>
        <w:t xml:space="preserve"> </w:t>
      </w:r>
      <w:r>
        <w:t>requestor</w:t>
      </w:r>
      <w:r>
        <w:rPr>
          <w:spacing w:val="-10"/>
        </w:rPr>
        <w:t xml:space="preserve"> </w:t>
      </w:r>
      <w:r>
        <w:t>about</w:t>
      </w:r>
      <w:r>
        <w:rPr>
          <w:spacing w:val="-9"/>
        </w:rPr>
        <w:t xml:space="preserve"> </w:t>
      </w:r>
      <w:r>
        <w:t>your</w:t>
      </w:r>
      <w:r>
        <w:rPr>
          <w:spacing w:val="-7"/>
        </w:rPr>
        <w:t xml:space="preserve"> </w:t>
      </w:r>
      <w:proofErr w:type="gramStart"/>
      <w:r>
        <w:t>complaints</w:t>
      </w:r>
      <w:proofErr w:type="gramEnd"/>
      <w:r>
        <w:rPr>
          <w:spacing w:val="-6"/>
        </w:rPr>
        <w:t xml:space="preserve"> </w:t>
      </w:r>
      <w:r>
        <w:t>procedures,</w:t>
      </w:r>
      <w:r>
        <w:rPr>
          <w:spacing w:val="-8"/>
        </w:rPr>
        <w:t xml:space="preserve"> </w:t>
      </w:r>
      <w:r>
        <w:t>and</w:t>
      </w:r>
      <w:r>
        <w:rPr>
          <w:spacing w:val="-8"/>
        </w:rPr>
        <w:t xml:space="preserve"> </w:t>
      </w:r>
      <w:r>
        <w:t>that</w:t>
      </w:r>
      <w:r>
        <w:rPr>
          <w:spacing w:val="-7"/>
        </w:rPr>
        <w:t xml:space="preserve"> </w:t>
      </w:r>
      <w:r>
        <w:t>if</w:t>
      </w:r>
      <w:r>
        <w:rPr>
          <w:spacing w:val="-6"/>
        </w:rPr>
        <w:t xml:space="preserve"> </w:t>
      </w:r>
      <w:r>
        <w:t>the</w:t>
      </w:r>
      <w:r>
        <w:rPr>
          <w:spacing w:val="-6"/>
        </w:rPr>
        <w:t xml:space="preserve"> </w:t>
      </w:r>
      <w:r>
        <w:t>requestor is not satisfied with your resolution of the complaint, the requestor can complain to the Commissioner, and</w:t>
      </w:r>
    </w:p>
    <w:p w14:paraId="68C84CED" w14:textId="77777777" w:rsidR="003370F0" w:rsidRDefault="00AE1B1A">
      <w:pPr>
        <w:pStyle w:val="ListParagraph"/>
        <w:numPr>
          <w:ilvl w:val="2"/>
          <w:numId w:val="35"/>
        </w:numPr>
        <w:tabs>
          <w:tab w:val="left" w:pos="2519"/>
          <w:tab w:val="left" w:pos="2522"/>
        </w:tabs>
        <w:ind w:left="2522" w:right="2051" w:hanging="388"/>
        <w:jc w:val="left"/>
      </w:pPr>
      <w:r>
        <w:t>In</w:t>
      </w:r>
      <w:r>
        <w:rPr>
          <w:spacing w:val="-8"/>
        </w:rPr>
        <w:t xml:space="preserve"> </w:t>
      </w:r>
      <w:r>
        <w:t>some</w:t>
      </w:r>
      <w:r>
        <w:rPr>
          <w:spacing w:val="-6"/>
        </w:rPr>
        <w:t xml:space="preserve"> </w:t>
      </w:r>
      <w:r>
        <w:t>circumstances,</w:t>
      </w:r>
      <w:r>
        <w:rPr>
          <w:spacing w:val="-7"/>
        </w:rPr>
        <w:t xml:space="preserve"> </w:t>
      </w:r>
      <w:r>
        <w:t>you</w:t>
      </w:r>
      <w:r>
        <w:rPr>
          <w:spacing w:val="-8"/>
        </w:rPr>
        <w:t xml:space="preserve"> </w:t>
      </w:r>
      <w:r>
        <w:t>cannot</w:t>
      </w:r>
      <w:r>
        <w:rPr>
          <w:spacing w:val="-8"/>
        </w:rPr>
        <w:t xml:space="preserve"> </w:t>
      </w:r>
      <w:r>
        <w:t>even</w:t>
      </w:r>
      <w:r>
        <w:rPr>
          <w:spacing w:val="-7"/>
        </w:rPr>
        <w:t xml:space="preserve"> </w:t>
      </w:r>
      <w:r>
        <w:t>tell</w:t>
      </w:r>
      <w:r>
        <w:rPr>
          <w:spacing w:val="-9"/>
        </w:rPr>
        <w:t xml:space="preserve"> </w:t>
      </w:r>
      <w:r>
        <w:t>the</w:t>
      </w:r>
      <w:r>
        <w:rPr>
          <w:spacing w:val="-7"/>
        </w:rPr>
        <w:t xml:space="preserve"> </w:t>
      </w:r>
      <w:r>
        <w:t>requestor</w:t>
      </w:r>
      <w:r>
        <w:rPr>
          <w:spacing w:val="-7"/>
        </w:rPr>
        <w:t xml:space="preserve"> </w:t>
      </w:r>
      <w:r>
        <w:t>that</w:t>
      </w:r>
      <w:r>
        <w:rPr>
          <w:spacing w:val="-9"/>
        </w:rPr>
        <w:t xml:space="preserve"> </w:t>
      </w:r>
      <w:r>
        <w:t>a</w:t>
      </w:r>
      <w:r>
        <w:rPr>
          <w:spacing w:val="-7"/>
        </w:rPr>
        <w:t xml:space="preserve"> </w:t>
      </w:r>
      <w:r>
        <w:t>personal health record exists.</w:t>
      </w:r>
    </w:p>
    <w:p w14:paraId="093B4407" w14:textId="77777777" w:rsidR="003370F0" w:rsidRDefault="00AE1B1A">
      <w:pPr>
        <w:pStyle w:val="ListParagraph"/>
        <w:numPr>
          <w:ilvl w:val="1"/>
          <w:numId w:val="35"/>
        </w:numPr>
        <w:tabs>
          <w:tab w:val="left" w:pos="1533"/>
        </w:tabs>
        <w:ind w:left="1533" w:right="1630"/>
      </w:pPr>
      <w:r>
        <w:t>If no legal exception applies arrangements can be made for viewing the personal health record</w:t>
      </w:r>
      <w:r>
        <w:rPr>
          <w:spacing w:val="-6"/>
        </w:rPr>
        <w:t xml:space="preserve"> </w:t>
      </w:r>
      <w:r>
        <w:t>in</w:t>
      </w:r>
      <w:r>
        <w:rPr>
          <w:spacing w:val="-8"/>
        </w:rPr>
        <w:t xml:space="preserve"> </w:t>
      </w:r>
      <w:r>
        <w:t>the</w:t>
      </w:r>
      <w:r>
        <w:rPr>
          <w:spacing w:val="-3"/>
        </w:rPr>
        <w:t xml:space="preserve"> </w:t>
      </w:r>
      <w:r>
        <w:t>presence</w:t>
      </w:r>
      <w:r>
        <w:rPr>
          <w:spacing w:val="-6"/>
        </w:rPr>
        <w:t xml:space="preserve"> </w:t>
      </w:r>
      <w:r>
        <w:t>of</w:t>
      </w:r>
      <w:r>
        <w:rPr>
          <w:spacing w:val="-6"/>
        </w:rPr>
        <w:t xml:space="preserve"> </w:t>
      </w:r>
      <w:r>
        <w:t>the</w:t>
      </w:r>
      <w:r>
        <w:rPr>
          <w:spacing w:val="-5"/>
        </w:rPr>
        <w:t xml:space="preserve"> </w:t>
      </w:r>
      <w:r>
        <w:t>Privacy</w:t>
      </w:r>
      <w:r>
        <w:rPr>
          <w:spacing w:val="-5"/>
        </w:rPr>
        <w:t xml:space="preserve"> </w:t>
      </w:r>
      <w:r>
        <w:t>Officer</w:t>
      </w:r>
      <w:r>
        <w:rPr>
          <w:spacing w:val="-7"/>
        </w:rPr>
        <w:t xml:space="preserve"> </w:t>
      </w:r>
      <w:r>
        <w:t>who</w:t>
      </w:r>
      <w:r>
        <w:rPr>
          <w:spacing w:val="-6"/>
        </w:rPr>
        <w:t xml:space="preserve"> </w:t>
      </w:r>
      <w:r>
        <w:t>will</w:t>
      </w:r>
      <w:r>
        <w:rPr>
          <w:spacing w:val="-8"/>
        </w:rPr>
        <w:t xml:space="preserve"> </w:t>
      </w:r>
      <w:r>
        <w:t>ensure</w:t>
      </w:r>
      <w:r>
        <w:rPr>
          <w:spacing w:val="-5"/>
        </w:rPr>
        <w:t xml:space="preserve"> </w:t>
      </w:r>
      <w:r>
        <w:t>that</w:t>
      </w:r>
      <w:r>
        <w:rPr>
          <w:spacing w:val="-8"/>
        </w:rPr>
        <w:t xml:space="preserve"> </w:t>
      </w:r>
      <w:r>
        <w:t>the</w:t>
      </w:r>
      <w:r>
        <w:rPr>
          <w:spacing w:val="-6"/>
        </w:rPr>
        <w:t xml:space="preserve"> </w:t>
      </w:r>
      <w:r>
        <w:t>record</w:t>
      </w:r>
      <w:r>
        <w:rPr>
          <w:spacing w:val="-6"/>
        </w:rPr>
        <w:t xml:space="preserve"> </w:t>
      </w:r>
      <w:r>
        <w:t>is</w:t>
      </w:r>
      <w:r>
        <w:rPr>
          <w:spacing w:val="-5"/>
        </w:rPr>
        <w:t xml:space="preserve"> </w:t>
      </w:r>
      <w:r>
        <w:t>not</w:t>
      </w:r>
      <w:r>
        <w:rPr>
          <w:spacing w:val="-7"/>
        </w:rPr>
        <w:t xml:space="preserve"> </w:t>
      </w:r>
      <w:r>
        <w:t>altered in any way.</w:t>
      </w:r>
    </w:p>
    <w:p w14:paraId="278AA9C6" w14:textId="77777777" w:rsidR="003370F0" w:rsidRDefault="00AE1B1A">
      <w:pPr>
        <w:pStyle w:val="ListParagraph"/>
        <w:numPr>
          <w:ilvl w:val="1"/>
          <w:numId w:val="35"/>
        </w:numPr>
        <w:tabs>
          <w:tab w:val="left" w:pos="1531"/>
          <w:tab w:val="left" w:pos="1534"/>
        </w:tabs>
        <w:ind w:left="1534" w:right="1944" w:hanging="362"/>
      </w:pPr>
      <w:r>
        <w:t>Any</w:t>
      </w:r>
      <w:r>
        <w:rPr>
          <w:spacing w:val="-10"/>
        </w:rPr>
        <w:t xml:space="preserve"> </w:t>
      </w:r>
      <w:r>
        <w:t>questions</w:t>
      </w:r>
      <w:r>
        <w:rPr>
          <w:spacing w:val="-8"/>
        </w:rPr>
        <w:t xml:space="preserve"> </w:t>
      </w:r>
      <w:r>
        <w:t>regarding</w:t>
      </w:r>
      <w:r>
        <w:rPr>
          <w:spacing w:val="-9"/>
        </w:rPr>
        <w:t xml:space="preserve"> </w:t>
      </w:r>
      <w:r>
        <w:t>the</w:t>
      </w:r>
      <w:r>
        <w:rPr>
          <w:spacing w:val="-7"/>
        </w:rPr>
        <w:t xml:space="preserve"> </w:t>
      </w:r>
      <w:r>
        <w:t>personal</w:t>
      </w:r>
      <w:r>
        <w:rPr>
          <w:spacing w:val="-7"/>
        </w:rPr>
        <w:t xml:space="preserve"> </w:t>
      </w:r>
      <w:r>
        <w:t>health</w:t>
      </w:r>
      <w:r>
        <w:rPr>
          <w:spacing w:val="-11"/>
        </w:rPr>
        <w:t xml:space="preserve"> </w:t>
      </w:r>
      <w:r>
        <w:t>record</w:t>
      </w:r>
      <w:r>
        <w:rPr>
          <w:spacing w:val="-7"/>
        </w:rPr>
        <w:t xml:space="preserve"> </w:t>
      </w:r>
      <w:r>
        <w:t>should</w:t>
      </w:r>
      <w:r>
        <w:rPr>
          <w:spacing w:val="-9"/>
        </w:rPr>
        <w:t xml:space="preserve"> </w:t>
      </w:r>
      <w:r>
        <w:t>be</w:t>
      </w:r>
      <w:r>
        <w:rPr>
          <w:spacing w:val="-7"/>
        </w:rPr>
        <w:t xml:space="preserve"> </w:t>
      </w:r>
      <w:r>
        <w:t>directed</w:t>
      </w:r>
      <w:r>
        <w:rPr>
          <w:spacing w:val="-9"/>
        </w:rPr>
        <w:t xml:space="preserve"> </w:t>
      </w:r>
      <w:r>
        <w:t>to</w:t>
      </w:r>
      <w:r>
        <w:rPr>
          <w:spacing w:val="-8"/>
        </w:rPr>
        <w:t xml:space="preserve"> </w:t>
      </w:r>
      <w:r>
        <w:t>the</w:t>
      </w:r>
      <w:r>
        <w:rPr>
          <w:spacing w:val="-5"/>
        </w:rPr>
        <w:t xml:space="preserve"> </w:t>
      </w:r>
      <w:r>
        <w:t>patient’s family</w:t>
      </w:r>
      <w:r>
        <w:rPr>
          <w:spacing w:val="-5"/>
        </w:rPr>
        <w:t xml:space="preserve"> </w:t>
      </w:r>
      <w:r>
        <w:t>physician.</w:t>
      </w:r>
    </w:p>
    <w:p w14:paraId="1F97171F" w14:textId="77777777" w:rsidR="003370F0" w:rsidRDefault="00AE1B1A">
      <w:pPr>
        <w:pStyle w:val="ListParagraph"/>
        <w:numPr>
          <w:ilvl w:val="1"/>
          <w:numId w:val="35"/>
        </w:numPr>
        <w:tabs>
          <w:tab w:val="left" w:pos="1533"/>
        </w:tabs>
        <w:spacing w:line="268" w:lineRule="exact"/>
        <w:ind w:left="1533" w:hanging="361"/>
      </w:pPr>
      <w:r>
        <w:rPr>
          <w:spacing w:val="-2"/>
        </w:rPr>
        <w:t>Document the</w:t>
      </w:r>
      <w:r>
        <w:rPr>
          <w:spacing w:val="-3"/>
        </w:rPr>
        <w:t xml:space="preserve"> </w:t>
      </w:r>
      <w:r>
        <w:rPr>
          <w:spacing w:val="-2"/>
        </w:rPr>
        <w:t>access</w:t>
      </w:r>
      <w:r>
        <w:rPr>
          <w:spacing w:val="2"/>
        </w:rPr>
        <w:t xml:space="preserve"> </w:t>
      </w:r>
      <w:r>
        <w:rPr>
          <w:spacing w:val="-2"/>
        </w:rPr>
        <w:t>in</w:t>
      </w:r>
      <w:r>
        <w:rPr>
          <w:spacing w:val="-3"/>
        </w:rPr>
        <w:t xml:space="preserve"> </w:t>
      </w:r>
      <w:r>
        <w:rPr>
          <w:spacing w:val="-2"/>
        </w:rPr>
        <w:t>the</w:t>
      </w:r>
      <w:r>
        <w:t xml:space="preserve"> </w:t>
      </w:r>
      <w:r>
        <w:rPr>
          <w:spacing w:val="-2"/>
        </w:rPr>
        <w:t>patient’s</w:t>
      </w:r>
      <w:r>
        <w:rPr>
          <w:spacing w:val="1"/>
        </w:rPr>
        <w:t xml:space="preserve"> </w:t>
      </w:r>
      <w:r>
        <w:rPr>
          <w:spacing w:val="-2"/>
        </w:rPr>
        <w:t>personal</w:t>
      </w:r>
      <w:r>
        <w:t xml:space="preserve"> </w:t>
      </w:r>
      <w:r>
        <w:rPr>
          <w:spacing w:val="-2"/>
        </w:rPr>
        <w:t>health</w:t>
      </w:r>
      <w:r>
        <w:rPr>
          <w:spacing w:val="-8"/>
        </w:rPr>
        <w:t xml:space="preserve"> </w:t>
      </w:r>
      <w:r>
        <w:rPr>
          <w:spacing w:val="-2"/>
        </w:rPr>
        <w:t>record.</w:t>
      </w:r>
    </w:p>
    <w:p w14:paraId="4597A6E2" w14:textId="77777777" w:rsidR="003370F0" w:rsidRDefault="00AE1B1A">
      <w:pPr>
        <w:pStyle w:val="ListParagraph"/>
        <w:numPr>
          <w:ilvl w:val="1"/>
          <w:numId w:val="35"/>
        </w:numPr>
        <w:tabs>
          <w:tab w:val="left" w:pos="1534"/>
        </w:tabs>
        <w:spacing w:before="136"/>
        <w:ind w:left="1534" w:right="1504"/>
      </w:pPr>
      <w:r>
        <w:t>Fees,</w:t>
      </w:r>
      <w:r>
        <w:rPr>
          <w:spacing w:val="-6"/>
        </w:rPr>
        <w:t xml:space="preserve"> </w:t>
      </w:r>
      <w:r>
        <w:t>if</w:t>
      </w:r>
      <w:r>
        <w:rPr>
          <w:spacing w:val="-9"/>
        </w:rPr>
        <w:t xml:space="preserve"> </w:t>
      </w:r>
      <w:r>
        <w:t>applicable,</w:t>
      </w:r>
      <w:r>
        <w:rPr>
          <w:spacing w:val="-8"/>
        </w:rPr>
        <w:t xml:space="preserve"> </w:t>
      </w:r>
      <w:r>
        <w:t>may</w:t>
      </w:r>
      <w:r>
        <w:rPr>
          <w:spacing w:val="-7"/>
        </w:rPr>
        <w:t xml:space="preserve"> </w:t>
      </w:r>
      <w:r>
        <w:t>be</w:t>
      </w:r>
      <w:r>
        <w:rPr>
          <w:spacing w:val="-6"/>
        </w:rPr>
        <w:t xml:space="preserve"> </w:t>
      </w:r>
      <w:r>
        <w:t>charged</w:t>
      </w:r>
      <w:r>
        <w:rPr>
          <w:spacing w:val="-5"/>
        </w:rPr>
        <w:t xml:space="preserve"> </w:t>
      </w:r>
      <w:r>
        <w:t>based</w:t>
      </w:r>
      <w:r>
        <w:rPr>
          <w:spacing w:val="-9"/>
        </w:rPr>
        <w:t xml:space="preserve"> </w:t>
      </w:r>
      <w:r>
        <w:t>on</w:t>
      </w:r>
      <w:r>
        <w:rPr>
          <w:spacing w:val="-7"/>
        </w:rPr>
        <w:t xml:space="preserve"> </w:t>
      </w:r>
      <w:r>
        <w:t>cost</w:t>
      </w:r>
      <w:r>
        <w:rPr>
          <w:spacing w:val="-8"/>
        </w:rPr>
        <w:t xml:space="preserve"> </w:t>
      </w:r>
      <w:r>
        <w:t>recovery</w:t>
      </w:r>
      <w:r>
        <w:rPr>
          <w:spacing w:val="-6"/>
        </w:rPr>
        <w:t xml:space="preserve"> </w:t>
      </w:r>
      <w:r>
        <w:t>for</w:t>
      </w:r>
      <w:r>
        <w:rPr>
          <w:spacing w:val="-6"/>
        </w:rPr>
        <w:t xml:space="preserve"> </w:t>
      </w:r>
      <w:r>
        <w:t>collection</w:t>
      </w:r>
      <w:r>
        <w:rPr>
          <w:spacing w:val="-6"/>
        </w:rPr>
        <w:t xml:space="preserve"> </w:t>
      </w:r>
      <w:r>
        <w:t>and</w:t>
      </w:r>
      <w:r>
        <w:rPr>
          <w:spacing w:val="-6"/>
        </w:rPr>
        <w:t xml:space="preserve"> </w:t>
      </w:r>
      <w:r>
        <w:t>distribution</w:t>
      </w:r>
      <w:r>
        <w:rPr>
          <w:spacing w:val="-6"/>
        </w:rPr>
        <w:t xml:space="preserve"> </w:t>
      </w:r>
      <w:r>
        <w:t xml:space="preserve">of </w:t>
      </w:r>
      <w:r>
        <w:rPr>
          <w:spacing w:val="-4"/>
        </w:rPr>
        <w:t>PHI.</w:t>
      </w:r>
    </w:p>
    <w:p w14:paraId="5D44C157" w14:textId="77777777" w:rsidR="003370F0" w:rsidRDefault="00AE1B1A">
      <w:pPr>
        <w:pStyle w:val="ListParagraph"/>
        <w:numPr>
          <w:ilvl w:val="1"/>
          <w:numId w:val="35"/>
        </w:numPr>
        <w:tabs>
          <w:tab w:val="left" w:pos="1534"/>
        </w:tabs>
        <w:spacing w:before="4"/>
        <w:ind w:left="1534" w:right="2440" w:hanging="361"/>
      </w:pPr>
      <w:r>
        <w:t>Extensions:</w:t>
      </w:r>
      <w:r>
        <w:rPr>
          <w:spacing w:val="-7"/>
        </w:rPr>
        <w:t xml:space="preserve"> </w:t>
      </w:r>
      <w:r>
        <w:t>If</w:t>
      </w:r>
      <w:r>
        <w:rPr>
          <w:spacing w:val="-5"/>
        </w:rPr>
        <w:t xml:space="preserve"> </w:t>
      </w:r>
      <w:r>
        <w:t>an</w:t>
      </w:r>
      <w:r>
        <w:rPr>
          <w:spacing w:val="-5"/>
        </w:rPr>
        <w:t xml:space="preserve"> </w:t>
      </w:r>
      <w:r>
        <w:t>extension</w:t>
      </w:r>
      <w:r>
        <w:rPr>
          <w:spacing w:val="-8"/>
        </w:rPr>
        <w:t xml:space="preserve"> </w:t>
      </w:r>
      <w:r>
        <w:t>is</w:t>
      </w:r>
      <w:r>
        <w:rPr>
          <w:spacing w:val="-6"/>
        </w:rPr>
        <w:t xml:space="preserve"> </w:t>
      </w:r>
      <w:r>
        <w:t>needed</w:t>
      </w:r>
      <w:r>
        <w:rPr>
          <w:spacing w:val="-5"/>
        </w:rPr>
        <w:t xml:space="preserve"> </w:t>
      </w:r>
      <w:proofErr w:type="gramStart"/>
      <w:r>
        <w:t>in</w:t>
      </w:r>
      <w:r>
        <w:rPr>
          <w:spacing w:val="-9"/>
        </w:rPr>
        <w:t xml:space="preserve"> </w:t>
      </w:r>
      <w:r>
        <w:t>order</w:t>
      </w:r>
      <w:r>
        <w:rPr>
          <w:spacing w:val="-7"/>
        </w:rPr>
        <w:t xml:space="preserve"> </w:t>
      </w:r>
      <w:r>
        <w:t>to</w:t>
      </w:r>
      <w:proofErr w:type="gramEnd"/>
      <w:r>
        <w:rPr>
          <w:spacing w:val="-4"/>
        </w:rPr>
        <w:t xml:space="preserve"> </w:t>
      </w:r>
      <w:r>
        <w:t>respond,</w:t>
      </w:r>
      <w:r>
        <w:rPr>
          <w:spacing w:val="-6"/>
        </w:rPr>
        <w:t xml:space="preserve"> </w:t>
      </w:r>
      <w:r>
        <w:t>written</w:t>
      </w:r>
      <w:r>
        <w:rPr>
          <w:spacing w:val="-4"/>
        </w:rPr>
        <w:t xml:space="preserve"> </w:t>
      </w:r>
      <w:r>
        <w:t>notice</w:t>
      </w:r>
      <w:r>
        <w:rPr>
          <w:spacing w:val="-4"/>
        </w:rPr>
        <w:t xml:space="preserve"> </w:t>
      </w:r>
      <w:r>
        <w:t>must</w:t>
      </w:r>
      <w:r>
        <w:rPr>
          <w:spacing w:val="-7"/>
        </w:rPr>
        <w:t xml:space="preserve"> </w:t>
      </w:r>
      <w:r>
        <w:t>be provided to the requestor.</w:t>
      </w:r>
    </w:p>
    <w:p w14:paraId="3DB9BB02" w14:textId="77777777" w:rsidR="003370F0" w:rsidRDefault="00AE1B1A">
      <w:pPr>
        <w:pStyle w:val="ListParagraph"/>
        <w:numPr>
          <w:ilvl w:val="1"/>
          <w:numId w:val="35"/>
        </w:numPr>
        <w:tabs>
          <w:tab w:val="left" w:pos="1530"/>
        </w:tabs>
        <w:spacing w:line="267" w:lineRule="exact"/>
        <w:ind w:left="1530"/>
      </w:pPr>
      <w:r>
        <w:t>Refusal</w:t>
      </w:r>
      <w:r>
        <w:rPr>
          <w:spacing w:val="-13"/>
        </w:rPr>
        <w:t xml:space="preserve"> </w:t>
      </w:r>
      <w:r>
        <w:t>of</w:t>
      </w:r>
      <w:r>
        <w:rPr>
          <w:spacing w:val="-12"/>
        </w:rPr>
        <w:t xml:space="preserve"> </w:t>
      </w:r>
      <w:r>
        <w:t>Access:</w:t>
      </w:r>
      <w:r>
        <w:rPr>
          <w:spacing w:val="-13"/>
        </w:rPr>
        <w:t xml:space="preserve"> </w:t>
      </w:r>
      <w:r>
        <w:t>If</w:t>
      </w:r>
      <w:r>
        <w:rPr>
          <w:spacing w:val="-8"/>
        </w:rPr>
        <w:t xml:space="preserve"> </w:t>
      </w:r>
      <w:r>
        <w:t>access</w:t>
      </w:r>
      <w:r>
        <w:rPr>
          <w:spacing w:val="-10"/>
        </w:rPr>
        <w:t xml:space="preserve"> </w:t>
      </w:r>
      <w:r>
        <w:t>is</w:t>
      </w:r>
      <w:r>
        <w:rPr>
          <w:spacing w:val="-8"/>
        </w:rPr>
        <w:t xml:space="preserve"> </w:t>
      </w:r>
      <w:r>
        <w:t>refused,</w:t>
      </w:r>
      <w:r>
        <w:rPr>
          <w:spacing w:val="-10"/>
        </w:rPr>
        <w:t xml:space="preserve"> </w:t>
      </w:r>
      <w:r>
        <w:t>written</w:t>
      </w:r>
      <w:r>
        <w:rPr>
          <w:spacing w:val="-8"/>
        </w:rPr>
        <w:t xml:space="preserve"> </w:t>
      </w:r>
      <w:r>
        <w:t>notice</w:t>
      </w:r>
      <w:r>
        <w:rPr>
          <w:spacing w:val="-11"/>
        </w:rPr>
        <w:t xml:space="preserve"> </w:t>
      </w:r>
      <w:r>
        <w:t>must</w:t>
      </w:r>
      <w:r>
        <w:rPr>
          <w:spacing w:val="-7"/>
        </w:rPr>
        <w:t xml:space="preserve"> </w:t>
      </w:r>
      <w:r>
        <w:t>be</w:t>
      </w:r>
      <w:r>
        <w:rPr>
          <w:spacing w:val="-7"/>
        </w:rPr>
        <w:t xml:space="preserve"> </w:t>
      </w:r>
      <w:r>
        <w:t>provided</w:t>
      </w:r>
      <w:r>
        <w:rPr>
          <w:spacing w:val="-9"/>
        </w:rPr>
        <w:t xml:space="preserve"> </w:t>
      </w:r>
      <w:r>
        <w:t>to</w:t>
      </w:r>
      <w:r>
        <w:rPr>
          <w:spacing w:val="-8"/>
        </w:rPr>
        <w:t xml:space="preserve"> </w:t>
      </w:r>
      <w:r>
        <w:t>the</w:t>
      </w:r>
      <w:r>
        <w:rPr>
          <w:spacing w:val="-15"/>
        </w:rPr>
        <w:t xml:space="preserve"> </w:t>
      </w:r>
      <w:r>
        <w:rPr>
          <w:spacing w:val="-2"/>
        </w:rPr>
        <w:t>requestor.</w:t>
      </w:r>
    </w:p>
    <w:p w14:paraId="31FB80F9" w14:textId="77777777" w:rsidR="003370F0" w:rsidRDefault="00AE1B1A">
      <w:pPr>
        <w:spacing w:before="237"/>
        <w:ind w:left="1080"/>
        <w:rPr>
          <w:i/>
        </w:rPr>
      </w:pPr>
      <w:r>
        <w:rPr>
          <w:i/>
        </w:rPr>
        <w:t>Refer</w:t>
      </w:r>
      <w:r>
        <w:rPr>
          <w:i/>
          <w:spacing w:val="-10"/>
        </w:rPr>
        <w:t xml:space="preserve"> </w:t>
      </w:r>
      <w:r>
        <w:rPr>
          <w:i/>
        </w:rPr>
        <w:t>to</w:t>
      </w:r>
      <w:r>
        <w:rPr>
          <w:i/>
          <w:spacing w:val="-8"/>
        </w:rPr>
        <w:t xml:space="preserve"> </w:t>
      </w:r>
      <w:r>
        <w:rPr>
          <w:i/>
        </w:rPr>
        <w:t>Appendix</w:t>
      </w:r>
      <w:r>
        <w:rPr>
          <w:i/>
          <w:spacing w:val="-8"/>
        </w:rPr>
        <w:t xml:space="preserve"> </w:t>
      </w:r>
      <w:r>
        <w:rPr>
          <w:i/>
        </w:rPr>
        <w:t>E</w:t>
      </w:r>
      <w:r>
        <w:rPr>
          <w:i/>
          <w:spacing w:val="-9"/>
        </w:rPr>
        <w:t xml:space="preserve"> </w:t>
      </w:r>
      <w:r>
        <w:rPr>
          <w:i/>
        </w:rPr>
        <w:t>–</w:t>
      </w:r>
      <w:r>
        <w:rPr>
          <w:i/>
          <w:spacing w:val="-11"/>
        </w:rPr>
        <w:t xml:space="preserve"> </w:t>
      </w:r>
      <w:r>
        <w:rPr>
          <w:i/>
        </w:rPr>
        <w:t>Guidelines</w:t>
      </w:r>
      <w:r>
        <w:rPr>
          <w:i/>
          <w:spacing w:val="-8"/>
        </w:rPr>
        <w:t xml:space="preserve"> </w:t>
      </w:r>
      <w:r>
        <w:rPr>
          <w:i/>
        </w:rPr>
        <w:t>for</w:t>
      </w:r>
      <w:r>
        <w:rPr>
          <w:i/>
          <w:spacing w:val="-8"/>
        </w:rPr>
        <w:t xml:space="preserve"> </w:t>
      </w:r>
      <w:r>
        <w:rPr>
          <w:i/>
        </w:rPr>
        <w:t>Refusal</w:t>
      </w:r>
      <w:r>
        <w:rPr>
          <w:i/>
          <w:spacing w:val="-8"/>
        </w:rPr>
        <w:t xml:space="preserve"> </w:t>
      </w:r>
      <w:r>
        <w:rPr>
          <w:i/>
        </w:rPr>
        <w:t>of</w:t>
      </w:r>
      <w:r>
        <w:rPr>
          <w:i/>
          <w:spacing w:val="-11"/>
        </w:rPr>
        <w:t xml:space="preserve"> </w:t>
      </w:r>
      <w:r>
        <w:rPr>
          <w:i/>
        </w:rPr>
        <w:t>Access</w:t>
      </w:r>
      <w:r>
        <w:rPr>
          <w:i/>
          <w:spacing w:val="-11"/>
        </w:rPr>
        <w:t xml:space="preserve"> </w:t>
      </w:r>
      <w:r>
        <w:rPr>
          <w:i/>
          <w:spacing w:val="-2"/>
        </w:rPr>
        <w:t>Table</w:t>
      </w:r>
    </w:p>
    <w:p w14:paraId="69CFC0ED" w14:textId="77777777" w:rsidR="003370F0" w:rsidRDefault="00AE1B1A">
      <w:pPr>
        <w:pStyle w:val="Heading1"/>
        <w:numPr>
          <w:ilvl w:val="0"/>
          <w:numId w:val="35"/>
        </w:numPr>
        <w:tabs>
          <w:tab w:val="left" w:pos="1077"/>
        </w:tabs>
        <w:spacing w:before="241"/>
        <w:ind w:left="1077" w:hanging="359"/>
      </w:pPr>
      <w:bookmarkStart w:id="12" w:name="7._Correcting_Health_Records:"/>
      <w:bookmarkStart w:id="13" w:name="_bookmark4"/>
      <w:bookmarkEnd w:id="12"/>
      <w:bookmarkEnd w:id="13"/>
      <w:r>
        <w:t>Correcting</w:t>
      </w:r>
      <w:r>
        <w:rPr>
          <w:spacing w:val="-9"/>
        </w:rPr>
        <w:t xml:space="preserve"> </w:t>
      </w:r>
      <w:r>
        <w:t>Health</w:t>
      </w:r>
      <w:r>
        <w:rPr>
          <w:spacing w:val="-9"/>
        </w:rPr>
        <w:t xml:space="preserve"> </w:t>
      </w:r>
      <w:r>
        <w:rPr>
          <w:spacing w:val="-2"/>
        </w:rPr>
        <w:t>Records:</w:t>
      </w:r>
    </w:p>
    <w:p w14:paraId="47088BA7" w14:textId="77777777" w:rsidR="003370F0" w:rsidRDefault="00AE1B1A">
      <w:pPr>
        <w:pStyle w:val="BodyText"/>
        <w:spacing w:before="239"/>
        <w:ind w:left="1080" w:right="1486" w:hanging="1"/>
      </w:pPr>
      <w:r>
        <w:t>If</w:t>
      </w:r>
      <w:r>
        <w:rPr>
          <w:spacing w:val="-6"/>
        </w:rPr>
        <w:t xml:space="preserve"> </w:t>
      </w:r>
      <w:r>
        <w:t>a</w:t>
      </w:r>
      <w:r>
        <w:rPr>
          <w:spacing w:val="-5"/>
        </w:rPr>
        <w:t xml:space="preserve"> </w:t>
      </w:r>
      <w:r>
        <w:t>patient</w:t>
      </w:r>
      <w:r>
        <w:rPr>
          <w:spacing w:val="-8"/>
        </w:rPr>
        <w:t xml:space="preserve"> </w:t>
      </w:r>
      <w:r>
        <w:t>or</w:t>
      </w:r>
      <w:r>
        <w:rPr>
          <w:spacing w:val="-8"/>
        </w:rPr>
        <w:t xml:space="preserve"> </w:t>
      </w:r>
      <w:r>
        <w:t>substitute</w:t>
      </w:r>
      <w:r>
        <w:rPr>
          <w:spacing w:val="-4"/>
        </w:rPr>
        <w:t xml:space="preserve"> </w:t>
      </w:r>
      <w:r>
        <w:t>decision</w:t>
      </w:r>
      <w:r>
        <w:rPr>
          <w:spacing w:val="-9"/>
        </w:rPr>
        <w:t xml:space="preserve"> </w:t>
      </w:r>
      <w:r>
        <w:t>maker</w:t>
      </w:r>
      <w:r>
        <w:rPr>
          <w:spacing w:val="-4"/>
        </w:rPr>
        <w:t xml:space="preserve"> </w:t>
      </w:r>
      <w:r>
        <w:t>has</w:t>
      </w:r>
      <w:r>
        <w:rPr>
          <w:spacing w:val="-6"/>
        </w:rPr>
        <w:t xml:space="preserve"> </w:t>
      </w:r>
      <w:r>
        <w:t>been</w:t>
      </w:r>
      <w:r>
        <w:rPr>
          <w:spacing w:val="-6"/>
        </w:rPr>
        <w:t xml:space="preserve"> </w:t>
      </w:r>
      <w:r>
        <w:t>granted</w:t>
      </w:r>
      <w:r>
        <w:rPr>
          <w:spacing w:val="-6"/>
        </w:rPr>
        <w:t xml:space="preserve"> </w:t>
      </w:r>
      <w:r>
        <w:t>access</w:t>
      </w:r>
      <w:r>
        <w:rPr>
          <w:spacing w:val="-6"/>
        </w:rPr>
        <w:t xml:space="preserve"> </w:t>
      </w:r>
      <w:r>
        <w:t>to</w:t>
      </w:r>
      <w:r>
        <w:rPr>
          <w:spacing w:val="-7"/>
        </w:rPr>
        <w:t xml:space="preserve"> </w:t>
      </w:r>
      <w:r>
        <w:t>personal</w:t>
      </w:r>
      <w:r>
        <w:rPr>
          <w:spacing w:val="-5"/>
        </w:rPr>
        <w:t xml:space="preserve"> </w:t>
      </w:r>
      <w:r>
        <w:t>health</w:t>
      </w:r>
      <w:r>
        <w:rPr>
          <w:spacing w:val="-6"/>
        </w:rPr>
        <w:t xml:space="preserve"> </w:t>
      </w:r>
      <w:r>
        <w:t xml:space="preserve">information and thinks that the record is not correct or complete, the patient or substitute decision maker may request, in writing and/or by completing a </w:t>
      </w:r>
      <w:r>
        <w:rPr>
          <w:b/>
        </w:rPr>
        <w:t>Correction to Personal Health Information Form</w:t>
      </w:r>
      <w:r>
        <w:t>, to have a correction made to</w:t>
      </w:r>
      <w:r>
        <w:rPr>
          <w:spacing w:val="40"/>
        </w:rPr>
        <w:t xml:space="preserve"> </w:t>
      </w:r>
      <w:r>
        <w:t>the record. When a request has been received:</w:t>
      </w:r>
    </w:p>
    <w:p w14:paraId="3FBBC81A" w14:textId="77777777" w:rsidR="003370F0" w:rsidRDefault="00AE1B1A">
      <w:pPr>
        <w:pStyle w:val="ListParagraph"/>
        <w:numPr>
          <w:ilvl w:val="1"/>
          <w:numId w:val="35"/>
        </w:numPr>
        <w:tabs>
          <w:tab w:val="left" w:pos="1531"/>
        </w:tabs>
        <w:spacing w:before="1"/>
        <w:ind w:left="1531" w:hanging="361"/>
      </w:pPr>
      <w:r>
        <w:rPr>
          <w:spacing w:val="-2"/>
        </w:rPr>
        <w:t>Verify</w:t>
      </w:r>
      <w:r>
        <w:rPr>
          <w:spacing w:val="-4"/>
        </w:rPr>
        <w:t xml:space="preserve"> </w:t>
      </w:r>
      <w:r>
        <w:rPr>
          <w:spacing w:val="-2"/>
        </w:rPr>
        <w:t>the</w:t>
      </w:r>
      <w:r>
        <w:rPr>
          <w:spacing w:val="2"/>
        </w:rPr>
        <w:t xml:space="preserve"> </w:t>
      </w:r>
      <w:r>
        <w:rPr>
          <w:spacing w:val="-2"/>
        </w:rPr>
        <w:t>patient’s</w:t>
      </w:r>
      <w:r>
        <w:rPr>
          <w:spacing w:val="1"/>
        </w:rPr>
        <w:t xml:space="preserve"> </w:t>
      </w:r>
      <w:r>
        <w:rPr>
          <w:spacing w:val="-2"/>
        </w:rPr>
        <w:t>identity</w:t>
      </w:r>
      <w:r>
        <w:t xml:space="preserve"> </w:t>
      </w:r>
      <w:r>
        <w:rPr>
          <w:spacing w:val="-2"/>
        </w:rPr>
        <w:t>or</w:t>
      </w:r>
      <w:r>
        <w:rPr>
          <w:spacing w:val="-1"/>
        </w:rPr>
        <w:t xml:space="preserve"> </w:t>
      </w:r>
      <w:r>
        <w:rPr>
          <w:spacing w:val="-2"/>
        </w:rPr>
        <w:t>substitute</w:t>
      </w:r>
      <w:r>
        <w:rPr>
          <w:spacing w:val="-1"/>
        </w:rPr>
        <w:t xml:space="preserve"> </w:t>
      </w:r>
      <w:r>
        <w:rPr>
          <w:spacing w:val="-2"/>
        </w:rPr>
        <w:t>decision maker’s</w:t>
      </w:r>
      <w:r>
        <w:rPr>
          <w:spacing w:val="-4"/>
        </w:rPr>
        <w:t xml:space="preserve"> </w:t>
      </w:r>
      <w:r>
        <w:rPr>
          <w:spacing w:val="-2"/>
        </w:rPr>
        <w:t>authority.</w:t>
      </w:r>
    </w:p>
    <w:p w14:paraId="0EDBE7C8" w14:textId="77777777" w:rsidR="003370F0" w:rsidRDefault="00AE1B1A">
      <w:pPr>
        <w:pStyle w:val="ListParagraph"/>
        <w:numPr>
          <w:ilvl w:val="1"/>
          <w:numId w:val="35"/>
        </w:numPr>
        <w:tabs>
          <w:tab w:val="left" w:pos="1529"/>
        </w:tabs>
        <w:ind w:left="1529" w:hanging="359"/>
      </w:pPr>
      <w:r>
        <w:t>Verify</w:t>
      </w:r>
      <w:r>
        <w:rPr>
          <w:spacing w:val="-13"/>
        </w:rPr>
        <w:t xml:space="preserve"> </w:t>
      </w:r>
      <w:r>
        <w:t>that</w:t>
      </w:r>
      <w:r>
        <w:rPr>
          <w:spacing w:val="-9"/>
        </w:rPr>
        <w:t xml:space="preserve"> </w:t>
      </w:r>
      <w:r>
        <w:t>the</w:t>
      </w:r>
      <w:r>
        <w:rPr>
          <w:spacing w:val="-11"/>
        </w:rPr>
        <w:t xml:space="preserve"> </w:t>
      </w:r>
      <w:r>
        <w:t>patient</w:t>
      </w:r>
      <w:r>
        <w:rPr>
          <w:spacing w:val="-11"/>
        </w:rPr>
        <w:t xml:space="preserve"> </w:t>
      </w:r>
      <w:r>
        <w:t>or</w:t>
      </w:r>
      <w:r>
        <w:rPr>
          <w:spacing w:val="-11"/>
        </w:rPr>
        <w:t xml:space="preserve"> </w:t>
      </w:r>
      <w:r>
        <w:t>SDM</w:t>
      </w:r>
      <w:r>
        <w:rPr>
          <w:spacing w:val="-8"/>
        </w:rPr>
        <w:t xml:space="preserve"> </w:t>
      </w:r>
      <w:r>
        <w:t>has</w:t>
      </w:r>
      <w:r>
        <w:rPr>
          <w:spacing w:val="-9"/>
        </w:rPr>
        <w:t xml:space="preserve"> </w:t>
      </w:r>
      <w:r>
        <w:t>a</w:t>
      </w:r>
      <w:r>
        <w:rPr>
          <w:spacing w:val="-8"/>
        </w:rPr>
        <w:t xml:space="preserve"> </w:t>
      </w:r>
      <w:r>
        <w:t>right</w:t>
      </w:r>
      <w:r>
        <w:rPr>
          <w:spacing w:val="-10"/>
        </w:rPr>
        <w:t xml:space="preserve"> </w:t>
      </w:r>
      <w:r>
        <w:t>of</w:t>
      </w:r>
      <w:r>
        <w:rPr>
          <w:spacing w:val="-9"/>
        </w:rPr>
        <w:t xml:space="preserve"> </w:t>
      </w:r>
      <w:r>
        <w:t>access</w:t>
      </w:r>
      <w:r>
        <w:rPr>
          <w:spacing w:val="-8"/>
        </w:rPr>
        <w:t xml:space="preserve"> </w:t>
      </w:r>
      <w:r>
        <w:t>to</w:t>
      </w:r>
      <w:r>
        <w:rPr>
          <w:spacing w:val="-8"/>
        </w:rPr>
        <w:t xml:space="preserve"> </w:t>
      </w:r>
      <w:r>
        <w:t>the</w:t>
      </w:r>
      <w:r>
        <w:rPr>
          <w:spacing w:val="-7"/>
        </w:rPr>
        <w:t xml:space="preserve"> </w:t>
      </w:r>
      <w:r>
        <w:t>personal</w:t>
      </w:r>
      <w:r>
        <w:rPr>
          <w:spacing w:val="-7"/>
        </w:rPr>
        <w:t xml:space="preserve"> </w:t>
      </w:r>
      <w:r>
        <w:t>health</w:t>
      </w:r>
      <w:r>
        <w:rPr>
          <w:spacing w:val="-12"/>
        </w:rPr>
        <w:t xml:space="preserve"> </w:t>
      </w:r>
      <w:r>
        <w:rPr>
          <w:spacing w:val="-2"/>
        </w:rPr>
        <w:t>record.</w:t>
      </w:r>
    </w:p>
    <w:p w14:paraId="3FFEA128" w14:textId="77777777" w:rsidR="003370F0" w:rsidRDefault="00AE1B1A">
      <w:pPr>
        <w:pStyle w:val="ListParagraph"/>
        <w:numPr>
          <w:ilvl w:val="1"/>
          <w:numId w:val="35"/>
        </w:numPr>
        <w:tabs>
          <w:tab w:val="left" w:pos="1531"/>
        </w:tabs>
        <w:spacing w:before="1"/>
        <w:ind w:left="1531" w:hanging="361"/>
      </w:pPr>
      <w:r>
        <w:t>Ensure</w:t>
      </w:r>
      <w:r>
        <w:rPr>
          <w:spacing w:val="-11"/>
        </w:rPr>
        <w:t xml:space="preserve"> </w:t>
      </w:r>
      <w:r>
        <w:t>the</w:t>
      </w:r>
      <w:r>
        <w:rPr>
          <w:spacing w:val="-12"/>
        </w:rPr>
        <w:t xml:space="preserve"> </w:t>
      </w:r>
      <w:r>
        <w:t>request</w:t>
      </w:r>
      <w:r>
        <w:rPr>
          <w:spacing w:val="-12"/>
        </w:rPr>
        <w:t xml:space="preserve"> </w:t>
      </w:r>
      <w:r>
        <w:t>for</w:t>
      </w:r>
      <w:r>
        <w:rPr>
          <w:spacing w:val="-12"/>
        </w:rPr>
        <w:t xml:space="preserve"> </w:t>
      </w:r>
      <w:r>
        <w:t>correction</w:t>
      </w:r>
      <w:r>
        <w:rPr>
          <w:spacing w:val="-10"/>
        </w:rPr>
        <w:t xml:space="preserve"> </w:t>
      </w:r>
      <w:r>
        <w:t>relates</w:t>
      </w:r>
      <w:r>
        <w:rPr>
          <w:spacing w:val="-11"/>
        </w:rPr>
        <w:t xml:space="preserve"> </w:t>
      </w:r>
      <w:r>
        <w:t>to</w:t>
      </w:r>
      <w:r>
        <w:rPr>
          <w:spacing w:val="-10"/>
        </w:rPr>
        <w:t xml:space="preserve"> </w:t>
      </w:r>
      <w:r>
        <w:t>a</w:t>
      </w:r>
      <w:r>
        <w:rPr>
          <w:spacing w:val="-9"/>
        </w:rPr>
        <w:t xml:space="preserve"> </w:t>
      </w:r>
      <w:r>
        <w:t>personal</w:t>
      </w:r>
      <w:r>
        <w:rPr>
          <w:spacing w:val="-11"/>
        </w:rPr>
        <w:t xml:space="preserve"> </w:t>
      </w:r>
      <w:r>
        <w:t>health</w:t>
      </w:r>
      <w:r>
        <w:rPr>
          <w:spacing w:val="-11"/>
        </w:rPr>
        <w:t xml:space="preserve"> </w:t>
      </w:r>
      <w:r>
        <w:t>record</w:t>
      </w:r>
      <w:r>
        <w:rPr>
          <w:spacing w:val="-10"/>
        </w:rPr>
        <w:t xml:space="preserve"> </w:t>
      </w:r>
      <w:r>
        <w:t>which</w:t>
      </w:r>
      <w:r>
        <w:rPr>
          <w:spacing w:val="-11"/>
        </w:rPr>
        <w:t xml:space="preserve"> </w:t>
      </w:r>
      <w:r>
        <w:rPr>
          <w:spacing w:val="-5"/>
        </w:rPr>
        <w:t>was</w:t>
      </w:r>
    </w:p>
    <w:p w14:paraId="05CE2F5E" w14:textId="77777777" w:rsidR="003370F0" w:rsidRDefault="00AE1B1A">
      <w:pPr>
        <w:pStyle w:val="Heading2"/>
        <w:ind w:left="1531"/>
        <w:rPr>
          <w:b w:val="0"/>
        </w:rPr>
      </w:pPr>
      <w:bookmarkStart w:id="14" w:name="created_by_you_or_your_staff."/>
      <w:bookmarkEnd w:id="14"/>
      <w:r>
        <w:t>created</w:t>
      </w:r>
      <w:r>
        <w:rPr>
          <w:spacing w:val="-11"/>
        </w:rPr>
        <w:t xml:space="preserve"> </w:t>
      </w:r>
      <w:r>
        <w:t>by</w:t>
      </w:r>
      <w:r>
        <w:rPr>
          <w:spacing w:val="-8"/>
        </w:rPr>
        <w:t xml:space="preserve"> </w:t>
      </w:r>
      <w:r>
        <w:t>you</w:t>
      </w:r>
      <w:r>
        <w:rPr>
          <w:spacing w:val="-8"/>
        </w:rPr>
        <w:t xml:space="preserve"> </w:t>
      </w:r>
      <w:r>
        <w:t>or</w:t>
      </w:r>
      <w:r>
        <w:rPr>
          <w:spacing w:val="-9"/>
        </w:rPr>
        <w:t xml:space="preserve"> </w:t>
      </w:r>
      <w:r>
        <w:t>your</w:t>
      </w:r>
      <w:r>
        <w:rPr>
          <w:spacing w:val="-5"/>
        </w:rPr>
        <w:t xml:space="preserve"> </w:t>
      </w:r>
      <w:r>
        <w:rPr>
          <w:spacing w:val="-2"/>
        </w:rPr>
        <w:t>staff</w:t>
      </w:r>
      <w:r>
        <w:rPr>
          <w:b w:val="0"/>
          <w:spacing w:val="-2"/>
        </w:rPr>
        <w:t>.</w:t>
      </w:r>
    </w:p>
    <w:p w14:paraId="7725B9C9" w14:textId="77777777" w:rsidR="003370F0" w:rsidRDefault="00AE1B1A">
      <w:pPr>
        <w:pStyle w:val="ListParagraph"/>
        <w:numPr>
          <w:ilvl w:val="1"/>
          <w:numId w:val="35"/>
        </w:numPr>
        <w:tabs>
          <w:tab w:val="left" w:pos="1528"/>
          <w:tab w:val="left" w:pos="1531"/>
        </w:tabs>
        <w:ind w:left="1531" w:right="1957" w:hanging="361"/>
      </w:pPr>
      <w:r>
        <w:t>The</w:t>
      </w:r>
      <w:r>
        <w:rPr>
          <w:spacing w:val="-5"/>
        </w:rPr>
        <w:t xml:space="preserve"> </w:t>
      </w:r>
      <w:r>
        <w:t>Physician</w:t>
      </w:r>
      <w:r>
        <w:rPr>
          <w:spacing w:val="-8"/>
        </w:rPr>
        <w:t xml:space="preserve"> </w:t>
      </w:r>
      <w:r>
        <w:t>who</w:t>
      </w:r>
      <w:r>
        <w:rPr>
          <w:spacing w:val="-7"/>
        </w:rPr>
        <w:t xml:space="preserve"> </w:t>
      </w:r>
      <w:r>
        <w:t>initially</w:t>
      </w:r>
      <w:r>
        <w:rPr>
          <w:spacing w:val="-7"/>
        </w:rPr>
        <w:t xml:space="preserve"> </w:t>
      </w:r>
      <w:r>
        <w:t>charted</w:t>
      </w:r>
      <w:r>
        <w:rPr>
          <w:spacing w:val="-5"/>
        </w:rPr>
        <w:t xml:space="preserve"> </w:t>
      </w:r>
      <w:r>
        <w:t>the</w:t>
      </w:r>
      <w:r>
        <w:rPr>
          <w:spacing w:val="-4"/>
        </w:rPr>
        <w:t xml:space="preserve"> </w:t>
      </w:r>
      <w:r>
        <w:t>record</w:t>
      </w:r>
      <w:r>
        <w:rPr>
          <w:spacing w:val="-6"/>
        </w:rPr>
        <w:t xml:space="preserve"> </w:t>
      </w:r>
      <w:r>
        <w:t>in</w:t>
      </w:r>
      <w:r>
        <w:rPr>
          <w:spacing w:val="-5"/>
        </w:rPr>
        <w:t xml:space="preserve"> </w:t>
      </w:r>
      <w:r>
        <w:t>question</w:t>
      </w:r>
      <w:r>
        <w:rPr>
          <w:spacing w:val="-8"/>
        </w:rPr>
        <w:t xml:space="preserve"> </w:t>
      </w:r>
      <w:r>
        <w:t>will</w:t>
      </w:r>
      <w:r>
        <w:rPr>
          <w:spacing w:val="-8"/>
        </w:rPr>
        <w:t xml:space="preserve"> </w:t>
      </w:r>
      <w:r>
        <w:t>validate</w:t>
      </w:r>
      <w:r>
        <w:rPr>
          <w:spacing w:val="-5"/>
        </w:rPr>
        <w:t xml:space="preserve"> </w:t>
      </w:r>
      <w:r>
        <w:t>the</w:t>
      </w:r>
      <w:r>
        <w:rPr>
          <w:spacing w:val="-9"/>
        </w:rPr>
        <w:t xml:space="preserve"> </w:t>
      </w:r>
      <w:r>
        <w:t>request</w:t>
      </w:r>
      <w:r>
        <w:rPr>
          <w:spacing w:val="-7"/>
        </w:rPr>
        <w:t xml:space="preserve"> </w:t>
      </w:r>
      <w:r>
        <w:t>and correct the personal health record within 30 days.</w:t>
      </w:r>
    </w:p>
    <w:p w14:paraId="38E9159D" w14:textId="77777777" w:rsidR="003370F0" w:rsidRDefault="00AE1B1A">
      <w:pPr>
        <w:pStyle w:val="ListParagraph"/>
        <w:numPr>
          <w:ilvl w:val="1"/>
          <w:numId w:val="35"/>
        </w:numPr>
        <w:tabs>
          <w:tab w:val="left" w:pos="1529"/>
          <w:tab w:val="left" w:pos="1532"/>
        </w:tabs>
        <w:ind w:left="1532" w:right="1595" w:hanging="361"/>
      </w:pPr>
      <w:r>
        <w:t>When</w:t>
      </w:r>
      <w:r>
        <w:rPr>
          <w:spacing w:val="-6"/>
        </w:rPr>
        <w:t xml:space="preserve"> </w:t>
      </w:r>
      <w:r>
        <w:t>making</w:t>
      </w:r>
      <w:r>
        <w:rPr>
          <w:spacing w:val="-8"/>
        </w:rPr>
        <w:t xml:space="preserve"> </w:t>
      </w:r>
      <w:r>
        <w:t>a</w:t>
      </w:r>
      <w:r>
        <w:rPr>
          <w:spacing w:val="-5"/>
        </w:rPr>
        <w:t xml:space="preserve"> </w:t>
      </w:r>
      <w:r>
        <w:t>correction</w:t>
      </w:r>
      <w:r>
        <w:rPr>
          <w:spacing w:val="-7"/>
        </w:rPr>
        <w:t xml:space="preserve"> </w:t>
      </w:r>
      <w:r>
        <w:t>you</w:t>
      </w:r>
      <w:r>
        <w:rPr>
          <w:spacing w:val="-9"/>
        </w:rPr>
        <w:t xml:space="preserve"> </w:t>
      </w:r>
      <w:r>
        <w:t>must</w:t>
      </w:r>
      <w:r>
        <w:rPr>
          <w:spacing w:val="-7"/>
        </w:rPr>
        <w:t xml:space="preserve"> </w:t>
      </w:r>
      <w:r>
        <w:t>record</w:t>
      </w:r>
      <w:r>
        <w:rPr>
          <w:spacing w:val="-8"/>
        </w:rPr>
        <w:t xml:space="preserve"> </w:t>
      </w:r>
      <w:r>
        <w:t>and</w:t>
      </w:r>
      <w:r>
        <w:rPr>
          <w:spacing w:val="-5"/>
        </w:rPr>
        <w:t xml:space="preserve"> </w:t>
      </w:r>
      <w:r>
        <w:t>date</w:t>
      </w:r>
      <w:r>
        <w:rPr>
          <w:spacing w:val="-3"/>
        </w:rPr>
        <w:t xml:space="preserve"> </w:t>
      </w:r>
      <w:r>
        <w:t>the</w:t>
      </w:r>
      <w:r>
        <w:rPr>
          <w:spacing w:val="-4"/>
        </w:rPr>
        <w:t xml:space="preserve"> </w:t>
      </w:r>
      <w:r>
        <w:t>correct</w:t>
      </w:r>
      <w:r>
        <w:rPr>
          <w:spacing w:val="-8"/>
        </w:rPr>
        <w:t xml:space="preserve"> </w:t>
      </w:r>
      <w:r>
        <w:t>information</w:t>
      </w:r>
      <w:r>
        <w:rPr>
          <w:spacing w:val="-8"/>
        </w:rPr>
        <w:t xml:space="preserve"> </w:t>
      </w:r>
      <w:r>
        <w:t>in</w:t>
      </w:r>
      <w:r>
        <w:rPr>
          <w:spacing w:val="-5"/>
        </w:rPr>
        <w:t xml:space="preserve"> </w:t>
      </w:r>
      <w:r>
        <w:t>the</w:t>
      </w:r>
      <w:r>
        <w:rPr>
          <w:spacing w:val="-4"/>
        </w:rPr>
        <w:t xml:space="preserve"> </w:t>
      </w:r>
      <w:r>
        <w:t>record and cross out the incorrect information (without obliterating it). If that is not possible, date and label the information as incorrect.</w:t>
      </w:r>
    </w:p>
    <w:p w14:paraId="2B32D82A" w14:textId="77777777" w:rsidR="003370F0" w:rsidRDefault="00AE1B1A">
      <w:pPr>
        <w:pStyle w:val="ListParagraph"/>
        <w:numPr>
          <w:ilvl w:val="1"/>
          <w:numId w:val="35"/>
        </w:numPr>
        <w:tabs>
          <w:tab w:val="left" w:pos="1532"/>
        </w:tabs>
        <w:spacing w:before="1"/>
        <w:ind w:left="1532" w:hanging="361"/>
      </w:pPr>
      <w:r>
        <w:t>Advise</w:t>
      </w:r>
      <w:r>
        <w:rPr>
          <w:spacing w:val="-13"/>
        </w:rPr>
        <w:t xml:space="preserve"> </w:t>
      </w:r>
      <w:r>
        <w:t>the</w:t>
      </w:r>
      <w:r>
        <w:rPr>
          <w:spacing w:val="-9"/>
        </w:rPr>
        <w:t xml:space="preserve"> </w:t>
      </w:r>
      <w:r>
        <w:t>patient</w:t>
      </w:r>
      <w:r>
        <w:rPr>
          <w:spacing w:val="-10"/>
        </w:rPr>
        <w:t xml:space="preserve"> </w:t>
      </w:r>
      <w:r>
        <w:t>on</w:t>
      </w:r>
      <w:r>
        <w:rPr>
          <w:spacing w:val="-9"/>
        </w:rPr>
        <w:t xml:space="preserve"> </w:t>
      </w:r>
      <w:r>
        <w:t>how</w:t>
      </w:r>
      <w:r>
        <w:rPr>
          <w:spacing w:val="-10"/>
        </w:rPr>
        <w:t xml:space="preserve"> </w:t>
      </w:r>
      <w:r>
        <w:t>the</w:t>
      </w:r>
      <w:r>
        <w:rPr>
          <w:spacing w:val="-8"/>
        </w:rPr>
        <w:t xml:space="preserve"> </w:t>
      </w:r>
      <w:r>
        <w:t>correction</w:t>
      </w:r>
      <w:r>
        <w:rPr>
          <w:spacing w:val="-11"/>
        </w:rPr>
        <w:t xml:space="preserve"> </w:t>
      </w:r>
      <w:r>
        <w:t>was</w:t>
      </w:r>
      <w:r>
        <w:rPr>
          <w:spacing w:val="-10"/>
        </w:rPr>
        <w:t xml:space="preserve"> </w:t>
      </w:r>
      <w:r>
        <w:t>made</w:t>
      </w:r>
      <w:r>
        <w:rPr>
          <w:spacing w:val="-11"/>
        </w:rPr>
        <w:t xml:space="preserve"> </w:t>
      </w:r>
      <w:r>
        <w:t>and</w:t>
      </w:r>
      <w:r>
        <w:rPr>
          <w:spacing w:val="-13"/>
        </w:rPr>
        <w:t xml:space="preserve"> </w:t>
      </w:r>
      <w:r>
        <w:rPr>
          <w:spacing w:val="-2"/>
        </w:rPr>
        <w:t>when.</w:t>
      </w:r>
    </w:p>
    <w:p w14:paraId="6408BD6A" w14:textId="77777777" w:rsidR="003370F0" w:rsidRDefault="00AE1B1A">
      <w:pPr>
        <w:pStyle w:val="ListParagraph"/>
        <w:numPr>
          <w:ilvl w:val="1"/>
          <w:numId w:val="35"/>
        </w:numPr>
        <w:tabs>
          <w:tab w:val="left" w:pos="1533"/>
        </w:tabs>
        <w:spacing w:before="5" w:line="266" w:lineRule="exact"/>
        <w:ind w:left="1533" w:hanging="361"/>
      </w:pPr>
      <w:r>
        <w:t>You</w:t>
      </w:r>
      <w:r>
        <w:rPr>
          <w:spacing w:val="-9"/>
        </w:rPr>
        <w:t xml:space="preserve"> </w:t>
      </w:r>
      <w:r>
        <w:t>do</w:t>
      </w:r>
      <w:r>
        <w:rPr>
          <w:spacing w:val="-5"/>
        </w:rPr>
        <w:t xml:space="preserve"> </w:t>
      </w:r>
      <w:r>
        <w:t>not</w:t>
      </w:r>
      <w:r>
        <w:rPr>
          <w:spacing w:val="-7"/>
        </w:rPr>
        <w:t xml:space="preserve"> </w:t>
      </w:r>
      <w:r>
        <w:t>have</w:t>
      </w:r>
      <w:r>
        <w:rPr>
          <w:spacing w:val="-6"/>
        </w:rPr>
        <w:t xml:space="preserve"> </w:t>
      </w:r>
      <w:r>
        <w:t>to</w:t>
      </w:r>
      <w:r>
        <w:rPr>
          <w:spacing w:val="-6"/>
        </w:rPr>
        <w:t xml:space="preserve"> </w:t>
      </w:r>
      <w:r>
        <w:t>correct</w:t>
      </w:r>
      <w:r>
        <w:rPr>
          <w:spacing w:val="-9"/>
        </w:rPr>
        <w:t xml:space="preserve"> </w:t>
      </w:r>
      <w:r>
        <w:t>a</w:t>
      </w:r>
      <w:r>
        <w:rPr>
          <w:spacing w:val="-6"/>
        </w:rPr>
        <w:t xml:space="preserve"> </w:t>
      </w:r>
      <w:r>
        <w:t>record</w:t>
      </w:r>
      <w:r>
        <w:rPr>
          <w:spacing w:val="-9"/>
        </w:rPr>
        <w:t xml:space="preserve"> </w:t>
      </w:r>
      <w:r>
        <w:rPr>
          <w:spacing w:val="-5"/>
        </w:rPr>
        <w:t>if:</w:t>
      </w:r>
    </w:p>
    <w:p w14:paraId="62BBEB3A" w14:textId="77777777" w:rsidR="003370F0" w:rsidRDefault="00AE1B1A">
      <w:pPr>
        <w:pStyle w:val="ListParagraph"/>
        <w:numPr>
          <w:ilvl w:val="2"/>
          <w:numId w:val="35"/>
        </w:numPr>
        <w:tabs>
          <w:tab w:val="left" w:pos="2519"/>
          <w:tab w:val="left" w:pos="2522"/>
        </w:tabs>
        <w:ind w:left="2522" w:right="1521" w:hanging="286"/>
        <w:jc w:val="left"/>
      </w:pPr>
      <w:r>
        <w:t>The</w:t>
      </w:r>
      <w:r>
        <w:rPr>
          <w:spacing w:val="-5"/>
        </w:rPr>
        <w:t xml:space="preserve"> </w:t>
      </w:r>
      <w:r>
        <w:t>incorrect</w:t>
      </w:r>
      <w:r>
        <w:rPr>
          <w:spacing w:val="-6"/>
        </w:rPr>
        <w:t xml:space="preserve"> </w:t>
      </w:r>
      <w:r>
        <w:t>record</w:t>
      </w:r>
      <w:r>
        <w:rPr>
          <w:spacing w:val="-8"/>
        </w:rPr>
        <w:t xml:space="preserve"> </w:t>
      </w:r>
      <w:r>
        <w:t>was</w:t>
      </w:r>
      <w:r>
        <w:rPr>
          <w:spacing w:val="-6"/>
        </w:rPr>
        <w:t xml:space="preserve"> </w:t>
      </w:r>
      <w:r>
        <w:t>not</w:t>
      </w:r>
      <w:r>
        <w:rPr>
          <w:spacing w:val="-8"/>
        </w:rPr>
        <w:t xml:space="preserve"> </w:t>
      </w:r>
      <w:r>
        <w:t>made</w:t>
      </w:r>
      <w:r>
        <w:rPr>
          <w:spacing w:val="-8"/>
        </w:rPr>
        <w:t xml:space="preserve"> </w:t>
      </w:r>
      <w:r>
        <w:t>by</w:t>
      </w:r>
      <w:r>
        <w:rPr>
          <w:spacing w:val="-6"/>
        </w:rPr>
        <w:t xml:space="preserve"> </w:t>
      </w:r>
      <w:r>
        <w:t>you</w:t>
      </w:r>
      <w:r>
        <w:rPr>
          <w:spacing w:val="-9"/>
        </w:rPr>
        <w:t xml:space="preserve"> </w:t>
      </w:r>
      <w:proofErr w:type="gramStart"/>
      <w:r>
        <w:t>and</w:t>
      </w:r>
      <w:r>
        <w:rPr>
          <w:spacing w:val="-6"/>
        </w:rPr>
        <w:t xml:space="preserve"> </w:t>
      </w:r>
      <w:r>
        <w:t>where</w:t>
      </w:r>
      <w:proofErr w:type="gramEnd"/>
      <w:r>
        <w:rPr>
          <w:spacing w:val="-6"/>
        </w:rPr>
        <w:t xml:space="preserve"> </w:t>
      </w:r>
      <w:r>
        <w:t>you</w:t>
      </w:r>
      <w:r>
        <w:rPr>
          <w:spacing w:val="-8"/>
        </w:rPr>
        <w:t xml:space="preserve"> </w:t>
      </w:r>
      <w:r>
        <w:t>do</w:t>
      </w:r>
      <w:r>
        <w:rPr>
          <w:spacing w:val="-3"/>
        </w:rPr>
        <w:t xml:space="preserve"> </w:t>
      </w:r>
      <w:r>
        <w:t>not</w:t>
      </w:r>
      <w:r>
        <w:rPr>
          <w:spacing w:val="-6"/>
        </w:rPr>
        <w:t xml:space="preserve"> </w:t>
      </w:r>
      <w:r>
        <w:t>have</w:t>
      </w:r>
      <w:r>
        <w:rPr>
          <w:spacing w:val="-5"/>
        </w:rPr>
        <w:t xml:space="preserve"> </w:t>
      </w:r>
      <w:r>
        <w:t>sufficient knowledge, expertise and authority to correct this record.</w:t>
      </w:r>
    </w:p>
    <w:p w14:paraId="62EBF3C5" w14:textId="77777777" w:rsidR="003370F0" w:rsidRDefault="003370F0">
      <w:pPr>
        <w:pStyle w:val="ListParagraph"/>
        <w:sectPr w:rsidR="003370F0">
          <w:pgSz w:w="12240" w:h="15840"/>
          <w:pgMar w:top="1220" w:right="0" w:bottom="1380" w:left="1080" w:header="307" w:footer="1128" w:gutter="0"/>
          <w:cols w:space="720"/>
        </w:sectPr>
      </w:pPr>
    </w:p>
    <w:p w14:paraId="04139D80" w14:textId="77777777" w:rsidR="003370F0" w:rsidRDefault="00AE1B1A">
      <w:pPr>
        <w:pStyle w:val="ListParagraph"/>
        <w:numPr>
          <w:ilvl w:val="2"/>
          <w:numId w:val="35"/>
        </w:numPr>
        <w:tabs>
          <w:tab w:val="left" w:pos="2517"/>
          <w:tab w:val="left" w:pos="2520"/>
        </w:tabs>
        <w:spacing w:before="50"/>
        <w:ind w:left="2520" w:right="1701" w:hanging="337"/>
        <w:jc w:val="left"/>
      </w:pPr>
      <w:r>
        <w:lastRenderedPageBreak/>
        <w:t>If</w:t>
      </w:r>
      <w:r>
        <w:rPr>
          <w:spacing w:val="-7"/>
        </w:rPr>
        <w:t xml:space="preserve"> </w:t>
      </w:r>
      <w:r>
        <w:t>you</w:t>
      </w:r>
      <w:r>
        <w:rPr>
          <w:spacing w:val="-9"/>
        </w:rPr>
        <w:t xml:space="preserve"> </w:t>
      </w:r>
      <w:r>
        <w:t>reasonably</w:t>
      </w:r>
      <w:r>
        <w:rPr>
          <w:spacing w:val="-6"/>
        </w:rPr>
        <w:t xml:space="preserve"> </w:t>
      </w:r>
      <w:r>
        <w:t>believe</w:t>
      </w:r>
      <w:r>
        <w:rPr>
          <w:spacing w:val="-6"/>
        </w:rPr>
        <w:t xml:space="preserve"> </w:t>
      </w:r>
      <w:r>
        <w:t>that</w:t>
      </w:r>
      <w:r>
        <w:rPr>
          <w:spacing w:val="-7"/>
        </w:rPr>
        <w:t xml:space="preserve"> </w:t>
      </w:r>
      <w:r>
        <w:t>the</w:t>
      </w:r>
      <w:r>
        <w:rPr>
          <w:spacing w:val="-6"/>
        </w:rPr>
        <w:t xml:space="preserve"> </w:t>
      </w:r>
      <w:r>
        <w:t>request</w:t>
      </w:r>
      <w:r>
        <w:rPr>
          <w:spacing w:val="-9"/>
        </w:rPr>
        <w:t xml:space="preserve"> </w:t>
      </w:r>
      <w:r>
        <w:t>for</w:t>
      </w:r>
      <w:r>
        <w:rPr>
          <w:spacing w:val="-9"/>
        </w:rPr>
        <w:t xml:space="preserve"> </w:t>
      </w:r>
      <w:r>
        <w:t>correction</w:t>
      </w:r>
      <w:r>
        <w:rPr>
          <w:spacing w:val="-7"/>
        </w:rPr>
        <w:t xml:space="preserve"> </w:t>
      </w:r>
      <w:r>
        <w:t>is</w:t>
      </w:r>
      <w:r>
        <w:rPr>
          <w:spacing w:val="-7"/>
        </w:rPr>
        <w:t xml:space="preserve"> </w:t>
      </w:r>
      <w:r>
        <w:t>frivolous,</w:t>
      </w:r>
      <w:r>
        <w:rPr>
          <w:spacing w:val="-9"/>
        </w:rPr>
        <w:t xml:space="preserve"> </w:t>
      </w:r>
      <w:r>
        <w:t>vexatious or made in bad faith.</w:t>
      </w:r>
    </w:p>
    <w:p w14:paraId="7AA67EC5" w14:textId="77777777" w:rsidR="003370F0" w:rsidRDefault="00AE1B1A">
      <w:pPr>
        <w:pStyle w:val="ListParagraph"/>
        <w:numPr>
          <w:ilvl w:val="2"/>
          <w:numId w:val="35"/>
        </w:numPr>
        <w:tabs>
          <w:tab w:val="left" w:pos="2515"/>
          <w:tab w:val="left" w:pos="2520"/>
        </w:tabs>
        <w:spacing w:before="8" w:line="235" w:lineRule="auto"/>
        <w:ind w:left="2520" w:right="2291" w:hanging="389"/>
        <w:jc w:val="left"/>
      </w:pPr>
      <w:r>
        <w:t>If</w:t>
      </w:r>
      <w:r>
        <w:rPr>
          <w:spacing w:val="-7"/>
        </w:rPr>
        <w:t xml:space="preserve"> </w:t>
      </w:r>
      <w:r>
        <w:t>the</w:t>
      </w:r>
      <w:r>
        <w:rPr>
          <w:spacing w:val="-6"/>
        </w:rPr>
        <w:t xml:space="preserve"> </w:t>
      </w:r>
      <w:r>
        <w:t>patient</w:t>
      </w:r>
      <w:r>
        <w:rPr>
          <w:spacing w:val="-7"/>
        </w:rPr>
        <w:t xml:space="preserve"> </w:t>
      </w:r>
      <w:r>
        <w:t>has</w:t>
      </w:r>
      <w:r>
        <w:rPr>
          <w:spacing w:val="-7"/>
        </w:rPr>
        <w:t xml:space="preserve"> </w:t>
      </w:r>
      <w:r>
        <w:t>failed</w:t>
      </w:r>
      <w:r>
        <w:rPr>
          <w:spacing w:val="-6"/>
        </w:rPr>
        <w:t xml:space="preserve"> </w:t>
      </w:r>
      <w:r>
        <w:t>to</w:t>
      </w:r>
      <w:r>
        <w:rPr>
          <w:spacing w:val="-7"/>
        </w:rPr>
        <w:t xml:space="preserve"> </w:t>
      </w:r>
      <w:r>
        <w:t>demonstrate</w:t>
      </w:r>
      <w:r>
        <w:rPr>
          <w:spacing w:val="-4"/>
        </w:rPr>
        <w:t xml:space="preserve"> </w:t>
      </w:r>
      <w:r>
        <w:t>that</w:t>
      </w:r>
      <w:r>
        <w:rPr>
          <w:spacing w:val="-6"/>
        </w:rPr>
        <w:t xml:space="preserve"> </w:t>
      </w:r>
      <w:r>
        <w:t>the</w:t>
      </w:r>
      <w:r>
        <w:rPr>
          <w:spacing w:val="-9"/>
        </w:rPr>
        <w:t xml:space="preserve"> </w:t>
      </w:r>
      <w:r>
        <w:t>record</w:t>
      </w:r>
      <w:r>
        <w:rPr>
          <w:spacing w:val="-8"/>
        </w:rPr>
        <w:t xml:space="preserve"> </w:t>
      </w:r>
      <w:r>
        <w:t>is</w:t>
      </w:r>
      <w:r>
        <w:rPr>
          <w:spacing w:val="-7"/>
        </w:rPr>
        <w:t xml:space="preserve"> </w:t>
      </w:r>
      <w:r>
        <w:t>not</w:t>
      </w:r>
      <w:r>
        <w:rPr>
          <w:spacing w:val="-7"/>
        </w:rPr>
        <w:t xml:space="preserve"> </w:t>
      </w:r>
      <w:r>
        <w:t>correct</w:t>
      </w:r>
      <w:r>
        <w:rPr>
          <w:spacing w:val="-8"/>
        </w:rPr>
        <w:t xml:space="preserve"> </w:t>
      </w:r>
      <w:r>
        <w:t>or complete, or</w:t>
      </w:r>
    </w:p>
    <w:p w14:paraId="43B363CA" w14:textId="77777777" w:rsidR="003370F0" w:rsidRDefault="00AE1B1A">
      <w:pPr>
        <w:pStyle w:val="ListParagraph"/>
        <w:numPr>
          <w:ilvl w:val="2"/>
          <w:numId w:val="35"/>
        </w:numPr>
        <w:tabs>
          <w:tab w:val="left" w:pos="2517"/>
          <w:tab w:val="left" w:pos="2520"/>
        </w:tabs>
        <w:spacing w:line="242" w:lineRule="auto"/>
        <w:ind w:left="2520" w:right="2421" w:hanging="388"/>
        <w:jc w:val="left"/>
      </w:pPr>
      <w:r>
        <w:t>If</w:t>
      </w:r>
      <w:r>
        <w:rPr>
          <w:spacing w:val="-6"/>
        </w:rPr>
        <w:t xml:space="preserve"> </w:t>
      </w:r>
      <w:r>
        <w:t>the</w:t>
      </w:r>
      <w:r>
        <w:rPr>
          <w:spacing w:val="-5"/>
        </w:rPr>
        <w:t xml:space="preserve"> </w:t>
      </w:r>
      <w:r>
        <w:t>patient</w:t>
      </w:r>
      <w:r>
        <w:rPr>
          <w:spacing w:val="-4"/>
        </w:rPr>
        <w:t xml:space="preserve"> </w:t>
      </w:r>
      <w:r>
        <w:t>has</w:t>
      </w:r>
      <w:r>
        <w:rPr>
          <w:spacing w:val="-6"/>
        </w:rPr>
        <w:t xml:space="preserve"> </w:t>
      </w:r>
      <w:r>
        <w:t>not</w:t>
      </w:r>
      <w:r>
        <w:rPr>
          <w:spacing w:val="-6"/>
        </w:rPr>
        <w:t xml:space="preserve"> </w:t>
      </w:r>
      <w:r>
        <w:t>given</w:t>
      </w:r>
      <w:r>
        <w:rPr>
          <w:spacing w:val="-7"/>
        </w:rPr>
        <w:t xml:space="preserve"> </w:t>
      </w:r>
      <w:r>
        <w:t>you</w:t>
      </w:r>
      <w:r>
        <w:rPr>
          <w:spacing w:val="-9"/>
        </w:rPr>
        <w:t xml:space="preserve"> </w:t>
      </w:r>
      <w:r>
        <w:t>the</w:t>
      </w:r>
      <w:r>
        <w:rPr>
          <w:spacing w:val="-5"/>
        </w:rPr>
        <w:t xml:space="preserve"> </w:t>
      </w:r>
      <w:r>
        <w:t>information</w:t>
      </w:r>
      <w:r>
        <w:rPr>
          <w:spacing w:val="-9"/>
        </w:rPr>
        <w:t xml:space="preserve"> </w:t>
      </w:r>
      <w:r>
        <w:t>you</w:t>
      </w:r>
      <w:r>
        <w:rPr>
          <w:spacing w:val="-6"/>
        </w:rPr>
        <w:t xml:space="preserve"> </w:t>
      </w:r>
      <w:r>
        <w:t>need</w:t>
      </w:r>
      <w:r>
        <w:rPr>
          <w:spacing w:val="-5"/>
        </w:rPr>
        <w:t xml:space="preserve"> </w:t>
      </w:r>
      <w:r>
        <w:t>to</w:t>
      </w:r>
      <w:r>
        <w:rPr>
          <w:spacing w:val="-4"/>
        </w:rPr>
        <w:t xml:space="preserve"> </w:t>
      </w:r>
      <w:r>
        <w:t>make</w:t>
      </w:r>
      <w:r>
        <w:rPr>
          <w:spacing w:val="-7"/>
        </w:rPr>
        <w:t xml:space="preserve"> </w:t>
      </w:r>
      <w:r>
        <w:t xml:space="preserve">the </w:t>
      </w:r>
      <w:r>
        <w:rPr>
          <w:spacing w:val="-2"/>
        </w:rPr>
        <w:t>correction.</w:t>
      </w:r>
    </w:p>
    <w:p w14:paraId="51B44691" w14:textId="77777777" w:rsidR="003370F0" w:rsidRDefault="00AE1B1A">
      <w:pPr>
        <w:pStyle w:val="ListParagraph"/>
        <w:numPr>
          <w:ilvl w:val="2"/>
          <w:numId w:val="35"/>
        </w:numPr>
        <w:tabs>
          <w:tab w:val="left" w:pos="2520"/>
        </w:tabs>
        <w:ind w:left="2520" w:right="1747" w:hanging="336"/>
        <w:jc w:val="left"/>
      </w:pPr>
      <w:r>
        <w:t>NOTE:</w:t>
      </w:r>
      <w:r>
        <w:rPr>
          <w:spacing w:val="-6"/>
        </w:rPr>
        <w:t xml:space="preserve"> </w:t>
      </w:r>
      <w:r>
        <w:t>You</w:t>
      </w:r>
      <w:r>
        <w:rPr>
          <w:spacing w:val="-9"/>
        </w:rPr>
        <w:t xml:space="preserve"> </w:t>
      </w:r>
      <w:r>
        <w:t>do</w:t>
      </w:r>
      <w:r>
        <w:rPr>
          <w:spacing w:val="-6"/>
        </w:rPr>
        <w:t xml:space="preserve"> </w:t>
      </w:r>
      <w:r>
        <w:t>not</w:t>
      </w:r>
      <w:r>
        <w:rPr>
          <w:spacing w:val="-6"/>
        </w:rPr>
        <w:t xml:space="preserve"> </w:t>
      </w:r>
      <w:r>
        <w:t>have</w:t>
      </w:r>
      <w:r>
        <w:rPr>
          <w:spacing w:val="-7"/>
        </w:rPr>
        <w:t xml:space="preserve"> </w:t>
      </w:r>
      <w:r>
        <w:t>to</w:t>
      </w:r>
      <w:r>
        <w:rPr>
          <w:spacing w:val="-7"/>
        </w:rPr>
        <w:t xml:space="preserve"> </w:t>
      </w:r>
      <w:r>
        <w:t>correct</w:t>
      </w:r>
      <w:r>
        <w:rPr>
          <w:spacing w:val="-7"/>
        </w:rPr>
        <w:t xml:space="preserve"> </w:t>
      </w:r>
      <w:r>
        <w:t>a</w:t>
      </w:r>
      <w:r>
        <w:rPr>
          <w:spacing w:val="-5"/>
        </w:rPr>
        <w:t xml:space="preserve"> </w:t>
      </w:r>
      <w:r>
        <w:t>professional</w:t>
      </w:r>
      <w:r>
        <w:rPr>
          <w:spacing w:val="-8"/>
        </w:rPr>
        <w:t xml:space="preserve"> </w:t>
      </w:r>
      <w:r>
        <w:t>opinion</w:t>
      </w:r>
      <w:r>
        <w:rPr>
          <w:spacing w:val="-8"/>
        </w:rPr>
        <w:t xml:space="preserve"> </w:t>
      </w:r>
      <w:r>
        <w:t>or</w:t>
      </w:r>
      <w:r>
        <w:rPr>
          <w:spacing w:val="-9"/>
        </w:rPr>
        <w:t xml:space="preserve"> </w:t>
      </w:r>
      <w:r>
        <w:t>observation</w:t>
      </w:r>
      <w:r>
        <w:rPr>
          <w:spacing w:val="-10"/>
        </w:rPr>
        <w:t xml:space="preserve"> </w:t>
      </w:r>
      <w:r>
        <w:t>made in good faith about a patient.</w:t>
      </w:r>
    </w:p>
    <w:p w14:paraId="28C6D6C3" w14:textId="77777777" w:rsidR="003370F0" w:rsidRDefault="00AE1B1A">
      <w:pPr>
        <w:pStyle w:val="ListParagraph"/>
        <w:numPr>
          <w:ilvl w:val="1"/>
          <w:numId w:val="35"/>
        </w:numPr>
        <w:tabs>
          <w:tab w:val="left" w:pos="1529"/>
          <w:tab w:val="left" w:pos="1532"/>
        </w:tabs>
        <w:ind w:left="1532" w:right="1756" w:hanging="361"/>
      </w:pPr>
      <w:r>
        <w:t>Fees</w:t>
      </w:r>
      <w:r>
        <w:rPr>
          <w:spacing w:val="-7"/>
        </w:rPr>
        <w:t xml:space="preserve"> </w:t>
      </w:r>
      <w:r>
        <w:t>may</w:t>
      </w:r>
      <w:r>
        <w:rPr>
          <w:spacing w:val="-7"/>
        </w:rPr>
        <w:t xml:space="preserve"> </w:t>
      </w:r>
      <w:r>
        <w:t>be</w:t>
      </w:r>
      <w:r>
        <w:rPr>
          <w:spacing w:val="-4"/>
        </w:rPr>
        <w:t xml:space="preserve"> </w:t>
      </w:r>
      <w:r>
        <w:t>charged</w:t>
      </w:r>
      <w:r>
        <w:rPr>
          <w:spacing w:val="-4"/>
        </w:rPr>
        <w:t xml:space="preserve"> </w:t>
      </w:r>
      <w:r>
        <w:t>to</w:t>
      </w:r>
      <w:r>
        <w:rPr>
          <w:spacing w:val="-7"/>
        </w:rPr>
        <w:t xml:space="preserve"> </w:t>
      </w:r>
      <w:r>
        <w:t>obtain</w:t>
      </w:r>
      <w:r>
        <w:rPr>
          <w:spacing w:val="-6"/>
        </w:rPr>
        <w:t xml:space="preserve"> </w:t>
      </w:r>
      <w:r>
        <w:t>and</w:t>
      </w:r>
      <w:r>
        <w:rPr>
          <w:spacing w:val="-5"/>
        </w:rPr>
        <w:t xml:space="preserve"> </w:t>
      </w:r>
      <w:r>
        <w:t>correct</w:t>
      </w:r>
      <w:r>
        <w:rPr>
          <w:spacing w:val="-8"/>
        </w:rPr>
        <w:t xml:space="preserve"> </w:t>
      </w:r>
      <w:r>
        <w:t>a</w:t>
      </w:r>
      <w:r>
        <w:rPr>
          <w:spacing w:val="-5"/>
        </w:rPr>
        <w:t xml:space="preserve"> </w:t>
      </w:r>
      <w:r>
        <w:t>record</w:t>
      </w:r>
      <w:r>
        <w:rPr>
          <w:spacing w:val="-5"/>
        </w:rPr>
        <w:t xml:space="preserve"> </w:t>
      </w:r>
      <w:r>
        <w:t>based</w:t>
      </w:r>
      <w:r>
        <w:rPr>
          <w:spacing w:val="-7"/>
        </w:rPr>
        <w:t xml:space="preserve"> </w:t>
      </w:r>
      <w:r>
        <w:t>on</w:t>
      </w:r>
      <w:r>
        <w:rPr>
          <w:spacing w:val="-8"/>
        </w:rPr>
        <w:t xml:space="preserve"> </w:t>
      </w:r>
      <w:r>
        <w:t>cost</w:t>
      </w:r>
      <w:r>
        <w:rPr>
          <w:spacing w:val="-4"/>
        </w:rPr>
        <w:t xml:space="preserve"> </w:t>
      </w:r>
      <w:r>
        <w:t>recovery.</w:t>
      </w:r>
      <w:r>
        <w:rPr>
          <w:spacing w:val="-9"/>
        </w:rPr>
        <w:t xml:space="preserve"> </w:t>
      </w:r>
      <w:r>
        <w:t>Patients</w:t>
      </w:r>
      <w:r>
        <w:rPr>
          <w:spacing w:val="-5"/>
        </w:rPr>
        <w:t xml:space="preserve"> </w:t>
      </w:r>
      <w:r>
        <w:t>will be given an estimate of the cost prior to the record being amended.</w:t>
      </w:r>
    </w:p>
    <w:p w14:paraId="1F1E74A0" w14:textId="77777777" w:rsidR="003370F0" w:rsidRDefault="00AE1B1A">
      <w:pPr>
        <w:pStyle w:val="ListParagraph"/>
        <w:numPr>
          <w:ilvl w:val="1"/>
          <w:numId w:val="35"/>
        </w:numPr>
        <w:tabs>
          <w:tab w:val="left" w:pos="1532"/>
        </w:tabs>
        <w:ind w:left="1532" w:right="1740" w:hanging="361"/>
      </w:pPr>
      <w:r>
        <w:t>Extensions:</w:t>
      </w:r>
      <w:r>
        <w:rPr>
          <w:spacing w:val="-8"/>
        </w:rPr>
        <w:t xml:space="preserve"> </w:t>
      </w:r>
      <w:r>
        <w:t>If</w:t>
      </w:r>
      <w:r>
        <w:rPr>
          <w:spacing w:val="-5"/>
        </w:rPr>
        <w:t xml:space="preserve"> </w:t>
      </w:r>
      <w:r>
        <w:t>an</w:t>
      </w:r>
      <w:r>
        <w:rPr>
          <w:spacing w:val="-5"/>
        </w:rPr>
        <w:t xml:space="preserve"> </w:t>
      </w:r>
      <w:r>
        <w:t>extension</w:t>
      </w:r>
      <w:r>
        <w:rPr>
          <w:spacing w:val="-8"/>
        </w:rPr>
        <w:t xml:space="preserve"> </w:t>
      </w:r>
      <w:r>
        <w:t>is</w:t>
      </w:r>
      <w:r>
        <w:rPr>
          <w:spacing w:val="-6"/>
        </w:rPr>
        <w:t xml:space="preserve"> </w:t>
      </w:r>
      <w:r>
        <w:t>needed</w:t>
      </w:r>
      <w:r>
        <w:rPr>
          <w:spacing w:val="-5"/>
        </w:rPr>
        <w:t xml:space="preserve"> </w:t>
      </w:r>
      <w:proofErr w:type="gramStart"/>
      <w:r>
        <w:t>in</w:t>
      </w:r>
      <w:r>
        <w:rPr>
          <w:spacing w:val="-9"/>
        </w:rPr>
        <w:t xml:space="preserve"> </w:t>
      </w:r>
      <w:r>
        <w:t>order</w:t>
      </w:r>
      <w:r>
        <w:rPr>
          <w:spacing w:val="-7"/>
        </w:rPr>
        <w:t xml:space="preserve"> </w:t>
      </w:r>
      <w:r>
        <w:t>to</w:t>
      </w:r>
      <w:proofErr w:type="gramEnd"/>
      <w:r>
        <w:rPr>
          <w:spacing w:val="-4"/>
        </w:rPr>
        <w:t xml:space="preserve"> </w:t>
      </w:r>
      <w:r>
        <w:t>respond,</w:t>
      </w:r>
      <w:r>
        <w:rPr>
          <w:spacing w:val="-6"/>
        </w:rPr>
        <w:t xml:space="preserve"> </w:t>
      </w:r>
      <w:r>
        <w:t>written</w:t>
      </w:r>
      <w:r>
        <w:rPr>
          <w:spacing w:val="-4"/>
        </w:rPr>
        <w:t xml:space="preserve"> </w:t>
      </w:r>
      <w:r>
        <w:t>notice</w:t>
      </w:r>
      <w:r>
        <w:rPr>
          <w:spacing w:val="-7"/>
        </w:rPr>
        <w:t xml:space="preserve"> </w:t>
      </w:r>
      <w:r>
        <w:t>will</w:t>
      </w:r>
      <w:r>
        <w:rPr>
          <w:spacing w:val="-5"/>
        </w:rPr>
        <w:t xml:space="preserve"> </w:t>
      </w:r>
      <w:r>
        <w:t>be</w:t>
      </w:r>
      <w:r>
        <w:rPr>
          <w:spacing w:val="-4"/>
        </w:rPr>
        <w:t xml:space="preserve"> </w:t>
      </w:r>
      <w:r>
        <w:t>provided to the requestor.</w:t>
      </w:r>
    </w:p>
    <w:p w14:paraId="2C26709F" w14:textId="77777777" w:rsidR="003370F0" w:rsidRDefault="00AE1B1A">
      <w:pPr>
        <w:pStyle w:val="ListParagraph"/>
        <w:numPr>
          <w:ilvl w:val="1"/>
          <w:numId w:val="35"/>
        </w:numPr>
        <w:tabs>
          <w:tab w:val="left" w:pos="1532"/>
        </w:tabs>
        <w:ind w:left="1532" w:right="1800"/>
      </w:pPr>
      <w:r>
        <w:t>Refusal of Correction: If correction is refused, written notice will be provided to the requestor.</w:t>
      </w:r>
      <w:r>
        <w:rPr>
          <w:spacing w:val="-7"/>
        </w:rPr>
        <w:t xml:space="preserve"> </w:t>
      </w:r>
      <w:r>
        <w:t>Patients</w:t>
      </w:r>
      <w:r>
        <w:rPr>
          <w:spacing w:val="-8"/>
        </w:rPr>
        <w:t xml:space="preserve"> </w:t>
      </w:r>
      <w:r>
        <w:t>may</w:t>
      </w:r>
      <w:r>
        <w:rPr>
          <w:spacing w:val="-8"/>
        </w:rPr>
        <w:t xml:space="preserve"> </w:t>
      </w:r>
      <w:r>
        <w:t>contest</w:t>
      </w:r>
      <w:r>
        <w:rPr>
          <w:spacing w:val="-8"/>
        </w:rPr>
        <w:t xml:space="preserve"> </w:t>
      </w:r>
      <w:r>
        <w:t>the</w:t>
      </w:r>
      <w:r>
        <w:rPr>
          <w:spacing w:val="-6"/>
        </w:rPr>
        <w:t xml:space="preserve"> </w:t>
      </w:r>
      <w:r>
        <w:t>refusal</w:t>
      </w:r>
      <w:r>
        <w:rPr>
          <w:spacing w:val="-7"/>
        </w:rPr>
        <w:t xml:space="preserve"> </w:t>
      </w:r>
      <w:r>
        <w:t>by</w:t>
      </w:r>
      <w:r>
        <w:rPr>
          <w:spacing w:val="-8"/>
        </w:rPr>
        <w:t xml:space="preserve"> </w:t>
      </w:r>
      <w:r>
        <w:t>completing</w:t>
      </w:r>
      <w:r>
        <w:rPr>
          <w:spacing w:val="-7"/>
        </w:rPr>
        <w:t xml:space="preserve"> </w:t>
      </w:r>
      <w:r>
        <w:t>a</w:t>
      </w:r>
      <w:r>
        <w:rPr>
          <w:spacing w:val="-6"/>
        </w:rPr>
        <w:t xml:space="preserve"> </w:t>
      </w:r>
      <w:r>
        <w:t>Statement</w:t>
      </w:r>
      <w:r>
        <w:rPr>
          <w:spacing w:val="-9"/>
        </w:rPr>
        <w:t xml:space="preserve"> </w:t>
      </w:r>
      <w:r>
        <w:t>of</w:t>
      </w:r>
      <w:r>
        <w:rPr>
          <w:spacing w:val="-8"/>
        </w:rPr>
        <w:t xml:space="preserve"> </w:t>
      </w:r>
      <w:r>
        <w:t xml:space="preserve">Disagreement and </w:t>
      </w:r>
      <w:proofErr w:type="gramStart"/>
      <w:r>
        <w:t>forwarding</w:t>
      </w:r>
      <w:proofErr w:type="gramEnd"/>
      <w:r>
        <w:t xml:space="preserve"> to the Privacy Officer or Privacy Commissioner/Ontario.</w:t>
      </w:r>
    </w:p>
    <w:p w14:paraId="1474B7BD" w14:textId="77777777" w:rsidR="003370F0" w:rsidRDefault="00AE1B1A">
      <w:pPr>
        <w:pStyle w:val="ListParagraph"/>
        <w:numPr>
          <w:ilvl w:val="1"/>
          <w:numId w:val="35"/>
        </w:numPr>
        <w:tabs>
          <w:tab w:val="left" w:pos="1533"/>
        </w:tabs>
        <w:spacing w:before="7" w:line="235" w:lineRule="auto"/>
        <w:ind w:left="1533" w:right="1882" w:hanging="362"/>
      </w:pPr>
      <w:r>
        <w:t>If</w:t>
      </w:r>
      <w:r>
        <w:rPr>
          <w:spacing w:val="-9"/>
        </w:rPr>
        <w:t xml:space="preserve"> </w:t>
      </w:r>
      <w:r>
        <w:t>a</w:t>
      </w:r>
      <w:r>
        <w:rPr>
          <w:spacing w:val="-6"/>
        </w:rPr>
        <w:t xml:space="preserve"> </w:t>
      </w:r>
      <w:r>
        <w:t>Statement</w:t>
      </w:r>
      <w:r>
        <w:rPr>
          <w:spacing w:val="-8"/>
        </w:rPr>
        <w:t xml:space="preserve"> </w:t>
      </w:r>
      <w:r>
        <w:t>of</w:t>
      </w:r>
      <w:r>
        <w:rPr>
          <w:spacing w:val="-9"/>
        </w:rPr>
        <w:t xml:space="preserve"> </w:t>
      </w:r>
      <w:r>
        <w:t>Disagreement</w:t>
      </w:r>
      <w:r>
        <w:rPr>
          <w:spacing w:val="-8"/>
        </w:rPr>
        <w:t xml:space="preserve"> </w:t>
      </w:r>
      <w:r>
        <w:t>(SOD)</w:t>
      </w:r>
      <w:r>
        <w:rPr>
          <w:spacing w:val="-6"/>
        </w:rPr>
        <w:t xml:space="preserve"> </w:t>
      </w:r>
      <w:r>
        <w:t>has</w:t>
      </w:r>
      <w:r>
        <w:rPr>
          <w:spacing w:val="-6"/>
        </w:rPr>
        <w:t xml:space="preserve"> </w:t>
      </w:r>
      <w:r>
        <w:t>been</w:t>
      </w:r>
      <w:r>
        <w:rPr>
          <w:spacing w:val="-7"/>
        </w:rPr>
        <w:t xml:space="preserve"> </w:t>
      </w:r>
      <w:r>
        <w:t>completed,</w:t>
      </w:r>
      <w:r>
        <w:rPr>
          <w:spacing w:val="-6"/>
        </w:rPr>
        <w:t xml:space="preserve"> </w:t>
      </w:r>
      <w:r>
        <w:t>a</w:t>
      </w:r>
      <w:r>
        <w:rPr>
          <w:spacing w:val="-7"/>
        </w:rPr>
        <w:t xml:space="preserve"> </w:t>
      </w:r>
      <w:r>
        <w:t>notation</w:t>
      </w:r>
      <w:r>
        <w:rPr>
          <w:spacing w:val="-10"/>
        </w:rPr>
        <w:t xml:space="preserve"> </w:t>
      </w:r>
      <w:r>
        <w:t>will</w:t>
      </w:r>
      <w:r>
        <w:rPr>
          <w:spacing w:val="-6"/>
        </w:rPr>
        <w:t xml:space="preserve"> </w:t>
      </w:r>
      <w:r>
        <w:t>be</w:t>
      </w:r>
      <w:r>
        <w:rPr>
          <w:spacing w:val="-6"/>
        </w:rPr>
        <w:t xml:space="preserve"> </w:t>
      </w:r>
      <w:r>
        <w:t>put</w:t>
      </w:r>
      <w:r>
        <w:rPr>
          <w:spacing w:val="-6"/>
        </w:rPr>
        <w:t xml:space="preserve"> </w:t>
      </w:r>
      <w:r>
        <w:t>in</w:t>
      </w:r>
      <w:r>
        <w:rPr>
          <w:spacing w:val="-6"/>
        </w:rPr>
        <w:t xml:space="preserve"> </w:t>
      </w:r>
      <w:r>
        <w:t>the patient’s medical record by the Privacy Officer.</w:t>
      </w:r>
    </w:p>
    <w:p w14:paraId="475544E4" w14:textId="77777777" w:rsidR="003370F0" w:rsidRDefault="00AE1B1A">
      <w:pPr>
        <w:pStyle w:val="ListParagraph"/>
        <w:numPr>
          <w:ilvl w:val="1"/>
          <w:numId w:val="35"/>
        </w:numPr>
        <w:tabs>
          <w:tab w:val="left" w:pos="1533"/>
        </w:tabs>
        <w:spacing w:before="1"/>
        <w:ind w:left="1533" w:right="1701"/>
      </w:pPr>
      <w:r>
        <w:t>The</w:t>
      </w:r>
      <w:r>
        <w:rPr>
          <w:spacing w:val="-5"/>
        </w:rPr>
        <w:t xml:space="preserve"> </w:t>
      </w:r>
      <w:r>
        <w:t>SOD</w:t>
      </w:r>
      <w:r>
        <w:rPr>
          <w:spacing w:val="-3"/>
        </w:rPr>
        <w:t xml:space="preserve"> </w:t>
      </w:r>
      <w:r>
        <w:t>will</w:t>
      </w:r>
      <w:r>
        <w:rPr>
          <w:spacing w:val="-7"/>
        </w:rPr>
        <w:t xml:space="preserve"> </w:t>
      </w:r>
      <w:r>
        <w:t>be</w:t>
      </w:r>
      <w:r>
        <w:rPr>
          <w:spacing w:val="-6"/>
        </w:rPr>
        <w:t xml:space="preserve"> </w:t>
      </w:r>
      <w:r>
        <w:t>included</w:t>
      </w:r>
      <w:r>
        <w:rPr>
          <w:spacing w:val="-5"/>
        </w:rPr>
        <w:t xml:space="preserve"> </w:t>
      </w:r>
      <w:r>
        <w:t>in</w:t>
      </w:r>
      <w:r>
        <w:rPr>
          <w:spacing w:val="-9"/>
        </w:rPr>
        <w:t xml:space="preserve"> </w:t>
      </w:r>
      <w:r>
        <w:t>release</w:t>
      </w:r>
      <w:r>
        <w:rPr>
          <w:spacing w:val="-8"/>
        </w:rPr>
        <w:t xml:space="preserve"> </w:t>
      </w:r>
      <w:r>
        <w:t>of</w:t>
      </w:r>
      <w:r>
        <w:rPr>
          <w:spacing w:val="-7"/>
        </w:rPr>
        <w:t xml:space="preserve"> </w:t>
      </w:r>
      <w:r>
        <w:t>PHI</w:t>
      </w:r>
      <w:r>
        <w:rPr>
          <w:spacing w:val="-7"/>
        </w:rPr>
        <w:t xml:space="preserve"> </w:t>
      </w:r>
      <w:r>
        <w:t>when</w:t>
      </w:r>
      <w:r>
        <w:rPr>
          <w:spacing w:val="-5"/>
        </w:rPr>
        <w:t xml:space="preserve"> </w:t>
      </w:r>
      <w:r>
        <w:t>it</w:t>
      </w:r>
      <w:r>
        <w:rPr>
          <w:spacing w:val="-6"/>
        </w:rPr>
        <w:t xml:space="preserve"> </w:t>
      </w:r>
      <w:r>
        <w:t>pertains</w:t>
      </w:r>
      <w:r>
        <w:rPr>
          <w:spacing w:val="-6"/>
        </w:rPr>
        <w:t xml:space="preserve"> </w:t>
      </w:r>
      <w:r>
        <w:t>to</w:t>
      </w:r>
      <w:r>
        <w:rPr>
          <w:spacing w:val="-6"/>
        </w:rPr>
        <w:t xml:space="preserve"> </w:t>
      </w:r>
      <w:r>
        <w:t>that</w:t>
      </w:r>
      <w:r>
        <w:rPr>
          <w:spacing w:val="-4"/>
        </w:rPr>
        <w:t xml:space="preserve"> </w:t>
      </w:r>
      <w:proofErr w:type="gramStart"/>
      <w:r>
        <w:t>particular</w:t>
      </w:r>
      <w:r>
        <w:rPr>
          <w:spacing w:val="-5"/>
        </w:rPr>
        <w:t xml:space="preserve"> </w:t>
      </w:r>
      <w:r>
        <w:t>record</w:t>
      </w:r>
      <w:proofErr w:type="gramEnd"/>
      <w:r>
        <w:rPr>
          <w:spacing w:val="-8"/>
        </w:rPr>
        <w:t xml:space="preserve"> </w:t>
      </w:r>
      <w:r>
        <w:t>being disclosed and when asked in writing to be provided by an authorized individual.</w:t>
      </w:r>
    </w:p>
    <w:p w14:paraId="2C5075CA" w14:textId="77777777" w:rsidR="003370F0" w:rsidRDefault="00AE1B1A">
      <w:pPr>
        <w:pStyle w:val="Heading1"/>
        <w:numPr>
          <w:ilvl w:val="0"/>
          <w:numId w:val="35"/>
        </w:numPr>
        <w:tabs>
          <w:tab w:val="left" w:pos="1077"/>
        </w:tabs>
        <w:spacing w:before="140"/>
        <w:ind w:left="1077" w:hanging="359"/>
      </w:pPr>
      <w:bookmarkStart w:id="15" w:name="8._Storage_and_Retention:"/>
      <w:bookmarkStart w:id="16" w:name="_bookmark5"/>
      <w:bookmarkEnd w:id="15"/>
      <w:bookmarkEnd w:id="16"/>
      <w:r>
        <w:t>Storage</w:t>
      </w:r>
      <w:r>
        <w:rPr>
          <w:spacing w:val="-5"/>
        </w:rPr>
        <w:t xml:space="preserve"> </w:t>
      </w:r>
      <w:r>
        <w:t>and</w:t>
      </w:r>
      <w:r>
        <w:rPr>
          <w:spacing w:val="-1"/>
        </w:rPr>
        <w:t xml:space="preserve"> </w:t>
      </w:r>
      <w:r>
        <w:rPr>
          <w:spacing w:val="-2"/>
        </w:rPr>
        <w:t>Retention:</w:t>
      </w:r>
    </w:p>
    <w:p w14:paraId="773C7848" w14:textId="77777777" w:rsidR="003370F0" w:rsidRDefault="00AE1B1A">
      <w:pPr>
        <w:pStyle w:val="ListParagraph"/>
        <w:numPr>
          <w:ilvl w:val="1"/>
          <w:numId w:val="35"/>
        </w:numPr>
        <w:tabs>
          <w:tab w:val="left" w:pos="1531"/>
        </w:tabs>
        <w:spacing w:before="237"/>
        <w:ind w:left="1531" w:right="2326" w:hanging="361"/>
      </w:pPr>
      <w:r>
        <w:t>Personal</w:t>
      </w:r>
      <w:r>
        <w:rPr>
          <w:spacing w:val="-7"/>
        </w:rPr>
        <w:t xml:space="preserve"> </w:t>
      </w:r>
      <w:r>
        <w:t>health</w:t>
      </w:r>
      <w:r>
        <w:rPr>
          <w:spacing w:val="-6"/>
        </w:rPr>
        <w:t xml:space="preserve"> </w:t>
      </w:r>
      <w:r>
        <w:t>information</w:t>
      </w:r>
      <w:r>
        <w:rPr>
          <w:spacing w:val="-7"/>
        </w:rPr>
        <w:t xml:space="preserve"> </w:t>
      </w:r>
      <w:r>
        <w:t>must</w:t>
      </w:r>
      <w:r>
        <w:rPr>
          <w:spacing w:val="-5"/>
        </w:rPr>
        <w:t xml:space="preserve"> </w:t>
      </w:r>
      <w:r>
        <w:t>be</w:t>
      </w:r>
      <w:r>
        <w:rPr>
          <w:spacing w:val="34"/>
        </w:rPr>
        <w:t xml:space="preserve"> </w:t>
      </w:r>
      <w:r>
        <w:t>stored</w:t>
      </w:r>
      <w:r>
        <w:rPr>
          <w:spacing w:val="-8"/>
        </w:rPr>
        <w:t xml:space="preserve"> </w:t>
      </w:r>
      <w:r>
        <w:t>in</w:t>
      </w:r>
      <w:r>
        <w:rPr>
          <w:spacing w:val="-6"/>
        </w:rPr>
        <w:t xml:space="preserve"> </w:t>
      </w:r>
      <w:r>
        <w:t>a</w:t>
      </w:r>
      <w:r>
        <w:rPr>
          <w:spacing w:val="-7"/>
        </w:rPr>
        <w:t xml:space="preserve"> </w:t>
      </w:r>
      <w:r>
        <w:t>reasonably</w:t>
      </w:r>
      <w:r>
        <w:rPr>
          <w:spacing w:val="-6"/>
        </w:rPr>
        <w:t xml:space="preserve"> </w:t>
      </w:r>
      <w:r>
        <w:t>secure</w:t>
      </w:r>
      <w:r>
        <w:rPr>
          <w:spacing w:val="-9"/>
        </w:rPr>
        <w:t xml:space="preserve"> </w:t>
      </w:r>
      <w:r>
        <w:t>manner</w:t>
      </w:r>
      <w:r>
        <w:rPr>
          <w:spacing w:val="-9"/>
        </w:rPr>
        <w:t xml:space="preserve"> </w:t>
      </w:r>
      <w:r>
        <w:t>and</w:t>
      </w:r>
      <w:r>
        <w:rPr>
          <w:spacing w:val="-10"/>
        </w:rPr>
        <w:t xml:space="preserve"> </w:t>
      </w:r>
      <w:r>
        <w:t>in accordance with the prescribed retention requirements, if any.</w:t>
      </w:r>
    </w:p>
    <w:p w14:paraId="55E6A079" w14:textId="77777777" w:rsidR="003370F0" w:rsidRDefault="00AE1B1A">
      <w:pPr>
        <w:pStyle w:val="ListParagraph"/>
        <w:numPr>
          <w:ilvl w:val="1"/>
          <w:numId w:val="35"/>
        </w:numPr>
        <w:tabs>
          <w:tab w:val="left" w:pos="1529"/>
          <w:tab w:val="left" w:pos="1531"/>
        </w:tabs>
        <w:spacing w:before="1"/>
        <w:ind w:left="1531" w:right="1638"/>
      </w:pPr>
      <w:r>
        <w:t>When</w:t>
      </w:r>
      <w:r>
        <w:rPr>
          <w:spacing w:val="-8"/>
        </w:rPr>
        <w:t xml:space="preserve"> </w:t>
      </w:r>
      <w:r>
        <w:t>patients</w:t>
      </w:r>
      <w:r>
        <w:rPr>
          <w:spacing w:val="-7"/>
        </w:rPr>
        <w:t xml:space="preserve"> </w:t>
      </w:r>
      <w:r>
        <w:t>have</w:t>
      </w:r>
      <w:r>
        <w:rPr>
          <w:spacing w:val="-5"/>
        </w:rPr>
        <w:t xml:space="preserve"> </w:t>
      </w:r>
      <w:r>
        <w:t>requested</w:t>
      </w:r>
      <w:r>
        <w:rPr>
          <w:spacing w:val="-8"/>
        </w:rPr>
        <w:t xml:space="preserve"> </w:t>
      </w:r>
      <w:r>
        <w:t>access</w:t>
      </w:r>
      <w:r>
        <w:rPr>
          <w:spacing w:val="-7"/>
        </w:rPr>
        <w:t xml:space="preserve"> </w:t>
      </w:r>
      <w:r>
        <w:t>to</w:t>
      </w:r>
      <w:r>
        <w:rPr>
          <w:spacing w:val="-6"/>
        </w:rPr>
        <w:t xml:space="preserve"> </w:t>
      </w:r>
      <w:r>
        <w:t>their</w:t>
      </w:r>
      <w:r>
        <w:rPr>
          <w:spacing w:val="-9"/>
        </w:rPr>
        <w:t xml:space="preserve"> </w:t>
      </w:r>
      <w:r>
        <w:t>own</w:t>
      </w:r>
      <w:r>
        <w:rPr>
          <w:spacing w:val="-5"/>
        </w:rPr>
        <w:t xml:space="preserve"> </w:t>
      </w:r>
      <w:r>
        <w:t>personal</w:t>
      </w:r>
      <w:r>
        <w:rPr>
          <w:spacing w:val="-7"/>
        </w:rPr>
        <w:t xml:space="preserve"> </w:t>
      </w:r>
      <w:r>
        <w:t>health</w:t>
      </w:r>
      <w:r>
        <w:rPr>
          <w:spacing w:val="-7"/>
        </w:rPr>
        <w:t xml:space="preserve"> </w:t>
      </w:r>
      <w:r>
        <w:t>records,</w:t>
      </w:r>
      <w:r>
        <w:rPr>
          <w:spacing w:val="-8"/>
        </w:rPr>
        <w:t xml:space="preserve"> </w:t>
      </w:r>
      <w:r>
        <w:t>those</w:t>
      </w:r>
      <w:r>
        <w:rPr>
          <w:spacing w:val="-5"/>
        </w:rPr>
        <w:t xml:space="preserve"> </w:t>
      </w:r>
      <w:r>
        <w:t>records will be retained for as long as needed to allow the patients to exhaust any legal recourse involving the request.</w:t>
      </w:r>
    </w:p>
    <w:p w14:paraId="78C735A1" w14:textId="77777777" w:rsidR="003370F0" w:rsidRDefault="00AE1B1A">
      <w:pPr>
        <w:pStyle w:val="ListParagraph"/>
        <w:numPr>
          <w:ilvl w:val="1"/>
          <w:numId w:val="35"/>
        </w:numPr>
        <w:tabs>
          <w:tab w:val="left" w:pos="1529"/>
          <w:tab w:val="left" w:pos="1531"/>
        </w:tabs>
        <w:ind w:left="1531" w:right="1459" w:hanging="361"/>
        <w:jc w:val="both"/>
      </w:pPr>
      <w:r>
        <w:t xml:space="preserve">PHI is not stored in </w:t>
      </w:r>
      <w:proofErr w:type="spellStart"/>
      <w:proofErr w:type="gramStart"/>
      <w:r>
        <w:t>eReferral</w:t>
      </w:r>
      <w:proofErr w:type="spellEnd"/>
      <w:proofErr w:type="gramEnd"/>
      <w:r>
        <w:t xml:space="preserve"> system. The </w:t>
      </w:r>
      <w:proofErr w:type="spellStart"/>
      <w:r>
        <w:t>eReferral</w:t>
      </w:r>
      <w:proofErr w:type="spellEnd"/>
      <w:r>
        <w:t xml:space="preserve"> and supporting documents are deleted from</w:t>
      </w:r>
      <w:r>
        <w:rPr>
          <w:spacing w:val="-4"/>
        </w:rPr>
        <w:t xml:space="preserve"> </w:t>
      </w:r>
      <w:r>
        <w:t>the</w:t>
      </w:r>
      <w:r>
        <w:rPr>
          <w:spacing w:val="-2"/>
        </w:rPr>
        <w:t xml:space="preserve"> </w:t>
      </w:r>
      <w:r>
        <w:t>system</w:t>
      </w:r>
      <w:r>
        <w:rPr>
          <w:spacing w:val="-4"/>
        </w:rPr>
        <w:t xml:space="preserve"> </w:t>
      </w:r>
      <w:r>
        <w:t>once</w:t>
      </w:r>
      <w:r>
        <w:rPr>
          <w:spacing w:val="-1"/>
        </w:rPr>
        <w:t xml:space="preserve"> </w:t>
      </w:r>
      <w:r>
        <w:t>the recipient</w:t>
      </w:r>
      <w:r>
        <w:rPr>
          <w:spacing w:val="-3"/>
        </w:rPr>
        <w:t xml:space="preserve"> </w:t>
      </w:r>
      <w:r>
        <w:t>has</w:t>
      </w:r>
      <w:r>
        <w:rPr>
          <w:spacing w:val="-1"/>
        </w:rPr>
        <w:t xml:space="preserve"> </w:t>
      </w:r>
      <w:r>
        <w:t>unlocked</w:t>
      </w:r>
      <w:r>
        <w:rPr>
          <w:spacing w:val="-4"/>
        </w:rPr>
        <w:t xml:space="preserve"> </w:t>
      </w:r>
      <w:r>
        <w:t>the</w:t>
      </w:r>
      <w:r>
        <w:rPr>
          <w:spacing w:val="-2"/>
        </w:rPr>
        <w:t xml:space="preserve"> </w:t>
      </w:r>
      <w:r>
        <w:t>file</w:t>
      </w:r>
      <w:r>
        <w:rPr>
          <w:spacing w:val="-2"/>
        </w:rPr>
        <w:t xml:space="preserve"> </w:t>
      </w:r>
      <w:r>
        <w:t>request</w:t>
      </w:r>
      <w:r>
        <w:rPr>
          <w:spacing w:val="-3"/>
        </w:rPr>
        <w:t xml:space="preserve"> </w:t>
      </w:r>
      <w:r>
        <w:t>and</w:t>
      </w:r>
      <w:r>
        <w:rPr>
          <w:spacing w:val="-4"/>
        </w:rPr>
        <w:t xml:space="preserve"> </w:t>
      </w:r>
      <w:r>
        <w:t>accepted</w:t>
      </w:r>
      <w:r>
        <w:rPr>
          <w:spacing w:val="-2"/>
        </w:rPr>
        <w:t xml:space="preserve"> </w:t>
      </w:r>
      <w:r>
        <w:t>the</w:t>
      </w:r>
      <w:r>
        <w:rPr>
          <w:spacing w:val="-2"/>
        </w:rPr>
        <w:t xml:space="preserve"> </w:t>
      </w:r>
      <w:r>
        <w:t>referral. An audit log of the referral is available online for both the sender and</w:t>
      </w:r>
      <w:r>
        <w:rPr>
          <w:spacing w:val="-10"/>
        </w:rPr>
        <w:t xml:space="preserve"> </w:t>
      </w:r>
      <w:r>
        <w:t>recipient.</w:t>
      </w:r>
    </w:p>
    <w:p w14:paraId="5D0A61D1" w14:textId="77777777" w:rsidR="003370F0" w:rsidRDefault="00AE1B1A">
      <w:pPr>
        <w:spacing w:before="239"/>
        <w:ind w:left="1080"/>
        <w:rPr>
          <w:i/>
        </w:rPr>
      </w:pPr>
      <w:r>
        <w:rPr>
          <w:i/>
        </w:rPr>
        <w:t>Refer</w:t>
      </w:r>
      <w:r>
        <w:rPr>
          <w:i/>
          <w:spacing w:val="-13"/>
        </w:rPr>
        <w:t xml:space="preserve"> </w:t>
      </w:r>
      <w:r>
        <w:rPr>
          <w:i/>
        </w:rPr>
        <w:t>to</w:t>
      </w:r>
      <w:r>
        <w:rPr>
          <w:i/>
          <w:spacing w:val="-12"/>
        </w:rPr>
        <w:t xml:space="preserve"> </w:t>
      </w:r>
      <w:r>
        <w:rPr>
          <w:i/>
        </w:rPr>
        <w:t>Appendix</w:t>
      </w:r>
      <w:r>
        <w:rPr>
          <w:i/>
          <w:spacing w:val="-11"/>
        </w:rPr>
        <w:t xml:space="preserve"> </w:t>
      </w:r>
      <w:r>
        <w:rPr>
          <w:i/>
        </w:rPr>
        <w:t>F</w:t>
      </w:r>
      <w:r>
        <w:rPr>
          <w:i/>
          <w:spacing w:val="-12"/>
        </w:rPr>
        <w:t xml:space="preserve"> </w:t>
      </w:r>
      <w:r>
        <w:rPr>
          <w:i/>
        </w:rPr>
        <w:t>for</w:t>
      </w:r>
      <w:r>
        <w:rPr>
          <w:i/>
          <w:spacing w:val="-8"/>
        </w:rPr>
        <w:t xml:space="preserve"> </w:t>
      </w:r>
      <w:r>
        <w:rPr>
          <w:i/>
        </w:rPr>
        <w:t>Retention</w:t>
      </w:r>
      <w:r>
        <w:rPr>
          <w:i/>
          <w:spacing w:val="-13"/>
        </w:rPr>
        <w:t xml:space="preserve"> </w:t>
      </w:r>
      <w:r>
        <w:rPr>
          <w:i/>
        </w:rPr>
        <w:t>Periods</w:t>
      </w:r>
      <w:r>
        <w:rPr>
          <w:i/>
          <w:spacing w:val="-11"/>
        </w:rPr>
        <w:t xml:space="preserve"> </w:t>
      </w:r>
      <w:r>
        <w:rPr>
          <w:i/>
        </w:rPr>
        <w:t>for</w:t>
      </w:r>
      <w:r>
        <w:rPr>
          <w:i/>
          <w:spacing w:val="-10"/>
        </w:rPr>
        <w:t xml:space="preserve"> </w:t>
      </w:r>
      <w:r>
        <w:rPr>
          <w:i/>
        </w:rPr>
        <w:t>Health</w:t>
      </w:r>
      <w:r>
        <w:rPr>
          <w:i/>
          <w:spacing w:val="-12"/>
        </w:rPr>
        <w:t xml:space="preserve"> </w:t>
      </w:r>
      <w:r>
        <w:rPr>
          <w:i/>
        </w:rPr>
        <w:t>Records</w:t>
      </w:r>
      <w:r>
        <w:rPr>
          <w:i/>
          <w:spacing w:val="-11"/>
        </w:rPr>
        <w:t xml:space="preserve"> </w:t>
      </w:r>
      <w:r>
        <w:rPr>
          <w:i/>
        </w:rPr>
        <w:t>for</w:t>
      </w:r>
      <w:r>
        <w:rPr>
          <w:i/>
          <w:spacing w:val="-12"/>
        </w:rPr>
        <w:t xml:space="preserve"> </w:t>
      </w:r>
      <w:r>
        <w:rPr>
          <w:i/>
        </w:rPr>
        <w:t>Physicians</w:t>
      </w:r>
      <w:r>
        <w:rPr>
          <w:i/>
          <w:spacing w:val="-10"/>
        </w:rPr>
        <w:t xml:space="preserve"> </w:t>
      </w:r>
      <w:r>
        <w:rPr>
          <w:i/>
          <w:spacing w:val="-2"/>
        </w:rPr>
        <w:t>Tables</w:t>
      </w:r>
    </w:p>
    <w:p w14:paraId="172826CF" w14:textId="77777777" w:rsidR="003370F0" w:rsidRDefault="00AE1B1A">
      <w:pPr>
        <w:pStyle w:val="Heading1"/>
        <w:numPr>
          <w:ilvl w:val="0"/>
          <w:numId w:val="35"/>
        </w:numPr>
        <w:tabs>
          <w:tab w:val="left" w:pos="1077"/>
        </w:tabs>
        <w:spacing w:before="242"/>
        <w:ind w:left="1077" w:hanging="359"/>
      </w:pPr>
      <w:bookmarkStart w:id="17" w:name="9._Safeguarding_PHI_and_Disposal:"/>
      <w:bookmarkStart w:id="18" w:name="_bookmark6"/>
      <w:bookmarkEnd w:id="17"/>
      <w:bookmarkEnd w:id="18"/>
      <w:r>
        <w:t>Safeguarding</w:t>
      </w:r>
      <w:r>
        <w:rPr>
          <w:spacing w:val="-7"/>
        </w:rPr>
        <w:t xml:space="preserve"> </w:t>
      </w:r>
      <w:r>
        <w:t>PHI</w:t>
      </w:r>
      <w:r>
        <w:rPr>
          <w:spacing w:val="-7"/>
        </w:rPr>
        <w:t xml:space="preserve"> </w:t>
      </w:r>
      <w:r>
        <w:t>and</w:t>
      </w:r>
      <w:r>
        <w:rPr>
          <w:spacing w:val="-3"/>
        </w:rPr>
        <w:t xml:space="preserve"> </w:t>
      </w:r>
      <w:r>
        <w:rPr>
          <w:spacing w:val="-2"/>
        </w:rPr>
        <w:t>Disposal:</w:t>
      </w:r>
    </w:p>
    <w:p w14:paraId="4A0D331F" w14:textId="77777777" w:rsidR="003370F0" w:rsidRDefault="00AE1B1A">
      <w:pPr>
        <w:pStyle w:val="BodyText"/>
        <w:spacing w:before="239"/>
        <w:ind w:left="1079" w:right="1556"/>
      </w:pPr>
      <w:r>
        <w:t>Providing</w:t>
      </w:r>
      <w:r>
        <w:rPr>
          <w:spacing w:val="-7"/>
        </w:rPr>
        <w:t xml:space="preserve"> </w:t>
      </w:r>
      <w:r>
        <w:t>safeguards</w:t>
      </w:r>
      <w:r>
        <w:rPr>
          <w:spacing w:val="-7"/>
        </w:rPr>
        <w:t xml:space="preserve"> </w:t>
      </w:r>
      <w:r>
        <w:t>to</w:t>
      </w:r>
      <w:r>
        <w:rPr>
          <w:spacing w:val="-6"/>
        </w:rPr>
        <w:t xml:space="preserve"> </w:t>
      </w:r>
      <w:r>
        <w:t>PHI</w:t>
      </w:r>
      <w:r>
        <w:rPr>
          <w:spacing w:val="-7"/>
        </w:rPr>
        <w:t xml:space="preserve"> </w:t>
      </w:r>
      <w:r>
        <w:t>is</w:t>
      </w:r>
      <w:r>
        <w:rPr>
          <w:spacing w:val="-5"/>
        </w:rPr>
        <w:t xml:space="preserve"> </w:t>
      </w:r>
      <w:r>
        <w:t>a</w:t>
      </w:r>
      <w:r>
        <w:rPr>
          <w:spacing w:val="-6"/>
        </w:rPr>
        <w:t xml:space="preserve"> </w:t>
      </w:r>
      <w:r>
        <w:t>legal</w:t>
      </w:r>
      <w:r>
        <w:rPr>
          <w:spacing w:val="-6"/>
        </w:rPr>
        <w:t xml:space="preserve"> </w:t>
      </w:r>
      <w:r>
        <w:t>requirement</w:t>
      </w:r>
      <w:r>
        <w:rPr>
          <w:spacing w:val="-7"/>
        </w:rPr>
        <w:t xml:space="preserve"> </w:t>
      </w:r>
      <w:r>
        <w:t>of</w:t>
      </w:r>
      <w:r>
        <w:rPr>
          <w:spacing w:val="-7"/>
        </w:rPr>
        <w:t xml:space="preserve"> </w:t>
      </w:r>
      <w:r>
        <w:t>PHIPA.</w:t>
      </w:r>
      <w:r>
        <w:rPr>
          <w:spacing w:val="-7"/>
        </w:rPr>
        <w:t xml:space="preserve"> </w:t>
      </w:r>
      <w:r>
        <w:t>Anyone</w:t>
      </w:r>
      <w:r>
        <w:rPr>
          <w:spacing w:val="-5"/>
        </w:rPr>
        <w:t xml:space="preserve"> </w:t>
      </w:r>
      <w:r>
        <w:t>with</w:t>
      </w:r>
      <w:r>
        <w:rPr>
          <w:spacing w:val="-5"/>
        </w:rPr>
        <w:t xml:space="preserve"> </w:t>
      </w:r>
      <w:proofErr w:type="gramStart"/>
      <w:r>
        <w:t>PHI</w:t>
      </w:r>
      <w:proofErr w:type="gramEnd"/>
      <w:r>
        <w:rPr>
          <w:spacing w:val="-5"/>
        </w:rPr>
        <w:t xml:space="preserve"> </w:t>
      </w:r>
      <w:r>
        <w:t>in</w:t>
      </w:r>
      <w:r>
        <w:rPr>
          <w:spacing w:val="-9"/>
        </w:rPr>
        <w:t xml:space="preserve"> </w:t>
      </w:r>
      <w:r>
        <w:t>their custody/control is required to provide at least the following minimum safeguards:</w:t>
      </w:r>
    </w:p>
    <w:p w14:paraId="11AA9B3C" w14:textId="77777777" w:rsidR="003370F0" w:rsidRDefault="00AE1B1A">
      <w:pPr>
        <w:pStyle w:val="Heading2"/>
        <w:spacing w:before="239"/>
        <w:ind w:left="1080"/>
      </w:pPr>
      <w:bookmarkStart w:id="19" w:name="Safeguards"/>
      <w:bookmarkEnd w:id="19"/>
      <w:r>
        <w:rPr>
          <w:spacing w:val="-2"/>
        </w:rPr>
        <w:t>Safeguards</w:t>
      </w:r>
    </w:p>
    <w:p w14:paraId="16A526F3" w14:textId="77777777" w:rsidR="003370F0" w:rsidRDefault="00AE1B1A">
      <w:pPr>
        <w:pStyle w:val="ListParagraph"/>
        <w:numPr>
          <w:ilvl w:val="1"/>
          <w:numId w:val="35"/>
        </w:numPr>
        <w:tabs>
          <w:tab w:val="left" w:pos="2159"/>
        </w:tabs>
        <w:spacing w:before="242"/>
        <w:ind w:left="2159" w:hanging="361"/>
        <w:rPr>
          <w:sz w:val="20"/>
        </w:rPr>
      </w:pPr>
      <w:r>
        <w:rPr>
          <w:spacing w:val="-2"/>
        </w:rPr>
        <w:t>Protect</w:t>
      </w:r>
      <w:r>
        <w:rPr>
          <w:spacing w:val="-5"/>
        </w:rPr>
        <w:t xml:space="preserve"> </w:t>
      </w:r>
      <w:r>
        <w:rPr>
          <w:spacing w:val="-2"/>
        </w:rPr>
        <w:t>the information</w:t>
      </w:r>
      <w:r>
        <w:t xml:space="preserve"> </w:t>
      </w:r>
      <w:r>
        <w:rPr>
          <w:spacing w:val="-2"/>
        </w:rPr>
        <w:t>during</w:t>
      </w:r>
      <w:r>
        <w:rPr>
          <w:spacing w:val="1"/>
        </w:rPr>
        <w:t xml:space="preserve"> </w:t>
      </w:r>
      <w:r>
        <w:rPr>
          <w:spacing w:val="-2"/>
        </w:rPr>
        <w:t>collection,</w:t>
      </w:r>
      <w:r>
        <w:rPr>
          <w:spacing w:val="-1"/>
        </w:rPr>
        <w:t xml:space="preserve"> </w:t>
      </w:r>
      <w:r>
        <w:rPr>
          <w:spacing w:val="-2"/>
        </w:rPr>
        <w:t>storage,</w:t>
      </w:r>
      <w:r>
        <w:rPr>
          <w:spacing w:val="-1"/>
        </w:rPr>
        <w:t xml:space="preserve"> </w:t>
      </w:r>
      <w:r>
        <w:rPr>
          <w:spacing w:val="-2"/>
        </w:rPr>
        <w:t>transfer</w:t>
      </w:r>
      <w:r>
        <w:rPr>
          <w:spacing w:val="2"/>
        </w:rPr>
        <w:t xml:space="preserve"> </w:t>
      </w:r>
      <w:r>
        <w:rPr>
          <w:spacing w:val="-2"/>
        </w:rPr>
        <w:t>and</w:t>
      </w:r>
      <w:r>
        <w:rPr>
          <w:spacing w:val="-6"/>
        </w:rPr>
        <w:t xml:space="preserve"> </w:t>
      </w:r>
      <w:r>
        <w:rPr>
          <w:spacing w:val="-2"/>
        </w:rPr>
        <w:t>disposal.</w:t>
      </w:r>
    </w:p>
    <w:p w14:paraId="53D6FCCD" w14:textId="77777777" w:rsidR="003370F0" w:rsidRDefault="00AE1B1A">
      <w:pPr>
        <w:pStyle w:val="ListParagraph"/>
        <w:numPr>
          <w:ilvl w:val="1"/>
          <w:numId w:val="35"/>
        </w:numPr>
        <w:tabs>
          <w:tab w:val="left" w:pos="2159"/>
        </w:tabs>
        <w:ind w:left="2159" w:right="1746" w:hanging="361"/>
        <w:rPr>
          <w:sz w:val="20"/>
        </w:rPr>
      </w:pPr>
      <w:r>
        <w:t>Appropriate safeguards must be in place to provide security to PHI stored electronically</w:t>
      </w:r>
      <w:r>
        <w:rPr>
          <w:spacing w:val="-3"/>
        </w:rPr>
        <w:t xml:space="preserve"> </w:t>
      </w:r>
      <w:r>
        <w:t>throughout</w:t>
      </w:r>
      <w:r>
        <w:rPr>
          <w:spacing w:val="-2"/>
        </w:rPr>
        <w:t xml:space="preserve"> </w:t>
      </w:r>
      <w:r>
        <w:t>PHI</w:t>
      </w:r>
      <w:r>
        <w:rPr>
          <w:spacing w:val="-4"/>
        </w:rPr>
        <w:t xml:space="preserve"> </w:t>
      </w:r>
      <w:r>
        <w:t>lifecycle</w:t>
      </w:r>
      <w:r>
        <w:rPr>
          <w:spacing w:val="-2"/>
        </w:rPr>
        <w:t xml:space="preserve"> </w:t>
      </w:r>
      <w:r>
        <w:t>which</w:t>
      </w:r>
      <w:r>
        <w:rPr>
          <w:spacing w:val="-7"/>
        </w:rPr>
        <w:t xml:space="preserve"> </w:t>
      </w:r>
      <w:r>
        <w:t>includes</w:t>
      </w:r>
      <w:r>
        <w:rPr>
          <w:spacing w:val="-4"/>
        </w:rPr>
        <w:t xml:space="preserve"> </w:t>
      </w:r>
      <w:r>
        <w:t>the</w:t>
      </w:r>
      <w:r>
        <w:rPr>
          <w:spacing w:val="-3"/>
        </w:rPr>
        <w:t xml:space="preserve"> </w:t>
      </w:r>
      <w:r>
        <w:t>ability</w:t>
      </w:r>
      <w:r>
        <w:rPr>
          <w:spacing w:val="-3"/>
        </w:rPr>
        <w:t xml:space="preserve"> </w:t>
      </w:r>
      <w:r>
        <w:t>to</w:t>
      </w:r>
      <w:r>
        <w:rPr>
          <w:spacing w:val="-3"/>
        </w:rPr>
        <w:t xml:space="preserve"> </w:t>
      </w:r>
      <w:r>
        <w:t>produce</w:t>
      </w:r>
      <w:r>
        <w:rPr>
          <w:spacing w:val="-4"/>
        </w:rPr>
        <w:t xml:space="preserve"> </w:t>
      </w:r>
      <w:r>
        <w:t>audit logs</w:t>
      </w:r>
      <w:r>
        <w:rPr>
          <w:spacing w:val="-5"/>
        </w:rPr>
        <w:t xml:space="preserve"> </w:t>
      </w:r>
      <w:r>
        <w:t>with</w:t>
      </w:r>
      <w:r>
        <w:rPr>
          <w:spacing w:val="-4"/>
        </w:rPr>
        <w:t xml:space="preserve"> </w:t>
      </w:r>
      <w:r>
        <w:t>specific</w:t>
      </w:r>
      <w:r>
        <w:rPr>
          <w:spacing w:val="-5"/>
        </w:rPr>
        <w:t xml:space="preserve"> </w:t>
      </w:r>
      <w:r>
        <w:t>details</w:t>
      </w:r>
      <w:r>
        <w:rPr>
          <w:spacing w:val="-8"/>
        </w:rPr>
        <w:t xml:space="preserve"> </w:t>
      </w:r>
      <w:r>
        <w:t>of</w:t>
      </w:r>
      <w:r>
        <w:rPr>
          <w:spacing w:val="-10"/>
        </w:rPr>
        <w:t xml:space="preserve"> </w:t>
      </w:r>
      <w:r>
        <w:t>who</w:t>
      </w:r>
      <w:r>
        <w:rPr>
          <w:spacing w:val="-4"/>
        </w:rPr>
        <w:t xml:space="preserve"> </w:t>
      </w:r>
      <w:r>
        <w:t>accessed</w:t>
      </w:r>
      <w:r>
        <w:rPr>
          <w:spacing w:val="-7"/>
        </w:rPr>
        <w:t xml:space="preserve"> </w:t>
      </w:r>
      <w:r>
        <w:t>PHI,</w:t>
      </w:r>
      <w:r>
        <w:rPr>
          <w:spacing w:val="-5"/>
        </w:rPr>
        <w:t xml:space="preserve"> </w:t>
      </w:r>
      <w:r>
        <w:t>when</w:t>
      </w:r>
      <w:r>
        <w:rPr>
          <w:spacing w:val="-8"/>
        </w:rPr>
        <w:t xml:space="preserve"> </w:t>
      </w:r>
      <w:r>
        <w:t>it</w:t>
      </w:r>
      <w:r>
        <w:rPr>
          <w:spacing w:val="-7"/>
        </w:rPr>
        <w:t xml:space="preserve"> </w:t>
      </w:r>
      <w:r>
        <w:t>was</w:t>
      </w:r>
      <w:r>
        <w:rPr>
          <w:spacing w:val="-4"/>
        </w:rPr>
        <w:t xml:space="preserve"> </w:t>
      </w:r>
      <w:r>
        <w:t>accessed</w:t>
      </w:r>
      <w:r>
        <w:rPr>
          <w:spacing w:val="-6"/>
        </w:rPr>
        <w:t xml:space="preserve"> </w:t>
      </w:r>
      <w:r>
        <w:t>and</w:t>
      </w:r>
      <w:r>
        <w:rPr>
          <w:spacing w:val="-7"/>
        </w:rPr>
        <w:t xml:space="preserve"> </w:t>
      </w:r>
      <w:r>
        <w:t>what</w:t>
      </w:r>
      <w:r>
        <w:rPr>
          <w:spacing w:val="-7"/>
        </w:rPr>
        <w:t xml:space="preserve"> </w:t>
      </w:r>
      <w:r>
        <w:t>PHI was viewed, printed, modified or destroyed.</w:t>
      </w:r>
    </w:p>
    <w:p w14:paraId="4E3EB0D5" w14:textId="77777777" w:rsidR="003370F0" w:rsidRDefault="00AE1B1A">
      <w:pPr>
        <w:pStyle w:val="ListParagraph"/>
        <w:numPr>
          <w:ilvl w:val="1"/>
          <w:numId w:val="35"/>
        </w:numPr>
        <w:tabs>
          <w:tab w:val="left" w:pos="2159"/>
        </w:tabs>
        <w:spacing w:before="1"/>
        <w:ind w:left="2159" w:right="1771" w:hanging="361"/>
        <w:rPr>
          <w:sz w:val="20"/>
        </w:rPr>
      </w:pPr>
      <w:r>
        <w:t>Appropriate</w:t>
      </w:r>
      <w:r>
        <w:rPr>
          <w:spacing w:val="-6"/>
        </w:rPr>
        <w:t xml:space="preserve"> </w:t>
      </w:r>
      <w:r>
        <w:t>safeguards</w:t>
      </w:r>
      <w:r>
        <w:rPr>
          <w:spacing w:val="-8"/>
        </w:rPr>
        <w:t xml:space="preserve"> </w:t>
      </w:r>
      <w:r>
        <w:t>must</w:t>
      </w:r>
      <w:r>
        <w:rPr>
          <w:spacing w:val="-7"/>
        </w:rPr>
        <w:t xml:space="preserve"> </w:t>
      </w:r>
      <w:r>
        <w:t>be</w:t>
      </w:r>
      <w:r>
        <w:rPr>
          <w:spacing w:val="-5"/>
        </w:rPr>
        <w:t xml:space="preserve"> </w:t>
      </w:r>
      <w:r>
        <w:t>in</w:t>
      </w:r>
      <w:r>
        <w:rPr>
          <w:spacing w:val="-8"/>
        </w:rPr>
        <w:t xml:space="preserve"> </w:t>
      </w:r>
      <w:r>
        <w:t>place</w:t>
      </w:r>
      <w:r>
        <w:rPr>
          <w:spacing w:val="-5"/>
        </w:rPr>
        <w:t xml:space="preserve"> </w:t>
      </w:r>
      <w:r>
        <w:t>to</w:t>
      </w:r>
      <w:r>
        <w:rPr>
          <w:spacing w:val="-6"/>
        </w:rPr>
        <w:t xml:space="preserve"> </w:t>
      </w:r>
      <w:r>
        <w:t>provide</w:t>
      </w:r>
      <w:r>
        <w:rPr>
          <w:spacing w:val="-5"/>
        </w:rPr>
        <w:t xml:space="preserve"> </w:t>
      </w:r>
      <w:r>
        <w:t>security</w:t>
      </w:r>
      <w:r>
        <w:rPr>
          <w:spacing w:val="-5"/>
        </w:rPr>
        <w:t xml:space="preserve"> </w:t>
      </w:r>
      <w:proofErr w:type="gramStart"/>
      <w:r>
        <w:t>to</w:t>
      </w:r>
      <w:proofErr w:type="gramEnd"/>
      <w:r>
        <w:rPr>
          <w:spacing w:val="-7"/>
        </w:rPr>
        <w:t xml:space="preserve"> </w:t>
      </w:r>
      <w:r>
        <w:t>PHI</w:t>
      </w:r>
      <w:r>
        <w:rPr>
          <w:spacing w:val="-8"/>
        </w:rPr>
        <w:t xml:space="preserve"> </w:t>
      </w:r>
      <w:r>
        <w:t>in</w:t>
      </w:r>
      <w:r>
        <w:rPr>
          <w:spacing w:val="-8"/>
        </w:rPr>
        <w:t xml:space="preserve"> </w:t>
      </w:r>
      <w:r>
        <w:t>paper</w:t>
      </w:r>
      <w:r>
        <w:rPr>
          <w:spacing w:val="-9"/>
        </w:rPr>
        <w:t xml:space="preserve"> </w:t>
      </w:r>
      <w:r>
        <w:t>form. Restricted access, locked cabinets and environmental considerations must be in place to ensure safety of PHI throughout PHI lifecycle.</w:t>
      </w:r>
    </w:p>
    <w:p w14:paraId="40B2A92A" w14:textId="77777777" w:rsidR="003370F0" w:rsidRDefault="00AE1B1A">
      <w:pPr>
        <w:pStyle w:val="ListParagraph"/>
        <w:numPr>
          <w:ilvl w:val="1"/>
          <w:numId w:val="35"/>
        </w:numPr>
        <w:tabs>
          <w:tab w:val="left" w:pos="2159"/>
        </w:tabs>
        <w:spacing w:line="268" w:lineRule="exact"/>
        <w:ind w:left="2159" w:hanging="359"/>
        <w:rPr>
          <w:sz w:val="20"/>
        </w:rPr>
      </w:pPr>
      <w:proofErr w:type="gramStart"/>
      <w:r>
        <w:rPr>
          <w:spacing w:val="-2"/>
        </w:rPr>
        <w:t>The</w:t>
      </w:r>
      <w:r>
        <w:rPr>
          <w:spacing w:val="3"/>
        </w:rPr>
        <w:t xml:space="preserve"> </w:t>
      </w:r>
      <w:r>
        <w:rPr>
          <w:spacing w:val="-2"/>
        </w:rPr>
        <w:t>technological</w:t>
      </w:r>
      <w:proofErr w:type="gramEnd"/>
      <w:r>
        <w:rPr>
          <w:spacing w:val="2"/>
        </w:rPr>
        <w:t xml:space="preserve"> </w:t>
      </w:r>
      <w:r>
        <w:rPr>
          <w:spacing w:val="-2"/>
        </w:rPr>
        <w:t>security</w:t>
      </w:r>
      <w:r>
        <w:rPr>
          <w:spacing w:val="3"/>
        </w:rPr>
        <w:t xml:space="preserve"> </w:t>
      </w:r>
      <w:r>
        <w:rPr>
          <w:spacing w:val="-2"/>
        </w:rPr>
        <w:t>(i.e.:</w:t>
      </w:r>
      <w:r>
        <w:rPr>
          <w:spacing w:val="2"/>
        </w:rPr>
        <w:t xml:space="preserve"> </w:t>
      </w:r>
      <w:r>
        <w:rPr>
          <w:spacing w:val="-2"/>
        </w:rPr>
        <w:t>passwords,</w:t>
      </w:r>
      <w:r>
        <w:rPr>
          <w:spacing w:val="-1"/>
        </w:rPr>
        <w:t xml:space="preserve"> </w:t>
      </w:r>
      <w:r>
        <w:rPr>
          <w:spacing w:val="-2"/>
        </w:rPr>
        <w:t>encryption</w:t>
      </w:r>
      <w:r>
        <w:rPr>
          <w:spacing w:val="-1"/>
        </w:rPr>
        <w:t xml:space="preserve"> </w:t>
      </w:r>
      <w:r>
        <w:rPr>
          <w:spacing w:val="-2"/>
        </w:rPr>
        <w:t>and</w:t>
      </w:r>
      <w:r>
        <w:rPr>
          <w:spacing w:val="1"/>
        </w:rPr>
        <w:t xml:space="preserve"> </w:t>
      </w:r>
      <w:r>
        <w:rPr>
          <w:spacing w:val="-2"/>
        </w:rPr>
        <w:t>firewalls)</w:t>
      </w:r>
      <w:r>
        <w:rPr>
          <w:spacing w:val="1"/>
        </w:rPr>
        <w:t xml:space="preserve"> </w:t>
      </w:r>
      <w:r>
        <w:rPr>
          <w:spacing w:val="-2"/>
        </w:rPr>
        <w:t>and</w:t>
      </w:r>
      <w:r>
        <w:rPr>
          <w:spacing w:val="1"/>
        </w:rPr>
        <w:t xml:space="preserve"> </w:t>
      </w:r>
      <w:r>
        <w:rPr>
          <w:spacing w:val="-2"/>
        </w:rPr>
        <w:t>reasonably</w:t>
      </w:r>
    </w:p>
    <w:p w14:paraId="6D98A12B" w14:textId="77777777" w:rsidR="003370F0" w:rsidRDefault="003370F0">
      <w:pPr>
        <w:pStyle w:val="ListParagraph"/>
        <w:spacing w:line="268" w:lineRule="exact"/>
        <w:rPr>
          <w:sz w:val="20"/>
        </w:rPr>
        <w:sectPr w:rsidR="003370F0">
          <w:pgSz w:w="12240" w:h="15840"/>
          <w:pgMar w:top="1220" w:right="0" w:bottom="1380" w:left="1080" w:header="307" w:footer="1128" w:gutter="0"/>
          <w:cols w:space="720"/>
        </w:sectPr>
      </w:pPr>
    </w:p>
    <w:p w14:paraId="0557AE4F" w14:textId="77777777" w:rsidR="003370F0" w:rsidRDefault="00AE1B1A">
      <w:pPr>
        <w:pStyle w:val="BodyText"/>
        <w:spacing w:before="50"/>
        <w:ind w:left="2159" w:right="1556"/>
      </w:pPr>
      <w:r>
        <w:lastRenderedPageBreak/>
        <w:t>ensure that wireless data has appropriate level of security (currently WPA2 Encryption</w:t>
      </w:r>
      <w:r>
        <w:rPr>
          <w:spacing w:val="-4"/>
        </w:rPr>
        <w:t xml:space="preserve"> </w:t>
      </w:r>
      <w:r>
        <w:t>with</w:t>
      </w:r>
      <w:r>
        <w:rPr>
          <w:spacing w:val="-5"/>
        </w:rPr>
        <w:t xml:space="preserve"> </w:t>
      </w:r>
      <w:r>
        <w:t>32-character</w:t>
      </w:r>
      <w:r>
        <w:rPr>
          <w:spacing w:val="-5"/>
        </w:rPr>
        <w:t xml:space="preserve"> </w:t>
      </w:r>
      <w:r>
        <w:t>password.</w:t>
      </w:r>
      <w:r>
        <w:rPr>
          <w:spacing w:val="-4"/>
        </w:rPr>
        <w:t xml:space="preserve"> </w:t>
      </w:r>
      <w:r>
        <w:t>Network</w:t>
      </w:r>
      <w:r>
        <w:rPr>
          <w:spacing w:val="-5"/>
        </w:rPr>
        <w:t xml:space="preserve"> </w:t>
      </w:r>
      <w:r>
        <w:t>is</w:t>
      </w:r>
      <w:r>
        <w:rPr>
          <w:spacing w:val="-3"/>
        </w:rPr>
        <w:t xml:space="preserve"> </w:t>
      </w:r>
      <w:r>
        <w:t>not</w:t>
      </w:r>
      <w:r>
        <w:rPr>
          <w:spacing w:val="-5"/>
        </w:rPr>
        <w:t xml:space="preserve"> </w:t>
      </w:r>
      <w:proofErr w:type="gramStart"/>
      <w:r>
        <w:t>broadcasted</w:t>
      </w:r>
      <w:proofErr w:type="gramEnd"/>
      <w:r>
        <w:t>,</w:t>
      </w:r>
      <w:r>
        <w:rPr>
          <w:spacing w:val="-5"/>
        </w:rPr>
        <w:t xml:space="preserve"> </w:t>
      </w:r>
      <w:r>
        <w:t>and</w:t>
      </w:r>
      <w:r>
        <w:rPr>
          <w:spacing w:val="-4"/>
        </w:rPr>
        <w:t xml:space="preserve"> </w:t>
      </w:r>
      <w:r>
        <w:t>access</w:t>
      </w:r>
      <w:r>
        <w:rPr>
          <w:spacing w:val="-5"/>
        </w:rPr>
        <w:t xml:space="preserve"> </w:t>
      </w:r>
      <w:r>
        <w:t xml:space="preserve">is controlled to </w:t>
      </w:r>
      <w:proofErr w:type="gramStart"/>
      <w:r>
        <w:t>Doctors</w:t>
      </w:r>
      <w:proofErr w:type="gramEnd"/>
      <w:r>
        <w:t>).</w:t>
      </w:r>
    </w:p>
    <w:p w14:paraId="524BF504" w14:textId="77777777" w:rsidR="003370F0" w:rsidRDefault="00AE1B1A">
      <w:pPr>
        <w:pStyle w:val="ListParagraph"/>
        <w:numPr>
          <w:ilvl w:val="1"/>
          <w:numId w:val="35"/>
        </w:numPr>
        <w:tabs>
          <w:tab w:val="left" w:pos="2160"/>
        </w:tabs>
        <w:spacing w:before="1"/>
        <w:ind w:left="2160" w:right="2156" w:hanging="361"/>
        <w:rPr>
          <w:sz w:val="20"/>
        </w:rPr>
      </w:pPr>
      <w:r>
        <w:t>The</w:t>
      </w:r>
      <w:r>
        <w:rPr>
          <w:spacing w:val="-10"/>
        </w:rPr>
        <w:t xml:space="preserve"> </w:t>
      </w:r>
      <w:r>
        <w:t>administrative</w:t>
      </w:r>
      <w:r>
        <w:rPr>
          <w:spacing w:val="-12"/>
        </w:rPr>
        <w:t xml:space="preserve"> </w:t>
      </w:r>
      <w:r>
        <w:t>controls</w:t>
      </w:r>
      <w:r>
        <w:rPr>
          <w:spacing w:val="-12"/>
        </w:rPr>
        <w:t xml:space="preserve"> </w:t>
      </w:r>
      <w:r>
        <w:t>(i.e.:</w:t>
      </w:r>
      <w:r>
        <w:rPr>
          <w:spacing w:val="-10"/>
        </w:rPr>
        <w:t xml:space="preserve"> </w:t>
      </w:r>
      <w:r>
        <w:t>security</w:t>
      </w:r>
      <w:r>
        <w:rPr>
          <w:spacing w:val="-8"/>
        </w:rPr>
        <w:t xml:space="preserve"> </w:t>
      </w:r>
      <w:r>
        <w:t>clearances,</w:t>
      </w:r>
      <w:r>
        <w:rPr>
          <w:spacing w:val="-12"/>
        </w:rPr>
        <w:t xml:space="preserve"> </w:t>
      </w:r>
      <w:r>
        <w:t>access</w:t>
      </w:r>
      <w:r>
        <w:rPr>
          <w:spacing w:val="-9"/>
        </w:rPr>
        <w:t xml:space="preserve"> </w:t>
      </w:r>
      <w:r>
        <w:t>restrictions,</w:t>
      </w:r>
      <w:r>
        <w:rPr>
          <w:spacing w:val="-9"/>
        </w:rPr>
        <w:t xml:space="preserve"> </w:t>
      </w:r>
      <w:r>
        <w:t>staff training and confidentiality agreements)</w:t>
      </w:r>
    </w:p>
    <w:p w14:paraId="6FB915D5" w14:textId="77777777" w:rsidR="003370F0" w:rsidRDefault="00AE1B1A">
      <w:pPr>
        <w:pStyle w:val="ListParagraph"/>
        <w:numPr>
          <w:ilvl w:val="1"/>
          <w:numId w:val="35"/>
        </w:numPr>
        <w:tabs>
          <w:tab w:val="left" w:pos="2160"/>
        </w:tabs>
        <w:ind w:left="2160" w:right="1565" w:hanging="361"/>
        <w:rPr>
          <w:sz w:val="20"/>
        </w:rPr>
      </w:pPr>
      <w:r>
        <w:t>Within reason, ensure that anyone given access to the restricted areas containing PHI</w:t>
      </w:r>
      <w:r>
        <w:rPr>
          <w:spacing w:val="-8"/>
        </w:rPr>
        <w:t xml:space="preserve"> </w:t>
      </w:r>
      <w:proofErr w:type="gramStart"/>
      <w:r>
        <w:t>are</w:t>
      </w:r>
      <w:proofErr w:type="gramEnd"/>
      <w:r>
        <w:rPr>
          <w:spacing w:val="-7"/>
        </w:rPr>
        <w:t xml:space="preserve"> </w:t>
      </w:r>
      <w:r>
        <w:t>in</w:t>
      </w:r>
      <w:r>
        <w:rPr>
          <w:spacing w:val="-8"/>
        </w:rPr>
        <w:t xml:space="preserve"> </w:t>
      </w:r>
      <w:r>
        <w:t>understanding</w:t>
      </w:r>
      <w:r>
        <w:rPr>
          <w:spacing w:val="-7"/>
        </w:rPr>
        <w:t xml:space="preserve"> </w:t>
      </w:r>
      <w:r>
        <w:t>of</w:t>
      </w:r>
      <w:r>
        <w:rPr>
          <w:spacing w:val="-9"/>
        </w:rPr>
        <w:t xml:space="preserve"> </w:t>
      </w:r>
      <w:r>
        <w:t>their</w:t>
      </w:r>
      <w:r>
        <w:rPr>
          <w:spacing w:val="-6"/>
        </w:rPr>
        <w:t xml:space="preserve"> </w:t>
      </w:r>
      <w:r>
        <w:t>responsibilities</w:t>
      </w:r>
      <w:r>
        <w:rPr>
          <w:spacing w:val="-6"/>
        </w:rPr>
        <w:t xml:space="preserve"> </w:t>
      </w:r>
      <w:r>
        <w:t>to</w:t>
      </w:r>
      <w:r>
        <w:rPr>
          <w:spacing w:val="-3"/>
        </w:rPr>
        <w:t xml:space="preserve"> </w:t>
      </w:r>
      <w:r>
        <w:t>uphold</w:t>
      </w:r>
      <w:r>
        <w:rPr>
          <w:spacing w:val="-8"/>
        </w:rPr>
        <w:t xml:space="preserve"> </w:t>
      </w:r>
      <w:r>
        <w:t>Patient</w:t>
      </w:r>
      <w:r>
        <w:rPr>
          <w:spacing w:val="-8"/>
        </w:rPr>
        <w:t xml:space="preserve"> </w:t>
      </w:r>
      <w:r>
        <w:t>Privacy</w:t>
      </w:r>
      <w:r>
        <w:rPr>
          <w:spacing w:val="-7"/>
        </w:rPr>
        <w:t xml:space="preserve"> </w:t>
      </w:r>
      <w:r>
        <w:t>and</w:t>
      </w:r>
      <w:r>
        <w:rPr>
          <w:spacing w:val="-8"/>
        </w:rPr>
        <w:t xml:space="preserve"> </w:t>
      </w:r>
      <w:r>
        <w:t xml:space="preserve">have signed the appropriate </w:t>
      </w:r>
      <w:r>
        <w:rPr>
          <w:b/>
        </w:rPr>
        <w:t>Confidentiality Agreements</w:t>
      </w:r>
      <w:r>
        <w:t>.</w:t>
      </w:r>
    </w:p>
    <w:p w14:paraId="3D19E411" w14:textId="77777777" w:rsidR="003370F0" w:rsidRDefault="00AE1B1A">
      <w:pPr>
        <w:pStyle w:val="ListParagraph"/>
        <w:numPr>
          <w:ilvl w:val="1"/>
          <w:numId w:val="35"/>
        </w:numPr>
        <w:tabs>
          <w:tab w:val="left" w:pos="2160"/>
        </w:tabs>
        <w:spacing w:before="1"/>
        <w:ind w:left="2160" w:right="1887"/>
        <w:rPr>
          <w:sz w:val="20"/>
        </w:rPr>
      </w:pPr>
      <w:r>
        <w:t>Best practice suggests that removal of any equipment containing PHI from the building</w:t>
      </w:r>
      <w:r>
        <w:rPr>
          <w:spacing w:val="-8"/>
        </w:rPr>
        <w:t xml:space="preserve"> </w:t>
      </w:r>
      <w:r>
        <w:t>should</w:t>
      </w:r>
      <w:r>
        <w:rPr>
          <w:spacing w:val="-8"/>
        </w:rPr>
        <w:t xml:space="preserve"> </w:t>
      </w:r>
      <w:r>
        <w:t>be</w:t>
      </w:r>
      <w:r>
        <w:rPr>
          <w:spacing w:val="-6"/>
        </w:rPr>
        <w:t xml:space="preserve"> </w:t>
      </w:r>
      <w:r>
        <w:t>recorded</w:t>
      </w:r>
      <w:r>
        <w:rPr>
          <w:spacing w:val="-8"/>
        </w:rPr>
        <w:t xml:space="preserve"> </w:t>
      </w:r>
      <w:r>
        <w:t>on</w:t>
      </w:r>
      <w:r>
        <w:rPr>
          <w:spacing w:val="-8"/>
        </w:rPr>
        <w:t xml:space="preserve"> </w:t>
      </w:r>
      <w:r>
        <w:t>a</w:t>
      </w:r>
      <w:r>
        <w:rPr>
          <w:spacing w:val="-7"/>
        </w:rPr>
        <w:t xml:space="preserve"> </w:t>
      </w:r>
      <w:r>
        <w:t>log</w:t>
      </w:r>
      <w:r>
        <w:rPr>
          <w:spacing w:val="-9"/>
        </w:rPr>
        <w:t xml:space="preserve"> </w:t>
      </w:r>
      <w:r>
        <w:t>out</w:t>
      </w:r>
      <w:r>
        <w:rPr>
          <w:spacing w:val="-7"/>
        </w:rPr>
        <w:t xml:space="preserve"> </w:t>
      </w:r>
      <w:r>
        <w:t>sheet</w:t>
      </w:r>
      <w:r>
        <w:rPr>
          <w:spacing w:val="-7"/>
        </w:rPr>
        <w:t xml:space="preserve"> </w:t>
      </w:r>
      <w:r>
        <w:t>indicating</w:t>
      </w:r>
      <w:r>
        <w:rPr>
          <w:spacing w:val="-8"/>
        </w:rPr>
        <w:t xml:space="preserve"> </w:t>
      </w:r>
      <w:r>
        <w:t>date,</w:t>
      </w:r>
      <w:r>
        <w:rPr>
          <w:spacing w:val="-6"/>
        </w:rPr>
        <w:t xml:space="preserve"> </w:t>
      </w:r>
      <w:r>
        <w:t>person</w:t>
      </w:r>
      <w:r>
        <w:rPr>
          <w:spacing w:val="-8"/>
        </w:rPr>
        <w:t xml:space="preserve"> </w:t>
      </w:r>
      <w:r>
        <w:t>removing equipment and reason for removal.</w:t>
      </w:r>
    </w:p>
    <w:p w14:paraId="36A4BF7A" w14:textId="77777777" w:rsidR="003370F0" w:rsidRDefault="00AE1B1A">
      <w:pPr>
        <w:pStyle w:val="Heading2"/>
        <w:spacing w:before="241"/>
        <w:ind w:left="1080"/>
      </w:pPr>
      <w:bookmarkStart w:id="20" w:name="Disposal"/>
      <w:bookmarkEnd w:id="20"/>
      <w:r>
        <w:rPr>
          <w:spacing w:val="-2"/>
        </w:rPr>
        <w:t>Disposal</w:t>
      </w:r>
    </w:p>
    <w:p w14:paraId="38B63720" w14:textId="77777777" w:rsidR="003370F0" w:rsidRDefault="00AE1B1A">
      <w:pPr>
        <w:pStyle w:val="ListParagraph"/>
        <w:numPr>
          <w:ilvl w:val="0"/>
          <w:numId w:val="31"/>
        </w:numPr>
        <w:tabs>
          <w:tab w:val="left" w:pos="2159"/>
        </w:tabs>
        <w:spacing w:before="240"/>
        <w:ind w:hanging="361"/>
      </w:pPr>
      <w:r>
        <w:t>Personal</w:t>
      </w:r>
      <w:r>
        <w:rPr>
          <w:spacing w:val="-13"/>
        </w:rPr>
        <w:t xml:space="preserve"> </w:t>
      </w:r>
      <w:r>
        <w:t>health</w:t>
      </w:r>
      <w:r>
        <w:rPr>
          <w:spacing w:val="-12"/>
        </w:rPr>
        <w:t xml:space="preserve"> </w:t>
      </w:r>
      <w:r>
        <w:t>information</w:t>
      </w:r>
      <w:r>
        <w:rPr>
          <w:spacing w:val="-13"/>
        </w:rPr>
        <w:t xml:space="preserve"> </w:t>
      </w:r>
      <w:r>
        <w:t>must</w:t>
      </w:r>
      <w:r>
        <w:rPr>
          <w:spacing w:val="-12"/>
        </w:rPr>
        <w:t xml:space="preserve"> </w:t>
      </w:r>
      <w:r>
        <w:t>be</w:t>
      </w:r>
      <w:r>
        <w:rPr>
          <w:spacing w:val="-8"/>
        </w:rPr>
        <w:t xml:space="preserve"> </w:t>
      </w:r>
      <w:r>
        <w:t>disposed</w:t>
      </w:r>
      <w:r>
        <w:rPr>
          <w:spacing w:val="-13"/>
        </w:rPr>
        <w:t xml:space="preserve"> </w:t>
      </w:r>
      <w:r>
        <w:t>of</w:t>
      </w:r>
      <w:r>
        <w:rPr>
          <w:spacing w:val="-10"/>
        </w:rPr>
        <w:t xml:space="preserve"> </w:t>
      </w:r>
      <w:r>
        <w:t>in</w:t>
      </w:r>
      <w:r>
        <w:rPr>
          <w:spacing w:val="-11"/>
        </w:rPr>
        <w:t xml:space="preserve"> </w:t>
      </w:r>
      <w:r>
        <w:t>a</w:t>
      </w:r>
      <w:r>
        <w:rPr>
          <w:spacing w:val="-11"/>
        </w:rPr>
        <w:t xml:space="preserve"> </w:t>
      </w:r>
      <w:r>
        <w:t>secure</w:t>
      </w:r>
      <w:r>
        <w:rPr>
          <w:spacing w:val="-13"/>
        </w:rPr>
        <w:t xml:space="preserve"> </w:t>
      </w:r>
      <w:r>
        <w:rPr>
          <w:spacing w:val="-2"/>
        </w:rPr>
        <w:t>manner.</w:t>
      </w:r>
    </w:p>
    <w:p w14:paraId="312DB3E6" w14:textId="77777777" w:rsidR="003370F0" w:rsidRDefault="00AE1B1A">
      <w:pPr>
        <w:pStyle w:val="ListParagraph"/>
        <w:numPr>
          <w:ilvl w:val="0"/>
          <w:numId w:val="31"/>
        </w:numPr>
        <w:tabs>
          <w:tab w:val="left" w:pos="2158"/>
        </w:tabs>
        <w:spacing w:before="1"/>
        <w:ind w:left="2158" w:hanging="359"/>
      </w:pPr>
      <w:r>
        <w:t>Hard</w:t>
      </w:r>
      <w:r>
        <w:rPr>
          <w:spacing w:val="-10"/>
        </w:rPr>
        <w:t xml:space="preserve"> </w:t>
      </w:r>
      <w:r>
        <w:t>copy</w:t>
      </w:r>
      <w:r>
        <w:rPr>
          <w:spacing w:val="-8"/>
        </w:rPr>
        <w:t xml:space="preserve"> </w:t>
      </w:r>
      <w:r>
        <w:t>records</w:t>
      </w:r>
      <w:r>
        <w:rPr>
          <w:spacing w:val="-9"/>
        </w:rPr>
        <w:t xml:space="preserve"> </w:t>
      </w:r>
      <w:r>
        <w:t>will</w:t>
      </w:r>
      <w:r>
        <w:rPr>
          <w:spacing w:val="-7"/>
        </w:rPr>
        <w:t xml:space="preserve"> </w:t>
      </w:r>
      <w:r>
        <w:t>be</w:t>
      </w:r>
      <w:r>
        <w:rPr>
          <w:spacing w:val="-10"/>
        </w:rPr>
        <w:t xml:space="preserve"> </w:t>
      </w:r>
      <w:r>
        <w:rPr>
          <w:spacing w:val="-2"/>
        </w:rPr>
        <w:t>shredded.</w:t>
      </w:r>
    </w:p>
    <w:p w14:paraId="7FECC457" w14:textId="77777777" w:rsidR="003370F0" w:rsidRDefault="00AE1B1A">
      <w:pPr>
        <w:pStyle w:val="ListParagraph"/>
        <w:numPr>
          <w:ilvl w:val="0"/>
          <w:numId w:val="31"/>
        </w:numPr>
        <w:tabs>
          <w:tab w:val="left" w:pos="2160"/>
        </w:tabs>
        <w:spacing w:before="136"/>
        <w:ind w:left="2160" w:right="3086" w:hanging="360"/>
      </w:pPr>
      <w:r>
        <w:t>Electronic</w:t>
      </w:r>
      <w:r>
        <w:rPr>
          <w:spacing w:val="-9"/>
        </w:rPr>
        <w:t xml:space="preserve"> </w:t>
      </w:r>
      <w:r>
        <w:t>records</w:t>
      </w:r>
      <w:r>
        <w:rPr>
          <w:spacing w:val="-9"/>
        </w:rPr>
        <w:t xml:space="preserve"> </w:t>
      </w:r>
      <w:r>
        <w:t>must</w:t>
      </w:r>
      <w:r>
        <w:rPr>
          <w:spacing w:val="-8"/>
        </w:rPr>
        <w:t xml:space="preserve"> </w:t>
      </w:r>
      <w:r>
        <w:t>either</w:t>
      </w:r>
      <w:r>
        <w:rPr>
          <w:spacing w:val="-9"/>
        </w:rPr>
        <w:t xml:space="preserve"> </w:t>
      </w:r>
      <w:r>
        <w:t>be</w:t>
      </w:r>
      <w:r>
        <w:rPr>
          <w:spacing w:val="-7"/>
        </w:rPr>
        <w:t xml:space="preserve"> </w:t>
      </w:r>
      <w:r>
        <w:t>physically</w:t>
      </w:r>
      <w:r>
        <w:rPr>
          <w:spacing w:val="-9"/>
        </w:rPr>
        <w:t xml:space="preserve"> </w:t>
      </w:r>
      <w:r>
        <w:t>destroyed</w:t>
      </w:r>
      <w:r>
        <w:rPr>
          <w:spacing w:val="-9"/>
        </w:rPr>
        <w:t xml:space="preserve"> </w:t>
      </w:r>
      <w:r>
        <w:t>(i.e.:</w:t>
      </w:r>
      <w:r>
        <w:rPr>
          <w:spacing w:val="-9"/>
        </w:rPr>
        <w:t xml:space="preserve"> </w:t>
      </w:r>
      <w:r>
        <w:t>CD),</w:t>
      </w:r>
      <w:r>
        <w:rPr>
          <w:spacing w:val="-12"/>
        </w:rPr>
        <w:t xml:space="preserve"> </w:t>
      </w:r>
      <w:r>
        <w:t>or magnetically erased or overwritten.</w:t>
      </w:r>
    </w:p>
    <w:p w14:paraId="0FF69AD5" w14:textId="77777777" w:rsidR="003370F0" w:rsidRDefault="00AE1B1A">
      <w:pPr>
        <w:pStyle w:val="ListParagraph"/>
        <w:numPr>
          <w:ilvl w:val="0"/>
          <w:numId w:val="31"/>
        </w:numPr>
        <w:tabs>
          <w:tab w:val="left" w:pos="2158"/>
          <w:tab w:val="left" w:pos="2160"/>
        </w:tabs>
        <w:spacing w:before="4"/>
        <w:ind w:left="2160" w:right="1876" w:hanging="360"/>
      </w:pPr>
      <w:r>
        <w:t xml:space="preserve">A log must be filled out stating the names of the patients whose records </w:t>
      </w:r>
      <w:proofErr w:type="gramStart"/>
      <w:r>
        <w:t>where</w:t>
      </w:r>
      <w:proofErr w:type="gramEnd"/>
      <w:r>
        <w:t xml:space="preserve"> disposed</w:t>
      </w:r>
      <w:r>
        <w:rPr>
          <w:spacing w:val="-10"/>
        </w:rPr>
        <w:t xml:space="preserve"> </w:t>
      </w:r>
      <w:proofErr w:type="gramStart"/>
      <w:r>
        <w:t>of,</w:t>
      </w:r>
      <w:proofErr w:type="gramEnd"/>
      <w:r>
        <w:rPr>
          <w:spacing w:val="-7"/>
        </w:rPr>
        <w:t xml:space="preserve"> </w:t>
      </w:r>
      <w:r>
        <w:t>the</w:t>
      </w:r>
      <w:r>
        <w:rPr>
          <w:spacing w:val="-5"/>
        </w:rPr>
        <w:t xml:space="preserve"> </w:t>
      </w:r>
      <w:r>
        <w:t>dates</w:t>
      </w:r>
      <w:r>
        <w:rPr>
          <w:spacing w:val="-5"/>
        </w:rPr>
        <w:t xml:space="preserve"> </w:t>
      </w:r>
      <w:r>
        <w:t>the</w:t>
      </w:r>
      <w:r>
        <w:rPr>
          <w:spacing w:val="-7"/>
        </w:rPr>
        <w:t xml:space="preserve"> </w:t>
      </w:r>
      <w:r>
        <w:t>records</w:t>
      </w:r>
      <w:r>
        <w:rPr>
          <w:spacing w:val="-9"/>
        </w:rPr>
        <w:t xml:space="preserve"> </w:t>
      </w:r>
      <w:r>
        <w:t>were</w:t>
      </w:r>
      <w:r>
        <w:rPr>
          <w:spacing w:val="-5"/>
        </w:rPr>
        <w:t xml:space="preserve"> </w:t>
      </w:r>
      <w:r>
        <w:t>disposed</w:t>
      </w:r>
      <w:r>
        <w:rPr>
          <w:spacing w:val="-10"/>
        </w:rPr>
        <w:t xml:space="preserve"> </w:t>
      </w:r>
      <w:r>
        <w:t>of</w:t>
      </w:r>
      <w:r>
        <w:rPr>
          <w:spacing w:val="-7"/>
        </w:rPr>
        <w:t xml:space="preserve"> </w:t>
      </w:r>
      <w:r>
        <w:t>and</w:t>
      </w:r>
      <w:r>
        <w:rPr>
          <w:spacing w:val="-8"/>
        </w:rPr>
        <w:t xml:space="preserve"> </w:t>
      </w:r>
      <w:r>
        <w:t>the</w:t>
      </w:r>
      <w:r>
        <w:rPr>
          <w:spacing w:val="-5"/>
        </w:rPr>
        <w:t xml:space="preserve"> </w:t>
      </w:r>
      <w:r>
        <w:t>disposal</w:t>
      </w:r>
      <w:r>
        <w:rPr>
          <w:spacing w:val="-7"/>
        </w:rPr>
        <w:t xml:space="preserve"> </w:t>
      </w:r>
      <w:r>
        <w:t>procedure. This electronic log must be kept by the Privacy Officer Indefinitely.</w:t>
      </w:r>
    </w:p>
    <w:p w14:paraId="21C47FDF" w14:textId="77777777" w:rsidR="003370F0" w:rsidRDefault="00AE1B1A">
      <w:pPr>
        <w:pStyle w:val="ListParagraph"/>
        <w:numPr>
          <w:ilvl w:val="0"/>
          <w:numId w:val="31"/>
        </w:numPr>
        <w:tabs>
          <w:tab w:val="left" w:pos="2160"/>
        </w:tabs>
        <w:ind w:left="2160" w:right="1557" w:hanging="359"/>
      </w:pPr>
      <w:r>
        <w:t xml:space="preserve">All paperwork containing PHI </w:t>
      </w:r>
      <w:proofErr w:type="spellStart"/>
      <w:proofErr w:type="gramStart"/>
      <w:r>
        <w:t>mustbe</w:t>
      </w:r>
      <w:proofErr w:type="spellEnd"/>
      <w:proofErr w:type="gramEnd"/>
      <w:r>
        <w:t xml:space="preserve"> either shredded on the spot or placed in locked shredding boxes to be shredded by the contract company hired to accommodate this requirement. Note that </w:t>
      </w:r>
      <w:proofErr w:type="gramStart"/>
      <w:r>
        <w:t>contract</w:t>
      </w:r>
      <w:proofErr w:type="gramEnd"/>
      <w:r>
        <w:t xml:space="preserve"> with 3</w:t>
      </w:r>
      <w:r>
        <w:rPr>
          <w:vertAlign w:val="superscript"/>
        </w:rPr>
        <w:t>rd</w:t>
      </w:r>
      <w:r>
        <w:t xml:space="preserve"> parties who may have exposure/access to PHI must be in place clearly identifying responsibilities of 3</w:t>
      </w:r>
      <w:r>
        <w:rPr>
          <w:vertAlign w:val="superscript"/>
        </w:rPr>
        <w:t>rd</w:t>
      </w:r>
      <w:r>
        <w:t xml:space="preserve"> party</w:t>
      </w:r>
      <w:r>
        <w:rPr>
          <w:spacing w:val="-9"/>
        </w:rPr>
        <w:t xml:space="preserve"> </w:t>
      </w:r>
      <w:r>
        <w:t>and</w:t>
      </w:r>
      <w:r>
        <w:rPr>
          <w:spacing w:val="-7"/>
        </w:rPr>
        <w:t xml:space="preserve"> </w:t>
      </w:r>
      <w:r>
        <w:t>ensuring</w:t>
      </w:r>
      <w:r>
        <w:rPr>
          <w:spacing w:val="-7"/>
        </w:rPr>
        <w:t xml:space="preserve"> </w:t>
      </w:r>
      <w:r>
        <w:t>that</w:t>
      </w:r>
      <w:r>
        <w:rPr>
          <w:spacing w:val="-6"/>
        </w:rPr>
        <w:t xml:space="preserve"> </w:t>
      </w:r>
      <w:r>
        <w:t>the</w:t>
      </w:r>
      <w:r>
        <w:rPr>
          <w:spacing w:val="-7"/>
        </w:rPr>
        <w:t xml:space="preserve"> </w:t>
      </w:r>
      <w:r>
        <w:t>3</w:t>
      </w:r>
      <w:r>
        <w:rPr>
          <w:vertAlign w:val="superscript"/>
        </w:rPr>
        <w:t>rd</w:t>
      </w:r>
      <w:r>
        <w:rPr>
          <w:spacing w:val="-5"/>
        </w:rPr>
        <w:t xml:space="preserve"> </w:t>
      </w:r>
      <w:r>
        <w:t>party</w:t>
      </w:r>
      <w:r>
        <w:rPr>
          <w:spacing w:val="-7"/>
        </w:rPr>
        <w:t xml:space="preserve"> </w:t>
      </w:r>
      <w:r>
        <w:t>has</w:t>
      </w:r>
      <w:r>
        <w:rPr>
          <w:spacing w:val="-7"/>
        </w:rPr>
        <w:t xml:space="preserve"> </w:t>
      </w:r>
      <w:r>
        <w:t>appropriate</w:t>
      </w:r>
      <w:r>
        <w:rPr>
          <w:spacing w:val="-6"/>
        </w:rPr>
        <w:t xml:space="preserve"> </w:t>
      </w:r>
      <w:r>
        <w:t>mechanisms</w:t>
      </w:r>
      <w:r>
        <w:rPr>
          <w:spacing w:val="-7"/>
        </w:rPr>
        <w:t xml:space="preserve"> </w:t>
      </w:r>
      <w:r>
        <w:t>in</w:t>
      </w:r>
      <w:r>
        <w:rPr>
          <w:spacing w:val="-9"/>
        </w:rPr>
        <w:t xml:space="preserve"> </w:t>
      </w:r>
      <w:r>
        <w:t>place</w:t>
      </w:r>
      <w:r>
        <w:rPr>
          <w:spacing w:val="-8"/>
        </w:rPr>
        <w:t xml:space="preserve"> </w:t>
      </w:r>
      <w:r>
        <w:t>to</w:t>
      </w:r>
      <w:r>
        <w:rPr>
          <w:spacing w:val="-19"/>
        </w:rPr>
        <w:t xml:space="preserve"> </w:t>
      </w:r>
      <w:r>
        <w:t>secure PHI and train agents/staff on appropriate handling of PHI.</w:t>
      </w:r>
    </w:p>
    <w:p w14:paraId="06BCFCAC" w14:textId="77777777" w:rsidR="003370F0" w:rsidRDefault="00AE1B1A">
      <w:pPr>
        <w:pStyle w:val="Heading1"/>
        <w:numPr>
          <w:ilvl w:val="0"/>
          <w:numId w:val="35"/>
        </w:numPr>
        <w:tabs>
          <w:tab w:val="left" w:pos="1077"/>
        </w:tabs>
        <w:spacing w:before="238"/>
        <w:ind w:left="1077" w:hanging="359"/>
      </w:pPr>
      <w:bookmarkStart w:id="21" w:name="10._Transfer:"/>
      <w:bookmarkStart w:id="22" w:name="_bookmark7"/>
      <w:bookmarkEnd w:id="21"/>
      <w:bookmarkEnd w:id="22"/>
      <w:r>
        <w:rPr>
          <w:spacing w:val="-2"/>
        </w:rPr>
        <w:t>Transfer:</w:t>
      </w:r>
    </w:p>
    <w:p w14:paraId="0EB1B345" w14:textId="77777777" w:rsidR="003370F0" w:rsidRDefault="00AE1B1A">
      <w:pPr>
        <w:pStyle w:val="ListParagraph"/>
        <w:numPr>
          <w:ilvl w:val="1"/>
          <w:numId w:val="35"/>
        </w:numPr>
        <w:tabs>
          <w:tab w:val="left" w:pos="1529"/>
          <w:tab w:val="left" w:pos="1532"/>
        </w:tabs>
        <w:spacing w:before="239"/>
        <w:ind w:left="1532" w:right="1515" w:hanging="362"/>
        <w:rPr>
          <w:i/>
        </w:rPr>
      </w:pPr>
      <w:r>
        <w:t>When</w:t>
      </w:r>
      <w:r>
        <w:rPr>
          <w:spacing w:val="-6"/>
        </w:rPr>
        <w:t xml:space="preserve"> </w:t>
      </w:r>
      <w:r>
        <w:t>a</w:t>
      </w:r>
      <w:r>
        <w:rPr>
          <w:spacing w:val="-5"/>
        </w:rPr>
        <w:t xml:space="preserve"> </w:t>
      </w:r>
      <w:r>
        <w:t>patient’s</w:t>
      </w:r>
      <w:r>
        <w:rPr>
          <w:spacing w:val="-6"/>
        </w:rPr>
        <w:t xml:space="preserve"> </w:t>
      </w:r>
      <w:r>
        <w:t>personal</w:t>
      </w:r>
      <w:r>
        <w:rPr>
          <w:spacing w:val="-9"/>
        </w:rPr>
        <w:t xml:space="preserve"> </w:t>
      </w:r>
      <w:r>
        <w:t>health</w:t>
      </w:r>
      <w:r>
        <w:rPr>
          <w:spacing w:val="-6"/>
        </w:rPr>
        <w:t xml:space="preserve"> </w:t>
      </w:r>
      <w:r>
        <w:t>information</w:t>
      </w:r>
      <w:r>
        <w:rPr>
          <w:spacing w:val="-8"/>
        </w:rPr>
        <w:t xml:space="preserve"> </w:t>
      </w:r>
      <w:r>
        <w:t>is</w:t>
      </w:r>
      <w:r>
        <w:rPr>
          <w:spacing w:val="-6"/>
        </w:rPr>
        <w:t xml:space="preserve"> </w:t>
      </w:r>
      <w:r>
        <w:t>transferred</w:t>
      </w:r>
      <w:r>
        <w:rPr>
          <w:spacing w:val="-5"/>
        </w:rPr>
        <w:t xml:space="preserve"> </w:t>
      </w:r>
      <w:r>
        <w:t>to</w:t>
      </w:r>
      <w:r>
        <w:rPr>
          <w:spacing w:val="-5"/>
        </w:rPr>
        <w:t xml:space="preserve"> </w:t>
      </w:r>
      <w:r>
        <w:t>another</w:t>
      </w:r>
      <w:r>
        <w:rPr>
          <w:spacing w:val="-9"/>
        </w:rPr>
        <w:t xml:space="preserve"> </w:t>
      </w:r>
      <w:r>
        <w:t>facility</w:t>
      </w:r>
      <w:r>
        <w:rPr>
          <w:spacing w:val="-7"/>
        </w:rPr>
        <w:t xml:space="preserve"> </w:t>
      </w:r>
      <w:r>
        <w:t>or</w:t>
      </w:r>
      <w:r>
        <w:rPr>
          <w:spacing w:val="-7"/>
        </w:rPr>
        <w:t xml:space="preserve"> </w:t>
      </w:r>
      <w:r>
        <w:t xml:space="preserve">physician, you must keep the original and only transfer a copy. This is a requirement of the </w:t>
      </w:r>
      <w:r>
        <w:rPr>
          <w:i/>
        </w:rPr>
        <w:t xml:space="preserve">Medicine </w:t>
      </w:r>
      <w:r>
        <w:rPr>
          <w:i/>
          <w:spacing w:val="-4"/>
        </w:rPr>
        <w:t>Act.</w:t>
      </w:r>
    </w:p>
    <w:p w14:paraId="54D63C25" w14:textId="77777777" w:rsidR="003370F0" w:rsidRDefault="00AE1B1A">
      <w:pPr>
        <w:pStyle w:val="ListParagraph"/>
        <w:numPr>
          <w:ilvl w:val="1"/>
          <w:numId w:val="35"/>
        </w:numPr>
        <w:tabs>
          <w:tab w:val="left" w:pos="1530"/>
        </w:tabs>
        <w:spacing w:before="2"/>
        <w:ind w:left="1530" w:hanging="359"/>
      </w:pPr>
      <w:r>
        <w:t>The</w:t>
      </w:r>
      <w:r>
        <w:rPr>
          <w:spacing w:val="-12"/>
        </w:rPr>
        <w:t xml:space="preserve"> </w:t>
      </w:r>
      <w:r>
        <w:t>transferred</w:t>
      </w:r>
      <w:r>
        <w:rPr>
          <w:spacing w:val="-10"/>
        </w:rPr>
        <w:t xml:space="preserve"> </w:t>
      </w:r>
      <w:r>
        <w:t>record</w:t>
      </w:r>
      <w:r>
        <w:rPr>
          <w:spacing w:val="-8"/>
        </w:rPr>
        <w:t xml:space="preserve"> </w:t>
      </w:r>
      <w:r>
        <w:t>must</w:t>
      </w:r>
      <w:r>
        <w:rPr>
          <w:spacing w:val="-9"/>
        </w:rPr>
        <w:t xml:space="preserve"> </w:t>
      </w:r>
      <w:r>
        <w:t>be</w:t>
      </w:r>
      <w:r>
        <w:rPr>
          <w:spacing w:val="-7"/>
        </w:rPr>
        <w:t xml:space="preserve"> </w:t>
      </w:r>
      <w:r>
        <w:t>clearly</w:t>
      </w:r>
      <w:r>
        <w:rPr>
          <w:spacing w:val="-8"/>
        </w:rPr>
        <w:t xml:space="preserve"> </w:t>
      </w:r>
      <w:r>
        <w:t>marked</w:t>
      </w:r>
      <w:r>
        <w:rPr>
          <w:spacing w:val="-8"/>
        </w:rPr>
        <w:t xml:space="preserve"> </w:t>
      </w:r>
      <w:r>
        <w:t>as</w:t>
      </w:r>
      <w:r>
        <w:rPr>
          <w:spacing w:val="-9"/>
        </w:rPr>
        <w:t xml:space="preserve"> </w:t>
      </w:r>
      <w:r>
        <w:t>a</w:t>
      </w:r>
      <w:r>
        <w:rPr>
          <w:spacing w:val="-8"/>
        </w:rPr>
        <w:t xml:space="preserve"> </w:t>
      </w:r>
      <w:r>
        <w:t>copy</w:t>
      </w:r>
      <w:r>
        <w:rPr>
          <w:spacing w:val="-10"/>
        </w:rPr>
        <w:t xml:space="preserve"> </w:t>
      </w:r>
      <w:r>
        <w:t>of</w:t>
      </w:r>
      <w:r>
        <w:rPr>
          <w:spacing w:val="-9"/>
        </w:rPr>
        <w:t xml:space="preserve"> </w:t>
      </w:r>
      <w:r>
        <w:t>the</w:t>
      </w:r>
      <w:r>
        <w:rPr>
          <w:spacing w:val="-10"/>
        </w:rPr>
        <w:t xml:space="preserve"> </w:t>
      </w:r>
      <w:r>
        <w:t>original</w:t>
      </w:r>
      <w:r>
        <w:rPr>
          <w:spacing w:val="-12"/>
        </w:rPr>
        <w:t xml:space="preserve"> </w:t>
      </w:r>
      <w:r>
        <w:rPr>
          <w:spacing w:val="-2"/>
        </w:rPr>
        <w:t>file.</w:t>
      </w:r>
    </w:p>
    <w:p w14:paraId="40F8E50C" w14:textId="77777777" w:rsidR="003370F0" w:rsidRDefault="00AE1B1A">
      <w:pPr>
        <w:pStyle w:val="ListParagraph"/>
        <w:numPr>
          <w:ilvl w:val="1"/>
          <w:numId w:val="35"/>
        </w:numPr>
        <w:tabs>
          <w:tab w:val="left" w:pos="1532"/>
        </w:tabs>
        <w:spacing w:before="6" w:line="235" w:lineRule="auto"/>
        <w:ind w:left="1532" w:right="1657" w:hanging="361"/>
      </w:pPr>
      <w:r>
        <w:t>Reasonable</w:t>
      </w:r>
      <w:r>
        <w:rPr>
          <w:spacing w:val="-5"/>
        </w:rPr>
        <w:t xml:space="preserve"> </w:t>
      </w:r>
      <w:r>
        <w:t>efforts</w:t>
      </w:r>
      <w:r>
        <w:rPr>
          <w:spacing w:val="-7"/>
        </w:rPr>
        <w:t xml:space="preserve"> </w:t>
      </w:r>
      <w:r>
        <w:t>to</w:t>
      </w:r>
      <w:r>
        <w:rPr>
          <w:spacing w:val="-6"/>
        </w:rPr>
        <w:t xml:space="preserve"> </w:t>
      </w:r>
      <w:r>
        <w:t>notify</w:t>
      </w:r>
      <w:r>
        <w:rPr>
          <w:spacing w:val="-6"/>
        </w:rPr>
        <w:t xml:space="preserve"> </w:t>
      </w:r>
      <w:r>
        <w:t>patients</w:t>
      </w:r>
      <w:r>
        <w:rPr>
          <w:spacing w:val="-4"/>
        </w:rPr>
        <w:t xml:space="preserve"> </w:t>
      </w:r>
      <w:r>
        <w:t>prior</w:t>
      </w:r>
      <w:r>
        <w:rPr>
          <w:spacing w:val="-9"/>
        </w:rPr>
        <w:t xml:space="preserve"> </w:t>
      </w:r>
      <w:r>
        <w:t>to</w:t>
      </w:r>
      <w:r>
        <w:rPr>
          <w:spacing w:val="-6"/>
        </w:rPr>
        <w:t xml:space="preserve"> </w:t>
      </w:r>
      <w:r>
        <w:t>transferring</w:t>
      </w:r>
      <w:r>
        <w:rPr>
          <w:spacing w:val="-6"/>
        </w:rPr>
        <w:t xml:space="preserve"> </w:t>
      </w:r>
      <w:r>
        <w:t>medical</w:t>
      </w:r>
      <w:r>
        <w:rPr>
          <w:spacing w:val="-5"/>
        </w:rPr>
        <w:t xml:space="preserve"> </w:t>
      </w:r>
      <w:r>
        <w:t>records</w:t>
      </w:r>
      <w:r>
        <w:rPr>
          <w:spacing w:val="-7"/>
        </w:rPr>
        <w:t xml:space="preserve"> </w:t>
      </w:r>
      <w:r>
        <w:t>will</w:t>
      </w:r>
      <w:r>
        <w:rPr>
          <w:spacing w:val="-5"/>
        </w:rPr>
        <w:t xml:space="preserve"> </w:t>
      </w:r>
      <w:r>
        <w:t>be</w:t>
      </w:r>
      <w:r>
        <w:rPr>
          <w:spacing w:val="-6"/>
        </w:rPr>
        <w:t xml:space="preserve"> </w:t>
      </w:r>
      <w:r>
        <w:t>made</w:t>
      </w:r>
      <w:r>
        <w:rPr>
          <w:spacing w:val="-8"/>
        </w:rPr>
        <w:t xml:space="preserve"> </w:t>
      </w:r>
      <w:r>
        <w:t>or as soon as possible afterwards.</w:t>
      </w:r>
    </w:p>
    <w:p w14:paraId="5149D46B" w14:textId="77777777" w:rsidR="003370F0" w:rsidRDefault="00AE1B1A">
      <w:pPr>
        <w:pStyle w:val="ListParagraph"/>
        <w:numPr>
          <w:ilvl w:val="1"/>
          <w:numId w:val="35"/>
        </w:numPr>
        <w:tabs>
          <w:tab w:val="left" w:pos="1529"/>
          <w:tab w:val="left" w:pos="1532"/>
        </w:tabs>
        <w:ind w:left="1532" w:right="1611" w:hanging="361"/>
      </w:pPr>
      <w:r>
        <w:t>Fees,</w:t>
      </w:r>
      <w:r>
        <w:rPr>
          <w:spacing w:val="-5"/>
        </w:rPr>
        <w:t xml:space="preserve"> </w:t>
      </w:r>
      <w:r>
        <w:t>if</w:t>
      </w:r>
      <w:r>
        <w:rPr>
          <w:spacing w:val="-8"/>
        </w:rPr>
        <w:t xml:space="preserve"> </w:t>
      </w:r>
      <w:r>
        <w:t>any,</w:t>
      </w:r>
      <w:r>
        <w:rPr>
          <w:spacing w:val="-4"/>
        </w:rPr>
        <w:t xml:space="preserve"> </w:t>
      </w:r>
      <w:r>
        <w:t>for</w:t>
      </w:r>
      <w:r>
        <w:rPr>
          <w:spacing w:val="-7"/>
        </w:rPr>
        <w:t xml:space="preserve"> </w:t>
      </w:r>
      <w:r>
        <w:t>the</w:t>
      </w:r>
      <w:r>
        <w:rPr>
          <w:spacing w:val="-4"/>
        </w:rPr>
        <w:t xml:space="preserve"> </w:t>
      </w:r>
      <w:r>
        <w:t>collection</w:t>
      </w:r>
      <w:r>
        <w:rPr>
          <w:spacing w:val="-7"/>
        </w:rPr>
        <w:t xml:space="preserve"> </w:t>
      </w:r>
      <w:r>
        <w:t>and</w:t>
      </w:r>
      <w:r>
        <w:rPr>
          <w:spacing w:val="-4"/>
        </w:rPr>
        <w:t xml:space="preserve"> </w:t>
      </w:r>
      <w:r>
        <w:t>distribution</w:t>
      </w:r>
      <w:r>
        <w:rPr>
          <w:spacing w:val="-5"/>
        </w:rPr>
        <w:t xml:space="preserve"> </w:t>
      </w:r>
      <w:r>
        <w:t>of</w:t>
      </w:r>
      <w:r>
        <w:rPr>
          <w:spacing w:val="-8"/>
        </w:rPr>
        <w:t xml:space="preserve"> </w:t>
      </w:r>
      <w:r>
        <w:t>PHI</w:t>
      </w:r>
      <w:r>
        <w:rPr>
          <w:spacing w:val="-7"/>
        </w:rPr>
        <w:t xml:space="preserve"> </w:t>
      </w:r>
      <w:r>
        <w:t>to</w:t>
      </w:r>
      <w:r>
        <w:rPr>
          <w:spacing w:val="-3"/>
        </w:rPr>
        <w:t xml:space="preserve"> </w:t>
      </w:r>
      <w:r>
        <w:t>an</w:t>
      </w:r>
      <w:r>
        <w:rPr>
          <w:spacing w:val="-4"/>
        </w:rPr>
        <w:t xml:space="preserve"> </w:t>
      </w:r>
      <w:r>
        <w:t>authorized</w:t>
      </w:r>
      <w:r>
        <w:rPr>
          <w:spacing w:val="-4"/>
        </w:rPr>
        <w:t xml:space="preserve"> </w:t>
      </w:r>
      <w:r>
        <w:t>individual</w:t>
      </w:r>
      <w:r>
        <w:rPr>
          <w:spacing w:val="-8"/>
        </w:rPr>
        <w:t xml:space="preserve"> </w:t>
      </w:r>
      <w:r>
        <w:t>are</w:t>
      </w:r>
      <w:r>
        <w:rPr>
          <w:spacing w:val="-6"/>
        </w:rPr>
        <w:t xml:space="preserve"> </w:t>
      </w:r>
      <w:r>
        <w:t>based upon cost recovery.</w:t>
      </w:r>
    </w:p>
    <w:p w14:paraId="27983F4F" w14:textId="77777777" w:rsidR="003370F0" w:rsidRDefault="00AE1B1A">
      <w:pPr>
        <w:pStyle w:val="Heading1"/>
        <w:numPr>
          <w:ilvl w:val="0"/>
          <w:numId w:val="35"/>
        </w:numPr>
        <w:tabs>
          <w:tab w:val="left" w:pos="1132"/>
        </w:tabs>
        <w:spacing w:before="242"/>
        <w:ind w:left="1132" w:hanging="414"/>
      </w:pPr>
      <w:bookmarkStart w:id="23" w:name="11._Incident_Management_&amp;_Communication_"/>
      <w:bookmarkStart w:id="24" w:name="_bookmark8"/>
      <w:bookmarkEnd w:id="23"/>
      <w:bookmarkEnd w:id="24"/>
      <w:r>
        <w:t>Incident</w:t>
      </w:r>
      <w:r>
        <w:rPr>
          <w:spacing w:val="-10"/>
        </w:rPr>
        <w:t xml:space="preserve"> </w:t>
      </w:r>
      <w:r>
        <w:t>Management</w:t>
      </w:r>
      <w:r>
        <w:rPr>
          <w:spacing w:val="-9"/>
        </w:rPr>
        <w:t xml:space="preserve"> </w:t>
      </w:r>
      <w:r>
        <w:t>&amp;</w:t>
      </w:r>
      <w:r>
        <w:rPr>
          <w:spacing w:val="-8"/>
        </w:rPr>
        <w:t xml:space="preserve"> </w:t>
      </w:r>
      <w:r>
        <w:t>Communication</w:t>
      </w:r>
      <w:r>
        <w:rPr>
          <w:spacing w:val="-7"/>
        </w:rPr>
        <w:t xml:space="preserve"> </w:t>
      </w:r>
      <w:r>
        <w:rPr>
          <w:spacing w:val="-2"/>
        </w:rPr>
        <w:t>Policy:</w:t>
      </w:r>
    </w:p>
    <w:p w14:paraId="3854C633" w14:textId="77777777" w:rsidR="003370F0" w:rsidRDefault="00AE1B1A">
      <w:pPr>
        <w:pStyle w:val="BodyText"/>
        <w:spacing w:before="239"/>
        <w:ind w:left="1080" w:right="1556" w:hanging="1"/>
      </w:pPr>
      <w:r>
        <w:t>Incident</w:t>
      </w:r>
      <w:r>
        <w:rPr>
          <w:spacing w:val="-6"/>
        </w:rPr>
        <w:t xml:space="preserve"> </w:t>
      </w:r>
      <w:r>
        <w:t>Management</w:t>
      </w:r>
      <w:r>
        <w:rPr>
          <w:spacing w:val="-6"/>
        </w:rPr>
        <w:t xml:space="preserve"> </w:t>
      </w:r>
      <w:r>
        <w:t>is</w:t>
      </w:r>
      <w:r>
        <w:rPr>
          <w:spacing w:val="-5"/>
        </w:rPr>
        <w:t xml:space="preserve"> </w:t>
      </w:r>
      <w:r>
        <w:t>defined</w:t>
      </w:r>
      <w:r>
        <w:rPr>
          <w:spacing w:val="-6"/>
        </w:rPr>
        <w:t xml:space="preserve"> </w:t>
      </w:r>
      <w:r>
        <w:t>as</w:t>
      </w:r>
      <w:r>
        <w:rPr>
          <w:spacing w:val="-6"/>
        </w:rPr>
        <w:t xml:space="preserve"> </w:t>
      </w:r>
      <w:r>
        <w:t>the</w:t>
      </w:r>
      <w:r>
        <w:rPr>
          <w:spacing w:val="-5"/>
        </w:rPr>
        <w:t xml:space="preserve"> </w:t>
      </w:r>
      <w:r>
        <w:t>ability</w:t>
      </w:r>
      <w:r>
        <w:rPr>
          <w:spacing w:val="-6"/>
        </w:rPr>
        <w:t xml:space="preserve"> </w:t>
      </w:r>
      <w:r>
        <w:t>to</w:t>
      </w:r>
      <w:r>
        <w:rPr>
          <w:spacing w:val="-6"/>
        </w:rPr>
        <w:t xml:space="preserve"> </w:t>
      </w:r>
      <w:r>
        <w:t>provide</w:t>
      </w:r>
      <w:r>
        <w:rPr>
          <w:spacing w:val="-6"/>
        </w:rPr>
        <w:t xml:space="preserve"> </w:t>
      </w:r>
      <w:r>
        <w:t>end-</w:t>
      </w:r>
      <w:proofErr w:type="gramStart"/>
      <w:r>
        <w:t>to</w:t>
      </w:r>
      <w:proofErr w:type="gramEnd"/>
      <w:r>
        <w:t>-end</w:t>
      </w:r>
      <w:r>
        <w:rPr>
          <w:spacing w:val="-6"/>
        </w:rPr>
        <w:t xml:space="preserve"> </w:t>
      </w:r>
      <w:r>
        <w:t>management</w:t>
      </w:r>
      <w:r>
        <w:rPr>
          <w:spacing w:val="-6"/>
        </w:rPr>
        <w:t xml:space="preserve"> </w:t>
      </w:r>
      <w:r>
        <w:t>of</w:t>
      </w:r>
      <w:r>
        <w:rPr>
          <w:spacing w:val="-9"/>
        </w:rPr>
        <w:t xml:space="preserve"> </w:t>
      </w:r>
      <w:r>
        <w:t>a</w:t>
      </w:r>
      <w:r>
        <w:rPr>
          <w:spacing w:val="-6"/>
        </w:rPr>
        <w:t xml:space="preserve"> </w:t>
      </w:r>
      <w:r>
        <w:t>series</w:t>
      </w:r>
      <w:r>
        <w:rPr>
          <w:spacing w:val="-7"/>
        </w:rPr>
        <w:t xml:space="preserve"> </w:t>
      </w:r>
      <w:r>
        <w:t>of events that are initiated in response to a privacy or security breach.</w:t>
      </w:r>
    </w:p>
    <w:p w14:paraId="77B4A4FA" w14:textId="77777777" w:rsidR="003370F0" w:rsidRDefault="00AE1B1A">
      <w:pPr>
        <w:pStyle w:val="BodyText"/>
        <w:spacing w:before="241"/>
        <w:ind w:left="1080" w:right="1556" w:hanging="1"/>
      </w:pPr>
      <w:r>
        <w:t>Incidents</w:t>
      </w:r>
      <w:r>
        <w:rPr>
          <w:spacing w:val="-4"/>
        </w:rPr>
        <w:t xml:space="preserve"> </w:t>
      </w:r>
      <w:r>
        <w:t>can</w:t>
      </w:r>
      <w:r>
        <w:rPr>
          <w:spacing w:val="-6"/>
        </w:rPr>
        <w:t xml:space="preserve"> </w:t>
      </w:r>
      <w:r>
        <w:t>originate</w:t>
      </w:r>
      <w:r>
        <w:rPr>
          <w:spacing w:val="-8"/>
        </w:rPr>
        <w:t xml:space="preserve"> </w:t>
      </w:r>
      <w:r>
        <w:t>from</w:t>
      </w:r>
      <w:r>
        <w:rPr>
          <w:spacing w:val="-5"/>
        </w:rPr>
        <w:t xml:space="preserve"> </w:t>
      </w:r>
      <w:r>
        <w:t>the</w:t>
      </w:r>
      <w:r>
        <w:rPr>
          <w:spacing w:val="-4"/>
        </w:rPr>
        <w:t xml:space="preserve"> </w:t>
      </w:r>
      <w:r>
        <w:t>HIC</w:t>
      </w:r>
      <w:r>
        <w:rPr>
          <w:spacing w:val="-5"/>
        </w:rPr>
        <w:t xml:space="preserve"> </w:t>
      </w:r>
      <w:r>
        <w:t>(participant),</w:t>
      </w:r>
      <w:r>
        <w:rPr>
          <w:spacing w:val="-6"/>
        </w:rPr>
        <w:t xml:space="preserve"> </w:t>
      </w:r>
      <w:proofErr w:type="gramStart"/>
      <w:r>
        <w:t>Non-HIC</w:t>
      </w:r>
      <w:proofErr w:type="gramEnd"/>
      <w:r>
        <w:rPr>
          <w:spacing w:val="-6"/>
        </w:rPr>
        <w:t xml:space="preserve"> </w:t>
      </w:r>
      <w:r>
        <w:t>(participant),</w:t>
      </w:r>
      <w:r>
        <w:rPr>
          <w:spacing w:val="-7"/>
        </w:rPr>
        <w:t xml:space="preserve"> </w:t>
      </w:r>
      <w:r>
        <w:t>the</w:t>
      </w:r>
      <w:r>
        <w:rPr>
          <w:spacing w:val="-5"/>
        </w:rPr>
        <w:t xml:space="preserve"> </w:t>
      </w:r>
      <w:r>
        <w:t>HINP</w:t>
      </w:r>
      <w:r>
        <w:rPr>
          <w:spacing w:val="-7"/>
        </w:rPr>
        <w:t xml:space="preserve"> </w:t>
      </w:r>
      <w:r>
        <w:t>or</w:t>
      </w:r>
      <w:r>
        <w:rPr>
          <w:spacing w:val="-5"/>
        </w:rPr>
        <w:t xml:space="preserve"> </w:t>
      </w:r>
      <w:r>
        <w:t>the</w:t>
      </w:r>
      <w:r>
        <w:rPr>
          <w:spacing w:val="-6"/>
        </w:rPr>
        <w:t xml:space="preserve"> </w:t>
      </w:r>
      <w:r>
        <w:t>ESP</w:t>
      </w:r>
      <w:r>
        <w:rPr>
          <w:spacing w:val="-6"/>
        </w:rPr>
        <w:t xml:space="preserve"> </w:t>
      </w:r>
      <w:r>
        <w:t>or the incident could also be reported by the resident/patient.</w:t>
      </w:r>
    </w:p>
    <w:p w14:paraId="41412A3C" w14:textId="77777777" w:rsidR="003370F0" w:rsidRDefault="00AE1B1A">
      <w:pPr>
        <w:pStyle w:val="BodyText"/>
        <w:spacing w:before="240"/>
        <w:ind w:left="1080" w:right="1556"/>
      </w:pPr>
      <w:r>
        <w:t>The</w:t>
      </w:r>
      <w:r>
        <w:rPr>
          <w:spacing w:val="-1"/>
        </w:rPr>
        <w:t xml:space="preserve"> </w:t>
      </w:r>
      <w:r>
        <w:t>Information</w:t>
      </w:r>
      <w:r>
        <w:rPr>
          <w:spacing w:val="-2"/>
        </w:rPr>
        <w:t xml:space="preserve"> </w:t>
      </w:r>
      <w:r>
        <w:t>and</w:t>
      </w:r>
      <w:r>
        <w:rPr>
          <w:spacing w:val="-2"/>
        </w:rPr>
        <w:t xml:space="preserve"> </w:t>
      </w:r>
      <w:r>
        <w:t>Privacy</w:t>
      </w:r>
      <w:r>
        <w:rPr>
          <w:spacing w:val="-2"/>
        </w:rPr>
        <w:t xml:space="preserve"> </w:t>
      </w:r>
      <w:r>
        <w:t>Commissioner</w:t>
      </w:r>
      <w:r>
        <w:rPr>
          <w:spacing w:val="-2"/>
        </w:rPr>
        <w:t xml:space="preserve"> </w:t>
      </w:r>
      <w:r>
        <w:t>of</w:t>
      </w:r>
      <w:r>
        <w:rPr>
          <w:spacing w:val="-2"/>
        </w:rPr>
        <w:t xml:space="preserve"> </w:t>
      </w:r>
      <w:r>
        <w:t>Ontario</w:t>
      </w:r>
      <w:r>
        <w:rPr>
          <w:spacing w:val="-1"/>
        </w:rPr>
        <w:t xml:space="preserve"> </w:t>
      </w:r>
      <w:r>
        <w:t>recommends</w:t>
      </w:r>
      <w:r>
        <w:rPr>
          <w:spacing w:val="-2"/>
        </w:rPr>
        <w:t xml:space="preserve"> </w:t>
      </w:r>
      <w:r>
        <w:t>that</w:t>
      </w:r>
      <w:r>
        <w:rPr>
          <w:spacing w:val="-1"/>
        </w:rPr>
        <w:t xml:space="preserve"> </w:t>
      </w:r>
      <w:r>
        <w:t>anyone</w:t>
      </w:r>
      <w:r>
        <w:rPr>
          <w:spacing w:val="-2"/>
        </w:rPr>
        <w:t xml:space="preserve"> </w:t>
      </w:r>
      <w:r>
        <w:t>with</w:t>
      </w:r>
      <w:r>
        <w:rPr>
          <w:spacing w:val="-2"/>
        </w:rPr>
        <w:t xml:space="preserve"> </w:t>
      </w:r>
      <w:r>
        <w:t>PHI</w:t>
      </w:r>
      <w:r>
        <w:rPr>
          <w:spacing w:val="-1"/>
        </w:rPr>
        <w:t xml:space="preserve"> </w:t>
      </w:r>
      <w:r>
        <w:t>in their</w:t>
      </w:r>
      <w:r>
        <w:rPr>
          <w:spacing w:val="-8"/>
        </w:rPr>
        <w:t xml:space="preserve"> </w:t>
      </w:r>
      <w:r>
        <w:t>custody</w:t>
      </w:r>
      <w:r>
        <w:rPr>
          <w:spacing w:val="-6"/>
        </w:rPr>
        <w:t xml:space="preserve"> </w:t>
      </w:r>
      <w:r>
        <w:t>and/or</w:t>
      </w:r>
      <w:r>
        <w:rPr>
          <w:spacing w:val="-8"/>
        </w:rPr>
        <w:t xml:space="preserve"> </w:t>
      </w:r>
      <w:r>
        <w:t>control</w:t>
      </w:r>
      <w:r>
        <w:rPr>
          <w:spacing w:val="-9"/>
        </w:rPr>
        <w:t xml:space="preserve"> </w:t>
      </w:r>
      <w:r>
        <w:t>develop</w:t>
      </w:r>
      <w:r>
        <w:rPr>
          <w:spacing w:val="-8"/>
        </w:rPr>
        <w:t xml:space="preserve"> </w:t>
      </w:r>
      <w:r>
        <w:t>an</w:t>
      </w:r>
      <w:r>
        <w:rPr>
          <w:spacing w:val="-7"/>
        </w:rPr>
        <w:t xml:space="preserve"> </w:t>
      </w:r>
      <w:r>
        <w:t>incident</w:t>
      </w:r>
      <w:r>
        <w:rPr>
          <w:spacing w:val="-9"/>
        </w:rPr>
        <w:t xml:space="preserve"> </w:t>
      </w:r>
      <w:r>
        <w:t>protocol</w:t>
      </w:r>
      <w:r>
        <w:rPr>
          <w:spacing w:val="-8"/>
        </w:rPr>
        <w:t xml:space="preserve"> </w:t>
      </w:r>
      <w:r>
        <w:t>to</w:t>
      </w:r>
      <w:r>
        <w:rPr>
          <w:spacing w:val="-8"/>
        </w:rPr>
        <w:t xml:space="preserve"> </w:t>
      </w:r>
      <w:r>
        <w:t>handle</w:t>
      </w:r>
      <w:r>
        <w:rPr>
          <w:spacing w:val="-8"/>
        </w:rPr>
        <w:t xml:space="preserve"> </w:t>
      </w:r>
      <w:r>
        <w:t>any</w:t>
      </w:r>
      <w:r>
        <w:rPr>
          <w:spacing w:val="-7"/>
        </w:rPr>
        <w:t xml:space="preserve"> </w:t>
      </w:r>
      <w:r>
        <w:t>potential</w:t>
      </w:r>
      <w:r>
        <w:rPr>
          <w:spacing w:val="-9"/>
        </w:rPr>
        <w:t xml:space="preserve"> </w:t>
      </w:r>
      <w:r>
        <w:t>privacy</w:t>
      </w:r>
      <w:r>
        <w:rPr>
          <w:spacing w:val="-8"/>
        </w:rPr>
        <w:t xml:space="preserve"> </w:t>
      </w:r>
      <w:r>
        <w:rPr>
          <w:spacing w:val="-5"/>
        </w:rPr>
        <w:t>or</w:t>
      </w:r>
    </w:p>
    <w:p w14:paraId="2946DB82" w14:textId="77777777" w:rsidR="003370F0" w:rsidRDefault="003370F0">
      <w:pPr>
        <w:pStyle w:val="BodyText"/>
        <w:sectPr w:rsidR="003370F0">
          <w:pgSz w:w="12240" w:h="15840"/>
          <w:pgMar w:top="1220" w:right="0" w:bottom="1360" w:left="1080" w:header="307" w:footer="1128" w:gutter="0"/>
          <w:cols w:space="720"/>
        </w:sectPr>
      </w:pPr>
    </w:p>
    <w:p w14:paraId="35FFEB85" w14:textId="77777777" w:rsidR="003370F0" w:rsidRDefault="00AE1B1A">
      <w:pPr>
        <w:pStyle w:val="BodyText"/>
        <w:spacing w:before="50"/>
        <w:ind w:left="1080" w:right="1486"/>
      </w:pPr>
      <w:r>
        <w:lastRenderedPageBreak/>
        <w:t>security breaches. The protocol enables the HICs and their partners in the same sharing environment to respond quickly and in a coordinated way during a breach. The protocol also defines</w:t>
      </w:r>
      <w:r>
        <w:rPr>
          <w:spacing w:val="-4"/>
        </w:rPr>
        <w:t xml:space="preserve"> </w:t>
      </w:r>
      <w:r>
        <w:t>the</w:t>
      </w:r>
      <w:r>
        <w:rPr>
          <w:spacing w:val="-7"/>
        </w:rPr>
        <w:t xml:space="preserve"> </w:t>
      </w:r>
      <w:r>
        <w:t>roles</w:t>
      </w:r>
      <w:r>
        <w:rPr>
          <w:spacing w:val="-5"/>
        </w:rPr>
        <w:t xml:space="preserve"> </w:t>
      </w:r>
      <w:r>
        <w:t>and</w:t>
      </w:r>
      <w:r>
        <w:rPr>
          <w:spacing w:val="-6"/>
        </w:rPr>
        <w:t xml:space="preserve"> </w:t>
      </w:r>
      <w:r>
        <w:t>responsibilities</w:t>
      </w:r>
      <w:r>
        <w:rPr>
          <w:spacing w:val="-6"/>
        </w:rPr>
        <w:t xml:space="preserve"> </w:t>
      </w:r>
      <w:r>
        <w:t>of</w:t>
      </w:r>
      <w:r>
        <w:rPr>
          <w:spacing w:val="-7"/>
        </w:rPr>
        <w:t xml:space="preserve"> </w:t>
      </w:r>
      <w:r>
        <w:t>each</w:t>
      </w:r>
      <w:r>
        <w:rPr>
          <w:spacing w:val="-6"/>
        </w:rPr>
        <w:t xml:space="preserve"> </w:t>
      </w:r>
      <w:r>
        <w:t>party</w:t>
      </w:r>
      <w:r>
        <w:rPr>
          <w:spacing w:val="-6"/>
        </w:rPr>
        <w:t xml:space="preserve"> </w:t>
      </w:r>
      <w:r>
        <w:t>to</w:t>
      </w:r>
      <w:r>
        <w:rPr>
          <w:spacing w:val="-7"/>
        </w:rPr>
        <w:t xml:space="preserve"> </w:t>
      </w:r>
      <w:r>
        <w:t>ensure</w:t>
      </w:r>
      <w:r>
        <w:rPr>
          <w:spacing w:val="-5"/>
        </w:rPr>
        <w:t xml:space="preserve"> </w:t>
      </w:r>
      <w:r>
        <w:t>that</w:t>
      </w:r>
      <w:r>
        <w:rPr>
          <w:spacing w:val="-9"/>
        </w:rPr>
        <w:t xml:space="preserve"> </w:t>
      </w:r>
      <w:r>
        <w:t>investigation</w:t>
      </w:r>
      <w:r>
        <w:rPr>
          <w:spacing w:val="-6"/>
        </w:rPr>
        <w:t xml:space="preserve"> </w:t>
      </w:r>
      <w:r>
        <w:t>and</w:t>
      </w:r>
      <w:r>
        <w:rPr>
          <w:spacing w:val="-7"/>
        </w:rPr>
        <w:t xml:space="preserve"> </w:t>
      </w:r>
      <w:r>
        <w:t>containment are effective and efficient, and remediation easier to implement.</w:t>
      </w:r>
    </w:p>
    <w:p w14:paraId="50DB473E" w14:textId="77777777" w:rsidR="003370F0" w:rsidRDefault="00AE1B1A">
      <w:pPr>
        <w:pStyle w:val="BodyText"/>
        <w:spacing w:before="240"/>
        <w:ind w:left="1080"/>
      </w:pPr>
      <w:r>
        <w:t>A</w:t>
      </w:r>
      <w:r>
        <w:rPr>
          <w:spacing w:val="-9"/>
        </w:rPr>
        <w:t xml:space="preserve"> </w:t>
      </w:r>
      <w:r>
        <w:t>Privacy</w:t>
      </w:r>
      <w:r>
        <w:rPr>
          <w:spacing w:val="-8"/>
        </w:rPr>
        <w:t xml:space="preserve"> </w:t>
      </w:r>
      <w:r>
        <w:t>Breach</w:t>
      </w:r>
      <w:r>
        <w:rPr>
          <w:spacing w:val="-9"/>
        </w:rPr>
        <w:t xml:space="preserve"> </w:t>
      </w:r>
      <w:r>
        <w:t>is</w:t>
      </w:r>
      <w:r>
        <w:rPr>
          <w:spacing w:val="-7"/>
        </w:rPr>
        <w:t xml:space="preserve"> </w:t>
      </w:r>
      <w:r>
        <w:t>defined</w:t>
      </w:r>
      <w:r>
        <w:rPr>
          <w:spacing w:val="-9"/>
        </w:rPr>
        <w:t xml:space="preserve"> </w:t>
      </w:r>
      <w:r>
        <w:rPr>
          <w:spacing w:val="-5"/>
        </w:rPr>
        <w:t>as:</w:t>
      </w:r>
    </w:p>
    <w:p w14:paraId="52B8030A" w14:textId="77777777" w:rsidR="003370F0" w:rsidRDefault="00AE1B1A">
      <w:pPr>
        <w:pStyle w:val="ListParagraph"/>
        <w:numPr>
          <w:ilvl w:val="0"/>
          <w:numId w:val="30"/>
        </w:numPr>
        <w:tabs>
          <w:tab w:val="left" w:pos="1800"/>
        </w:tabs>
        <w:spacing w:before="2"/>
        <w:ind w:hanging="361"/>
      </w:pPr>
      <w:r>
        <w:rPr>
          <w:spacing w:val="-2"/>
        </w:rPr>
        <w:t>Inappropriate collection,</w:t>
      </w:r>
      <w:r>
        <w:rPr>
          <w:spacing w:val="2"/>
        </w:rPr>
        <w:t xml:space="preserve"> </w:t>
      </w:r>
      <w:r>
        <w:rPr>
          <w:spacing w:val="-2"/>
        </w:rPr>
        <w:t>use,</w:t>
      </w:r>
      <w:r>
        <w:rPr>
          <w:spacing w:val="2"/>
        </w:rPr>
        <w:t xml:space="preserve"> </w:t>
      </w:r>
      <w:r>
        <w:rPr>
          <w:spacing w:val="-2"/>
        </w:rPr>
        <w:t>disclosure,</w:t>
      </w:r>
      <w:r>
        <w:rPr>
          <w:spacing w:val="3"/>
        </w:rPr>
        <w:t xml:space="preserve"> </w:t>
      </w:r>
      <w:r>
        <w:rPr>
          <w:spacing w:val="-2"/>
        </w:rPr>
        <w:t>retention</w:t>
      </w:r>
      <w:r>
        <w:t xml:space="preserve"> </w:t>
      </w:r>
      <w:r>
        <w:rPr>
          <w:spacing w:val="-2"/>
        </w:rPr>
        <w:t>or</w:t>
      </w:r>
      <w:r>
        <w:t xml:space="preserve"> </w:t>
      </w:r>
      <w:r>
        <w:rPr>
          <w:spacing w:val="-2"/>
        </w:rPr>
        <w:t>destruction</w:t>
      </w:r>
      <w:r>
        <w:rPr>
          <w:spacing w:val="4"/>
        </w:rPr>
        <w:t xml:space="preserve"> </w:t>
      </w:r>
      <w:r>
        <w:rPr>
          <w:spacing w:val="-2"/>
        </w:rPr>
        <w:t>of</w:t>
      </w:r>
      <w:r>
        <w:rPr>
          <w:spacing w:val="-11"/>
        </w:rPr>
        <w:t xml:space="preserve"> </w:t>
      </w:r>
      <w:r>
        <w:rPr>
          <w:spacing w:val="-5"/>
        </w:rPr>
        <w:t>PHI</w:t>
      </w:r>
    </w:p>
    <w:p w14:paraId="036D7EE9" w14:textId="77777777" w:rsidR="003370F0" w:rsidRDefault="00AE1B1A">
      <w:pPr>
        <w:pStyle w:val="ListParagraph"/>
        <w:numPr>
          <w:ilvl w:val="0"/>
          <w:numId w:val="30"/>
        </w:numPr>
        <w:tabs>
          <w:tab w:val="left" w:pos="1800"/>
        </w:tabs>
        <w:spacing w:before="1"/>
        <w:ind w:hanging="361"/>
      </w:pPr>
      <w:r>
        <w:rPr>
          <w:spacing w:val="-2"/>
        </w:rPr>
        <w:t>Any contravention of</w:t>
      </w:r>
      <w:r>
        <w:rPr>
          <w:spacing w:val="-7"/>
        </w:rPr>
        <w:t xml:space="preserve"> </w:t>
      </w:r>
      <w:r>
        <w:rPr>
          <w:spacing w:val="-2"/>
        </w:rPr>
        <w:t>PHIPA</w:t>
      </w:r>
    </w:p>
    <w:p w14:paraId="645DB767" w14:textId="77777777" w:rsidR="003370F0" w:rsidRDefault="00AE1B1A">
      <w:pPr>
        <w:pStyle w:val="ListParagraph"/>
        <w:numPr>
          <w:ilvl w:val="1"/>
          <w:numId w:val="30"/>
        </w:numPr>
        <w:tabs>
          <w:tab w:val="left" w:pos="2251"/>
        </w:tabs>
        <w:spacing w:before="5" w:line="279" w:lineRule="exact"/>
        <w:ind w:hanging="361"/>
      </w:pPr>
      <w:r>
        <w:rPr>
          <w:spacing w:val="-2"/>
        </w:rPr>
        <w:t>Examples:</w:t>
      </w:r>
    </w:p>
    <w:p w14:paraId="25883430" w14:textId="77777777" w:rsidR="003370F0" w:rsidRDefault="00AE1B1A">
      <w:pPr>
        <w:pStyle w:val="ListParagraph"/>
        <w:numPr>
          <w:ilvl w:val="2"/>
          <w:numId w:val="30"/>
        </w:numPr>
        <w:tabs>
          <w:tab w:val="left" w:pos="2700"/>
        </w:tabs>
        <w:spacing w:line="278" w:lineRule="exact"/>
        <w:ind w:hanging="361"/>
      </w:pPr>
      <w:r>
        <w:t>Viewing</w:t>
      </w:r>
      <w:r>
        <w:rPr>
          <w:spacing w:val="-13"/>
        </w:rPr>
        <w:t xml:space="preserve"> </w:t>
      </w:r>
      <w:r>
        <w:t>PHI</w:t>
      </w:r>
      <w:r>
        <w:rPr>
          <w:spacing w:val="-8"/>
        </w:rPr>
        <w:t xml:space="preserve"> </w:t>
      </w:r>
      <w:r>
        <w:t>for</w:t>
      </w:r>
      <w:r>
        <w:rPr>
          <w:spacing w:val="-10"/>
        </w:rPr>
        <w:t xml:space="preserve"> </w:t>
      </w:r>
      <w:r>
        <w:t>a</w:t>
      </w:r>
      <w:r>
        <w:rPr>
          <w:spacing w:val="-8"/>
        </w:rPr>
        <w:t xml:space="preserve"> </w:t>
      </w:r>
      <w:r>
        <w:t>reason</w:t>
      </w:r>
      <w:r>
        <w:rPr>
          <w:spacing w:val="-11"/>
        </w:rPr>
        <w:t xml:space="preserve"> </w:t>
      </w:r>
      <w:r>
        <w:t>other</w:t>
      </w:r>
      <w:r>
        <w:rPr>
          <w:spacing w:val="-7"/>
        </w:rPr>
        <w:t xml:space="preserve"> </w:t>
      </w:r>
      <w:r>
        <w:t>than</w:t>
      </w:r>
      <w:r>
        <w:rPr>
          <w:spacing w:val="-7"/>
        </w:rPr>
        <w:t xml:space="preserve"> </w:t>
      </w:r>
      <w:r>
        <w:t>health</w:t>
      </w:r>
      <w:r>
        <w:rPr>
          <w:spacing w:val="-13"/>
        </w:rPr>
        <w:t xml:space="preserve"> </w:t>
      </w:r>
      <w:r>
        <w:rPr>
          <w:spacing w:val="-4"/>
        </w:rPr>
        <w:t>care</w:t>
      </w:r>
    </w:p>
    <w:p w14:paraId="0EDD3F9F" w14:textId="77777777" w:rsidR="003370F0" w:rsidRDefault="00AE1B1A">
      <w:pPr>
        <w:pStyle w:val="ListParagraph"/>
        <w:numPr>
          <w:ilvl w:val="2"/>
          <w:numId w:val="30"/>
        </w:numPr>
        <w:tabs>
          <w:tab w:val="left" w:pos="2700"/>
        </w:tabs>
        <w:spacing w:line="278" w:lineRule="exact"/>
        <w:ind w:hanging="361"/>
      </w:pPr>
      <w:r>
        <w:rPr>
          <w:spacing w:val="-2"/>
        </w:rPr>
        <w:t>Losing</w:t>
      </w:r>
      <w:r>
        <w:rPr>
          <w:spacing w:val="-1"/>
        </w:rPr>
        <w:t xml:space="preserve"> </w:t>
      </w:r>
      <w:r>
        <w:rPr>
          <w:spacing w:val="-2"/>
        </w:rPr>
        <w:t>a</w:t>
      </w:r>
      <w:r>
        <w:rPr>
          <w:spacing w:val="1"/>
        </w:rPr>
        <w:t xml:space="preserve"> </w:t>
      </w:r>
      <w:r>
        <w:rPr>
          <w:spacing w:val="-2"/>
        </w:rPr>
        <w:t>print-out</w:t>
      </w:r>
      <w:r>
        <w:rPr>
          <w:spacing w:val="-1"/>
        </w:rPr>
        <w:t xml:space="preserve"> </w:t>
      </w:r>
      <w:r>
        <w:rPr>
          <w:spacing w:val="-2"/>
        </w:rPr>
        <w:t>that</w:t>
      </w:r>
      <w:r>
        <w:rPr>
          <w:spacing w:val="-1"/>
        </w:rPr>
        <w:t xml:space="preserve"> </w:t>
      </w:r>
      <w:r>
        <w:rPr>
          <w:spacing w:val="-2"/>
        </w:rPr>
        <w:t>contains</w:t>
      </w:r>
      <w:r>
        <w:rPr>
          <w:spacing w:val="2"/>
        </w:rPr>
        <w:t xml:space="preserve"> </w:t>
      </w:r>
      <w:r>
        <w:rPr>
          <w:spacing w:val="-2"/>
        </w:rPr>
        <w:t>patient</w:t>
      </w:r>
      <w:r>
        <w:rPr>
          <w:spacing w:val="2"/>
        </w:rPr>
        <w:t xml:space="preserve"> </w:t>
      </w:r>
      <w:r>
        <w:rPr>
          <w:spacing w:val="-2"/>
        </w:rPr>
        <w:t>identifying</w:t>
      </w:r>
      <w:r>
        <w:rPr>
          <w:spacing w:val="-6"/>
        </w:rPr>
        <w:t xml:space="preserve"> </w:t>
      </w:r>
      <w:r>
        <w:rPr>
          <w:spacing w:val="-2"/>
        </w:rPr>
        <w:t>information</w:t>
      </w:r>
    </w:p>
    <w:p w14:paraId="4CE13727" w14:textId="77777777" w:rsidR="003370F0" w:rsidRDefault="00AE1B1A">
      <w:pPr>
        <w:pStyle w:val="ListParagraph"/>
        <w:numPr>
          <w:ilvl w:val="2"/>
          <w:numId w:val="30"/>
        </w:numPr>
        <w:tabs>
          <w:tab w:val="left" w:pos="2700"/>
        </w:tabs>
        <w:spacing w:line="279" w:lineRule="exact"/>
        <w:ind w:hanging="361"/>
      </w:pPr>
      <w:r>
        <w:t>Sharing</w:t>
      </w:r>
      <w:r>
        <w:rPr>
          <w:spacing w:val="-10"/>
        </w:rPr>
        <w:t xml:space="preserve"> </w:t>
      </w:r>
      <w:r>
        <w:t>a</w:t>
      </w:r>
      <w:r>
        <w:rPr>
          <w:spacing w:val="-7"/>
        </w:rPr>
        <w:t xml:space="preserve"> </w:t>
      </w:r>
      <w:r>
        <w:t>patient’s</w:t>
      </w:r>
      <w:r>
        <w:rPr>
          <w:spacing w:val="-9"/>
        </w:rPr>
        <w:t xml:space="preserve"> </w:t>
      </w:r>
      <w:r>
        <w:t>PHI</w:t>
      </w:r>
      <w:r>
        <w:rPr>
          <w:spacing w:val="-11"/>
        </w:rPr>
        <w:t xml:space="preserve"> </w:t>
      </w:r>
      <w:r>
        <w:t>with</w:t>
      </w:r>
      <w:r>
        <w:rPr>
          <w:spacing w:val="-10"/>
        </w:rPr>
        <w:t xml:space="preserve"> </w:t>
      </w:r>
      <w:r>
        <w:t>a</w:t>
      </w:r>
      <w:r>
        <w:rPr>
          <w:spacing w:val="-7"/>
        </w:rPr>
        <w:t xml:space="preserve"> </w:t>
      </w:r>
      <w:r>
        <w:t>person</w:t>
      </w:r>
      <w:r>
        <w:rPr>
          <w:spacing w:val="-7"/>
        </w:rPr>
        <w:t xml:space="preserve"> </w:t>
      </w:r>
      <w:r>
        <w:t>who</w:t>
      </w:r>
      <w:r>
        <w:rPr>
          <w:spacing w:val="-7"/>
        </w:rPr>
        <w:t xml:space="preserve"> </w:t>
      </w:r>
      <w:r>
        <w:t>is</w:t>
      </w:r>
      <w:r>
        <w:rPr>
          <w:spacing w:val="-8"/>
        </w:rPr>
        <w:t xml:space="preserve"> </w:t>
      </w:r>
      <w:r>
        <w:t>not</w:t>
      </w:r>
      <w:r>
        <w:rPr>
          <w:spacing w:val="-9"/>
        </w:rPr>
        <w:t xml:space="preserve"> </w:t>
      </w:r>
      <w:r>
        <w:t>involved</w:t>
      </w:r>
      <w:r>
        <w:rPr>
          <w:spacing w:val="-9"/>
        </w:rPr>
        <w:t xml:space="preserve"> </w:t>
      </w:r>
      <w:r>
        <w:t>in</w:t>
      </w:r>
      <w:r>
        <w:rPr>
          <w:spacing w:val="-9"/>
        </w:rPr>
        <w:t xml:space="preserve"> </w:t>
      </w:r>
      <w:r>
        <w:t>patient's</w:t>
      </w:r>
      <w:r>
        <w:rPr>
          <w:spacing w:val="22"/>
        </w:rPr>
        <w:t xml:space="preserve"> </w:t>
      </w:r>
      <w:r>
        <w:rPr>
          <w:spacing w:val="-4"/>
        </w:rPr>
        <w:t>care</w:t>
      </w:r>
    </w:p>
    <w:p w14:paraId="1EB1AA28" w14:textId="77777777" w:rsidR="003370F0" w:rsidRDefault="00AE1B1A">
      <w:pPr>
        <w:pStyle w:val="BodyText"/>
        <w:spacing w:before="135"/>
        <w:ind w:left="1080"/>
      </w:pPr>
      <w:r>
        <w:t>A</w:t>
      </w:r>
      <w:r>
        <w:rPr>
          <w:spacing w:val="-11"/>
        </w:rPr>
        <w:t xml:space="preserve"> </w:t>
      </w:r>
      <w:r>
        <w:t>Security</w:t>
      </w:r>
      <w:r>
        <w:rPr>
          <w:spacing w:val="-9"/>
        </w:rPr>
        <w:t xml:space="preserve"> </w:t>
      </w:r>
      <w:r>
        <w:t>Incident</w:t>
      </w:r>
      <w:r>
        <w:rPr>
          <w:spacing w:val="-9"/>
        </w:rPr>
        <w:t xml:space="preserve"> </w:t>
      </w:r>
      <w:r>
        <w:t>is</w:t>
      </w:r>
      <w:r>
        <w:rPr>
          <w:spacing w:val="-10"/>
        </w:rPr>
        <w:t xml:space="preserve"> </w:t>
      </w:r>
      <w:r>
        <w:t>defined</w:t>
      </w:r>
      <w:r>
        <w:rPr>
          <w:spacing w:val="-9"/>
        </w:rPr>
        <w:t xml:space="preserve"> </w:t>
      </w:r>
      <w:r>
        <w:rPr>
          <w:spacing w:val="-5"/>
        </w:rPr>
        <w:t>as:</w:t>
      </w:r>
    </w:p>
    <w:p w14:paraId="0D6C8287" w14:textId="77777777" w:rsidR="003370F0" w:rsidRDefault="00AE1B1A">
      <w:pPr>
        <w:pStyle w:val="ListParagraph"/>
        <w:numPr>
          <w:ilvl w:val="0"/>
          <w:numId w:val="30"/>
        </w:numPr>
        <w:tabs>
          <w:tab w:val="left" w:pos="1800"/>
        </w:tabs>
        <w:spacing w:before="3"/>
        <w:ind w:hanging="361"/>
      </w:pPr>
      <w:r>
        <w:rPr>
          <w:spacing w:val="-2"/>
        </w:rPr>
        <w:t>Security-related</w:t>
      </w:r>
      <w:r>
        <w:rPr>
          <w:spacing w:val="-4"/>
        </w:rPr>
        <w:t xml:space="preserve"> </w:t>
      </w:r>
      <w:r>
        <w:rPr>
          <w:spacing w:val="-2"/>
        </w:rPr>
        <w:t>event</w:t>
      </w:r>
      <w:r>
        <w:rPr>
          <w:spacing w:val="1"/>
        </w:rPr>
        <w:t xml:space="preserve"> </w:t>
      </w:r>
      <w:r>
        <w:rPr>
          <w:spacing w:val="-2"/>
        </w:rPr>
        <w:t>that</w:t>
      </w:r>
      <w:r>
        <w:rPr>
          <w:spacing w:val="-1"/>
        </w:rPr>
        <w:t xml:space="preserve"> </w:t>
      </w:r>
      <w:r>
        <w:rPr>
          <w:spacing w:val="-2"/>
        </w:rPr>
        <w:t>equates</w:t>
      </w:r>
      <w:r>
        <w:t xml:space="preserve"> </w:t>
      </w:r>
      <w:r>
        <w:rPr>
          <w:spacing w:val="-2"/>
        </w:rPr>
        <w:t>to</w:t>
      </w:r>
      <w:r>
        <w:rPr>
          <w:spacing w:val="4"/>
        </w:rPr>
        <w:t xml:space="preserve"> </w:t>
      </w:r>
      <w:r>
        <w:rPr>
          <w:spacing w:val="-2"/>
        </w:rPr>
        <w:t>potential or</w:t>
      </w:r>
      <w:r>
        <w:rPr>
          <w:spacing w:val="1"/>
        </w:rPr>
        <w:t xml:space="preserve"> </w:t>
      </w:r>
      <w:r>
        <w:rPr>
          <w:spacing w:val="-2"/>
        </w:rPr>
        <w:t>possible</w:t>
      </w:r>
      <w:r>
        <w:rPr>
          <w:spacing w:val="-9"/>
        </w:rPr>
        <w:t xml:space="preserve"> </w:t>
      </w:r>
      <w:r>
        <w:rPr>
          <w:spacing w:val="-2"/>
        </w:rPr>
        <w:t>breach</w:t>
      </w:r>
    </w:p>
    <w:p w14:paraId="4062F42D" w14:textId="77777777" w:rsidR="003370F0" w:rsidRDefault="00AE1B1A">
      <w:pPr>
        <w:pStyle w:val="ListParagraph"/>
        <w:numPr>
          <w:ilvl w:val="0"/>
          <w:numId w:val="30"/>
        </w:numPr>
        <w:tabs>
          <w:tab w:val="left" w:pos="1800"/>
        </w:tabs>
        <w:spacing w:before="7" w:line="279" w:lineRule="exact"/>
        <w:ind w:hanging="361"/>
      </w:pPr>
      <w:r>
        <w:rPr>
          <w:spacing w:val="-2"/>
        </w:rPr>
        <w:t>Examples:</w:t>
      </w:r>
    </w:p>
    <w:p w14:paraId="508EC1DE" w14:textId="77777777" w:rsidR="003370F0" w:rsidRDefault="00AE1B1A">
      <w:pPr>
        <w:pStyle w:val="ListParagraph"/>
        <w:numPr>
          <w:ilvl w:val="1"/>
          <w:numId w:val="30"/>
        </w:numPr>
        <w:tabs>
          <w:tab w:val="left" w:pos="2520"/>
        </w:tabs>
        <w:spacing w:line="278" w:lineRule="exact"/>
        <w:ind w:left="2520" w:hanging="361"/>
      </w:pPr>
      <w:r>
        <w:t>An</w:t>
      </w:r>
      <w:r>
        <w:rPr>
          <w:spacing w:val="-13"/>
        </w:rPr>
        <w:t xml:space="preserve"> </w:t>
      </w:r>
      <w:r>
        <w:t>unencrypted</w:t>
      </w:r>
      <w:r>
        <w:rPr>
          <w:spacing w:val="-12"/>
        </w:rPr>
        <w:t xml:space="preserve"> </w:t>
      </w:r>
      <w:r>
        <w:t>laptop</w:t>
      </w:r>
      <w:r>
        <w:rPr>
          <w:spacing w:val="-13"/>
        </w:rPr>
        <w:t xml:space="preserve"> </w:t>
      </w:r>
      <w:r>
        <w:t>that</w:t>
      </w:r>
      <w:r>
        <w:rPr>
          <w:spacing w:val="-9"/>
        </w:rPr>
        <w:t xml:space="preserve"> </w:t>
      </w:r>
      <w:r>
        <w:t>stores</w:t>
      </w:r>
      <w:r>
        <w:rPr>
          <w:spacing w:val="-10"/>
        </w:rPr>
        <w:t xml:space="preserve"> </w:t>
      </w:r>
      <w:r>
        <w:t>PHI</w:t>
      </w:r>
      <w:r>
        <w:rPr>
          <w:spacing w:val="-8"/>
        </w:rPr>
        <w:t xml:space="preserve"> </w:t>
      </w:r>
      <w:r>
        <w:t>is</w:t>
      </w:r>
      <w:r>
        <w:rPr>
          <w:spacing w:val="-14"/>
        </w:rPr>
        <w:t xml:space="preserve"> </w:t>
      </w:r>
      <w:r>
        <w:rPr>
          <w:spacing w:val="-2"/>
        </w:rPr>
        <w:t>stolen</w:t>
      </w:r>
    </w:p>
    <w:p w14:paraId="589B7C40" w14:textId="77777777" w:rsidR="003370F0" w:rsidRDefault="00AE1B1A">
      <w:pPr>
        <w:pStyle w:val="ListParagraph"/>
        <w:numPr>
          <w:ilvl w:val="1"/>
          <w:numId w:val="30"/>
        </w:numPr>
        <w:tabs>
          <w:tab w:val="left" w:pos="2520"/>
        </w:tabs>
        <w:spacing w:line="277" w:lineRule="exact"/>
        <w:ind w:left="2520" w:hanging="361"/>
      </w:pPr>
      <w:r>
        <w:rPr>
          <w:spacing w:val="-2"/>
        </w:rPr>
        <w:t>Electronic</w:t>
      </w:r>
      <w:r>
        <w:rPr>
          <w:spacing w:val="-4"/>
        </w:rPr>
        <w:t xml:space="preserve"> </w:t>
      </w:r>
      <w:r>
        <w:rPr>
          <w:spacing w:val="-2"/>
        </w:rPr>
        <w:t>medical reports</w:t>
      </w:r>
      <w:r>
        <w:rPr>
          <w:spacing w:val="1"/>
        </w:rPr>
        <w:t xml:space="preserve"> </w:t>
      </w:r>
      <w:r>
        <w:rPr>
          <w:spacing w:val="-2"/>
        </w:rPr>
        <w:t>print</w:t>
      </w:r>
      <w:r>
        <w:rPr>
          <w:spacing w:val="2"/>
        </w:rPr>
        <w:t xml:space="preserve"> </w:t>
      </w:r>
      <w:r>
        <w:rPr>
          <w:spacing w:val="-2"/>
        </w:rPr>
        <w:t>to</w:t>
      </w:r>
      <w:r>
        <w:rPr>
          <w:spacing w:val="2"/>
        </w:rPr>
        <w:t xml:space="preserve"> </w:t>
      </w:r>
      <w:r>
        <w:rPr>
          <w:spacing w:val="-2"/>
        </w:rPr>
        <w:t>the</w:t>
      </w:r>
      <w:r>
        <w:rPr>
          <w:spacing w:val="-1"/>
        </w:rPr>
        <w:t xml:space="preserve"> </w:t>
      </w:r>
      <w:r>
        <w:rPr>
          <w:spacing w:val="-2"/>
        </w:rPr>
        <w:t>wrong</w:t>
      </w:r>
      <w:r>
        <w:rPr>
          <w:spacing w:val="-9"/>
        </w:rPr>
        <w:t xml:space="preserve"> </w:t>
      </w:r>
      <w:r>
        <w:rPr>
          <w:spacing w:val="-2"/>
        </w:rPr>
        <w:t>destination</w:t>
      </w:r>
    </w:p>
    <w:p w14:paraId="5AEC1AB3" w14:textId="77777777" w:rsidR="003370F0" w:rsidRDefault="00AE1B1A">
      <w:pPr>
        <w:pStyle w:val="ListParagraph"/>
        <w:numPr>
          <w:ilvl w:val="1"/>
          <w:numId w:val="30"/>
        </w:numPr>
        <w:tabs>
          <w:tab w:val="left" w:pos="2520"/>
        </w:tabs>
        <w:spacing w:line="278" w:lineRule="exact"/>
        <w:ind w:left="2520" w:hanging="361"/>
      </w:pPr>
      <w:r>
        <w:t>Virus</w:t>
      </w:r>
      <w:r>
        <w:rPr>
          <w:spacing w:val="-9"/>
        </w:rPr>
        <w:t xml:space="preserve"> </w:t>
      </w:r>
      <w:r>
        <w:t>or</w:t>
      </w:r>
      <w:r>
        <w:rPr>
          <w:spacing w:val="-9"/>
        </w:rPr>
        <w:t xml:space="preserve"> </w:t>
      </w:r>
      <w:r>
        <w:t>malware</w:t>
      </w:r>
      <w:r>
        <w:rPr>
          <w:spacing w:val="-10"/>
        </w:rPr>
        <w:t xml:space="preserve"> </w:t>
      </w:r>
      <w:r>
        <w:rPr>
          <w:spacing w:val="-2"/>
        </w:rPr>
        <w:t>infection</w:t>
      </w:r>
    </w:p>
    <w:p w14:paraId="1D3935C7" w14:textId="77777777" w:rsidR="003370F0" w:rsidRDefault="00AE1B1A">
      <w:pPr>
        <w:pStyle w:val="BodyText"/>
        <w:spacing w:before="240"/>
        <w:ind w:left="1081" w:right="1533"/>
        <w:jc w:val="both"/>
      </w:pPr>
      <w:r>
        <w:t>Please note that in</w:t>
      </w:r>
      <w:r>
        <w:rPr>
          <w:spacing w:val="-1"/>
        </w:rPr>
        <w:t xml:space="preserve"> </w:t>
      </w:r>
      <w:r>
        <w:t>all incidents/breaches the disciplinary course of action will be decided upon by</w:t>
      </w:r>
      <w:r>
        <w:rPr>
          <w:spacing w:val="-3"/>
        </w:rPr>
        <w:t xml:space="preserve"> </w:t>
      </w:r>
      <w:proofErr w:type="gramStart"/>
      <w:r>
        <w:t>Participant</w:t>
      </w:r>
      <w:proofErr w:type="gramEnd"/>
      <w:r>
        <w:rPr>
          <w:spacing w:val="-3"/>
        </w:rPr>
        <w:t xml:space="preserve"> </w:t>
      </w:r>
      <w:r>
        <w:t>and</w:t>
      </w:r>
      <w:r>
        <w:rPr>
          <w:spacing w:val="-3"/>
        </w:rPr>
        <w:t xml:space="preserve"> </w:t>
      </w:r>
      <w:r>
        <w:t>could</w:t>
      </w:r>
      <w:r>
        <w:rPr>
          <w:spacing w:val="-3"/>
        </w:rPr>
        <w:t xml:space="preserve"> </w:t>
      </w:r>
      <w:r>
        <w:t>result</w:t>
      </w:r>
      <w:r>
        <w:rPr>
          <w:spacing w:val="-3"/>
        </w:rPr>
        <w:t xml:space="preserve"> </w:t>
      </w:r>
      <w:r>
        <w:t>in</w:t>
      </w:r>
      <w:r>
        <w:rPr>
          <w:spacing w:val="-3"/>
        </w:rPr>
        <w:t xml:space="preserve"> </w:t>
      </w:r>
      <w:r>
        <w:t>suspension,</w:t>
      </w:r>
      <w:r>
        <w:rPr>
          <w:spacing w:val="-2"/>
        </w:rPr>
        <w:t xml:space="preserve"> </w:t>
      </w:r>
      <w:r>
        <w:t>termination,</w:t>
      </w:r>
      <w:r>
        <w:rPr>
          <w:spacing w:val="-2"/>
        </w:rPr>
        <w:t xml:space="preserve"> </w:t>
      </w:r>
      <w:r>
        <w:t>reporting</w:t>
      </w:r>
      <w:r>
        <w:rPr>
          <w:spacing w:val="-3"/>
        </w:rPr>
        <w:t xml:space="preserve"> </w:t>
      </w:r>
      <w:r>
        <w:t>to</w:t>
      </w:r>
      <w:r>
        <w:rPr>
          <w:spacing w:val="-1"/>
        </w:rPr>
        <w:t xml:space="preserve"> </w:t>
      </w:r>
      <w:proofErr w:type="gramStart"/>
      <w:r>
        <w:t>regulatory</w:t>
      </w:r>
      <w:proofErr w:type="gramEnd"/>
      <w:r>
        <w:rPr>
          <w:spacing w:val="-3"/>
        </w:rPr>
        <w:t xml:space="preserve"> </w:t>
      </w:r>
      <w:r>
        <w:t>body/college and Information Privacy Commissioner of Ontario which may result in fines.</w:t>
      </w:r>
    </w:p>
    <w:p w14:paraId="4DB44330" w14:textId="77777777" w:rsidR="003370F0" w:rsidRDefault="00AE1B1A">
      <w:pPr>
        <w:spacing w:before="239"/>
        <w:ind w:left="1080"/>
        <w:rPr>
          <w:i/>
        </w:rPr>
      </w:pPr>
      <w:r>
        <w:rPr>
          <w:i/>
        </w:rPr>
        <w:t>Special</w:t>
      </w:r>
      <w:r>
        <w:rPr>
          <w:i/>
          <w:spacing w:val="-13"/>
        </w:rPr>
        <w:t xml:space="preserve"> </w:t>
      </w:r>
      <w:r>
        <w:rPr>
          <w:i/>
          <w:spacing w:val="-2"/>
        </w:rPr>
        <w:t>Note:</w:t>
      </w:r>
    </w:p>
    <w:p w14:paraId="2D7D28F2" w14:textId="77777777" w:rsidR="003370F0" w:rsidRDefault="00AE1B1A">
      <w:pPr>
        <w:ind w:left="1079" w:right="1556"/>
        <w:rPr>
          <w:i/>
        </w:rPr>
      </w:pPr>
      <w:r>
        <w:rPr>
          <w:i/>
        </w:rPr>
        <w:t>Incident response is a mandate of the Information Privacy Commissioner/Ontario and specific requirements</w:t>
      </w:r>
      <w:r>
        <w:rPr>
          <w:i/>
          <w:spacing w:val="-6"/>
        </w:rPr>
        <w:t xml:space="preserve"> </w:t>
      </w:r>
      <w:r>
        <w:rPr>
          <w:i/>
        </w:rPr>
        <w:t>must</w:t>
      </w:r>
      <w:r>
        <w:rPr>
          <w:i/>
          <w:spacing w:val="-6"/>
        </w:rPr>
        <w:t xml:space="preserve"> </w:t>
      </w:r>
      <w:r>
        <w:rPr>
          <w:i/>
        </w:rPr>
        <w:t>be</w:t>
      </w:r>
      <w:r>
        <w:rPr>
          <w:i/>
          <w:spacing w:val="-6"/>
        </w:rPr>
        <w:t xml:space="preserve"> </w:t>
      </w:r>
      <w:r>
        <w:rPr>
          <w:i/>
        </w:rPr>
        <w:t>fulfilled</w:t>
      </w:r>
      <w:r>
        <w:rPr>
          <w:i/>
          <w:spacing w:val="-5"/>
        </w:rPr>
        <w:t xml:space="preserve"> </w:t>
      </w:r>
      <w:r>
        <w:rPr>
          <w:i/>
        </w:rPr>
        <w:t>within</w:t>
      </w:r>
      <w:r>
        <w:rPr>
          <w:i/>
          <w:spacing w:val="-7"/>
        </w:rPr>
        <w:t xml:space="preserve"> </w:t>
      </w:r>
      <w:r>
        <w:rPr>
          <w:i/>
        </w:rPr>
        <w:t>a</w:t>
      </w:r>
      <w:r>
        <w:rPr>
          <w:i/>
          <w:spacing w:val="-6"/>
        </w:rPr>
        <w:t xml:space="preserve"> </w:t>
      </w:r>
      <w:r>
        <w:rPr>
          <w:i/>
        </w:rPr>
        <w:t>specified</w:t>
      </w:r>
      <w:r>
        <w:rPr>
          <w:i/>
          <w:spacing w:val="-5"/>
        </w:rPr>
        <w:t xml:space="preserve"> </w:t>
      </w:r>
      <w:proofErr w:type="gramStart"/>
      <w:r>
        <w:rPr>
          <w:i/>
        </w:rPr>
        <w:t>period</w:t>
      </w:r>
      <w:r>
        <w:rPr>
          <w:i/>
          <w:spacing w:val="-8"/>
        </w:rPr>
        <w:t xml:space="preserve"> </w:t>
      </w:r>
      <w:r>
        <w:rPr>
          <w:i/>
        </w:rPr>
        <w:t>of</w:t>
      </w:r>
      <w:r>
        <w:rPr>
          <w:i/>
          <w:spacing w:val="-5"/>
        </w:rPr>
        <w:t xml:space="preserve"> </w:t>
      </w:r>
      <w:r>
        <w:rPr>
          <w:i/>
        </w:rPr>
        <w:t>time</w:t>
      </w:r>
      <w:proofErr w:type="gramEnd"/>
      <w:r>
        <w:rPr>
          <w:i/>
        </w:rPr>
        <w:t>.</w:t>
      </w:r>
      <w:r>
        <w:rPr>
          <w:i/>
          <w:spacing w:val="-8"/>
        </w:rPr>
        <w:t xml:space="preserve"> </w:t>
      </w:r>
      <w:r>
        <w:rPr>
          <w:i/>
        </w:rPr>
        <w:t>Participants</w:t>
      </w:r>
      <w:r>
        <w:rPr>
          <w:i/>
          <w:spacing w:val="-6"/>
        </w:rPr>
        <w:t xml:space="preserve"> </w:t>
      </w:r>
      <w:r>
        <w:rPr>
          <w:i/>
        </w:rPr>
        <w:t>who</w:t>
      </w:r>
      <w:r>
        <w:rPr>
          <w:i/>
          <w:spacing w:val="-5"/>
        </w:rPr>
        <w:t xml:space="preserve"> </w:t>
      </w:r>
      <w:r>
        <w:rPr>
          <w:i/>
        </w:rPr>
        <w:t>choose</w:t>
      </w:r>
      <w:r>
        <w:rPr>
          <w:i/>
          <w:spacing w:val="-6"/>
        </w:rPr>
        <w:t xml:space="preserve"> </w:t>
      </w:r>
      <w:r>
        <w:rPr>
          <w:i/>
        </w:rPr>
        <w:t>not</w:t>
      </w:r>
      <w:r>
        <w:rPr>
          <w:i/>
          <w:spacing w:val="-6"/>
        </w:rPr>
        <w:t xml:space="preserve"> </w:t>
      </w:r>
      <w:r>
        <w:rPr>
          <w:i/>
        </w:rPr>
        <w:t xml:space="preserve">to cooperate fully with an incident investigation are at risk of being reported to the IPC and declined status as a ‘Participant’ in the </w:t>
      </w:r>
      <w:proofErr w:type="spellStart"/>
      <w:r>
        <w:rPr>
          <w:i/>
        </w:rPr>
        <w:t>eReferral</w:t>
      </w:r>
      <w:proofErr w:type="spellEnd"/>
      <w:r>
        <w:rPr>
          <w:i/>
        </w:rPr>
        <w:t xml:space="preserve"> program.</w:t>
      </w:r>
    </w:p>
    <w:p w14:paraId="5997CC1D" w14:textId="77777777" w:rsidR="003370F0" w:rsidRDefault="003370F0">
      <w:pPr>
        <w:pStyle w:val="BodyText"/>
        <w:spacing w:before="25"/>
        <w:rPr>
          <w:i/>
        </w:rPr>
      </w:pPr>
    </w:p>
    <w:p w14:paraId="6A4F622B" w14:textId="77777777" w:rsidR="003370F0" w:rsidRDefault="00AE1B1A">
      <w:pPr>
        <w:pStyle w:val="Heading2"/>
        <w:ind w:left="1080"/>
      </w:pPr>
      <w:bookmarkStart w:id="25" w:name="Internal_Process"/>
      <w:bookmarkEnd w:id="25"/>
      <w:r>
        <w:rPr>
          <w:spacing w:val="-2"/>
        </w:rPr>
        <w:t>Internal</w:t>
      </w:r>
      <w:r>
        <w:rPr>
          <w:spacing w:val="2"/>
        </w:rPr>
        <w:t xml:space="preserve"> </w:t>
      </w:r>
      <w:r>
        <w:rPr>
          <w:spacing w:val="-2"/>
        </w:rPr>
        <w:t>Process</w:t>
      </w:r>
    </w:p>
    <w:p w14:paraId="15899FBD" w14:textId="77777777" w:rsidR="003370F0" w:rsidRDefault="00AE1B1A">
      <w:pPr>
        <w:pStyle w:val="ListParagraph"/>
        <w:numPr>
          <w:ilvl w:val="0"/>
          <w:numId w:val="29"/>
        </w:numPr>
        <w:tabs>
          <w:tab w:val="left" w:pos="1438"/>
          <w:tab w:val="left" w:pos="1440"/>
        </w:tabs>
        <w:ind w:right="1566"/>
      </w:pPr>
      <w:r>
        <w:t>Obtain</w:t>
      </w:r>
      <w:r>
        <w:rPr>
          <w:spacing w:val="-7"/>
        </w:rPr>
        <w:t xml:space="preserve"> </w:t>
      </w:r>
      <w:r>
        <w:t>details</w:t>
      </w:r>
      <w:r>
        <w:rPr>
          <w:spacing w:val="-9"/>
        </w:rPr>
        <w:t xml:space="preserve"> </w:t>
      </w:r>
      <w:r>
        <w:t>regarding</w:t>
      </w:r>
      <w:r>
        <w:rPr>
          <w:spacing w:val="-6"/>
        </w:rPr>
        <w:t xml:space="preserve"> </w:t>
      </w:r>
      <w:r>
        <w:t>the</w:t>
      </w:r>
      <w:r>
        <w:rPr>
          <w:spacing w:val="-6"/>
        </w:rPr>
        <w:t xml:space="preserve"> </w:t>
      </w:r>
      <w:r>
        <w:t>incident</w:t>
      </w:r>
      <w:r>
        <w:rPr>
          <w:spacing w:val="-8"/>
        </w:rPr>
        <w:t xml:space="preserve"> </w:t>
      </w:r>
      <w:r>
        <w:t>or</w:t>
      </w:r>
      <w:r>
        <w:rPr>
          <w:spacing w:val="-5"/>
        </w:rPr>
        <w:t xml:space="preserve"> </w:t>
      </w:r>
      <w:r>
        <w:t>suspected</w:t>
      </w:r>
      <w:r>
        <w:rPr>
          <w:spacing w:val="-7"/>
        </w:rPr>
        <w:t xml:space="preserve"> </w:t>
      </w:r>
      <w:r>
        <w:t>incident</w:t>
      </w:r>
      <w:r>
        <w:rPr>
          <w:spacing w:val="-7"/>
        </w:rPr>
        <w:t xml:space="preserve"> </w:t>
      </w:r>
      <w:r>
        <w:t>from</w:t>
      </w:r>
      <w:r>
        <w:rPr>
          <w:spacing w:val="-6"/>
        </w:rPr>
        <w:t xml:space="preserve"> </w:t>
      </w:r>
      <w:r>
        <w:t>the</w:t>
      </w:r>
      <w:r>
        <w:rPr>
          <w:spacing w:val="-7"/>
        </w:rPr>
        <w:t xml:space="preserve"> </w:t>
      </w:r>
      <w:r>
        <w:t>person</w:t>
      </w:r>
      <w:r>
        <w:rPr>
          <w:spacing w:val="-8"/>
        </w:rPr>
        <w:t xml:space="preserve"> </w:t>
      </w:r>
      <w:r>
        <w:t>reporting</w:t>
      </w:r>
      <w:r>
        <w:rPr>
          <w:spacing w:val="-8"/>
        </w:rPr>
        <w:t xml:space="preserve"> </w:t>
      </w:r>
      <w:r>
        <w:t>it</w:t>
      </w:r>
      <w:r>
        <w:rPr>
          <w:spacing w:val="-6"/>
        </w:rPr>
        <w:t xml:space="preserve"> </w:t>
      </w:r>
      <w:r>
        <w:t>and the person suspected of causing the incident.</w:t>
      </w:r>
    </w:p>
    <w:p w14:paraId="1AB07AA2" w14:textId="77777777" w:rsidR="003370F0" w:rsidRDefault="00AE1B1A">
      <w:pPr>
        <w:pStyle w:val="ListParagraph"/>
        <w:numPr>
          <w:ilvl w:val="0"/>
          <w:numId w:val="29"/>
        </w:numPr>
        <w:tabs>
          <w:tab w:val="left" w:pos="1438"/>
        </w:tabs>
        <w:spacing w:before="8" w:line="266" w:lineRule="exact"/>
        <w:ind w:left="1438" w:hanging="360"/>
        <w:rPr>
          <w:b/>
        </w:rPr>
      </w:pPr>
      <w:r>
        <w:rPr>
          <w:spacing w:val="-2"/>
        </w:rPr>
        <w:t>Record</w:t>
      </w:r>
      <w:r>
        <w:rPr>
          <w:spacing w:val="-3"/>
        </w:rPr>
        <w:t xml:space="preserve"> </w:t>
      </w:r>
      <w:r>
        <w:rPr>
          <w:spacing w:val="-2"/>
        </w:rPr>
        <w:t>details</w:t>
      </w:r>
      <w:r>
        <w:rPr>
          <w:spacing w:val="-5"/>
        </w:rPr>
        <w:t xml:space="preserve"> </w:t>
      </w:r>
      <w:r>
        <w:rPr>
          <w:spacing w:val="-2"/>
        </w:rPr>
        <w:t>on</w:t>
      </w:r>
      <w:r>
        <w:rPr>
          <w:spacing w:val="-1"/>
        </w:rPr>
        <w:t xml:space="preserve"> </w:t>
      </w:r>
      <w:r>
        <w:rPr>
          <w:spacing w:val="-2"/>
        </w:rPr>
        <w:t>an</w:t>
      </w:r>
      <w:r>
        <w:rPr>
          <w:spacing w:val="-3"/>
        </w:rPr>
        <w:t xml:space="preserve"> </w:t>
      </w:r>
      <w:r>
        <w:rPr>
          <w:b/>
          <w:spacing w:val="-2"/>
        </w:rPr>
        <w:t>Incident Management</w:t>
      </w:r>
      <w:r>
        <w:rPr>
          <w:b/>
        </w:rPr>
        <w:t xml:space="preserve"> </w:t>
      </w:r>
      <w:r>
        <w:rPr>
          <w:b/>
          <w:spacing w:val="-2"/>
        </w:rPr>
        <w:t>Reporting</w:t>
      </w:r>
      <w:r>
        <w:rPr>
          <w:b/>
          <w:spacing w:val="-9"/>
        </w:rPr>
        <w:t xml:space="preserve"> </w:t>
      </w:r>
      <w:r>
        <w:rPr>
          <w:b/>
          <w:spacing w:val="-4"/>
        </w:rPr>
        <w:t>Form</w:t>
      </w:r>
    </w:p>
    <w:p w14:paraId="621341DD" w14:textId="77777777" w:rsidR="003370F0" w:rsidRDefault="00AE1B1A">
      <w:pPr>
        <w:pStyle w:val="ListParagraph"/>
        <w:numPr>
          <w:ilvl w:val="0"/>
          <w:numId w:val="29"/>
        </w:numPr>
        <w:tabs>
          <w:tab w:val="left" w:pos="1438"/>
          <w:tab w:val="left" w:pos="1440"/>
        </w:tabs>
        <w:ind w:right="2075"/>
      </w:pPr>
      <w:r>
        <w:t>Determine</w:t>
      </w:r>
      <w:r>
        <w:rPr>
          <w:spacing w:val="-6"/>
        </w:rPr>
        <w:t xml:space="preserve"> </w:t>
      </w:r>
      <w:r>
        <w:t>if</w:t>
      </w:r>
      <w:r>
        <w:rPr>
          <w:spacing w:val="-4"/>
        </w:rPr>
        <w:t xml:space="preserve"> </w:t>
      </w:r>
      <w:r>
        <w:t>the</w:t>
      </w:r>
      <w:r>
        <w:rPr>
          <w:spacing w:val="-5"/>
        </w:rPr>
        <w:t xml:space="preserve"> </w:t>
      </w:r>
      <w:r>
        <w:t>incident</w:t>
      </w:r>
      <w:r>
        <w:rPr>
          <w:spacing w:val="-8"/>
        </w:rPr>
        <w:t xml:space="preserve"> </w:t>
      </w:r>
      <w:r>
        <w:t>is</w:t>
      </w:r>
      <w:r>
        <w:rPr>
          <w:spacing w:val="-7"/>
        </w:rPr>
        <w:t xml:space="preserve"> </w:t>
      </w:r>
      <w:r>
        <w:t>defined</w:t>
      </w:r>
      <w:r>
        <w:rPr>
          <w:spacing w:val="-6"/>
        </w:rPr>
        <w:t xml:space="preserve"> </w:t>
      </w:r>
      <w:r>
        <w:t>as</w:t>
      </w:r>
      <w:r>
        <w:rPr>
          <w:spacing w:val="-6"/>
        </w:rPr>
        <w:t xml:space="preserve"> </w:t>
      </w:r>
      <w:r>
        <w:t>a</w:t>
      </w:r>
      <w:r>
        <w:rPr>
          <w:spacing w:val="-6"/>
        </w:rPr>
        <w:t xml:space="preserve"> </w:t>
      </w:r>
      <w:r>
        <w:t>privacy</w:t>
      </w:r>
      <w:r>
        <w:rPr>
          <w:spacing w:val="-5"/>
        </w:rPr>
        <w:t xml:space="preserve"> </w:t>
      </w:r>
      <w:r>
        <w:t>breach</w:t>
      </w:r>
      <w:r>
        <w:rPr>
          <w:spacing w:val="-6"/>
        </w:rPr>
        <w:t xml:space="preserve"> </w:t>
      </w:r>
      <w:r>
        <w:t>or</w:t>
      </w:r>
      <w:r>
        <w:rPr>
          <w:spacing w:val="-6"/>
        </w:rPr>
        <w:t xml:space="preserve"> </w:t>
      </w:r>
      <w:r>
        <w:t>security</w:t>
      </w:r>
      <w:r>
        <w:rPr>
          <w:spacing w:val="-6"/>
        </w:rPr>
        <w:t xml:space="preserve"> </w:t>
      </w:r>
      <w:r>
        <w:t>incident</w:t>
      </w:r>
      <w:r>
        <w:rPr>
          <w:spacing w:val="-6"/>
        </w:rPr>
        <w:t xml:space="preserve"> </w:t>
      </w:r>
      <w:r>
        <w:t>and</w:t>
      </w:r>
      <w:r>
        <w:rPr>
          <w:spacing w:val="-5"/>
        </w:rPr>
        <w:t xml:space="preserve"> </w:t>
      </w:r>
      <w:r>
        <w:t xml:space="preserve">follow </w:t>
      </w:r>
      <w:proofErr w:type="gramStart"/>
      <w:r>
        <w:t>correct</w:t>
      </w:r>
      <w:proofErr w:type="gramEnd"/>
      <w:r>
        <w:t xml:space="preserve"> incident management protocol specific to that type of incident.</w:t>
      </w:r>
    </w:p>
    <w:p w14:paraId="183AF582" w14:textId="77777777" w:rsidR="003370F0" w:rsidRDefault="00AE1B1A">
      <w:pPr>
        <w:pStyle w:val="Heading2"/>
        <w:spacing w:before="206"/>
        <w:ind w:left="1080"/>
      </w:pPr>
      <w:bookmarkStart w:id="26" w:name="Privacy_or_Security_Breach"/>
      <w:bookmarkEnd w:id="26"/>
      <w:r>
        <w:rPr>
          <w:spacing w:val="-2"/>
        </w:rPr>
        <w:t>Privacy</w:t>
      </w:r>
      <w:r>
        <w:rPr>
          <w:spacing w:val="-1"/>
        </w:rPr>
        <w:t xml:space="preserve"> </w:t>
      </w:r>
      <w:r>
        <w:rPr>
          <w:spacing w:val="-2"/>
        </w:rPr>
        <w:t>or</w:t>
      </w:r>
      <w:r>
        <w:rPr>
          <w:spacing w:val="-4"/>
        </w:rPr>
        <w:t xml:space="preserve"> </w:t>
      </w:r>
      <w:r>
        <w:rPr>
          <w:spacing w:val="-2"/>
        </w:rPr>
        <w:t>Security Breach</w:t>
      </w:r>
    </w:p>
    <w:p w14:paraId="4E0B546D" w14:textId="77777777" w:rsidR="003370F0" w:rsidRDefault="00AE1B1A">
      <w:pPr>
        <w:pStyle w:val="ListParagraph"/>
        <w:numPr>
          <w:ilvl w:val="0"/>
          <w:numId w:val="28"/>
        </w:numPr>
        <w:tabs>
          <w:tab w:val="left" w:pos="1438"/>
          <w:tab w:val="left" w:pos="1440"/>
        </w:tabs>
        <w:spacing w:before="1"/>
        <w:ind w:right="2058"/>
      </w:pPr>
      <w:r>
        <w:t>Once</w:t>
      </w:r>
      <w:r>
        <w:rPr>
          <w:spacing w:val="-5"/>
        </w:rPr>
        <w:t xml:space="preserve"> </w:t>
      </w:r>
      <w:r>
        <w:t>it</w:t>
      </w:r>
      <w:r>
        <w:rPr>
          <w:spacing w:val="-8"/>
        </w:rPr>
        <w:t xml:space="preserve"> </w:t>
      </w:r>
      <w:r>
        <w:t>has</w:t>
      </w:r>
      <w:r>
        <w:rPr>
          <w:spacing w:val="-5"/>
        </w:rPr>
        <w:t xml:space="preserve"> </w:t>
      </w:r>
      <w:r>
        <w:t>been</w:t>
      </w:r>
      <w:r>
        <w:rPr>
          <w:spacing w:val="-5"/>
        </w:rPr>
        <w:t xml:space="preserve"> </w:t>
      </w:r>
      <w:r>
        <w:t>determined</w:t>
      </w:r>
      <w:r>
        <w:rPr>
          <w:spacing w:val="-6"/>
        </w:rPr>
        <w:t xml:space="preserve"> </w:t>
      </w:r>
      <w:r>
        <w:t>that</w:t>
      </w:r>
      <w:r>
        <w:rPr>
          <w:spacing w:val="-7"/>
        </w:rPr>
        <w:t xml:space="preserve"> </w:t>
      </w:r>
      <w:r>
        <w:t>there</w:t>
      </w:r>
      <w:r>
        <w:rPr>
          <w:spacing w:val="-4"/>
        </w:rPr>
        <w:t xml:space="preserve"> </w:t>
      </w:r>
      <w:r>
        <w:t>has</w:t>
      </w:r>
      <w:r>
        <w:rPr>
          <w:spacing w:val="-6"/>
        </w:rPr>
        <w:t xml:space="preserve"> </w:t>
      </w:r>
      <w:r>
        <w:t>been</w:t>
      </w:r>
      <w:r>
        <w:rPr>
          <w:spacing w:val="-10"/>
        </w:rPr>
        <w:t xml:space="preserve"> </w:t>
      </w:r>
      <w:r>
        <w:t>a</w:t>
      </w:r>
      <w:r>
        <w:rPr>
          <w:spacing w:val="-5"/>
        </w:rPr>
        <w:t xml:space="preserve"> </w:t>
      </w:r>
      <w:r>
        <w:t>breach</w:t>
      </w:r>
      <w:r>
        <w:rPr>
          <w:spacing w:val="-5"/>
        </w:rPr>
        <w:t xml:space="preserve"> </w:t>
      </w:r>
      <w:r>
        <w:t>the</w:t>
      </w:r>
      <w:r>
        <w:rPr>
          <w:spacing w:val="-7"/>
        </w:rPr>
        <w:t xml:space="preserve"> </w:t>
      </w:r>
      <w:r>
        <w:t>incident</w:t>
      </w:r>
      <w:r>
        <w:rPr>
          <w:spacing w:val="-5"/>
        </w:rPr>
        <w:t xml:space="preserve"> </w:t>
      </w:r>
      <w:r>
        <w:t>is</w:t>
      </w:r>
      <w:r>
        <w:rPr>
          <w:spacing w:val="-7"/>
        </w:rPr>
        <w:t xml:space="preserve"> </w:t>
      </w:r>
      <w:r>
        <w:t xml:space="preserve">immediately </w:t>
      </w:r>
      <w:proofErr w:type="gramStart"/>
      <w:r>
        <w:t>contained</w:t>
      </w:r>
      <w:proofErr w:type="gramEnd"/>
      <w:r>
        <w:t xml:space="preserve"> by one or more of the following actions:</w:t>
      </w:r>
    </w:p>
    <w:p w14:paraId="40911261" w14:textId="77777777" w:rsidR="003370F0" w:rsidRDefault="00AE1B1A">
      <w:pPr>
        <w:pStyle w:val="ListParagraph"/>
        <w:numPr>
          <w:ilvl w:val="1"/>
          <w:numId w:val="28"/>
        </w:numPr>
        <w:tabs>
          <w:tab w:val="left" w:pos="2160"/>
        </w:tabs>
        <w:ind w:hanging="361"/>
      </w:pPr>
      <w:r>
        <w:t>Individual</w:t>
      </w:r>
      <w:r>
        <w:rPr>
          <w:spacing w:val="-9"/>
        </w:rPr>
        <w:t xml:space="preserve"> </w:t>
      </w:r>
      <w:r>
        <w:t>access</w:t>
      </w:r>
      <w:r>
        <w:rPr>
          <w:spacing w:val="-11"/>
        </w:rPr>
        <w:t xml:space="preserve"> </w:t>
      </w:r>
      <w:r>
        <w:t>to</w:t>
      </w:r>
      <w:r>
        <w:rPr>
          <w:spacing w:val="-7"/>
        </w:rPr>
        <w:t xml:space="preserve"> </w:t>
      </w:r>
      <w:r>
        <w:t>the</w:t>
      </w:r>
      <w:r>
        <w:rPr>
          <w:spacing w:val="-10"/>
        </w:rPr>
        <w:t xml:space="preserve"> </w:t>
      </w:r>
      <w:r>
        <w:t>system</w:t>
      </w:r>
      <w:r>
        <w:rPr>
          <w:spacing w:val="-11"/>
        </w:rPr>
        <w:t xml:space="preserve"> </w:t>
      </w:r>
      <w:r>
        <w:t>is</w:t>
      </w:r>
      <w:r>
        <w:rPr>
          <w:spacing w:val="-11"/>
        </w:rPr>
        <w:t xml:space="preserve"> </w:t>
      </w:r>
      <w:r>
        <w:rPr>
          <w:spacing w:val="-2"/>
        </w:rPr>
        <w:t>removed</w:t>
      </w:r>
    </w:p>
    <w:p w14:paraId="17DAB553" w14:textId="77777777" w:rsidR="003370F0" w:rsidRDefault="00AE1B1A">
      <w:pPr>
        <w:pStyle w:val="ListParagraph"/>
        <w:numPr>
          <w:ilvl w:val="1"/>
          <w:numId w:val="28"/>
        </w:numPr>
        <w:tabs>
          <w:tab w:val="left" w:pos="2158"/>
        </w:tabs>
        <w:ind w:left="2158" w:hanging="359"/>
      </w:pPr>
      <w:r>
        <w:t>Remote</w:t>
      </w:r>
      <w:r>
        <w:rPr>
          <w:spacing w:val="-8"/>
        </w:rPr>
        <w:t xml:space="preserve"> </w:t>
      </w:r>
      <w:r>
        <w:t>access</w:t>
      </w:r>
      <w:r>
        <w:rPr>
          <w:spacing w:val="-11"/>
        </w:rPr>
        <w:t xml:space="preserve"> </w:t>
      </w:r>
      <w:r>
        <w:t>to</w:t>
      </w:r>
      <w:r>
        <w:rPr>
          <w:spacing w:val="-9"/>
        </w:rPr>
        <w:t xml:space="preserve"> </w:t>
      </w:r>
      <w:r>
        <w:t>the</w:t>
      </w:r>
      <w:r>
        <w:rPr>
          <w:spacing w:val="-10"/>
        </w:rPr>
        <w:t xml:space="preserve"> </w:t>
      </w:r>
      <w:r>
        <w:t>system</w:t>
      </w:r>
      <w:r>
        <w:rPr>
          <w:spacing w:val="-7"/>
        </w:rPr>
        <w:t xml:space="preserve"> </w:t>
      </w:r>
      <w:r>
        <w:t>is</w:t>
      </w:r>
      <w:r>
        <w:rPr>
          <w:spacing w:val="-10"/>
        </w:rPr>
        <w:t xml:space="preserve"> </w:t>
      </w:r>
      <w:r>
        <w:rPr>
          <w:spacing w:val="-2"/>
        </w:rPr>
        <w:t>disengaged</w:t>
      </w:r>
    </w:p>
    <w:p w14:paraId="363AD433" w14:textId="77777777" w:rsidR="003370F0" w:rsidRDefault="00AE1B1A">
      <w:pPr>
        <w:pStyle w:val="ListParagraph"/>
        <w:numPr>
          <w:ilvl w:val="1"/>
          <w:numId w:val="28"/>
        </w:numPr>
        <w:tabs>
          <w:tab w:val="left" w:pos="2160"/>
        </w:tabs>
        <w:spacing w:before="1"/>
        <w:ind w:hanging="361"/>
      </w:pPr>
      <w:r>
        <w:t>Equipment</w:t>
      </w:r>
      <w:r>
        <w:rPr>
          <w:spacing w:val="-13"/>
        </w:rPr>
        <w:t xml:space="preserve"> </w:t>
      </w:r>
      <w:r>
        <w:t>is</w:t>
      </w:r>
      <w:r>
        <w:rPr>
          <w:spacing w:val="-12"/>
        </w:rPr>
        <w:t xml:space="preserve"> </w:t>
      </w:r>
      <w:r>
        <w:t>collected</w:t>
      </w:r>
      <w:r>
        <w:rPr>
          <w:spacing w:val="-13"/>
        </w:rPr>
        <w:t xml:space="preserve"> </w:t>
      </w:r>
      <w:r>
        <w:t>for</w:t>
      </w:r>
      <w:r>
        <w:rPr>
          <w:spacing w:val="-12"/>
        </w:rPr>
        <w:t xml:space="preserve"> </w:t>
      </w:r>
      <w:r>
        <w:t>evidence</w:t>
      </w:r>
      <w:r>
        <w:rPr>
          <w:spacing w:val="-12"/>
        </w:rPr>
        <w:t xml:space="preserve"> </w:t>
      </w:r>
      <w:r>
        <w:t>&amp;</w:t>
      </w:r>
      <w:r>
        <w:rPr>
          <w:spacing w:val="-12"/>
        </w:rPr>
        <w:t xml:space="preserve"> </w:t>
      </w:r>
      <w:r>
        <w:t>re-</w:t>
      </w:r>
      <w:r>
        <w:rPr>
          <w:spacing w:val="-2"/>
        </w:rPr>
        <w:t>securing</w:t>
      </w:r>
    </w:p>
    <w:p w14:paraId="06D9B3FC" w14:textId="77777777" w:rsidR="003370F0" w:rsidRDefault="00AE1B1A">
      <w:pPr>
        <w:pStyle w:val="ListParagraph"/>
        <w:numPr>
          <w:ilvl w:val="0"/>
          <w:numId w:val="28"/>
        </w:numPr>
        <w:tabs>
          <w:tab w:val="left" w:pos="1438"/>
          <w:tab w:val="left" w:pos="1440"/>
        </w:tabs>
        <w:spacing w:before="266"/>
        <w:ind w:right="2282"/>
      </w:pPr>
      <w:r>
        <w:t>a)</w:t>
      </w:r>
      <w:r>
        <w:rPr>
          <w:spacing w:val="-7"/>
        </w:rPr>
        <w:t xml:space="preserve"> </w:t>
      </w:r>
      <w:r>
        <w:t>Full</w:t>
      </w:r>
      <w:r>
        <w:rPr>
          <w:spacing w:val="-6"/>
        </w:rPr>
        <w:t xml:space="preserve"> </w:t>
      </w:r>
      <w:r>
        <w:t>investigation</w:t>
      </w:r>
      <w:r>
        <w:rPr>
          <w:spacing w:val="-8"/>
        </w:rPr>
        <w:t xml:space="preserve"> </w:t>
      </w:r>
      <w:r>
        <w:t>is</w:t>
      </w:r>
      <w:r>
        <w:rPr>
          <w:spacing w:val="-6"/>
        </w:rPr>
        <w:t xml:space="preserve"> </w:t>
      </w:r>
      <w:r>
        <w:t>conducted.</w:t>
      </w:r>
      <w:r>
        <w:rPr>
          <w:spacing w:val="-6"/>
        </w:rPr>
        <w:t xml:space="preserve"> </w:t>
      </w:r>
      <w:r>
        <w:t>Completion</w:t>
      </w:r>
      <w:r>
        <w:rPr>
          <w:spacing w:val="-9"/>
        </w:rPr>
        <w:t xml:space="preserve"> </w:t>
      </w:r>
      <w:r>
        <w:t>of</w:t>
      </w:r>
      <w:r>
        <w:rPr>
          <w:spacing w:val="-9"/>
        </w:rPr>
        <w:t xml:space="preserve"> </w:t>
      </w:r>
      <w:r>
        <w:t>the</w:t>
      </w:r>
      <w:r>
        <w:rPr>
          <w:spacing w:val="-6"/>
        </w:rPr>
        <w:t xml:space="preserve"> </w:t>
      </w:r>
      <w:r>
        <w:t>incident</w:t>
      </w:r>
      <w:r>
        <w:rPr>
          <w:spacing w:val="-7"/>
        </w:rPr>
        <w:t xml:space="preserve"> </w:t>
      </w:r>
      <w:r>
        <w:t>report</w:t>
      </w:r>
      <w:r>
        <w:rPr>
          <w:spacing w:val="-9"/>
        </w:rPr>
        <w:t xml:space="preserve"> </w:t>
      </w:r>
      <w:r>
        <w:t>will</w:t>
      </w:r>
      <w:r>
        <w:rPr>
          <w:spacing w:val="-6"/>
        </w:rPr>
        <w:t xml:space="preserve"> </w:t>
      </w:r>
      <w:r>
        <w:t>identify</w:t>
      </w:r>
      <w:r>
        <w:rPr>
          <w:spacing w:val="-8"/>
        </w:rPr>
        <w:t xml:space="preserve"> </w:t>
      </w:r>
      <w:r>
        <w:t xml:space="preserve">the </w:t>
      </w:r>
      <w:r>
        <w:rPr>
          <w:spacing w:val="-2"/>
        </w:rPr>
        <w:t>following:</w:t>
      </w:r>
    </w:p>
    <w:p w14:paraId="31853189" w14:textId="77777777" w:rsidR="003370F0" w:rsidRDefault="00AE1B1A">
      <w:pPr>
        <w:pStyle w:val="ListParagraph"/>
        <w:numPr>
          <w:ilvl w:val="0"/>
          <w:numId w:val="27"/>
        </w:numPr>
        <w:tabs>
          <w:tab w:val="left" w:pos="2160"/>
        </w:tabs>
        <w:spacing w:line="280" w:lineRule="exact"/>
        <w:ind w:hanging="361"/>
      </w:pPr>
      <w:r>
        <w:t>The</w:t>
      </w:r>
      <w:r>
        <w:rPr>
          <w:spacing w:val="-6"/>
        </w:rPr>
        <w:t xml:space="preserve"> </w:t>
      </w:r>
      <w:r>
        <w:t>date</w:t>
      </w:r>
      <w:r>
        <w:rPr>
          <w:spacing w:val="-7"/>
        </w:rPr>
        <w:t xml:space="preserve"> </w:t>
      </w:r>
      <w:r>
        <w:t>and</w:t>
      </w:r>
      <w:r>
        <w:rPr>
          <w:spacing w:val="-6"/>
        </w:rPr>
        <w:t xml:space="preserve"> </w:t>
      </w:r>
      <w:r>
        <w:t>time</w:t>
      </w:r>
      <w:r>
        <w:rPr>
          <w:spacing w:val="-7"/>
        </w:rPr>
        <w:t xml:space="preserve"> </w:t>
      </w:r>
      <w:r>
        <w:t>of</w:t>
      </w:r>
      <w:r>
        <w:rPr>
          <w:spacing w:val="-7"/>
        </w:rPr>
        <w:t xml:space="preserve"> </w:t>
      </w:r>
      <w:r>
        <w:t>the</w:t>
      </w:r>
      <w:r>
        <w:rPr>
          <w:spacing w:val="-10"/>
        </w:rPr>
        <w:t xml:space="preserve"> </w:t>
      </w:r>
      <w:proofErr w:type="gramStart"/>
      <w:r>
        <w:rPr>
          <w:spacing w:val="-2"/>
        </w:rPr>
        <w:t>incident;</w:t>
      </w:r>
      <w:proofErr w:type="gramEnd"/>
    </w:p>
    <w:p w14:paraId="2D3186E1" w14:textId="77777777" w:rsidR="003370F0" w:rsidRDefault="00AE1B1A">
      <w:pPr>
        <w:pStyle w:val="ListParagraph"/>
        <w:numPr>
          <w:ilvl w:val="0"/>
          <w:numId w:val="27"/>
        </w:numPr>
        <w:tabs>
          <w:tab w:val="left" w:pos="2161"/>
        </w:tabs>
        <w:spacing w:before="2"/>
        <w:ind w:left="2161" w:hanging="361"/>
      </w:pPr>
      <w:r>
        <w:t>The</w:t>
      </w:r>
      <w:r>
        <w:rPr>
          <w:spacing w:val="-12"/>
        </w:rPr>
        <w:t xml:space="preserve"> </w:t>
      </w:r>
      <w:r>
        <w:t>name</w:t>
      </w:r>
      <w:r>
        <w:rPr>
          <w:spacing w:val="-11"/>
        </w:rPr>
        <w:t xml:space="preserve"> </w:t>
      </w:r>
      <w:r>
        <w:t>of</w:t>
      </w:r>
      <w:r>
        <w:rPr>
          <w:spacing w:val="-7"/>
        </w:rPr>
        <w:t xml:space="preserve"> </w:t>
      </w:r>
      <w:r>
        <w:t>the</w:t>
      </w:r>
      <w:r>
        <w:rPr>
          <w:spacing w:val="-8"/>
        </w:rPr>
        <w:t xml:space="preserve"> </w:t>
      </w:r>
      <w:r>
        <w:t>individual(s)</w:t>
      </w:r>
      <w:r>
        <w:rPr>
          <w:spacing w:val="-10"/>
        </w:rPr>
        <w:t xml:space="preserve"> </w:t>
      </w:r>
      <w:r>
        <w:t>involved</w:t>
      </w:r>
      <w:r>
        <w:rPr>
          <w:spacing w:val="-10"/>
        </w:rPr>
        <w:t xml:space="preserve"> </w:t>
      </w:r>
      <w:r>
        <w:t>in</w:t>
      </w:r>
      <w:r>
        <w:rPr>
          <w:spacing w:val="-10"/>
        </w:rPr>
        <w:t xml:space="preserve"> </w:t>
      </w:r>
      <w:r>
        <w:t>the</w:t>
      </w:r>
      <w:r>
        <w:rPr>
          <w:spacing w:val="-13"/>
        </w:rPr>
        <w:t xml:space="preserve"> </w:t>
      </w:r>
      <w:proofErr w:type="gramStart"/>
      <w:r>
        <w:rPr>
          <w:spacing w:val="-2"/>
        </w:rPr>
        <w:t>incident;</w:t>
      </w:r>
      <w:proofErr w:type="gramEnd"/>
    </w:p>
    <w:p w14:paraId="188E7FDB" w14:textId="77777777" w:rsidR="003370F0" w:rsidRDefault="00AE1B1A">
      <w:pPr>
        <w:pStyle w:val="ListParagraph"/>
        <w:numPr>
          <w:ilvl w:val="0"/>
          <w:numId w:val="27"/>
        </w:numPr>
        <w:tabs>
          <w:tab w:val="left" w:pos="2161"/>
        </w:tabs>
        <w:spacing w:before="1"/>
        <w:ind w:left="2161" w:hanging="361"/>
      </w:pPr>
      <w:r>
        <w:t>A</w:t>
      </w:r>
      <w:r>
        <w:rPr>
          <w:spacing w:val="-10"/>
        </w:rPr>
        <w:t xml:space="preserve"> </w:t>
      </w:r>
      <w:r>
        <w:t>description</w:t>
      </w:r>
      <w:r>
        <w:rPr>
          <w:spacing w:val="-9"/>
        </w:rPr>
        <w:t xml:space="preserve"> </w:t>
      </w:r>
      <w:r>
        <w:t>of</w:t>
      </w:r>
      <w:r>
        <w:rPr>
          <w:spacing w:val="-12"/>
        </w:rPr>
        <w:t xml:space="preserve"> </w:t>
      </w:r>
      <w:r>
        <w:t>the</w:t>
      </w:r>
      <w:r>
        <w:rPr>
          <w:spacing w:val="-6"/>
        </w:rPr>
        <w:t xml:space="preserve"> </w:t>
      </w:r>
      <w:r>
        <w:t>nature,</w:t>
      </w:r>
      <w:r>
        <w:rPr>
          <w:spacing w:val="-8"/>
        </w:rPr>
        <w:t xml:space="preserve"> </w:t>
      </w:r>
      <w:r>
        <w:t>scope</w:t>
      </w:r>
      <w:r>
        <w:rPr>
          <w:spacing w:val="-7"/>
        </w:rPr>
        <w:t xml:space="preserve"> </w:t>
      </w:r>
      <w:r>
        <w:t>and</w:t>
      </w:r>
      <w:r>
        <w:rPr>
          <w:spacing w:val="-8"/>
        </w:rPr>
        <w:t xml:space="preserve"> </w:t>
      </w:r>
      <w:r>
        <w:t>cause</w:t>
      </w:r>
      <w:r>
        <w:rPr>
          <w:spacing w:val="-10"/>
        </w:rPr>
        <w:t xml:space="preserve"> </w:t>
      </w:r>
      <w:r>
        <w:t>of</w:t>
      </w:r>
      <w:r>
        <w:rPr>
          <w:spacing w:val="-9"/>
        </w:rPr>
        <w:t xml:space="preserve"> </w:t>
      </w:r>
      <w:r>
        <w:t>the</w:t>
      </w:r>
      <w:r>
        <w:rPr>
          <w:spacing w:val="-13"/>
        </w:rPr>
        <w:t xml:space="preserve"> </w:t>
      </w:r>
      <w:proofErr w:type="gramStart"/>
      <w:r>
        <w:rPr>
          <w:spacing w:val="-2"/>
        </w:rPr>
        <w:t>incident;</w:t>
      </w:r>
      <w:proofErr w:type="gramEnd"/>
    </w:p>
    <w:p w14:paraId="110FFD37" w14:textId="77777777" w:rsidR="003370F0" w:rsidRDefault="003370F0">
      <w:pPr>
        <w:pStyle w:val="ListParagraph"/>
        <w:sectPr w:rsidR="003370F0">
          <w:pgSz w:w="12240" w:h="15840"/>
          <w:pgMar w:top="1220" w:right="0" w:bottom="1380" w:left="1080" w:header="307" w:footer="1128" w:gutter="0"/>
          <w:cols w:space="720"/>
        </w:sectPr>
      </w:pPr>
    </w:p>
    <w:p w14:paraId="12F855CD" w14:textId="77777777" w:rsidR="003370F0" w:rsidRDefault="00AE1B1A">
      <w:pPr>
        <w:pStyle w:val="ListParagraph"/>
        <w:numPr>
          <w:ilvl w:val="0"/>
          <w:numId w:val="27"/>
        </w:numPr>
        <w:tabs>
          <w:tab w:val="left" w:pos="2159"/>
        </w:tabs>
        <w:spacing w:before="53" w:line="279" w:lineRule="exact"/>
        <w:ind w:left="2159" w:hanging="361"/>
      </w:pPr>
      <w:r>
        <w:lastRenderedPageBreak/>
        <w:t>A</w:t>
      </w:r>
      <w:r>
        <w:rPr>
          <w:spacing w:val="-13"/>
        </w:rPr>
        <w:t xml:space="preserve"> </w:t>
      </w:r>
      <w:r>
        <w:t>description</w:t>
      </w:r>
      <w:r>
        <w:rPr>
          <w:spacing w:val="-8"/>
        </w:rPr>
        <w:t xml:space="preserve"> </w:t>
      </w:r>
      <w:r>
        <w:t>of</w:t>
      </w:r>
      <w:r>
        <w:rPr>
          <w:spacing w:val="-9"/>
        </w:rPr>
        <w:t xml:space="preserve"> </w:t>
      </w:r>
      <w:r>
        <w:t>the</w:t>
      </w:r>
      <w:r>
        <w:rPr>
          <w:spacing w:val="-9"/>
        </w:rPr>
        <w:t xml:space="preserve"> </w:t>
      </w:r>
      <w:r>
        <w:t>PHI</w:t>
      </w:r>
      <w:r>
        <w:rPr>
          <w:spacing w:val="-9"/>
        </w:rPr>
        <w:t xml:space="preserve"> </w:t>
      </w:r>
      <w:r>
        <w:t>which</w:t>
      </w:r>
      <w:r>
        <w:rPr>
          <w:spacing w:val="-7"/>
        </w:rPr>
        <w:t xml:space="preserve"> </w:t>
      </w:r>
      <w:r>
        <w:t>was</w:t>
      </w:r>
      <w:r>
        <w:rPr>
          <w:spacing w:val="-8"/>
        </w:rPr>
        <w:t xml:space="preserve"> </w:t>
      </w:r>
      <w:r>
        <w:t>subject</w:t>
      </w:r>
      <w:r>
        <w:rPr>
          <w:spacing w:val="-8"/>
        </w:rPr>
        <w:t xml:space="preserve"> </w:t>
      </w:r>
      <w:r>
        <w:t>to</w:t>
      </w:r>
      <w:r>
        <w:rPr>
          <w:spacing w:val="-6"/>
        </w:rPr>
        <w:t xml:space="preserve"> </w:t>
      </w:r>
      <w:r>
        <w:t>the</w:t>
      </w:r>
      <w:r>
        <w:rPr>
          <w:spacing w:val="-13"/>
        </w:rPr>
        <w:t xml:space="preserve"> </w:t>
      </w:r>
      <w:proofErr w:type="gramStart"/>
      <w:r>
        <w:rPr>
          <w:spacing w:val="-2"/>
        </w:rPr>
        <w:t>incident;</w:t>
      </w:r>
      <w:proofErr w:type="gramEnd"/>
    </w:p>
    <w:p w14:paraId="5F354D0F" w14:textId="77777777" w:rsidR="003370F0" w:rsidRDefault="00AE1B1A">
      <w:pPr>
        <w:pStyle w:val="ListParagraph"/>
        <w:numPr>
          <w:ilvl w:val="0"/>
          <w:numId w:val="27"/>
        </w:numPr>
        <w:tabs>
          <w:tab w:val="left" w:pos="2159"/>
        </w:tabs>
        <w:spacing w:line="278" w:lineRule="exact"/>
        <w:ind w:left="2159" w:hanging="361"/>
      </w:pPr>
      <w:r>
        <w:t>If</w:t>
      </w:r>
      <w:r>
        <w:rPr>
          <w:spacing w:val="-13"/>
        </w:rPr>
        <w:t xml:space="preserve"> </w:t>
      </w:r>
      <w:r>
        <w:t>the</w:t>
      </w:r>
      <w:r>
        <w:rPr>
          <w:spacing w:val="-10"/>
        </w:rPr>
        <w:t xml:space="preserve"> </w:t>
      </w:r>
      <w:r>
        <w:t>incident</w:t>
      </w:r>
      <w:r>
        <w:rPr>
          <w:spacing w:val="-11"/>
        </w:rPr>
        <w:t xml:space="preserve"> </w:t>
      </w:r>
      <w:r>
        <w:t>involved</w:t>
      </w:r>
      <w:r>
        <w:rPr>
          <w:spacing w:val="-8"/>
        </w:rPr>
        <w:t xml:space="preserve"> </w:t>
      </w:r>
      <w:r>
        <w:t>one</w:t>
      </w:r>
      <w:r>
        <w:rPr>
          <w:spacing w:val="-11"/>
        </w:rPr>
        <w:t xml:space="preserve"> </w:t>
      </w:r>
      <w:r>
        <w:t>HIC</w:t>
      </w:r>
      <w:r>
        <w:rPr>
          <w:spacing w:val="-8"/>
        </w:rPr>
        <w:t xml:space="preserve"> </w:t>
      </w:r>
      <w:r>
        <w:t>or</w:t>
      </w:r>
      <w:r>
        <w:rPr>
          <w:spacing w:val="-7"/>
        </w:rPr>
        <w:t xml:space="preserve"> </w:t>
      </w:r>
      <w:r>
        <w:t>Non-HIC</w:t>
      </w:r>
      <w:r>
        <w:rPr>
          <w:spacing w:val="-10"/>
        </w:rPr>
        <w:t xml:space="preserve"> </w:t>
      </w:r>
      <w:r>
        <w:t>or</w:t>
      </w:r>
      <w:r>
        <w:rPr>
          <w:spacing w:val="-10"/>
        </w:rPr>
        <w:t xml:space="preserve"> </w:t>
      </w:r>
      <w:r>
        <w:t>multiple</w:t>
      </w:r>
      <w:r>
        <w:rPr>
          <w:spacing w:val="-15"/>
        </w:rPr>
        <w:t xml:space="preserve"> </w:t>
      </w:r>
      <w:r>
        <w:rPr>
          <w:spacing w:val="-2"/>
        </w:rPr>
        <w:t>organizations</w:t>
      </w:r>
    </w:p>
    <w:p w14:paraId="521618C1" w14:textId="77777777" w:rsidR="003370F0" w:rsidRDefault="00AE1B1A">
      <w:pPr>
        <w:pStyle w:val="ListParagraph"/>
        <w:numPr>
          <w:ilvl w:val="0"/>
          <w:numId w:val="27"/>
        </w:numPr>
        <w:tabs>
          <w:tab w:val="left" w:pos="2160"/>
        </w:tabs>
        <w:spacing w:line="278" w:lineRule="exact"/>
        <w:ind w:hanging="361"/>
      </w:pPr>
      <w:r>
        <w:rPr>
          <w:spacing w:val="-2"/>
        </w:rPr>
        <w:t>The measures</w:t>
      </w:r>
      <w:r>
        <w:t xml:space="preserve"> </w:t>
      </w:r>
      <w:r>
        <w:rPr>
          <w:spacing w:val="-2"/>
        </w:rPr>
        <w:t>implemented</w:t>
      </w:r>
      <w:r>
        <w:t xml:space="preserve"> </w:t>
      </w:r>
      <w:r>
        <w:rPr>
          <w:spacing w:val="-2"/>
        </w:rPr>
        <w:t>to</w:t>
      </w:r>
      <w:r>
        <w:t xml:space="preserve"> </w:t>
      </w:r>
      <w:r>
        <w:rPr>
          <w:spacing w:val="-2"/>
        </w:rPr>
        <w:t>contain</w:t>
      </w:r>
      <w:r>
        <w:rPr>
          <w:spacing w:val="-3"/>
        </w:rPr>
        <w:t xml:space="preserve"> </w:t>
      </w:r>
      <w:r>
        <w:rPr>
          <w:spacing w:val="-2"/>
        </w:rPr>
        <w:t>the</w:t>
      </w:r>
      <w:r>
        <w:rPr>
          <w:spacing w:val="-7"/>
        </w:rPr>
        <w:t xml:space="preserve"> </w:t>
      </w:r>
      <w:proofErr w:type="gramStart"/>
      <w:r>
        <w:rPr>
          <w:spacing w:val="-2"/>
        </w:rPr>
        <w:t>incident;</w:t>
      </w:r>
      <w:proofErr w:type="gramEnd"/>
    </w:p>
    <w:p w14:paraId="28224811" w14:textId="77777777" w:rsidR="003370F0" w:rsidRDefault="00AE1B1A">
      <w:pPr>
        <w:pStyle w:val="ListParagraph"/>
        <w:numPr>
          <w:ilvl w:val="0"/>
          <w:numId w:val="27"/>
        </w:numPr>
        <w:tabs>
          <w:tab w:val="left" w:pos="2160"/>
        </w:tabs>
        <w:ind w:right="1712" w:hanging="361"/>
      </w:pPr>
      <w:r>
        <w:t>The</w:t>
      </w:r>
      <w:r>
        <w:rPr>
          <w:spacing w:val="-8"/>
        </w:rPr>
        <w:t xml:space="preserve"> </w:t>
      </w:r>
      <w:r>
        <w:t>measures</w:t>
      </w:r>
      <w:r>
        <w:rPr>
          <w:spacing w:val="-8"/>
        </w:rPr>
        <w:t xml:space="preserve"> </w:t>
      </w:r>
      <w:r>
        <w:t>that</w:t>
      </w:r>
      <w:r>
        <w:rPr>
          <w:spacing w:val="-10"/>
        </w:rPr>
        <w:t xml:space="preserve"> </w:t>
      </w:r>
      <w:r>
        <w:t>have</w:t>
      </w:r>
      <w:r>
        <w:rPr>
          <w:spacing w:val="-6"/>
        </w:rPr>
        <w:t xml:space="preserve"> </w:t>
      </w:r>
      <w:r>
        <w:t>been</w:t>
      </w:r>
      <w:r>
        <w:rPr>
          <w:spacing w:val="-7"/>
        </w:rPr>
        <w:t xml:space="preserve"> </w:t>
      </w:r>
      <w:r>
        <w:t>implemented</w:t>
      </w:r>
      <w:r>
        <w:rPr>
          <w:spacing w:val="-8"/>
        </w:rPr>
        <w:t xml:space="preserve"> </w:t>
      </w:r>
      <w:r>
        <w:t>or</w:t>
      </w:r>
      <w:r>
        <w:rPr>
          <w:spacing w:val="-9"/>
        </w:rPr>
        <w:t xml:space="preserve"> </w:t>
      </w:r>
      <w:r>
        <w:t>will</w:t>
      </w:r>
      <w:r>
        <w:rPr>
          <w:spacing w:val="-7"/>
        </w:rPr>
        <w:t xml:space="preserve"> </w:t>
      </w:r>
      <w:r>
        <w:t>be</w:t>
      </w:r>
      <w:r>
        <w:rPr>
          <w:spacing w:val="-8"/>
        </w:rPr>
        <w:t xml:space="preserve"> </w:t>
      </w:r>
      <w:proofErr w:type="gramStart"/>
      <w:r>
        <w:t>implanted</w:t>
      </w:r>
      <w:proofErr w:type="gramEnd"/>
      <w:r>
        <w:rPr>
          <w:spacing w:val="-9"/>
        </w:rPr>
        <w:t xml:space="preserve"> </w:t>
      </w:r>
      <w:r>
        <w:t>to</w:t>
      </w:r>
      <w:r>
        <w:rPr>
          <w:spacing w:val="-8"/>
        </w:rPr>
        <w:t xml:space="preserve"> </w:t>
      </w:r>
      <w:r>
        <w:t>remediate</w:t>
      </w:r>
      <w:r>
        <w:rPr>
          <w:spacing w:val="-5"/>
        </w:rPr>
        <w:t xml:space="preserve"> </w:t>
      </w:r>
      <w:r>
        <w:t xml:space="preserve">and prevent similar </w:t>
      </w:r>
      <w:proofErr w:type="gramStart"/>
      <w:r>
        <w:t>incident</w:t>
      </w:r>
      <w:proofErr w:type="gramEnd"/>
      <w:r>
        <w:t>.</w:t>
      </w:r>
    </w:p>
    <w:p w14:paraId="5FB6908F" w14:textId="77777777" w:rsidR="003370F0" w:rsidRDefault="00AE1B1A">
      <w:pPr>
        <w:pStyle w:val="ListParagraph"/>
        <w:numPr>
          <w:ilvl w:val="0"/>
          <w:numId w:val="26"/>
        </w:numPr>
        <w:tabs>
          <w:tab w:val="left" w:pos="1439"/>
          <w:tab w:val="left" w:pos="1441"/>
        </w:tabs>
        <w:spacing w:before="133"/>
        <w:ind w:right="1544"/>
      </w:pPr>
      <w:r>
        <w:t>b)</w:t>
      </w:r>
      <w:r>
        <w:rPr>
          <w:spacing w:val="-5"/>
        </w:rPr>
        <w:t xml:space="preserve"> </w:t>
      </w:r>
      <w:r>
        <w:t>Incident</w:t>
      </w:r>
      <w:r>
        <w:rPr>
          <w:spacing w:val="-5"/>
        </w:rPr>
        <w:t xml:space="preserve"> </w:t>
      </w:r>
      <w:r>
        <w:t>report</w:t>
      </w:r>
      <w:r>
        <w:rPr>
          <w:spacing w:val="-6"/>
        </w:rPr>
        <w:t xml:space="preserve"> </w:t>
      </w:r>
      <w:r>
        <w:t>is</w:t>
      </w:r>
      <w:r>
        <w:rPr>
          <w:spacing w:val="-4"/>
        </w:rPr>
        <w:t xml:space="preserve"> </w:t>
      </w:r>
      <w:r>
        <w:t>given</w:t>
      </w:r>
      <w:r>
        <w:rPr>
          <w:spacing w:val="-3"/>
        </w:rPr>
        <w:t xml:space="preserve"> </w:t>
      </w:r>
      <w:r>
        <w:t>to</w:t>
      </w:r>
      <w:r>
        <w:rPr>
          <w:spacing w:val="-3"/>
        </w:rPr>
        <w:t xml:space="preserve"> </w:t>
      </w:r>
      <w:r>
        <w:t>HINP</w:t>
      </w:r>
      <w:r>
        <w:rPr>
          <w:spacing w:val="-5"/>
        </w:rPr>
        <w:t xml:space="preserve"> </w:t>
      </w:r>
      <w:r>
        <w:t>Privacy</w:t>
      </w:r>
      <w:r>
        <w:rPr>
          <w:spacing w:val="-5"/>
        </w:rPr>
        <w:t xml:space="preserve"> </w:t>
      </w:r>
      <w:r>
        <w:t>Officer</w:t>
      </w:r>
      <w:r>
        <w:rPr>
          <w:spacing w:val="-4"/>
        </w:rPr>
        <w:t xml:space="preserve"> </w:t>
      </w:r>
      <w:r>
        <w:t>if</w:t>
      </w:r>
      <w:r>
        <w:rPr>
          <w:spacing w:val="-8"/>
        </w:rPr>
        <w:t xml:space="preserve"> </w:t>
      </w:r>
      <w:r>
        <w:t>the</w:t>
      </w:r>
      <w:r>
        <w:rPr>
          <w:spacing w:val="-6"/>
        </w:rPr>
        <w:t xml:space="preserve"> </w:t>
      </w:r>
      <w:r>
        <w:t>incident</w:t>
      </w:r>
      <w:r>
        <w:rPr>
          <w:spacing w:val="-4"/>
        </w:rPr>
        <w:t xml:space="preserve"> </w:t>
      </w:r>
      <w:r>
        <w:t>involved</w:t>
      </w:r>
      <w:r>
        <w:rPr>
          <w:spacing w:val="-7"/>
        </w:rPr>
        <w:t xml:space="preserve"> </w:t>
      </w:r>
      <w:r>
        <w:t>more</w:t>
      </w:r>
      <w:r>
        <w:rPr>
          <w:spacing w:val="-7"/>
        </w:rPr>
        <w:t xml:space="preserve"> </w:t>
      </w:r>
      <w:r>
        <w:t>than</w:t>
      </w:r>
      <w:r>
        <w:rPr>
          <w:spacing w:val="-7"/>
        </w:rPr>
        <w:t xml:space="preserve"> </w:t>
      </w:r>
      <w:r>
        <w:t>one</w:t>
      </w:r>
      <w:r>
        <w:rPr>
          <w:spacing w:val="-4"/>
        </w:rPr>
        <w:t xml:space="preserve"> </w:t>
      </w:r>
      <w:r>
        <w:t>HIC or participant and a coordinated effort will be established to ensure appropriate measures are put in place to contain and remediate the incident. The HINP will keep an Incident Registry Log of incidents for future review and lessons learned purposes.</w:t>
      </w:r>
    </w:p>
    <w:p w14:paraId="6B699379" w14:textId="77777777" w:rsidR="003370F0" w:rsidRDefault="003370F0">
      <w:pPr>
        <w:pStyle w:val="BodyText"/>
        <w:spacing w:before="28"/>
      </w:pPr>
    </w:p>
    <w:p w14:paraId="3936EDFA" w14:textId="77777777" w:rsidR="003370F0" w:rsidRDefault="00AE1B1A">
      <w:pPr>
        <w:pStyle w:val="ListParagraph"/>
        <w:numPr>
          <w:ilvl w:val="0"/>
          <w:numId w:val="26"/>
        </w:numPr>
        <w:tabs>
          <w:tab w:val="left" w:pos="1438"/>
          <w:tab w:val="left" w:pos="1440"/>
        </w:tabs>
        <w:ind w:left="1440" w:right="1686"/>
      </w:pPr>
      <w:r>
        <w:t>If</w:t>
      </w:r>
      <w:r>
        <w:rPr>
          <w:spacing w:val="-1"/>
        </w:rPr>
        <w:t xml:space="preserve"> </w:t>
      </w:r>
      <w:r>
        <w:t>notice to patient is</w:t>
      </w:r>
      <w:r>
        <w:rPr>
          <w:spacing w:val="-1"/>
        </w:rPr>
        <w:t xml:space="preserve"> </w:t>
      </w:r>
      <w:r>
        <w:t>required,</w:t>
      </w:r>
      <w:r>
        <w:rPr>
          <w:spacing w:val="-1"/>
        </w:rPr>
        <w:t xml:space="preserve"> </w:t>
      </w:r>
      <w:r>
        <w:t>a</w:t>
      </w:r>
      <w:r>
        <w:rPr>
          <w:spacing w:val="-1"/>
        </w:rPr>
        <w:t xml:space="preserve"> </w:t>
      </w:r>
      <w:r>
        <w:t>decision</w:t>
      </w:r>
      <w:r>
        <w:rPr>
          <w:spacing w:val="-1"/>
        </w:rPr>
        <w:t xml:space="preserve"> </w:t>
      </w:r>
      <w:r>
        <w:t>is</w:t>
      </w:r>
      <w:r>
        <w:rPr>
          <w:spacing w:val="-1"/>
        </w:rPr>
        <w:t xml:space="preserve"> </w:t>
      </w:r>
      <w:r>
        <w:t>made as</w:t>
      </w:r>
      <w:r>
        <w:rPr>
          <w:spacing w:val="-3"/>
        </w:rPr>
        <w:t xml:space="preserve"> </w:t>
      </w:r>
      <w:r>
        <w:t>to whether</w:t>
      </w:r>
      <w:r>
        <w:rPr>
          <w:spacing w:val="-1"/>
        </w:rPr>
        <w:t xml:space="preserve"> </w:t>
      </w:r>
      <w:r>
        <w:t>the</w:t>
      </w:r>
      <w:r>
        <w:rPr>
          <w:spacing w:val="-1"/>
        </w:rPr>
        <w:t xml:space="preserve"> </w:t>
      </w:r>
      <w:r>
        <w:t>patient’s</w:t>
      </w:r>
      <w:r>
        <w:rPr>
          <w:spacing w:val="-1"/>
        </w:rPr>
        <w:t xml:space="preserve"> </w:t>
      </w:r>
      <w:r>
        <w:t>physician</w:t>
      </w:r>
      <w:r>
        <w:rPr>
          <w:spacing w:val="-1"/>
        </w:rPr>
        <w:t xml:space="preserve"> </w:t>
      </w:r>
      <w:r>
        <w:t>or the</w:t>
      </w:r>
      <w:r>
        <w:rPr>
          <w:spacing w:val="-6"/>
        </w:rPr>
        <w:t xml:space="preserve"> </w:t>
      </w:r>
      <w:r>
        <w:t>Privacy</w:t>
      </w:r>
      <w:r>
        <w:rPr>
          <w:spacing w:val="-6"/>
        </w:rPr>
        <w:t xml:space="preserve"> </w:t>
      </w:r>
      <w:r>
        <w:t>Officer</w:t>
      </w:r>
      <w:r>
        <w:rPr>
          <w:spacing w:val="-9"/>
        </w:rPr>
        <w:t xml:space="preserve"> </w:t>
      </w:r>
      <w:r>
        <w:t>will</w:t>
      </w:r>
      <w:r>
        <w:rPr>
          <w:spacing w:val="-6"/>
        </w:rPr>
        <w:t xml:space="preserve"> </w:t>
      </w:r>
      <w:r>
        <w:t>provide</w:t>
      </w:r>
      <w:r>
        <w:rPr>
          <w:spacing w:val="-5"/>
        </w:rPr>
        <w:t xml:space="preserve"> </w:t>
      </w:r>
      <w:r>
        <w:t>communication.</w:t>
      </w:r>
      <w:r>
        <w:rPr>
          <w:spacing w:val="-7"/>
        </w:rPr>
        <w:t xml:space="preserve"> </w:t>
      </w:r>
      <w:r>
        <w:t>If</w:t>
      </w:r>
      <w:r>
        <w:rPr>
          <w:spacing w:val="-8"/>
        </w:rPr>
        <w:t xml:space="preserve"> </w:t>
      </w:r>
      <w:r>
        <w:t>the</w:t>
      </w:r>
      <w:r>
        <w:rPr>
          <w:spacing w:val="-8"/>
        </w:rPr>
        <w:t xml:space="preserve"> </w:t>
      </w:r>
      <w:r>
        <w:t>incident</w:t>
      </w:r>
      <w:r>
        <w:rPr>
          <w:spacing w:val="-7"/>
        </w:rPr>
        <w:t xml:space="preserve"> </w:t>
      </w:r>
      <w:r>
        <w:t>involved</w:t>
      </w:r>
      <w:r>
        <w:rPr>
          <w:spacing w:val="-7"/>
        </w:rPr>
        <w:t xml:space="preserve"> </w:t>
      </w:r>
      <w:r>
        <w:t>more</w:t>
      </w:r>
      <w:r>
        <w:rPr>
          <w:spacing w:val="-5"/>
        </w:rPr>
        <w:t xml:space="preserve"> </w:t>
      </w:r>
      <w:r>
        <w:t>than</w:t>
      </w:r>
      <w:r>
        <w:rPr>
          <w:spacing w:val="-8"/>
        </w:rPr>
        <w:t xml:space="preserve"> </w:t>
      </w:r>
      <w:r>
        <w:t>one</w:t>
      </w:r>
      <w:r>
        <w:rPr>
          <w:spacing w:val="-5"/>
        </w:rPr>
        <w:t xml:space="preserve"> </w:t>
      </w:r>
      <w:r>
        <w:t>HIC or participant, the Privacy Officer for the HINP will work with all parties &amp;/or the most responsible organization involved to coordinate notification to patient.</w:t>
      </w:r>
    </w:p>
    <w:p w14:paraId="6AF0FE62" w14:textId="77777777" w:rsidR="003370F0" w:rsidRDefault="00AE1B1A">
      <w:pPr>
        <w:pStyle w:val="ListParagraph"/>
        <w:numPr>
          <w:ilvl w:val="0"/>
          <w:numId w:val="26"/>
        </w:numPr>
        <w:tabs>
          <w:tab w:val="left" w:pos="1439"/>
          <w:tab w:val="left" w:pos="1441"/>
        </w:tabs>
        <w:spacing w:before="9" w:line="235" w:lineRule="auto"/>
        <w:ind w:right="1597" w:hanging="362"/>
      </w:pPr>
      <w:r>
        <w:t>Notice</w:t>
      </w:r>
      <w:r>
        <w:rPr>
          <w:spacing w:val="-10"/>
        </w:rPr>
        <w:t xml:space="preserve"> </w:t>
      </w:r>
      <w:r>
        <w:t>will</w:t>
      </w:r>
      <w:r>
        <w:rPr>
          <w:spacing w:val="-6"/>
        </w:rPr>
        <w:t xml:space="preserve"> </w:t>
      </w:r>
      <w:r>
        <w:t>be</w:t>
      </w:r>
      <w:r>
        <w:rPr>
          <w:spacing w:val="-7"/>
        </w:rPr>
        <w:t xml:space="preserve"> </w:t>
      </w:r>
      <w:r>
        <w:t>stored</w:t>
      </w:r>
      <w:r>
        <w:rPr>
          <w:spacing w:val="-6"/>
        </w:rPr>
        <w:t xml:space="preserve"> </w:t>
      </w:r>
      <w:r>
        <w:t>in</w:t>
      </w:r>
      <w:r>
        <w:rPr>
          <w:spacing w:val="-9"/>
        </w:rPr>
        <w:t xml:space="preserve"> </w:t>
      </w:r>
      <w:r>
        <w:t>the</w:t>
      </w:r>
      <w:r>
        <w:rPr>
          <w:spacing w:val="-7"/>
        </w:rPr>
        <w:t xml:space="preserve"> </w:t>
      </w:r>
      <w:r>
        <w:t>patient’s</w:t>
      </w:r>
      <w:r>
        <w:rPr>
          <w:spacing w:val="-8"/>
        </w:rPr>
        <w:t xml:space="preserve"> </w:t>
      </w:r>
      <w:r>
        <w:t>medical</w:t>
      </w:r>
      <w:r>
        <w:rPr>
          <w:spacing w:val="-6"/>
        </w:rPr>
        <w:t xml:space="preserve"> </w:t>
      </w:r>
      <w:r>
        <w:t>record.</w:t>
      </w:r>
      <w:r>
        <w:rPr>
          <w:spacing w:val="-8"/>
        </w:rPr>
        <w:t xml:space="preserve"> </w:t>
      </w:r>
      <w:r>
        <w:t>Patient</w:t>
      </w:r>
      <w:r>
        <w:rPr>
          <w:spacing w:val="-5"/>
        </w:rPr>
        <w:t xml:space="preserve"> </w:t>
      </w:r>
      <w:r>
        <w:t>notification</w:t>
      </w:r>
      <w:r>
        <w:rPr>
          <w:spacing w:val="-7"/>
        </w:rPr>
        <w:t xml:space="preserve"> </w:t>
      </w:r>
      <w:r>
        <w:t>should</w:t>
      </w:r>
      <w:r>
        <w:rPr>
          <w:spacing w:val="-7"/>
        </w:rPr>
        <w:t xml:space="preserve"> </w:t>
      </w:r>
      <w:r>
        <w:t>contain</w:t>
      </w:r>
      <w:r>
        <w:rPr>
          <w:spacing w:val="-6"/>
        </w:rPr>
        <w:t xml:space="preserve"> </w:t>
      </w:r>
      <w:r>
        <w:t>the following</w:t>
      </w:r>
      <w:r>
        <w:rPr>
          <w:spacing w:val="-3"/>
        </w:rPr>
        <w:t xml:space="preserve"> </w:t>
      </w:r>
      <w:r>
        <w:t>information:</w:t>
      </w:r>
    </w:p>
    <w:p w14:paraId="2BF402A1" w14:textId="77777777" w:rsidR="003370F0" w:rsidRDefault="00AE1B1A">
      <w:pPr>
        <w:pStyle w:val="ListParagraph"/>
        <w:numPr>
          <w:ilvl w:val="1"/>
          <w:numId w:val="26"/>
        </w:numPr>
        <w:tabs>
          <w:tab w:val="left" w:pos="1799"/>
        </w:tabs>
        <w:spacing w:before="19" w:line="273" w:lineRule="exact"/>
        <w:ind w:left="1799" w:hanging="360"/>
      </w:pPr>
      <w:r>
        <w:t>The</w:t>
      </w:r>
      <w:r>
        <w:rPr>
          <w:spacing w:val="-6"/>
        </w:rPr>
        <w:t xml:space="preserve"> </w:t>
      </w:r>
      <w:r>
        <w:t>date</w:t>
      </w:r>
      <w:r>
        <w:rPr>
          <w:spacing w:val="-7"/>
        </w:rPr>
        <w:t xml:space="preserve"> </w:t>
      </w:r>
      <w:r>
        <w:t>and</w:t>
      </w:r>
      <w:r>
        <w:rPr>
          <w:spacing w:val="-6"/>
        </w:rPr>
        <w:t xml:space="preserve"> </w:t>
      </w:r>
      <w:r>
        <w:t>time</w:t>
      </w:r>
      <w:r>
        <w:rPr>
          <w:spacing w:val="-7"/>
        </w:rPr>
        <w:t xml:space="preserve"> </w:t>
      </w:r>
      <w:r>
        <w:t>of</w:t>
      </w:r>
      <w:r>
        <w:rPr>
          <w:spacing w:val="-7"/>
        </w:rPr>
        <w:t xml:space="preserve"> </w:t>
      </w:r>
      <w:r>
        <w:t>the</w:t>
      </w:r>
      <w:r>
        <w:rPr>
          <w:spacing w:val="-10"/>
        </w:rPr>
        <w:t xml:space="preserve"> </w:t>
      </w:r>
      <w:proofErr w:type="gramStart"/>
      <w:r>
        <w:rPr>
          <w:spacing w:val="-2"/>
        </w:rPr>
        <w:t>incident;</w:t>
      </w:r>
      <w:proofErr w:type="gramEnd"/>
    </w:p>
    <w:p w14:paraId="77B373AC" w14:textId="77777777" w:rsidR="003370F0" w:rsidRDefault="00AE1B1A">
      <w:pPr>
        <w:pStyle w:val="ListParagraph"/>
        <w:numPr>
          <w:ilvl w:val="1"/>
          <w:numId w:val="26"/>
        </w:numPr>
        <w:tabs>
          <w:tab w:val="left" w:pos="1800"/>
        </w:tabs>
        <w:spacing w:line="268" w:lineRule="exact"/>
        <w:ind w:left="1800" w:hanging="360"/>
      </w:pPr>
      <w:r>
        <w:t>A</w:t>
      </w:r>
      <w:r>
        <w:rPr>
          <w:spacing w:val="-10"/>
        </w:rPr>
        <w:t xml:space="preserve"> </w:t>
      </w:r>
      <w:r>
        <w:t>description</w:t>
      </w:r>
      <w:r>
        <w:rPr>
          <w:spacing w:val="-8"/>
        </w:rPr>
        <w:t xml:space="preserve"> </w:t>
      </w:r>
      <w:r>
        <w:t>of</w:t>
      </w:r>
      <w:r>
        <w:rPr>
          <w:spacing w:val="-11"/>
        </w:rPr>
        <w:t xml:space="preserve"> </w:t>
      </w:r>
      <w:r>
        <w:t>the</w:t>
      </w:r>
      <w:r>
        <w:rPr>
          <w:spacing w:val="-7"/>
        </w:rPr>
        <w:t xml:space="preserve"> </w:t>
      </w:r>
      <w:r>
        <w:t>nature</w:t>
      </w:r>
      <w:r>
        <w:rPr>
          <w:spacing w:val="-8"/>
        </w:rPr>
        <w:t xml:space="preserve"> </w:t>
      </w:r>
      <w:r>
        <w:t>and</w:t>
      </w:r>
      <w:r>
        <w:rPr>
          <w:spacing w:val="-10"/>
        </w:rPr>
        <w:t xml:space="preserve"> </w:t>
      </w:r>
      <w:r>
        <w:t>scope</w:t>
      </w:r>
      <w:r>
        <w:rPr>
          <w:spacing w:val="-8"/>
        </w:rPr>
        <w:t xml:space="preserve"> </w:t>
      </w:r>
      <w:r>
        <w:t>of</w:t>
      </w:r>
      <w:r>
        <w:rPr>
          <w:spacing w:val="-7"/>
        </w:rPr>
        <w:t xml:space="preserve"> </w:t>
      </w:r>
      <w:r>
        <w:t>the</w:t>
      </w:r>
      <w:r>
        <w:rPr>
          <w:spacing w:val="-12"/>
        </w:rPr>
        <w:t xml:space="preserve"> </w:t>
      </w:r>
      <w:proofErr w:type="gramStart"/>
      <w:r>
        <w:rPr>
          <w:spacing w:val="-2"/>
        </w:rPr>
        <w:t>incident;</w:t>
      </w:r>
      <w:proofErr w:type="gramEnd"/>
    </w:p>
    <w:p w14:paraId="53E0F03C" w14:textId="77777777" w:rsidR="003370F0" w:rsidRDefault="00AE1B1A">
      <w:pPr>
        <w:pStyle w:val="ListParagraph"/>
        <w:numPr>
          <w:ilvl w:val="1"/>
          <w:numId w:val="26"/>
        </w:numPr>
        <w:tabs>
          <w:tab w:val="left" w:pos="1801"/>
        </w:tabs>
        <w:spacing w:line="260" w:lineRule="exact"/>
        <w:ind w:left="1801" w:hanging="360"/>
      </w:pPr>
      <w:r>
        <w:t>A</w:t>
      </w:r>
      <w:r>
        <w:rPr>
          <w:spacing w:val="-13"/>
        </w:rPr>
        <w:t xml:space="preserve"> </w:t>
      </w:r>
      <w:r>
        <w:t>description</w:t>
      </w:r>
      <w:r>
        <w:rPr>
          <w:spacing w:val="-8"/>
        </w:rPr>
        <w:t xml:space="preserve"> </w:t>
      </w:r>
      <w:r>
        <w:t>of</w:t>
      </w:r>
      <w:r>
        <w:rPr>
          <w:spacing w:val="-9"/>
        </w:rPr>
        <w:t xml:space="preserve"> </w:t>
      </w:r>
      <w:r>
        <w:t>the</w:t>
      </w:r>
      <w:r>
        <w:rPr>
          <w:spacing w:val="-9"/>
        </w:rPr>
        <w:t xml:space="preserve"> </w:t>
      </w:r>
      <w:r>
        <w:t>PHI</w:t>
      </w:r>
      <w:r>
        <w:rPr>
          <w:spacing w:val="-9"/>
        </w:rPr>
        <w:t xml:space="preserve"> </w:t>
      </w:r>
      <w:r>
        <w:t>which</w:t>
      </w:r>
      <w:r>
        <w:rPr>
          <w:spacing w:val="-7"/>
        </w:rPr>
        <w:t xml:space="preserve"> </w:t>
      </w:r>
      <w:r>
        <w:t>was</w:t>
      </w:r>
      <w:r>
        <w:rPr>
          <w:spacing w:val="-8"/>
        </w:rPr>
        <w:t xml:space="preserve"> </w:t>
      </w:r>
      <w:r>
        <w:t>subject</w:t>
      </w:r>
      <w:r>
        <w:rPr>
          <w:spacing w:val="-8"/>
        </w:rPr>
        <w:t xml:space="preserve"> </w:t>
      </w:r>
      <w:r>
        <w:t>to</w:t>
      </w:r>
      <w:r>
        <w:rPr>
          <w:spacing w:val="-6"/>
        </w:rPr>
        <w:t xml:space="preserve"> </w:t>
      </w:r>
      <w:r>
        <w:t>the</w:t>
      </w:r>
      <w:r>
        <w:rPr>
          <w:spacing w:val="-13"/>
        </w:rPr>
        <w:t xml:space="preserve"> </w:t>
      </w:r>
      <w:proofErr w:type="gramStart"/>
      <w:r>
        <w:rPr>
          <w:spacing w:val="-2"/>
        </w:rPr>
        <w:t>incident;</w:t>
      </w:r>
      <w:proofErr w:type="gramEnd"/>
    </w:p>
    <w:p w14:paraId="207CF8E7" w14:textId="77777777" w:rsidR="003370F0" w:rsidRDefault="00AE1B1A">
      <w:pPr>
        <w:pStyle w:val="ListParagraph"/>
        <w:numPr>
          <w:ilvl w:val="1"/>
          <w:numId w:val="26"/>
        </w:numPr>
        <w:tabs>
          <w:tab w:val="left" w:pos="1800"/>
          <w:tab w:val="left" w:pos="1802"/>
        </w:tabs>
        <w:spacing w:line="228" w:lineRule="auto"/>
        <w:ind w:right="1901" w:hanging="361"/>
        <w:jc w:val="both"/>
      </w:pPr>
      <w:r>
        <w:t>The</w:t>
      </w:r>
      <w:r>
        <w:rPr>
          <w:spacing w:val="-2"/>
        </w:rPr>
        <w:t xml:space="preserve"> </w:t>
      </w:r>
      <w:r>
        <w:t>name</w:t>
      </w:r>
      <w:r>
        <w:rPr>
          <w:spacing w:val="-4"/>
        </w:rPr>
        <w:t xml:space="preserve"> </w:t>
      </w:r>
      <w:r>
        <w:t>of</w:t>
      </w:r>
      <w:r>
        <w:rPr>
          <w:spacing w:val="-1"/>
        </w:rPr>
        <w:t xml:space="preserve"> </w:t>
      </w:r>
      <w:r>
        <w:t>the individual(s)</w:t>
      </w:r>
      <w:r>
        <w:rPr>
          <w:spacing w:val="-2"/>
        </w:rPr>
        <w:t xml:space="preserve"> </w:t>
      </w:r>
      <w:r>
        <w:t>that</w:t>
      </w:r>
      <w:r>
        <w:rPr>
          <w:spacing w:val="-2"/>
        </w:rPr>
        <w:t xml:space="preserve"> </w:t>
      </w:r>
      <w:r>
        <w:t>caused</w:t>
      </w:r>
      <w:r>
        <w:rPr>
          <w:spacing w:val="-5"/>
        </w:rPr>
        <w:t xml:space="preserve"> </w:t>
      </w:r>
      <w:r>
        <w:t>or</w:t>
      </w:r>
      <w:r>
        <w:rPr>
          <w:spacing w:val="-1"/>
        </w:rPr>
        <w:t xml:space="preserve"> </w:t>
      </w:r>
      <w:r>
        <w:t>contributed</w:t>
      </w:r>
      <w:r>
        <w:rPr>
          <w:spacing w:val="-2"/>
        </w:rPr>
        <w:t xml:space="preserve"> </w:t>
      </w:r>
      <w:r>
        <w:t>to the</w:t>
      </w:r>
      <w:r>
        <w:rPr>
          <w:spacing w:val="-1"/>
        </w:rPr>
        <w:t xml:space="preserve"> </w:t>
      </w:r>
      <w:r>
        <w:t>incident,</w:t>
      </w:r>
      <w:r>
        <w:rPr>
          <w:spacing w:val="-1"/>
        </w:rPr>
        <w:t xml:space="preserve"> </w:t>
      </w:r>
      <w:r>
        <w:t>where</w:t>
      </w:r>
      <w:r>
        <w:rPr>
          <w:spacing w:val="-1"/>
        </w:rPr>
        <w:t xml:space="preserve"> </w:t>
      </w:r>
      <w:r>
        <w:t>the name</w:t>
      </w:r>
      <w:r>
        <w:rPr>
          <w:spacing w:val="-2"/>
        </w:rPr>
        <w:t xml:space="preserve"> </w:t>
      </w:r>
      <w:r>
        <w:t>is</w:t>
      </w:r>
      <w:r>
        <w:rPr>
          <w:spacing w:val="-2"/>
        </w:rPr>
        <w:t xml:space="preserve"> </w:t>
      </w:r>
      <w:r>
        <w:t>determined</w:t>
      </w:r>
      <w:r>
        <w:rPr>
          <w:spacing w:val="-5"/>
        </w:rPr>
        <w:t xml:space="preserve"> </w:t>
      </w:r>
      <w:r>
        <w:t>to</w:t>
      </w:r>
      <w:r>
        <w:rPr>
          <w:spacing w:val="-1"/>
        </w:rPr>
        <w:t xml:space="preserve"> </w:t>
      </w:r>
      <w:r>
        <w:t>be</w:t>
      </w:r>
      <w:r>
        <w:rPr>
          <w:spacing w:val="-2"/>
        </w:rPr>
        <w:t xml:space="preserve"> </w:t>
      </w:r>
      <w:r>
        <w:t>relevant</w:t>
      </w:r>
      <w:r>
        <w:rPr>
          <w:spacing w:val="-3"/>
        </w:rPr>
        <w:t xml:space="preserve"> </w:t>
      </w:r>
      <w:r>
        <w:t>(e.g.,</w:t>
      </w:r>
      <w:r>
        <w:rPr>
          <w:spacing w:val="-4"/>
        </w:rPr>
        <w:t xml:space="preserve"> </w:t>
      </w:r>
      <w:r>
        <w:t>intentional unauthorized</w:t>
      </w:r>
      <w:r>
        <w:rPr>
          <w:spacing w:val="-2"/>
        </w:rPr>
        <w:t xml:space="preserve"> </w:t>
      </w:r>
      <w:r>
        <w:t>collection,</w:t>
      </w:r>
      <w:r>
        <w:rPr>
          <w:spacing w:val="-3"/>
        </w:rPr>
        <w:t xml:space="preserve"> </w:t>
      </w:r>
      <w:r>
        <w:t>use</w:t>
      </w:r>
      <w:r>
        <w:rPr>
          <w:spacing w:val="-6"/>
        </w:rPr>
        <w:t xml:space="preserve"> </w:t>
      </w:r>
      <w:r>
        <w:t>or disclosure of PHI by an individual</w:t>
      </w:r>
      <w:proofErr w:type="gramStart"/>
      <w:r>
        <w:t>);</w:t>
      </w:r>
      <w:proofErr w:type="gramEnd"/>
    </w:p>
    <w:p w14:paraId="0258C591" w14:textId="77777777" w:rsidR="003370F0" w:rsidRDefault="00AE1B1A">
      <w:pPr>
        <w:pStyle w:val="ListParagraph"/>
        <w:numPr>
          <w:ilvl w:val="1"/>
          <w:numId w:val="26"/>
        </w:numPr>
        <w:tabs>
          <w:tab w:val="left" w:pos="1801"/>
        </w:tabs>
        <w:spacing w:before="22" w:line="270" w:lineRule="exact"/>
        <w:ind w:left="1801" w:hanging="360"/>
        <w:jc w:val="both"/>
      </w:pPr>
      <w:r>
        <w:rPr>
          <w:spacing w:val="-2"/>
        </w:rPr>
        <w:t>The measures</w:t>
      </w:r>
      <w:r>
        <w:t xml:space="preserve"> </w:t>
      </w:r>
      <w:r>
        <w:rPr>
          <w:spacing w:val="-2"/>
        </w:rPr>
        <w:t>implemented</w:t>
      </w:r>
      <w:r>
        <w:t xml:space="preserve"> </w:t>
      </w:r>
      <w:r>
        <w:rPr>
          <w:spacing w:val="-2"/>
        </w:rPr>
        <w:t>to</w:t>
      </w:r>
      <w:r>
        <w:t xml:space="preserve"> </w:t>
      </w:r>
      <w:r>
        <w:rPr>
          <w:spacing w:val="-2"/>
        </w:rPr>
        <w:t>contain</w:t>
      </w:r>
      <w:r>
        <w:rPr>
          <w:spacing w:val="-3"/>
        </w:rPr>
        <w:t xml:space="preserve"> </w:t>
      </w:r>
      <w:r>
        <w:rPr>
          <w:spacing w:val="-2"/>
        </w:rPr>
        <w:t>the</w:t>
      </w:r>
      <w:r>
        <w:rPr>
          <w:spacing w:val="-7"/>
        </w:rPr>
        <w:t xml:space="preserve"> </w:t>
      </w:r>
      <w:proofErr w:type="gramStart"/>
      <w:r>
        <w:rPr>
          <w:spacing w:val="-2"/>
        </w:rPr>
        <w:t>incident;</w:t>
      </w:r>
      <w:proofErr w:type="gramEnd"/>
    </w:p>
    <w:p w14:paraId="03CA8990" w14:textId="77777777" w:rsidR="003370F0" w:rsidRDefault="00AE1B1A">
      <w:pPr>
        <w:pStyle w:val="ListParagraph"/>
        <w:numPr>
          <w:ilvl w:val="1"/>
          <w:numId w:val="26"/>
        </w:numPr>
        <w:tabs>
          <w:tab w:val="left" w:pos="1801"/>
        </w:tabs>
        <w:spacing w:line="259" w:lineRule="exact"/>
        <w:ind w:left="1801" w:hanging="360"/>
        <w:jc w:val="both"/>
      </w:pPr>
      <w:r>
        <w:t>The</w:t>
      </w:r>
      <w:r>
        <w:rPr>
          <w:spacing w:val="-8"/>
        </w:rPr>
        <w:t xml:space="preserve"> </w:t>
      </w:r>
      <w:r>
        <w:t>name</w:t>
      </w:r>
      <w:r>
        <w:rPr>
          <w:spacing w:val="-9"/>
        </w:rPr>
        <w:t xml:space="preserve"> </w:t>
      </w:r>
      <w:r>
        <w:t>of</w:t>
      </w:r>
      <w:r>
        <w:rPr>
          <w:spacing w:val="-7"/>
        </w:rPr>
        <w:t xml:space="preserve"> </w:t>
      </w:r>
      <w:r>
        <w:t>the</w:t>
      </w:r>
      <w:r>
        <w:rPr>
          <w:spacing w:val="-7"/>
        </w:rPr>
        <w:t xml:space="preserve"> </w:t>
      </w:r>
      <w:proofErr w:type="gramStart"/>
      <w:r>
        <w:rPr>
          <w:spacing w:val="-2"/>
        </w:rPr>
        <w:t>investigator;</w:t>
      </w:r>
      <w:proofErr w:type="gramEnd"/>
    </w:p>
    <w:p w14:paraId="38AC9FE5" w14:textId="77777777" w:rsidR="003370F0" w:rsidRDefault="00AE1B1A">
      <w:pPr>
        <w:pStyle w:val="ListParagraph"/>
        <w:numPr>
          <w:ilvl w:val="1"/>
          <w:numId w:val="26"/>
        </w:numPr>
        <w:tabs>
          <w:tab w:val="left" w:pos="1803"/>
        </w:tabs>
        <w:spacing w:before="3" w:line="223" w:lineRule="auto"/>
        <w:ind w:left="1803" w:right="1874" w:hanging="360"/>
      </w:pPr>
      <w:r>
        <w:t>A</w:t>
      </w:r>
      <w:r>
        <w:rPr>
          <w:spacing w:val="-6"/>
        </w:rPr>
        <w:t xml:space="preserve"> </w:t>
      </w:r>
      <w:r>
        <w:t>summary</w:t>
      </w:r>
      <w:r>
        <w:rPr>
          <w:spacing w:val="-7"/>
        </w:rPr>
        <w:t xml:space="preserve"> </w:t>
      </w:r>
      <w:r>
        <w:t>of</w:t>
      </w:r>
      <w:r>
        <w:rPr>
          <w:spacing w:val="-9"/>
        </w:rPr>
        <w:t xml:space="preserve"> </w:t>
      </w:r>
      <w:r>
        <w:t>the</w:t>
      </w:r>
      <w:r>
        <w:rPr>
          <w:spacing w:val="-6"/>
        </w:rPr>
        <w:t xml:space="preserve"> </w:t>
      </w:r>
      <w:r>
        <w:t>measures</w:t>
      </w:r>
      <w:r>
        <w:rPr>
          <w:spacing w:val="-6"/>
        </w:rPr>
        <w:t xml:space="preserve"> </w:t>
      </w:r>
      <w:r>
        <w:t>that</w:t>
      </w:r>
      <w:r>
        <w:rPr>
          <w:spacing w:val="-5"/>
        </w:rPr>
        <w:t xml:space="preserve"> </w:t>
      </w:r>
      <w:r>
        <w:t>have</w:t>
      </w:r>
      <w:r>
        <w:rPr>
          <w:spacing w:val="-4"/>
        </w:rPr>
        <w:t xml:space="preserve"> </w:t>
      </w:r>
      <w:r>
        <w:t>been</w:t>
      </w:r>
      <w:r>
        <w:rPr>
          <w:spacing w:val="-7"/>
        </w:rPr>
        <w:t xml:space="preserve"> </w:t>
      </w:r>
      <w:r>
        <w:t>implemented</w:t>
      </w:r>
      <w:r>
        <w:rPr>
          <w:spacing w:val="-6"/>
        </w:rPr>
        <w:t xml:space="preserve"> </w:t>
      </w:r>
      <w:r>
        <w:t>or</w:t>
      </w:r>
      <w:r>
        <w:rPr>
          <w:spacing w:val="-9"/>
        </w:rPr>
        <w:t xml:space="preserve"> </w:t>
      </w:r>
      <w:r>
        <w:t>will</w:t>
      </w:r>
      <w:r>
        <w:rPr>
          <w:spacing w:val="-5"/>
        </w:rPr>
        <w:t xml:space="preserve"> </w:t>
      </w:r>
      <w:r>
        <w:t>be</w:t>
      </w:r>
      <w:r>
        <w:rPr>
          <w:spacing w:val="-5"/>
        </w:rPr>
        <w:t xml:space="preserve"> </w:t>
      </w:r>
      <w:r>
        <w:t>implemented</w:t>
      </w:r>
      <w:r>
        <w:rPr>
          <w:spacing w:val="-7"/>
        </w:rPr>
        <w:t xml:space="preserve"> </w:t>
      </w:r>
      <w:r>
        <w:t xml:space="preserve">to prevent similar incidents in the </w:t>
      </w:r>
      <w:proofErr w:type="gramStart"/>
      <w:r>
        <w:t>future;</w:t>
      </w:r>
      <w:proofErr w:type="gramEnd"/>
    </w:p>
    <w:p w14:paraId="22490C3C" w14:textId="77777777" w:rsidR="003370F0" w:rsidRDefault="00AE1B1A">
      <w:pPr>
        <w:pStyle w:val="ListParagraph"/>
        <w:numPr>
          <w:ilvl w:val="1"/>
          <w:numId w:val="26"/>
        </w:numPr>
        <w:tabs>
          <w:tab w:val="left" w:pos="1798"/>
          <w:tab w:val="left" w:pos="1800"/>
        </w:tabs>
        <w:spacing w:before="18" w:line="220" w:lineRule="auto"/>
        <w:ind w:left="1800" w:right="1824" w:hanging="361"/>
      </w:pPr>
      <w:r>
        <w:t>The</w:t>
      </w:r>
      <w:r>
        <w:rPr>
          <w:spacing w:val="-5"/>
        </w:rPr>
        <w:t xml:space="preserve"> </w:t>
      </w:r>
      <w:r>
        <w:t>steps</w:t>
      </w:r>
      <w:r>
        <w:rPr>
          <w:spacing w:val="-5"/>
        </w:rPr>
        <w:t xml:space="preserve"> </w:t>
      </w:r>
      <w:r>
        <w:t>that</w:t>
      </w:r>
      <w:r>
        <w:rPr>
          <w:spacing w:val="-9"/>
        </w:rPr>
        <w:t xml:space="preserve"> </w:t>
      </w:r>
      <w:r>
        <w:t>the</w:t>
      </w:r>
      <w:r>
        <w:rPr>
          <w:spacing w:val="-4"/>
        </w:rPr>
        <w:t xml:space="preserve"> </w:t>
      </w:r>
      <w:r>
        <w:t>patient</w:t>
      </w:r>
      <w:r>
        <w:rPr>
          <w:spacing w:val="-7"/>
        </w:rPr>
        <w:t xml:space="preserve"> </w:t>
      </w:r>
      <w:r>
        <w:t>can</w:t>
      </w:r>
      <w:r>
        <w:rPr>
          <w:spacing w:val="-6"/>
        </w:rPr>
        <w:t xml:space="preserve"> </w:t>
      </w:r>
      <w:r>
        <w:t>take</w:t>
      </w:r>
      <w:r>
        <w:rPr>
          <w:spacing w:val="-6"/>
        </w:rPr>
        <w:t xml:space="preserve"> </w:t>
      </w:r>
      <w:r>
        <w:t>to</w:t>
      </w:r>
      <w:r>
        <w:rPr>
          <w:spacing w:val="-4"/>
        </w:rPr>
        <w:t xml:space="preserve"> </w:t>
      </w:r>
      <w:r>
        <w:t>protect</w:t>
      </w:r>
      <w:r>
        <w:rPr>
          <w:spacing w:val="-6"/>
        </w:rPr>
        <w:t xml:space="preserve"> </w:t>
      </w:r>
      <w:r>
        <w:t>their</w:t>
      </w:r>
      <w:r>
        <w:rPr>
          <w:spacing w:val="-8"/>
        </w:rPr>
        <w:t xml:space="preserve"> </w:t>
      </w:r>
      <w:r>
        <w:t>privacy</w:t>
      </w:r>
      <w:r>
        <w:rPr>
          <w:spacing w:val="-7"/>
        </w:rPr>
        <w:t xml:space="preserve"> </w:t>
      </w:r>
      <w:r>
        <w:t>or</w:t>
      </w:r>
      <w:r>
        <w:rPr>
          <w:spacing w:val="-9"/>
        </w:rPr>
        <w:t xml:space="preserve"> </w:t>
      </w:r>
      <w:r>
        <w:t>minimize</w:t>
      </w:r>
      <w:r>
        <w:rPr>
          <w:spacing w:val="-6"/>
        </w:rPr>
        <w:t xml:space="preserve"> </w:t>
      </w:r>
      <w:r>
        <w:t>the</w:t>
      </w:r>
      <w:r>
        <w:rPr>
          <w:spacing w:val="-5"/>
        </w:rPr>
        <w:t xml:space="preserve"> </w:t>
      </w:r>
      <w:r>
        <w:t>impact</w:t>
      </w:r>
      <w:r>
        <w:rPr>
          <w:spacing w:val="-6"/>
        </w:rPr>
        <w:t xml:space="preserve"> </w:t>
      </w:r>
      <w:r>
        <w:t>of the incident, if applicable; and</w:t>
      </w:r>
    </w:p>
    <w:p w14:paraId="3278EFE4" w14:textId="77777777" w:rsidR="003370F0" w:rsidRDefault="00AE1B1A">
      <w:pPr>
        <w:pStyle w:val="ListParagraph"/>
        <w:numPr>
          <w:ilvl w:val="1"/>
          <w:numId w:val="26"/>
        </w:numPr>
        <w:tabs>
          <w:tab w:val="left" w:pos="1800"/>
        </w:tabs>
        <w:spacing w:before="16" w:line="223" w:lineRule="auto"/>
        <w:ind w:left="1800" w:right="1777" w:hanging="360"/>
      </w:pPr>
      <w:r>
        <w:t>Information</w:t>
      </w:r>
      <w:r>
        <w:rPr>
          <w:spacing w:val="-8"/>
        </w:rPr>
        <w:t xml:space="preserve"> </w:t>
      </w:r>
      <w:r>
        <w:t>on</w:t>
      </w:r>
      <w:r>
        <w:rPr>
          <w:spacing w:val="-8"/>
        </w:rPr>
        <w:t xml:space="preserve"> </w:t>
      </w:r>
      <w:r>
        <w:t>how</w:t>
      </w:r>
      <w:r>
        <w:rPr>
          <w:spacing w:val="-6"/>
        </w:rPr>
        <w:t xml:space="preserve"> </w:t>
      </w:r>
      <w:r>
        <w:t>to</w:t>
      </w:r>
      <w:r>
        <w:rPr>
          <w:spacing w:val="-6"/>
        </w:rPr>
        <w:t xml:space="preserve"> </w:t>
      </w:r>
      <w:r>
        <w:t>make</w:t>
      </w:r>
      <w:r>
        <w:rPr>
          <w:spacing w:val="-7"/>
        </w:rPr>
        <w:t xml:space="preserve"> </w:t>
      </w:r>
      <w:r>
        <w:t>a</w:t>
      </w:r>
      <w:r>
        <w:rPr>
          <w:spacing w:val="-6"/>
        </w:rPr>
        <w:t xml:space="preserve"> </w:t>
      </w:r>
      <w:r>
        <w:t>complaint</w:t>
      </w:r>
      <w:r>
        <w:rPr>
          <w:spacing w:val="-8"/>
        </w:rPr>
        <w:t xml:space="preserve"> </w:t>
      </w:r>
      <w:r>
        <w:t>to</w:t>
      </w:r>
      <w:r>
        <w:rPr>
          <w:spacing w:val="-6"/>
        </w:rPr>
        <w:t xml:space="preserve"> </w:t>
      </w:r>
      <w:r>
        <w:t>the</w:t>
      </w:r>
      <w:r>
        <w:rPr>
          <w:spacing w:val="-5"/>
        </w:rPr>
        <w:t xml:space="preserve"> </w:t>
      </w:r>
      <w:r>
        <w:t>Information</w:t>
      </w:r>
      <w:r>
        <w:rPr>
          <w:spacing w:val="-9"/>
        </w:rPr>
        <w:t xml:space="preserve"> </w:t>
      </w:r>
      <w:r>
        <w:t>Privacy</w:t>
      </w:r>
      <w:r>
        <w:rPr>
          <w:spacing w:val="-6"/>
        </w:rPr>
        <w:t xml:space="preserve"> </w:t>
      </w:r>
      <w:r>
        <w:t>Commissioner</w:t>
      </w:r>
      <w:r>
        <w:rPr>
          <w:spacing w:val="-6"/>
        </w:rPr>
        <w:t xml:space="preserve"> </w:t>
      </w:r>
      <w:r>
        <w:t xml:space="preserve">of </w:t>
      </w:r>
      <w:r>
        <w:rPr>
          <w:spacing w:val="-2"/>
        </w:rPr>
        <w:t>Ontario.</w:t>
      </w:r>
    </w:p>
    <w:p w14:paraId="5A440AD7" w14:textId="77777777" w:rsidR="003370F0" w:rsidRDefault="00AE1B1A">
      <w:pPr>
        <w:pStyle w:val="Heading2"/>
        <w:spacing w:before="244"/>
        <w:ind w:left="1080"/>
        <w:jc w:val="both"/>
      </w:pPr>
      <w:bookmarkStart w:id="27" w:name="Key_Questions"/>
      <w:bookmarkEnd w:id="27"/>
      <w:r>
        <w:t>Key</w:t>
      </w:r>
      <w:r>
        <w:rPr>
          <w:spacing w:val="-9"/>
        </w:rPr>
        <w:t xml:space="preserve"> </w:t>
      </w:r>
      <w:r>
        <w:rPr>
          <w:spacing w:val="-2"/>
        </w:rPr>
        <w:t>Questions</w:t>
      </w:r>
    </w:p>
    <w:p w14:paraId="3B771463" w14:textId="77777777" w:rsidR="003370F0" w:rsidRDefault="00AE1B1A">
      <w:pPr>
        <w:pStyle w:val="BodyText"/>
        <w:spacing w:before="240"/>
        <w:ind w:left="1080" w:right="2015"/>
        <w:jc w:val="both"/>
      </w:pPr>
      <w:r>
        <w:t>There are important decisions that must be made to properly implement your Incident Management Process. The following is a list of questions that could be used to assist your organization</w:t>
      </w:r>
      <w:r>
        <w:rPr>
          <w:spacing w:val="-3"/>
        </w:rPr>
        <w:t xml:space="preserve"> </w:t>
      </w:r>
      <w:r>
        <w:t>in</w:t>
      </w:r>
      <w:r>
        <w:rPr>
          <w:spacing w:val="-2"/>
        </w:rPr>
        <w:t xml:space="preserve"> </w:t>
      </w:r>
      <w:r>
        <w:t>implementing</w:t>
      </w:r>
      <w:r>
        <w:rPr>
          <w:spacing w:val="-3"/>
        </w:rPr>
        <w:t xml:space="preserve"> </w:t>
      </w:r>
      <w:r>
        <w:t>an</w:t>
      </w:r>
      <w:r>
        <w:rPr>
          <w:spacing w:val="-2"/>
        </w:rPr>
        <w:t xml:space="preserve"> </w:t>
      </w:r>
      <w:r>
        <w:t>internal</w:t>
      </w:r>
      <w:r>
        <w:rPr>
          <w:spacing w:val="-3"/>
        </w:rPr>
        <w:t xml:space="preserve"> </w:t>
      </w:r>
      <w:r>
        <w:t>Incident</w:t>
      </w:r>
      <w:r>
        <w:rPr>
          <w:spacing w:val="-2"/>
        </w:rPr>
        <w:t xml:space="preserve"> </w:t>
      </w:r>
      <w:r>
        <w:t>Management</w:t>
      </w:r>
      <w:r>
        <w:rPr>
          <w:spacing w:val="-3"/>
        </w:rPr>
        <w:t xml:space="preserve"> </w:t>
      </w:r>
      <w:r>
        <w:t>Process</w:t>
      </w:r>
      <w:r>
        <w:rPr>
          <w:spacing w:val="-2"/>
        </w:rPr>
        <w:t xml:space="preserve"> </w:t>
      </w:r>
      <w:r>
        <w:t>and</w:t>
      </w:r>
      <w:r>
        <w:rPr>
          <w:spacing w:val="-2"/>
        </w:rPr>
        <w:t xml:space="preserve"> </w:t>
      </w:r>
      <w:r>
        <w:t>an</w:t>
      </w:r>
      <w:r>
        <w:rPr>
          <w:spacing w:val="-1"/>
        </w:rPr>
        <w:t xml:space="preserve"> </w:t>
      </w:r>
      <w:r>
        <w:t>integrated Incident Management Process:</w:t>
      </w:r>
    </w:p>
    <w:p w14:paraId="54E021DC" w14:textId="77777777" w:rsidR="003370F0" w:rsidRDefault="00AE1B1A">
      <w:pPr>
        <w:pStyle w:val="ListParagraph"/>
        <w:numPr>
          <w:ilvl w:val="0"/>
          <w:numId w:val="25"/>
        </w:numPr>
        <w:tabs>
          <w:tab w:val="left" w:pos="1438"/>
          <w:tab w:val="left" w:pos="1440"/>
        </w:tabs>
        <w:spacing w:before="267"/>
        <w:ind w:right="1613"/>
      </w:pPr>
      <w:r>
        <w:t>Do</w:t>
      </w:r>
      <w:r>
        <w:rPr>
          <w:spacing w:val="-6"/>
        </w:rPr>
        <w:t xml:space="preserve"> </w:t>
      </w:r>
      <w:r>
        <w:t>staff</w:t>
      </w:r>
      <w:r>
        <w:rPr>
          <w:spacing w:val="-8"/>
        </w:rPr>
        <w:t xml:space="preserve"> </w:t>
      </w:r>
      <w:r>
        <w:t>know</w:t>
      </w:r>
      <w:r>
        <w:rPr>
          <w:spacing w:val="-4"/>
        </w:rPr>
        <w:t xml:space="preserve"> </w:t>
      </w:r>
      <w:r>
        <w:t>who</w:t>
      </w:r>
      <w:r>
        <w:rPr>
          <w:spacing w:val="-3"/>
        </w:rPr>
        <w:t xml:space="preserve"> </w:t>
      </w:r>
      <w:r>
        <w:t>to</w:t>
      </w:r>
      <w:r>
        <w:rPr>
          <w:spacing w:val="-3"/>
        </w:rPr>
        <w:t xml:space="preserve"> </w:t>
      </w:r>
      <w:r>
        <w:t>report</w:t>
      </w:r>
      <w:r>
        <w:rPr>
          <w:spacing w:val="-6"/>
        </w:rPr>
        <w:t xml:space="preserve"> </w:t>
      </w:r>
      <w:r>
        <w:t>an</w:t>
      </w:r>
      <w:r>
        <w:rPr>
          <w:spacing w:val="-5"/>
        </w:rPr>
        <w:t xml:space="preserve"> </w:t>
      </w:r>
      <w:r>
        <w:t>incident</w:t>
      </w:r>
      <w:r>
        <w:rPr>
          <w:spacing w:val="-7"/>
        </w:rPr>
        <w:t xml:space="preserve"> </w:t>
      </w:r>
      <w:r>
        <w:t>to?</w:t>
      </w:r>
      <w:r>
        <w:rPr>
          <w:spacing w:val="-4"/>
        </w:rPr>
        <w:t xml:space="preserve"> </w:t>
      </w:r>
      <w:proofErr w:type="gramStart"/>
      <w:r>
        <w:t>Is</w:t>
      </w:r>
      <w:proofErr w:type="gramEnd"/>
      <w:r>
        <w:rPr>
          <w:spacing w:val="-6"/>
        </w:rPr>
        <w:t xml:space="preserve"> </w:t>
      </w:r>
      <w:r>
        <w:t>there</w:t>
      </w:r>
      <w:r>
        <w:rPr>
          <w:spacing w:val="-6"/>
        </w:rPr>
        <w:t xml:space="preserve"> </w:t>
      </w:r>
      <w:r>
        <w:t>any</w:t>
      </w:r>
      <w:r>
        <w:rPr>
          <w:spacing w:val="-5"/>
        </w:rPr>
        <w:t xml:space="preserve"> </w:t>
      </w:r>
      <w:r>
        <w:t>existing</w:t>
      </w:r>
      <w:r>
        <w:rPr>
          <w:spacing w:val="-5"/>
        </w:rPr>
        <w:t xml:space="preserve"> </w:t>
      </w:r>
      <w:r>
        <w:t>incident</w:t>
      </w:r>
      <w:r>
        <w:rPr>
          <w:spacing w:val="-5"/>
        </w:rPr>
        <w:t xml:space="preserve"> </w:t>
      </w:r>
      <w:r>
        <w:t>reporting</w:t>
      </w:r>
      <w:r>
        <w:rPr>
          <w:spacing w:val="-6"/>
        </w:rPr>
        <w:t xml:space="preserve"> </w:t>
      </w:r>
      <w:r>
        <w:t>process or procedure in place? How do staff know about this process/procedure?</w:t>
      </w:r>
    </w:p>
    <w:p w14:paraId="7B57C080" w14:textId="77777777" w:rsidR="003370F0" w:rsidRDefault="00AE1B1A">
      <w:pPr>
        <w:pStyle w:val="ListParagraph"/>
        <w:numPr>
          <w:ilvl w:val="0"/>
          <w:numId w:val="25"/>
        </w:numPr>
        <w:tabs>
          <w:tab w:val="left" w:pos="1439"/>
        </w:tabs>
        <w:spacing w:before="1"/>
        <w:ind w:left="1439" w:right="1702" w:hanging="360"/>
      </w:pPr>
      <w:r>
        <w:t>Do your residents/patients and 3</w:t>
      </w:r>
      <w:r>
        <w:rPr>
          <w:vertAlign w:val="superscript"/>
        </w:rPr>
        <w:t>rd</w:t>
      </w:r>
      <w:r>
        <w:t xml:space="preserve"> party know whom to contact if they want to report an incident?</w:t>
      </w:r>
      <w:r>
        <w:rPr>
          <w:spacing w:val="-6"/>
        </w:rPr>
        <w:t xml:space="preserve"> </w:t>
      </w:r>
      <w:r>
        <w:t>How</w:t>
      </w:r>
      <w:r>
        <w:rPr>
          <w:spacing w:val="-7"/>
        </w:rPr>
        <w:t xml:space="preserve"> </w:t>
      </w:r>
      <w:r>
        <w:t>is</w:t>
      </w:r>
      <w:r>
        <w:rPr>
          <w:spacing w:val="-7"/>
        </w:rPr>
        <w:t xml:space="preserve"> </w:t>
      </w:r>
      <w:r>
        <w:t>this</w:t>
      </w:r>
      <w:r>
        <w:rPr>
          <w:spacing w:val="-7"/>
        </w:rPr>
        <w:t xml:space="preserve"> </w:t>
      </w:r>
      <w:r>
        <w:t>information</w:t>
      </w:r>
      <w:r>
        <w:rPr>
          <w:spacing w:val="-9"/>
        </w:rPr>
        <w:t xml:space="preserve"> </w:t>
      </w:r>
      <w:r>
        <w:t>communicated</w:t>
      </w:r>
      <w:r>
        <w:rPr>
          <w:spacing w:val="-8"/>
        </w:rPr>
        <w:t xml:space="preserve"> </w:t>
      </w:r>
      <w:r>
        <w:t>to</w:t>
      </w:r>
      <w:r>
        <w:rPr>
          <w:spacing w:val="-5"/>
        </w:rPr>
        <w:t xml:space="preserve"> </w:t>
      </w:r>
      <w:r>
        <w:t>residents/patients</w:t>
      </w:r>
      <w:r>
        <w:rPr>
          <w:spacing w:val="-9"/>
        </w:rPr>
        <w:t xml:space="preserve"> </w:t>
      </w:r>
      <w:r>
        <w:t>and</w:t>
      </w:r>
      <w:r>
        <w:rPr>
          <w:spacing w:val="-9"/>
        </w:rPr>
        <w:t xml:space="preserve"> </w:t>
      </w:r>
      <w:r>
        <w:t>3</w:t>
      </w:r>
      <w:r>
        <w:rPr>
          <w:vertAlign w:val="superscript"/>
        </w:rPr>
        <w:t>rd</w:t>
      </w:r>
      <w:r>
        <w:rPr>
          <w:spacing w:val="-8"/>
        </w:rPr>
        <w:t xml:space="preserve"> </w:t>
      </w:r>
      <w:r>
        <w:t>parties</w:t>
      </w:r>
      <w:r>
        <w:rPr>
          <w:spacing w:val="-8"/>
        </w:rPr>
        <w:t xml:space="preserve"> </w:t>
      </w:r>
      <w:r>
        <w:t>(e.g. brochures, posters, 3</w:t>
      </w:r>
      <w:r>
        <w:rPr>
          <w:vertAlign w:val="superscript"/>
        </w:rPr>
        <w:t>rd</w:t>
      </w:r>
      <w:r>
        <w:t xml:space="preserve"> party agreements)?</w:t>
      </w:r>
    </w:p>
    <w:p w14:paraId="67636CC1" w14:textId="77777777" w:rsidR="003370F0" w:rsidRDefault="00AE1B1A">
      <w:pPr>
        <w:pStyle w:val="ListParagraph"/>
        <w:numPr>
          <w:ilvl w:val="0"/>
          <w:numId w:val="25"/>
        </w:numPr>
        <w:tabs>
          <w:tab w:val="left" w:pos="1438"/>
          <w:tab w:val="left" w:pos="1440"/>
        </w:tabs>
        <w:spacing w:before="1"/>
        <w:ind w:right="1524"/>
      </w:pPr>
      <w:r>
        <w:t>What is the mechanism to determine if the incident involves other HICs? Who should be conducting</w:t>
      </w:r>
      <w:r>
        <w:rPr>
          <w:spacing w:val="-7"/>
        </w:rPr>
        <w:t xml:space="preserve"> </w:t>
      </w:r>
      <w:proofErr w:type="gramStart"/>
      <w:r>
        <w:t>the</w:t>
      </w:r>
      <w:r>
        <w:rPr>
          <w:spacing w:val="-8"/>
        </w:rPr>
        <w:t xml:space="preserve"> </w:t>
      </w:r>
      <w:r>
        <w:t>triage</w:t>
      </w:r>
      <w:proofErr w:type="gramEnd"/>
      <w:r>
        <w:rPr>
          <w:spacing w:val="-8"/>
        </w:rPr>
        <w:t xml:space="preserve"> </w:t>
      </w:r>
      <w:r>
        <w:t>or</w:t>
      </w:r>
      <w:r>
        <w:rPr>
          <w:spacing w:val="-7"/>
        </w:rPr>
        <w:t xml:space="preserve"> </w:t>
      </w:r>
      <w:r>
        <w:t>determination?</w:t>
      </w:r>
      <w:r>
        <w:rPr>
          <w:spacing w:val="-5"/>
        </w:rPr>
        <w:t xml:space="preserve"> </w:t>
      </w:r>
      <w:r>
        <w:t>Are</w:t>
      </w:r>
      <w:r>
        <w:rPr>
          <w:spacing w:val="-8"/>
        </w:rPr>
        <w:t xml:space="preserve"> </w:t>
      </w:r>
      <w:r>
        <w:t>there</w:t>
      </w:r>
      <w:r>
        <w:rPr>
          <w:spacing w:val="-4"/>
        </w:rPr>
        <w:t xml:space="preserve"> </w:t>
      </w:r>
      <w:r>
        <w:t>tools</w:t>
      </w:r>
      <w:r>
        <w:rPr>
          <w:spacing w:val="-6"/>
        </w:rPr>
        <w:t xml:space="preserve"> </w:t>
      </w:r>
      <w:r>
        <w:t>such</w:t>
      </w:r>
      <w:r>
        <w:rPr>
          <w:spacing w:val="-6"/>
        </w:rPr>
        <w:t xml:space="preserve"> </w:t>
      </w:r>
      <w:r>
        <w:t>as</w:t>
      </w:r>
      <w:r>
        <w:rPr>
          <w:spacing w:val="-5"/>
        </w:rPr>
        <w:t xml:space="preserve"> </w:t>
      </w:r>
      <w:r>
        <w:t>an</w:t>
      </w:r>
      <w:r>
        <w:rPr>
          <w:spacing w:val="-7"/>
        </w:rPr>
        <w:t xml:space="preserve"> </w:t>
      </w:r>
      <w:r>
        <w:t>audit</w:t>
      </w:r>
      <w:r>
        <w:rPr>
          <w:spacing w:val="-6"/>
        </w:rPr>
        <w:t xml:space="preserve"> </w:t>
      </w:r>
      <w:r>
        <w:t>log</w:t>
      </w:r>
      <w:r>
        <w:rPr>
          <w:spacing w:val="-8"/>
        </w:rPr>
        <w:t xml:space="preserve"> </w:t>
      </w:r>
      <w:r>
        <w:t>or</w:t>
      </w:r>
      <w:r>
        <w:rPr>
          <w:spacing w:val="-7"/>
        </w:rPr>
        <w:t xml:space="preserve"> </w:t>
      </w:r>
      <w:r>
        <w:t>audit</w:t>
      </w:r>
      <w:r>
        <w:rPr>
          <w:spacing w:val="-6"/>
        </w:rPr>
        <w:t xml:space="preserve"> </w:t>
      </w:r>
      <w:r>
        <w:t>reports to assist in the determination process?</w:t>
      </w:r>
    </w:p>
    <w:p w14:paraId="5BF232E1" w14:textId="77777777" w:rsidR="003370F0" w:rsidRDefault="00AE1B1A">
      <w:pPr>
        <w:pStyle w:val="ListParagraph"/>
        <w:numPr>
          <w:ilvl w:val="0"/>
          <w:numId w:val="25"/>
        </w:numPr>
        <w:tabs>
          <w:tab w:val="left" w:pos="1439"/>
          <w:tab w:val="left" w:pos="1441"/>
        </w:tabs>
        <w:spacing w:before="1"/>
        <w:ind w:left="1441" w:right="1502"/>
      </w:pPr>
      <w:r>
        <w:t>Is</w:t>
      </w:r>
      <w:r>
        <w:rPr>
          <w:spacing w:val="-6"/>
        </w:rPr>
        <w:t xml:space="preserve"> </w:t>
      </w:r>
      <w:r>
        <w:t>the</w:t>
      </w:r>
      <w:r>
        <w:rPr>
          <w:spacing w:val="-6"/>
        </w:rPr>
        <w:t xml:space="preserve"> </w:t>
      </w:r>
      <w:r>
        <w:t>incident</w:t>
      </w:r>
      <w:r>
        <w:rPr>
          <w:spacing w:val="-8"/>
        </w:rPr>
        <w:t xml:space="preserve"> </w:t>
      </w:r>
      <w:r>
        <w:t>reporting,</w:t>
      </w:r>
      <w:r>
        <w:rPr>
          <w:spacing w:val="-6"/>
        </w:rPr>
        <w:t xml:space="preserve"> </w:t>
      </w:r>
      <w:r>
        <w:t>handling</w:t>
      </w:r>
      <w:r>
        <w:rPr>
          <w:spacing w:val="-7"/>
        </w:rPr>
        <w:t xml:space="preserve"> </w:t>
      </w:r>
      <w:r>
        <w:t>and</w:t>
      </w:r>
      <w:r>
        <w:rPr>
          <w:spacing w:val="-6"/>
        </w:rPr>
        <w:t xml:space="preserve"> </w:t>
      </w:r>
      <w:r>
        <w:t>escalation</w:t>
      </w:r>
      <w:r>
        <w:rPr>
          <w:spacing w:val="-9"/>
        </w:rPr>
        <w:t xml:space="preserve"> </w:t>
      </w:r>
      <w:r>
        <w:t>process</w:t>
      </w:r>
      <w:r>
        <w:rPr>
          <w:spacing w:val="-5"/>
        </w:rPr>
        <w:t xml:space="preserve"> </w:t>
      </w:r>
      <w:r>
        <w:t>part</w:t>
      </w:r>
      <w:r>
        <w:rPr>
          <w:spacing w:val="-8"/>
        </w:rPr>
        <w:t xml:space="preserve"> </w:t>
      </w:r>
      <w:r>
        <w:t>of</w:t>
      </w:r>
      <w:r>
        <w:rPr>
          <w:spacing w:val="-7"/>
        </w:rPr>
        <w:t xml:space="preserve"> </w:t>
      </w:r>
      <w:r>
        <w:t>any</w:t>
      </w:r>
      <w:r>
        <w:rPr>
          <w:spacing w:val="-6"/>
        </w:rPr>
        <w:t xml:space="preserve"> </w:t>
      </w:r>
      <w:r>
        <w:t>training,</w:t>
      </w:r>
      <w:r>
        <w:rPr>
          <w:spacing w:val="-5"/>
        </w:rPr>
        <w:t xml:space="preserve"> </w:t>
      </w:r>
      <w:r>
        <w:t>education</w:t>
      </w:r>
      <w:r>
        <w:rPr>
          <w:spacing w:val="-6"/>
        </w:rPr>
        <w:t xml:space="preserve"> </w:t>
      </w:r>
      <w:r>
        <w:t>and awareness for staff?</w:t>
      </w:r>
    </w:p>
    <w:p w14:paraId="3FE9F23F" w14:textId="77777777" w:rsidR="003370F0" w:rsidRDefault="003370F0">
      <w:pPr>
        <w:pStyle w:val="ListParagraph"/>
        <w:sectPr w:rsidR="003370F0">
          <w:pgSz w:w="12240" w:h="15840"/>
          <w:pgMar w:top="1220" w:right="0" w:bottom="1380" w:left="1080" w:header="307" w:footer="1128" w:gutter="0"/>
          <w:cols w:space="720"/>
        </w:sectPr>
      </w:pPr>
    </w:p>
    <w:p w14:paraId="532FB41E" w14:textId="77777777" w:rsidR="003370F0" w:rsidRDefault="00AE1B1A">
      <w:pPr>
        <w:pStyle w:val="ListParagraph"/>
        <w:numPr>
          <w:ilvl w:val="0"/>
          <w:numId w:val="25"/>
        </w:numPr>
        <w:tabs>
          <w:tab w:val="left" w:pos="1438"/>
        </w:tabs>
        <w:spacing w:before="50"/>
        <w:ind w:left="1438" w:hanging="360"/>
      </w:pPr>
      <w:bookmarkStart w:id="28" w:name="Process_Map_and_Process_Description"/>
      <w:bookmarkEnd w:id="28"/>
      <w:r>
        <w:lastRenderedPageBreak/>
        <w:t>Do</w:t>
      </w:r>
      <w:r>
        <w:rPr>
          <w:spacing w:val="-12"/>
        </w:rPr>
        <w:t xml:space="preserve"> </w:t>
      </w:r>
      <w:r>
        <w:t>all</w:t>
      </w:r>
      <w:r>
        <w:rPr>
          <w:spacing w:val="-10"/>
        </w:rPr>
        <w:t xml:space="preserve"> </w:t>
      </w:r>
      <w:r>
        <w:t>users</w:t>
      </w:r>
      <w:r>
        <w:rPr>
          <w:spacing w:val="-12"/>
        </w:rPr>
        <w:t xml:space="preserve"> </w:t>
      </w:r>
      <w:r>
        <w:t>know</w:t>
      </w:r>
      <w:r>
        <w:rPr>
          <w:spacing w:val="-9"/>
        </w:rPr>
        <w:t xml:space="preserve"> </w:t>
      </w:r>
      <w:proofErr w:type="gramStart"/>
      <w:r>
        <w:t>the</w:t>
      </w:r>
      <w:r>
        <w:rPr>
          <w:spacing w:val="-9"/>
        </w:rPr>
        <w:t xml:space="preserve"> </w:t>
      </w:r>
      <w:r>
        <w:t>HIC’s</w:t>
      </w:r>
      <w:proofErr w:type="gramEnd"/>
      <w:r>
        <w:rPr>
          <w:spacing w:val="-11"/>
        </w:rPr>
        <w:t xml:space="preserve"> </w:t>
      </w:r>
      <w:r>
        <w:t>Privacy</w:t>
      </w:r>
      <w:r>
        <w:rPr>
          <w:spacing w:val="-12"/>
        </w:rPr>
        <w:t xml:space="preserve"> </w:t>
      </w:r>
      <w:r>
        <w:t>Officer’s</w:t>
      </w:r>
      <w:r>
        <w:rPr>
          <w:spacing w:val="-10"/>
        </w:rPr>
        <w:t xml:space="preserve"> </w:t>
      </w:r>
      <w:r>
        <w:t>contact</w:t>
      </w:r>
      <w:r>
        <w:rPr>
          <w:spacing w:val="-12"/>
        </w:rPr>
        <w:t xml:space="preserve"> </w:t>
      </w:r>
      <w:r>
        <w:rPr>
          <w:spacing w:val="-2"/>
        </w:rPr>
        <w:t>information?</w:t>
      </w:r>
    </w:p>
    <w:p w14:paraId="2FCAE7F5" w14:textId="77777777" w:rsidR="003370F0" w:rsidRDefault="00AE1B1A">
      <w:pPr>
        <w:pStyle w:val="Heading2"/>
        <w:spacing w:before="135"/>
        <w:ind w:left="1080"/>
      </w:pPr>
      <w:r>
        <w:t>Process</w:t>
      </w:r>
      <w:r>
        <w:rPr>
          <w:spacing w:val="-12"/>
        </w:rPr>
        <w:t xml:space="preserve"> </w:t>
      </w:r>
      <w:r>
        <w:t>Map</w:t>
      </w:r>
      <w:r>
        <w:rPr>
          <w:spacing w:val="-12"/>
        </w:rPr>
        <w:t xml:space="preserve"> </w:t>
      </w:r>
      <w:r>
        <w:t>and</w:t>
      </w:r>
      <w:r>
        <w:rPr>
          <w:spacing w:val="-11"/>
        </w:rPr>
        <w:t xml:space="preserve"> </w:t>
      </w:r>
      <w:r>
        <w:t>Process</w:t>
      </w:r>
      <w:r>
        <w:rPr>
          <w:spacing w:val="-11"/>
        </w:rPr>
        <w:t xml:space="preserve"> </w:t>
      </w:r>
      <w:r>
        <w:rPr>
          <w:spacing w:val="-2"/>
        </w:rPr>
        <w:t>Description</w:t>
      </w:r>
    </w:p>
    <w:p w14:paraId="5BCE50FD" w14:textId="77777777" w:rsidR="003370F0" w:rsidRDefault="00AE1B1A">
      <w:pPr>
        <w:pStyle w:val="BodyText"/>
        <w:spacing w:before="244"/>
        <w:ind w:left="1080" w:right="1486"/>
      </w:pPr>
      <w:r>
        <w:t>The</w:t>
      </w:r>
      <w:r>
        <w:rPr>
          <w:spacing w:val="-6"/>
        </w:rPr>
        <w:t xml:space="preserve"> </w:t>
      </w:r>
      <w:r>
        <w:t>following</w:t>
      </w:r>
      <w:r>
        <w:rPr>
          <w:spacing w:val="-8"/>
        </w:rPr>
        <w:t xml:space="preserve"> </w:t>
      </w:r>
      <w:r>
        <w:t>processes</w:t>
      </w:r>
      <w:r>
        <w:rPr>
          <w:spacing w:val="-10"/>
        </w:rPr>
        <w:t xml:space="preserve"> </w:t>
      </w:r>
      <w:r>
        <w:t>describe</w:t>
      </w:r>
      <w:r>
        <w:rPr>
          <w:spacing w:val="-5"/>
        </w:rPr>
        <w:t xml:space="preserve"> </w:t>
      </w:r>
      <w:r>
        <w:t>the</w:t>
      </w:r>
      <w:r>
        <w:rPr>
          <w:spacing w:val="-8"/>
        </w:rPr>
        <w:t xml:space="preserve"> </w:t>
      </w:r>
      <w:r>
        <w:t>key</w:t>
      </w:r>
      <w:r>
        <w:rPr>
          <w:spacing w:val="-8"/>
        </w:rPr>
        <w:t xml:space="preserve"> </w:t>
      </w:r>
      <w:r>
        <w:t>elements</w:t>
      </w:r>
      <w:r>
        <w:rPr>
          <w:spacing w:val="-8"/>
        </w:rPr>
        <w:t xml:space="preserve"> </w:t>
      </w:r>
      <w:r>
        <w:t>of</w:t>
      </w:r>
      <w:r>
        <w:rPr>
          <w:spacing w:val="-12"/>
        </w:rPr>
        <w:t xml:space="preserve"> </w:t>
      </w:r>
      <w:r>
        <w:t>sustainable</w:t>
      </w:r>
      <w:r>
        <w:rPr>
          <w:spacing w:val="-6"/>
        </w:rPr>
        <w:t xml:space="preserve"> </w:t>
      </w:r>
      <w:r>
        <w:t>incident</w:t>
      </w:r>
      <w:r>
        <w:rPr>
          <w:spacing w:val="-8"/>
        </w:rPr>
        <w:t xml:space="preserve"> </w:t>
      </w:r>
      <w:r>
        <w:t>management</w:t>
      </w:r>
      <w:r>
        <w:rPr>
          <w:spacing w:val="-6"/>
        </w:rPr>
        <w:t xml:space="preserve"> </w:t>
      </w:r>
      <w:r>
        <w:t>process for each of the 3 scenarios.</w:t>
      </w:r>
    </w:p>
    <w:p w14:paraId="4A1FD2D2" w14:textId="77777777" w:rsidR="003370F0" w:rsidRDefault="00AE1B1A">
      <w:pPr>
        <w:pStyle w:val="BodyText"/>
        <w:spacing w:before="240"/>
        <w:ind w:left="1080" w:right="1556" w:hanging="1"/>
      </w:pPr>
      <w:r>
        <w:t>Each</w:t>
      </w:r>
      <w:r>
        <w:rPr>
          <w:spacing w:val="-5"/>
        </w:rPr>
        <w:t xml:space="preserve"> </w:t>
      </w:r>
      <w:r>
        <w:t>process</w:t>
      </w:r>
      <w:r>
        <w:rPr>
          <w:spacing w:val="-4"/>
        </w:rPr>
        <w:t xml:space="preserve"> </w:t>
      </w:r>
      <w:r>
        <w:t>is</w:t>
      </w:r>
      <w:r>
        <w:rPr>
          <w:spacing w:val="-7"/>
        </w:rPr>
        <w:t xml:space="preserve"> </w:t>
      </w:r>
      <w:r>
        <w:t>represented</w:t>
      </w:r>
      <w:r>
        <w:rPr>
          <w:spacing w:val="-6"/>
        </w:rPr>
        <w:t xml:space="preserve"> </w:t>
      </w:r>
      <w:r>
        <w:t>both</w:t>
      </w:r>
      <w:r>
        <w:rPr>
          <w:spacing w:val="-5"/>
        </w:rPr>
        <w:t xml:space="preserve"> </w:t>
      </w:r>
      <w:r>
        <w:t>as</w:t>
      </w:r>
      <w:r>
        <w:rPr>
          <w:spacing w:val="-7"/>
        </w:rPr>
        <w:t xml:space="preserve"> </w:t>
      </w:r>
      <w:r>
        <w:t>a</w:t>
      </w:r>
      <w:r>
        <w:rPr>
          <w:spacing w:val="-6"/>
        </w:rPr>
        <w:t xml:space="preserve"> </w:t>
      </w:r>
      <w:r>
        <w:t>map</w:t>
      </w:r>
      <w:r>
        <w:rPr>
          <w:spacing w:val="-6"/>
        </w:rPr>
        <w:t xml:space="preserve"> </w:t>
      </w:r>
      <w:r>
        <w:t>and</w:t>
      </w:r>
      <w:r>
        <w:rPr>
          <w:spacing w:val="-5"/>
        </w:rPr>
        <w:t xml:space="preserve"> </w:t>
      </w:r>
      <w:r>
        <w:t>as</w:t>
      </w:r>
      <w:r>
        <w:rPr>
          <w:spacing w:val="-6"/>
        </w:rPr>
        <w:t xml:space="preserve"> </w:t>
      </w:r>
      <w:proofErr w:type="gramStart"/>
      <w:r>
        <w:t>written</w:t>
      </w:r>
      <w:proofErr w:type="gramEnd"/>
      <w:r>
        <w:rPr>
          <w:spacing w:val="-7"/>
        </w:rPr>
        <w:t xml:space="preserve"> </w:t>
      </w:r>
      <w:r>
        <w:t>outline</w:t>
      </w:r>
      <w:r>
        <w:rPr>
          <w:spacing w:val="-5"/>
        </w:rPr>
        <w:t xml:space="preserve"> </w:t>
      </w:r>
      <w:r>
        <w:t>(table)</w:t>
      </w:r>
      <w:r>
        <w:rPr>
          <w:spacing w:val="-6"/>
        </w:rPr>
        <w:t xml:space="preserve"> </w:t>
      </w:r>
      <w:r>
        <w:t>of</w:t>
      </w:r>
      <w:r>
        <w:rPr>
          <w:spacing w:val="-6"/>
        </w:rPr>
        <w:t xml:space="preserve"> </w:t>
      </w:r>
      <w:r>
        <w:t>the</w:t>
      </w:r>
      <w:r>
        <w:rPr>
          <w:spacing w:val="-4"/>
        </w:rPr>
        <w:t xml:space="preserve"> </w:t>
      </w:r>
      <w:r>
        <w:t>steps</w:t>
      </w:r>
      <w:r>
        <w:rPr>
          <w:spacing w:val="-5"/>
        </w:rPr>
        <w:t xml:space="preserve"> </w:t>
      </w:r>
      <w:r>
        <w:t>involved. HICs/participants can use these as a reference.</w:t>
      </w:r>
    </w:p>
    <w:p w14:paraId="64135F88" w14:textId="77777777" w:rsidR="003370F0" w:rsidRDefault="00AE1B1A">
      <w:pPr>
        <w:pStyle w:val="BodyText"/>
        <w:spacing w:before="237"/>
        <w:ind w:left="1080" w:right="1486"/>
      </w:pPr>
      <w:r>
        <w:t>The term ‘process map’ refers to a diagram that describes a workflow or set of connected activities.</w:t>
      </w:r>
      <w:r>
        <w:rPr>
          <w:spacing w:val="-5"/>
        </w:rPr>
        <w:t xml:space="preserve"> </w:t>
      </w:r>
      <w:r>
        <w:t>It</w:t>
      </w:r>
      <w:r>
        <w:rPr>
          <w:spacing w:val="-7"/>
        </w:rPr>
        <w:t xml:space="preserve"> </w:t>
      </w:r>
      <w:r>
        <w:t>shows</w:t>
      </w:r>
      <w:r>
        <w:rPr>
          <w:spacing w:val="-6"/>
        </w:rPr>
        <w:t xml:space="preserve"> </w:t>
      </w:r>
      <w:r>
        <w:t>who</w:t>
      </w:r>
      <w:r>
        <w:rPr>
          <w:spacing w:val="-4"/>
        </w:rPr>
        <w:t xml:space="preserve"> </w:t>
      </w:r>
      <w:r>
        <w:t>is</w:t>
      </w:r>
      <w:r>
        <w:rPr>
          <w:spacing w:val="-6"/>
        </w:rPr>
        <w:t xml:space="preserve"> </w:t>
      </w:r>
      <w:r>
        <w:t>responsible</w:t>
      </w:r>
      <w:r>
        <w:rPr>
          <w:spacing w:val="-6"/>
        </w:rPr>
        <w:t xml:space="preserve"> </w:t>
      </w:r>
      <w:r>
        <w:t>(the</w:t>
      </w:r>
      <w:r>
        <w:rPr>
          <w:spacing w:val="-4"/>
        </w:rPr>
        <w:t xml:space="preserve"> </w:t>
      </w:r>
      <w:r>
        <w:t>role</w:t>
      </w:r>
      <w:r>
        <w:rPr>
          <w:spacing w:val="-7"/>
        </w:rPr>
        <w:t xml:space="preserve"> </w:t>
      </w:r>
      <w:r>
        <w:t>names</w:t>
      </w:r>
      <w:r>
        <w:rPr>
          <w:spacing w:val="-6"/>
        </w:rPr>
        <w:t xml:space="preserve"> </w:t>
      </w:r>
      <w:r>
        <w:t>in</w:t>
      </w:r>
      <w:r>
        <w:rPr>
          <w:spacing w:val="-6"/>
        </w:rPr>
        <w:t xml:space="preserve"> </w:t>
      </w:r>
      <w:r>
        <w:t>each</w:t>
      </w:r>
      <w:r>
        <w:rPr>
          <w:spacing w:val="-4"/>
        </w:rPr>
        <w:t xml:space="preserve"> </w:t>
      </w:r>
      <w:r>
        <w:t>horizontal</w:t>
      </w:r>
      <w:r>
        <w:rPr>
          <w:spacing w:val="-6"/>
        </w:rPr>
        <w:t xml:space="preserve"> </w:t>
      </w:r>
      <w:r>
        <w:t>row),</w:t>
      </w:r>
      <w:r>
        <w:rPr>
          <w:spacing w:val="-6"/>
        </w:rPr>
        <w:t xml:space="preserve"> </w:t>
      </w:r>
      <w:r>
        <w:t>what</w:t>
      </w:r>
      <w:r>
        <w:rPr>
          <w:spacing w:val="-4"/>
        </w:rPr>
        <w:t xml:space="preserve"> </w:t>
      </w:r>
      <w:r>
        <w:t>needs</w:t>
      </w:r>
      <w:r>
        <w:rPr>
          <w:spacing w:val="-4"/>
        </w:rPr>
        <w:t xml:space="preserve"> </w:t>
      </w:r>
      <w:r>
        <w:t>to</w:t>
      </w:r>
      <w:r>
        <w:rPr>
          <w:spacing w:val="-6"/>
        </w:rPr>
        <w:t xml:space="preserve"> </w:t>
      </w:r>
      <w:r>
        <w:t>be done (the boxes), and when each activity happens (the order of the boxes).</w:t>
      </w:r>
    </w:p>
    <w:p w14:paraId="6A2FFFE7" w14:textId="77777777" w:rsidR="003370F0" w:rsidRDefault="00AE1B1A">
      <w:pPr>
        <w:pStyle w:val="BodyText"/>
        <w:spacing w:before="242"/>
        <w:ind w:left="1080"/>
      </w:pPr>
      <w:r>
        <w:rPr>
          <w:spacing w:val="-2"/>
        </w:rPr>
        <w:t>Provided</w:t>
      </w:r>
      <w:r>
        <w:rPr>
          <w:spacing w:val="-3"/>
        </w:rPr>
        <w:t xml:space="preserve"> </w:t>
      </w:r>
      <w:r>
        <w:rPr>
          <w:spacing w:val="-2"/>
        </w:rPr>
        <w:t>are</w:t>
      </w:r>
      <w:r>
        <w:t xml:space="preserve"> </w:t>
      </w:r>
      <w:r>
        <w:rPr>
          <w:spacing w:val="-2"/>
        </w:rPr>
        <w:t>3</w:t>
      </w:r>
      <w:r>
        <w:rPr>
          <w:spacing w:val="2"/>
        </w:rPr>
        <w:t xml:space="preserve"> </w:t>
      </w:r>
      <w:r>
        <w:rPr>
          <w:spacing w:val="-2"/>
        </w:rPr>
        <w:t>Incident</w:t>
      </w:r>
      <w:r>
        <w:rPr>
          <w:spacing w:val="-1"/>
        </w:rPr>
        <w:t xml:space="preserve"> </w:t>
      </w:r>
      <w:r>
        <w:rPr>
          <w:spacing w:val="-2"/>
        </w:rPr>
        <w:t>Management</w:t>
      </w:r>
      <w:r>
        <w:rPr>
          <w:spacing w:val="-1"/>
        </w:rPr>
        <w:t xml:space="preserve"> </w:t>
      </w:r>
      <w:r>
        <w:rPr>
          <w:spacing w:val="-2"/>
        </w:rPr>
        <w:t>scenarios</w:t>
      </w:r>
      <w:r>
        <w:rPr>
          <w:spacing w:val="2"/>
        </w:rPr>
        <w:t xml:space="preserve"> </w:t>
      </w:r>
      <w:r>
        <w:rPr>
          <w:spacing w:val="-2"/>
        </w:rPr>
        <w:t>involving</w:t>
      </w:r>
      <w:r>
        <w:rPr>
          <w:spacing w:val="-1"/>
        </w:rPr>
        <w:t xml:space="preserve"> </w:t>
      </w:r>
      <w:r>
        <w:rPr>
          <w:spacing w:val="-2"/>
        </w:rPr>
        <w:t>privacy</w:t>
      </w:r>
      <w:r>
        <w:t xml:space="preserve"> </w:t>
      </w:r>
      <w:r>
        <w:rPr>
          <w:spacing w:val="-2"/>
        </w:rPr>
        <w:t>and</w:t>
      </w:r>
      <w:r>
        <w:t xml:space="preserve"> </w:t>
      </w:r>
      <w:r>
        <w:rPr>
          <w:spacing w:val="-2"/>
        </w:rPr>
        <w:t>security</w:t>
      </w:r>
      <w:r>
        <w:rPr>
          <w:spacing w:val="3"/>
        </w:rPr>
        <w:t xml:space="preserve"> </w:t>
      </w:r>
      <w:r>
        <w:rPr>
          <w:spacing w:val="-2"/>
        </w:rPr>
        <w:t>incidents:</w:t>
      </w:r>
    </w:p>
    <w:p w14:paraId="02D5E85E" w14:textId="77777777" w:rsidR="003370F0" w:rsidRDefault="00AE1B1A">
      <w:pPr>
        <w:spacing w:before="240"/>
        <w:ind w:left="1080"/>
        <w:rPr>
          <w:i/>
        </w:rPr>
      </w:pPr>
      <w:r>
        <w:rPr>
          <w:i/>
        </w:rPr>
        <w:t>Scenario</w:t>
      </w:r>
      <w:r>
        <w:rPr>
          <w:i/>
          <w:spacing w:val="-13"/>
        </w:rPr>
        <w:t xml:space="preserve"> </w:t>
      </w:r>
      <w:r>
        <w:rPr>
          <w:i/>
        </w:rPr>
        <w:t>1</w:t>
      </w:r>
      <w:r>
        <w:rPr>
          <w:i/>
          <w:spacing w:val="-7"/>
        </w:rPr>
        <w:t xml:space="preserve"> </w:t>
      </w:r>
      <w:r>
        <w:rPr>
          <w:i/>
        </w:rPr>
        <w:t>–</w:t>
      </w:r>
      <w:r>
        <w:rPr>
          <w:i/>
          <w:spacing w:val="-11"/>
        </w:rPr>
        <w:t xml:space="preserve"> </w:t>
      </w:r>
      <w:r>
        <w:rPr>
          <w:i/>
        </w:rPr>
        <w:t>Incident</w:t>
      </w:r>
      <w:r>
        <w:rPr>
          <w:i/>
          <w:spacing w:val="-8"/>
        </w:rPr>
        <w:t xml:space="preserve"> </w:t>
      </w:r>
      <w:r>
        <w:rPr>
          <w:i/>
        </w:rPr>
        <w:t>detected</w:t>
      </w:r>
      <w:r>
        <w:rPr>
          <w:i/>
          <w:spacing w:val="-9"/>
        </w:rPr>
        <w:t xml:space="preserve"> </w:t>
      </w:r>
      <w:r>
        <w:rPr>
          <w:i/>
        </w:rPr>
        <w:t>by</w:t>
      </w:r>
      <w:r>
        <w:rPr>
          <w:i/>
          <w:spacing w:val="-7"/>
        </w:rPr>
        <w:t xml:space="preserve"> </w:t>
      </w:r>
      <w:r>
        <w:rPr>
          <w:i/>
        </w:rPr>
        <w:t>the</w:t>
      </w:r>
      <w:r>
        <w:rPr>
          <w:i/>
          <w:spacing w:val="-9"/>
        </w:rPr>
        <w:t xml:space="preserve"> </w:t>
      </w:r>
      <w:r>
        <w:rPr>
          <w:i/>
          <w:spacing w:val="-5"/>
        </w:rPr>
        <w:t>HIC</w:t>
      </w:r>
    </w:p>
    <w:p w14:paraId="3A8736B0" w14:textId="77777777" w:rsidR="003370F0" w:rsidRDefault="00AE1B1A">
      <w:pPr>
        <w:pStyle w:val="BodyText"/>
        <w:spacing w:before="1"/>
        <w:ind w:left="1079"/>
      </w:pPr>
      <w:r>
        <w:rPr>
          <w:spacing w:val="-2"/>
        </w:rPr>
        <w:t>Examples</w:t>
      </w:r>
      <w:r>
        <w:t xml:space="preserve"> </w:t>
      </w:r>
      <w:r>
        <w:rPr>
          <w:spacing w:val="-2"/>
        </w:rPr>
        <w:t>could</w:t>
      </w:r>
      <w:r>
        <w:rPr>
          <w:spacing w:val="-1"/>
        </w:rPr>
        <w:t xml:space="preserve"> </w:t>
      </w:r>
      <w:r>
        <w:rPr>
          <w:spacing w:val="-2"/>
        </w:rPr>
        <w:t>include:</w:t>
      </w:r>
    </w:p>
    <w:p w14:paraId="3A656D59" w14:textId="77777777" w:rsidR="003370F0" w:rsidRDefault="00AE1B1A">
      <w:pPr>
        <w:pStyle w:val="ListParagraph"/>
        <w:numPr>
          <w:ilvl w:val="0"/>
          <w:numId w:val="24"/>
        </w:numPr>
        <w:tabs>
          <w:tab w:val="left" w:pos="1799"/>
        </w:tabs>
        <w:ind w:hanging="361"/>
      </w:pPr>
      <w:r>
        <w:rPr>
          <w:spacing w:val="-2"/>
        </w:rPr>
        <w:t>Resident/patient</w:t>
      </w:r>
      <w:r>
        <w:rPr>
          <w:spacing w:val="-1"/>
        </w:rPr>
        <w:t xml:space="preserve"> </w:t>
      </w:r>
      <w:r>
        <w:rPr>
          <w:spacing w:val="-2"/>
        </w:rPr>
        <w:t>medical</w:t>
      </w:r>
      <w:r>
        <w:rPr>
          <w:spacing w:val="3"/>
        </w:rPr>
        <w:t xml:space="preserve"> </w:t>
      </w:r>
      <w:proofErr w:type="gramStart"/>
      <w:r>
        <w:rPr>
          <w:spacing w:val="-2"/>
        </w:rPr>
        <w:t>record</w:t>
      </w:r>
      <w:proofErr w:type="gramEnd"/>
      <w:r>
        <w:rPr>
          <w:spacing w:val="-1"/>
        </w:rPr>
        <w:t xml:space="preserve"> </w:t>
      </w:r>
      <w:r>
        <w:rPr>
          <w:spacing w:val="-2"/>
        </w:rPr>
        <w:t xml:space="preserve">were </w:t>
      </w:r>
      <w:r>
        <w:rPr>
          <w:spacing w:val="-4"/>
        </w:rPr>
        <w:t>lost</w:t>
      </w:r>
    </w:p>
    <w:p w14:paraId="2F8425B8" w14:textId="77777777" w:rsidR="003370F0" w:rsidRDefault="00AE1B1A">
      <w:pPr>
        <w:pStyle w:val="ListParagraph"/>
        <w:numPr>
          <w:ilvl w:val="0"/>
          <w:numId w:val="24"/>
        </w:numPr>
        <w:tabs>
          <w:tab w:val="left" w:pos="1799"/>
        </w:tabs>
        <w:spacing w:before="8" w:line="279" w:lineRule="exact"/>
        <w:ind w:hanging="361"/>
      </w:pPr>
      <w:r>
        <w:t>User</w:t>
      </w:r>
      <w:r>
        <w:rPr>
          <w:spacing w:val="-11"/>
        </w:rPr>
        <w:t xml:space="preserve"> </w:t>
      </w:r>
      <w:r>
        <w:t>account</w:t>
      </w:r>
      <w:r>
        <w:rPr>
          <w:spacing w:val="-11"/>
        </w:rPr>
        <w:t xml:space="preserve"> </w:t>
      </w:r>
      <w:r>
        <w:t>and</w:t>
      </w:r>
      <w:r>
        <w:rPr>
          <w:spacing w:val="-11"/>
        </w:rPr>
        <w:t xml:space="preserve"> </w:t>
      </w:r>
      <w:r>
        <w:t>password</w:t>
      </w:r>
      <w:r>
        <w:rPr>
          <w:spacing w:val="-11"/>
        </w:rPr>
        <w:t xml:space="preserve"> </w:t>
      </w:r>
      <w:proofErr w:type="gramStart"/>
      <w:r>
        <w:t>was</w:t>
      </w:r>
      <w:proofErr w:type="gramEnd"/>
      <w:r>
        <w:rPr>
          <w:spacing w:val="-12"/>
        </w:rPr>
        <w:t xml:space="preserve"> </w:t>
      </w:r>
      <w:r>
        <w:rPr>
          <w:spacing w:val="-2"/>
        </w:rPr>
        <w:t>compromised</w:t>
      </w:r>
    </w:p>
    <w:p w14:paraId="79CF3393" w14:textId="77777777" w:rsidR="003370F0" w:rsidRDefault="00AE1B1A">
      <w:pPr>
        <w:pStyle w:val="ListParagraph"/>
        <w:numPr>
          <w:ilvl w:val="0"/>
          <w:numId w:val="24"/>
        </w:numPr>
        <w:tabs>
          <w:tab w:val="left" w:pos="1800"/>
        </w:tabs>
        <w:spacing w:line="279" w:lineRule="exact"/>
        <w:ind w:left="1800" w:hanging="361"/>
      </w:pPr>
      <w:r>
        <w:t>EMR</w:t>
      </w:r>
      <w:r>
        <w:rPr>
          <w:spacing w:val="-13"/>
        </w:rPr>
        <w:t xml:space="preserve"> </w:t>
      </w:r>
      <w:r>
        <w:t>was</w:t>
      </w:r>
      <w:r>
        <w:rPr>
          <w:spacing w:val="-10"/>
        </w:rPr>
        <w:t xml:space="preserve"> </w:t>
      </w:r>
      <w:r>
        <w:t>accessed</w:t>
      </w:r>
      <w:r>
        <w:rPr>
          <w:spacing w:val="-11"/>
        </w:rPr>
        <w:t xml:space="preserve"> </w:t>
      </w:r>
      <w:r>
        <w:rPr>
          <w:spacing w:val="-2"/>
        </w:rPr>
        <w:t>inappropriately</w:t>
      </w:r>
    </w:p>
    <w:p w14:paraId="4A451E6B" w14:textId="77777777" w:rsidR="003370F0" w:rsidRDefault="00AE1B1A">
      <w:pPr>
        <w:spacing w:before="232"/>
        <w:ind w:left="1080"/>
        <w:rPr>
          <w:i/>
        </w:rPr>
      </w:pPr>
      <w:r>
        <w:rPr>
          <w:i/>
        </w:rPr>
        <w:t>Scenario</w:t>
      </w:r>
      <w:r>
        <w:rPr>
          <w:i/>
          <w:spacing w:val="-12"/>
        </w:rPr>
        <w:t xml:space="preserve"> </w:t>
      </w:r>
      <w:r>
        <w:rPr>
          <w:i/>
        </w:rPr>
        <w:t>2</w:t>
      </w:r>
      <w:r>
        <w:rPr>
          <w:i/>
          <w:spacing w:val="-8"/>
        </w:rPr>
        <w:t xml:space="preserve"> </w:t>
      </w:r>
      <w:r>
        <w:rPr>
          <w:i/>
        </w:rPr>
        <w:t>–</w:t>
      </w:r>
      <w:r>
        <w:rPr>
          <w:i/>
          <w:spacing w:val="-11"/>
        </w:rPr>
        <w:t xml:space="preserve"> </w:t>
      </w:r>
      <w:r>
        <w:rPr>
          <w:i/>
        </w:rPr>
        <w:t>Incident</w:t>
      </w:r>
      <w:r>
        <w:rPr>
          <w:i/>
          <w:spacing w:val="-10"/>
        </w:rPr>
        <w:t xml:space="preserve"> </w:t>
      </w:r>
      <w:r>
        <w:rPr>
          <w:i/>
        </w:rPr>
        <w:t>reported</w:t>
      </w:r>
      <w:r>
        <w:rPr>
          <w:i/>
          <w:spacing w:val="-9"/>
        </w:rPr>
        <w:t xml:space="preserve"> </w:t>
      </w:r>
      <w:r>
        <w:rPr>
          <w:i/>
        </w:rPr>
        <w:t>by</w:t>
      </w:r>
      <w:r>
        <w:rPr>
          <w:i/>
          <w:spacing w:val="-8"/>
        </w:rPr>
        <w:t xml:space="preserve"> </w:t>
      </w:r>
      <w:r>
        <w:rPr>
          <w:i/>
        </w:rPr>
        <w:t>resident/patient</w:t>
      </w:r>
      <w:r>
        <w:rPr>
          <w:i/>
          <w:spacing w:val="-10"/>
        </w:rPr>
        <w:t xml:space="preserve"> </w:t>
      </w:r>
      <w:r>
        <w:rPr>
          <w:i/>
        </w:rPr>
        <w:t>or</w:t>
      </w:r>
      <w:r>
        <w:rPr>
          <w:i/>
          <w:spacing w:val="-9"/>
        </w:rPr>
        <w:t xml:space="preserve"> </w:t>
      </w:r>
      <w:r>
        <w:rPr>
          <w:i/>
        </w:rPr>
        <w:t>3</w:t>
      </w:r>
      <w:r>
        <w:rPr>
          <w:i/>
          <w:vertAlign w:val="superscript"/>
        </w:rPr>
        <w:t>rd</w:t>
      </w:r>
      <w:r>
        <w:rPr>
          <w:i/>
          <w:spacing w:val="-9"/>
        </w:rPr>
        <w:t xml:space="preserve"> </w:t>
      </w:r>
      <w:r>
        <w:rPr>
          <w:i/>
        </w:rPr>
        <w:t>party</w:t>
      </w:r>
      <w:r>
        <w:rPr>
          <w:i/>
          <w:spacing w:val="-8"/>
        </w:rPr>
        <w:t xml:space="preserve"> </w:t>
      </w:r>
      <w:r>
        <w:rPr>
          <w:i/>
        </w:rPr>
        <w:t>to</w:t>
      </w:r>
      <w:r>
        <w:rPr>
          <w:i/>
          <w:spacing w:val="-12"/>
        </w:rPr>
        <w:t xml:space="preserve"> </w:t>
      </w:r>
      <w:r>
        <w:rPr>
          <w:i/>
        </w:rPr>
        <w:t>the</w:t>
      </w:r>
      <w:r>
        <w:rPr>
          <w:i/>
          <w:spacing w:val="-9"/>
        </w:rPr>
        <w:t xml:space="preserve"> </w:t>
      </w:r>
      <w:r>
        <w:rPr>
          <w:i/>
          <w:spacing w:val="-5"/>
        </w:rPr>
        <w:t>HIC</w:t>
      </w:r>
    </w:p>
    <w:p w14:paraId="2BFCBFBC" w14:textId="77777777" w:rsidR="003370F0" w:rsidRDefault="00AE1B1A">
      <w:pPr>
        <w:pStyle w:val="BodyText"/>
        <w:spacing w:before="1"/>
        <w:ind w:left="1079"/>
      </w:pPr>
      <w:r>
        <w:rPr>
          <w:spacing w:val="-2"/>
        </w:rPr>
        <w:t>Examples</w:t>
      </w:r>
      <w:r>
        <w:t xml:space="preserve"> </w:t>
      </w:r>
      <w:r>
        <w:rPr>
          <w:spacing w:val="-2"/>
        </w:rPr>
        <w:t>could</w:t>
      </w:r>
      <w:r>
        <w:rPr>
          <w:spacing w:val="-1"/>
        </w:rPr>
        <w:t xml:space="preserve"> </w:t>
      </w:r>
      <w:r>
        <w:rPr>
          <w:spacing w:val="-2"/>
        </w:rPr>
        <w:t>include:</w:t>
      </w:r>
    </w:p>
    <w:p w14:paraId="36FD2E9F" w14:textId="77777777" w:rsidR="003370F0" w:rsidRDefault="00AE1B1A">
      <w:pPr>
        <w:pStyle w:val="ListParagraph"/>
        <w:numPr>
          <w:ilvl w:val="0"/>
          <w:numId w:val="24"/>
        </w:numPr>
        <w:tabs>
          <w:tab w:val="left" w:pos="1799"/>
        </w:tabs>
        <w:spacing w:before="1"/>
        <w:ind w:right="1813" w:hanging="360"/>
      </w:pPr>
      <w:r>
        <w:t>Resident/patient reports: “My ex-spouse working in your organization accessed my medical</w:t>
      </w:r>
      <w:r>
        <w:rPr>
          <w:spacing w:val="-8"/>
        </w:rPr>
        <w:t xml:space="preserve"> </w:t>
      </w:r>
      <w:r>
        <w:t>information</w:t>
      </w:r>
      <w:r>
        <w:rPr>
          <w:spacing w:val="-7"/>
        </w:rPr>
        <w:t xml:space="preserve"> </w:t>
      </w:r>
      <w:r>
        <w:t>and</w:t>
      </w:r>
      <w:r>
        <w:rPr>
          <w:spacing w:val="-6"/>
        </w:rPr>
        <w:t xml:space="preserve"> </w:t>
      </w:r>
      <w:r>
        <w:t>used</w:t>
      </w:r>
      <w:r>
        <w:rPr>
          <w:spacing w:val="-7"/>
        </w:rPr>
        <w:t xml:space="preserve"> </w:t>
      </w:r>
      <w:r>
        <w:t>it</w:t>
      </w:r>
      <w:r>
        <w:rPr>
          <w:spacing w:val="-6"/>
        </w:rPr>
        <w:t xml:space="preserve"> </w:t>
      </w:r>
      <w:r>
        <w:t>in</w:t>
      </w:r>
      <w:r>
        <w:rPr>
          <w:spacing w:val="-9"/>
        </w:rPr>
        <w:t xml:space="preserve"> </w:t>
      </w:r>
      <w:r>
        <w:t>our</w:t>
      </w:r>
      <w:r>
        <w:rPr>
          <w:spacing w:val="-5"/>
        </w:rPr>
        <w:t xml:space="preserve"> </w:t>
      </w:r>
      <w:r>
        <w:t>child</w:t>
      </w:r>
      <w:r>
        <w:rPr>
          <w:spacing w:val="-6"/>
        </w:rPr>
        <w:t xml:space="preserve"> </w:t>
      </w:r>
      <w:r>
        <w:t>custody</w:t>
      </w:r>
      <w:r>
        <w:rPr>
          <w:spacing w:val="-5"/>
        </w:rPr>
        <w:t xml:space="preserve"> </w:t>
      </w:r>
      <w:r>
        <w:t>case.</w:t>
      </w:r>
      <w:r>
        <w:rPr>
          <w:spacing w:val="-7"/>
        </w:rPr>
        <w:t xml:space="preserve"> </w:t>
      </w:r>
      <w:r>
        <w:t>Why</w:t>
      </w:r>
      <w:r>
        <w:rPr>
          <w:spacing w:val="-6"/>
        </w:rPr>
        <w:t xml:space="preserve"> </w:t>
      </w:r>
      <w:r>
        <w:t>can</w:t>
      </w:r>
      <w:r>
        <w:rPr>
          <w:spacing w:val="-5"/>
        </w:rPr>
        <w:t xml:space="preserve"> </w:t>
      </w:r>
      <w:r>
        <w:t>he/she</w:t>
      </w:r>
      <w:r>
        <w:rPr>
          <w:spacing w:val="-9"/>
        </w:rPr>
        <w:t xml:space="preserve"> </w:t>
      </w:r>
      <w:r>
        <w:t>access</w:t>
      </w:r>
      <w:r>
        <w:rPr>
          <w:spacing w:val="-7"/>
        </w:rPr>
        <w:t xml:space="preserve"> </w:t>
      </w:r>
      <w:r>
        <w:t>my medical records?”</w:t>
      </w:r>
    </w:p>
    <w:p w14:paraId="49E0216A" w14:textId="77777777" w:rsidR="003370F0" w:rsidRDefault="00AE1B1A">
      <w:pPr>
        <w:pStyle w:val="ListParagraph"/>
        <w:numPr>
          <w:ilvl w:val="0"/>
          <w:numId w:val="24"/>
        </w:numPr>
        <w:tabs>
          <w:tab w:val="left" w:pos="1800"/>
        </w:tabs>
        <w:spacing w:before="1"/>
        <w:ind w:left="1800" w:hanging="361"/>
      </w:pPr>
      <w:r>
        <w:rPr>
          <w:spacing w:val="-2"/>
        </w:rPr>
        <w:t>Someone found</w:t>
      </w:r>
      <w:r>
        <w:rPr>
          <w:spacing w:val="-1"/>
        </w:rPr>
        <w:t xml:space="preserve"> </w:t>
      </w:r>
      <w:r>
        <w:rPr>
          <w:spacing w:val="-2"/>
        </w:rPr>
        <w:t>printed</w:t>
      </w:r>
      <w:r>
        <w:t xml:space="preserve"> </w:t>
      </w:r>
      <w:r>
        <w:rPr>
          <w:spacing w:val="-2"/>
        </w:rPr>
        <w:t>resident/patient</w:t>
      </w:r>
      <w:r>
        <w:rPr>
          <w:spacing w:val="1"/>
        </w:rPr>
        <w:t xml:space="preserve"> </w:t>
      </w:r>
      <w:r>
        <w:rPr>
          <w:spacing w:val="-2"/>
        </w:rPr>
        <w:t>information</w:t>
      </w:r>
      <w:r>
        <w:t xml:space="preserve"> </w:t>
      </w:r>
      <w:r>
        <w:rPr>
          <w:spacing w:val="-2"/>
        </w:rPr>
        <w:t>on HIC</w:t>
      </w:r>
      <w:r>
        <w:rPr>
          <w:spacing w:val="1"/>
        </w:rPr>
        <w:t xml:space="preserve"> </w:t>
      </w:r>
      <w:r>
        <w:rPr>
          <w:spacing w:val="-2"/>
        </w:rPr>
        <w:t>letterhead</w:t>
      </w:r>
      <w:r>
        <w:t xml:space="preserve"> </w:t>
      </w:r>
      <w:r>
        <w:rPr>
          <w:spacing w:val="-2"/>
        </w:rPr>
        <w:t>in</w:t>
      </w:r>
      <w:r>
        <w:rPr>
          <w:spacing w:val="3"/>
        </w:rPr>
        <w:t xml:space="preserve"> </w:t>
      </w:r>
      <w:r>
        <w:rPr>
          <w:spacing w:val="-2"/>
        </w:rPr>
        <w:t>a</w:t>
      </w:r>
      <w:r>
        <w:rPr>
          <w:spacing w:val="2"/>
        </w:rPr>
        <w:t xml:space="preserve"> </w:t>
      </w:r>
      <w:r>
        <w:rPr>
          <w:spacing w:val="-2"/>
        </w:rPr>
        <w:t>public</w:t>
      </w:r>
      <w:r>
        <w:rPr>
          <w:spacing w:val="-10"/>
        </w:rPr>
        <w:t xml:space="preserve"> </w:t>
      </w:r>
      <w:r>
        <w:rPr>
          <w:spacing w:val="-4"/>
        </w:rPr>
        <w:t>area</w:t>
      </w:r>
    </w:p>
    <w:p w14:paraId="6AB361C7" w14:textId="77777777" w:rsidR="003370F0" w:rsidRDefault="00AE1B1A">
      <w:pPr>
        <w:spacing w:before="266"/>
        <w:ind w:left="1080"/>
        <w:rPr>
          <w:i/>
        </w:rPr>
      </w:pPr>
      <w:r>
        <w:rPr>
          <w:i/>
        </w:rPr>
        <w:t>Scenario</w:t>
      </w:r>
      <w:r>
        <w:rPr>
          <w:i/>
          <w:spacing w:val="-11"/>
        </w:rPr>
        <w:t xml:space="preserve"> </w:t>
      </w:r>
      <w:r>
        <w:rPr>
          <w:i/>
        </w:rPr>
        <w:t>3</w:t>
      </w:r>
      <w:r>
        <w:rPr>
          <w:i/>
          <w:spacing w:val="-7"/>
        </w:rPr>
        <w:t xml:space="preserve"> </w:t>
      </w:r>
      <w:r>
        <w:rPr>
          <w:i/>
        </w:rPr>
        <w:t>–</w:t>
      </w:r>
      <w:r>
        <w:rPr>
          <w:i/>
          <w:spacing w:val="-8"/>
        </w:rPr>
        <w:t xml:space="preserve"> </w:t>
      </w:r>
      <w:r>
        <w:rPr>
          <w:i/>
        </w:rPr>
        <w:t>Incident</w:t>
      </w:r>
      <w:r>
        <w:rPr>
          <w:i/>
          <w:spacing w:val="-7"/>
        </w:rPr>
        <w:t xml:space="preserve"> </w:t>
      </w:r>
      <w:r>
        <w:rPr>
          <w:i/>
        </w:rPr>
        <w:t>reported</w:t>
      </w:r>
      <w:r>
        <w:rPr>
          <w:i/>
          <w:spacing w:val="-8"/>
        </w:rPr>
        <w:t xml:space="preserve"> </w:t>
      </w:r>
      <w:r>
        <w:rPr>
          <w:i/>
        </w:rPr>
        <w:t>by</w:t>
      </w:r>
      <w:r>
        <w:rPr>
          <w:i/>
          <w:spacing w:val="-7"/>
        </w:rPr>
        <w:t xml:space="preserve"> </w:t>
      </w:r>
      <w:r>
        <w:rPr>
          <w:i/>
        </w:rPr>
        <w:t>3</w:t>
      </w:r>
      <w:r>
        <w:rPr>
          <w:i/>
          <w:vertAlign w:val="superscript"/>
        </w:rPr>
        <w:t>rd</w:t>
      </w:r>
      <w:r>
        <w:rPr>
          <w:i/>
          <w:spacing w:val="-6"/>
        </w:rPr>
        <w:t xml:space="preserve"> </w:t>
      </w:r>
      <w:r>
        <w:rPr>
          <w:i/>
        </w:rPr>
        <w:t>party</w:t>
      </w:r>
      <w:r>
        <w:rPr>
          <w:i/>
          <w:spacing w:val="-9"/>
        </w:rPr>
        <w:t xml:space="preserve"> </w:t>
      </w:r>
      <w:r>
        <w:rPr>
          <w:i/>
        </w:rPr>
        <w:t>to</w:t>
      </w:r>
      <w:r>
        <w:rPr>
          <w:i/>
          <w:spacing w:val="-10"/>
        </w:rPr>
        <w:t xml:space="preserve"> </w:t>
      </w:r>
      <w:r>
        <w:rPr>
          <w:i/>
          <w:spacing w:val="-5"/>
        </w:rPr>
        <w:t>ESP</w:t>
      </w:r>
    </w:p>
    <w:p w14:paraId="688A4303" w14:textId="77777777" w:rsidR="003370F0" w:rsidRDefault="00AE1B1A">
      <w:pPr>
        <w:pStyle w:val="BodyText"/>
        <w:spacing w:before="1"/>
        <w:ind w:left="1079"/>
      </w:pPr>
      <w:r>
        <w:rPr>
          <w:spacing w:val="-2"/>
        </w:rPr>
        <w:t>Examples</w:t>
      </w:r>
      <w:r>
        <w:t xml:space="preserve"> </w:t>
      </w:r>
      <w:r>
        <w:rPr>
          <w:spacing w:val="-2"/>
        </w:rPr>
        <w:t>could</w:t>
      </w:r>
      <w:r>
        <w:rPr>
          <w:spacing w:val="-1"/>
        </w:rPr>
        <w:t xml:space="preserve"> </w:t>
      </w:r>
      <w:r>
        <w:rPr>
          <w:spacing w:val="-2"/>
        </w:rPr>
        <w:t>include:</w:t>
      </w:r>
    </w:p>
    <w:p w14:paraId="3E3B121F" w14:textId="77777777" w:rsidR="003370F0" w:rsidRDefault="00AE1B1A">
      <w:pPr>
        <w:pStyle w:val="ListParagraph"/>
        <w:numPr>
          <w:ilvl w:val="0"/>
          <w:numId w:val="24"/>
        </w:numPr>
        <w:tabs>
          <w:tab w:val="left" w:pos="1799"/>
        </w:tabs>
        <w:ind w:right="1548" w:hanging="360"/>
      </w:pPr>
      <w:r>
        <w:t>The</w:t>
      </w:r>
      <w:r>
        <w:rPr>
          <w:spacing w:val="-6"/>
        </w:rPr>
        <w:t xml:space="preserve"> </w:t>
      </w:r>
      <w:r>
        <w:t>document</w:t>
      </w:r>
      <w:r>
        <w:rPr>
          <w:spacing w:val="-8"/>
        </w:rPr>
        <w:t xml:space="preserve"> </w:t>
      </w:r>
      <w:r>
        <w:t>shredding</w:t>
      </w:r>
      <w:r>
        <w:rPr>
          <w:spacing w:val="-8"/>
        </w:rPr>
        <w:t xml:space="preserve"> </w:t>
      </w:r>
      <w:r>
        <w:t>service</w:t>
      </w:r>
      <w:r>
        <w:rPr>
          <w:spacing w:val="-7"/>
        </w:rPr>
        <w:t xml:space="preserve"> </w:t>
      </w:r>
      <w:r>
        <w:t>provider</w:t>
      </w:r>
      <w:r>
        <w:rPr>
          <w:spacing w:val="-9"/>
        </w:rPr>
        <w:t xml:space="preserve"> </w:t>
      </w:r>
      <w:r>
        <w:t>reports</w:t>
      </w:r>
      <w:r>
        <w:rPr>
          <w:spacing w:val="-6"/>
        </w:rPr>
        <w:t xml:space="preserve"> </w:t>
      </w:r>
      <w:r>
        <w:t>to</w:t>
      </w:r>
      <w:r>
        <w:rPr>
          <w:spacing w:val="-6"/>
        </w:rPr>
        <w:t xml:space="preserve"> </w:t>
      </w:r>
      <w:r>
        <w:t>ESP</w:t>
      </w:r>
      <w:r>
        <w:rPr>
          <w:spacing w:val="-6"/>
        </w:rPr>
        <w:t xml:space="preserve"> </w:t>
      </w:r>
      <w:r>
        <w:t>that</w:t>
      </w:r>
      <w:r>
        <w:rPr>
          <w:spacing w:val="-9"/>
        </w:rPr>
        <w:t xml:space="preserve"> </w:t>
      </w:r>
      <w:r>
        <w:t>documents</w:t>
      </w:r>
      <w:r>
        <w:rPr>
          <w:spacing w:val="-5"/>
        </w:rPr>
        <w:t xml:space="preserve"> </w:t>
      </w:r>
      <w:r>
        <w:t>collected</w:t>
      </w:r>
      <w:r>
        <w:rPr>
          <w:spacing w:val="-8"/>
        </w:rPr>
        <w:t xml:space="preserve"> </w:t>
      </w:r>
      <w:r>
        <w:t>from shredding bins are lost on way to the depot before shredding</w:t>
      </w:r>
    </w:p>
    <w:p w14:paraId="01868879" w14:textId="77777777" w:rsidR="003370F0" w:rsidRDefault="00AE1B1A">
      <w:pPr>
        <w:pStyle w:val="ListParagraph"/>
        <w:numPr>
          <w:ilvl w:val="0"/>
          <w:numId w:val="24"/>
        </w:numPr>
        <w:tabs>
          <w:tab w:val="left" w:pos="1800"/>
        </w:tabs>
        <w:spacing w:before="8" w:line="235" w:lineRule="auto"/>
        <w:ind w:left="1800" w:right="1523" w:hanging="361"/>
      </w:pPr>
      <w:r>
        <w:t>ESP</w:t>
      </w:r>
      <w:r>
        <w:rPr>
          <w:spacing w:val="-7"/>
        </w:rPr>
        <w:t xml:space="preserve"> </w:t>
      </w:r>
      <w:r>
        <w:t>reports</w:t>
      </w:r>
      <w:r>
        <w:rPr>
          <w:spacing w:val="-8"/>
        </w:rPr>
        <w:t xml:space="preserve"> </w:t>
      </w:r>
      <w:r>
        <w:t>possible</w:t>
      </w:r>
      <w:r>
        <w:rPr>
          <w:spacing w:val="-7"/>
        </w:rPr>
        <w:t xml:space="preserve"> </w:t>
      </w:r>
      <w:r>
        <w:t>intrusions</w:t>
      </w:r>
      <w:r>
        <w:rPr>
          <w:spacing w:val="-7"/>
        </w:rPr>
        <w:t xml:space="preserve"> </w:t>
      </w:r>
      <w:r>
        <w:t>from</w:t>
      </w:r>
      <w:r>
        <w:rPr>
          <w:spacing w:val="-9"/>
        </w:rPr>
        <w:t xml:space="preserve"> </w:t>
      </w:r>
      <w:r>
        <w:t>unknown</w:t>
      </w:r>
      <w:r>
        <w:rPr>
          <w:spacing w:val="-8"/>
        </w:rPr>
        <w:t xml:space="preserve"> </w:t>
      </w:r>
      <w:proofErr w:type="gramStart"/>
      <w:r>
        <w:t>source</w:t>
      </w:r>
      <w:proofErr w:type="gramEnd"/>
      <w:r>
        <w:rPr>
          <w:spacing w:val="-5"/>
        </w:rPr>
        <w:t xml:space="preserve"> </w:t>
      </w:r>
      <w:r>
        <w:t>into</w:t>
      </w:r>
      <w:r>
        <w:rPr>
          <w:spacing w:val="-4"/>
        </w:rPr>
        <w:t xml:space="preserve"> </w:t>
      </w:r>
      <w:r>
        <w:t>network,</w:t>
      </w:r>
      <w:r>
        <w:rPr>
          <w:spacing w:val="-6"/>
        </w:rPr>
        <w:t xml:space="preserve"> </w:t>
      </w:r>
      <w:r>
        <w:t>data</w:t>
      </w:r>
      <w:r>
        <w:rPr>
          <w:spacing w:val="-7"/>
        </w:rPr>
        <w:t xml:space="preserve"> </w:t>
      </w:r>
      <w:r>
        <w:t>may</w:t>
      </w:r>
      <w:r>
        <w:rPr>
          <w:spacing w:val="-9"/>
        </w:rPr>
        <w:t xml:space="preserve"> </w:t>
      </w:r>
      <w:r>
        <w:t>have</w:t>
      </w:r>
      <w:r>
        <w:rPr>
          <w:spacing w:val="-6"/>
        </w:rPr>
        <w:t xml:space="preserve"> </w:t>
      </w:r>
      <w:r>
        <w:t>been subject to unauthorized access</w:t>
      </w:r>
    </w:p>
    <w:p w14:paraId="1F72F646" w14:textId="77777777" w:rsidR="003370F0" w:rsidRDefault="003370F0">
      <w:pPr>
        <w:pStyle w:val="ListParagraph"/>
        <w:spacing w:line="235" w:lineRule="auto"/>
        <w:sectPr w:rsidR="003370F0">
          <w:pgSz w:w="12240" w:h="15840"/>
          <w:pgMar w:top="1220" w:right="0" w:bottom="1380" w:left="1080" w:header="307" w:footer="1128" w:gutter="0"/>
          <w:cols w:space="720"/>
        </w:sectPr>
      </w:pPr>
    </w:p>
    <w:p w14:paraId="366C3F78" w14:textId="77777777" w:rsidR="003370F0" w:rsidRDefault="00AE1B1A">
      <w:pPr>
        <w:pStyle w:val="BodyText"/>
      </w:pPr>
      <w:r>
        <w:rPr>
          <w:noProof/>
        </w:rPr>
        <w:lastRenderedPageBreak/>
        <mc:AlternateContent>
          <mc:Choice Requires="wps">
            <w:drawing>
              <wp:anchor distT="0" distB="0" distL="0" distR="0" simplePos="0" relativeHeight="15730176" behindDoc="0" locked="0" layoutInCell="1" allowOverlap="1" wp14:anchorId="752049BD" wp14:editId="07777777">
                <wp:simplePos x="0" y="0"/>
                <wp:positionH relativeFrom="page">
                  <wp:posOffset>1049908</wp:posOffset>
                </wp:positionH>
                <wp:positionV relativeFrom="page">
                  <wp:posOffset>5930301</wp:posOffset>
                </wp:positionV>
                <wp:extent cx="133985" cy="9683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968375"/>
                        </a:xfrm>
                        <a:prstGeom prst="rect">
                          <a:avLst/>
                        </a:prstGeom>
                      </wps:spPr>
                      <wps:txbx>
                        <w:txbxContent>
                          <w:p w14:paraId="6FAF8E8D" w14:textId="77777777" w:rsidR="003370F0" w:rsidRDefault="00AE1B1A">
                            <w:pPr>
                              <w:spacing w:line="193" w:lineRule="exact"/>
                              <w:ind w:left="20"/>
                              <w:rPr>
                                <w:sz w:val="17"/>
                              </w:rPr>
                            </w:pPr>
                            <w:r>
                              <w:rPr>
                                <w:spacing w:val="-2"/>
                                <w:sz w:val="17"/>
                              </w:rPr>
                              <w:t>Most</w:t>
                            </w:r>
                            <w:r>
                              <w:rPr>
                                <w:spacing w:val="4"/>
                                <w:sz w:val="17"/>
                              </w:rPr>
                              <w:t xml:space="preserve"> </w:t>
                            </w:r>
                            <w:r>
                              <w:rPr>
                                <w:spacing w:val="-2"/>
                                <w:sz w:val="17"/>
                              </w:rPr>
                              <w:t>Responsible</w:t>
                            </w:r>
                            <w:r>
                              <w:rPr>
                                <w:spacing w:val="5"/>
                                <w:sz w:val="17"/>
                              </w:rPr>
                              <w:t xml:space="preserve"> </w:t>
                            </w:r>
                            <w:r>
                              <w:rPr>
                                <w:spacing w:val="-5"/>
                                <w:sz w:val="17"/>
                              </w:rPr>
                              <w:t>HIC</w:t>
                            </w:r>
                          </w:p>
                        </w:txbxContent>
                      </wps:txbx>
                      <wps:bodyPr vert="vert270" wrap="square" lIns="0" tIns="0" rIns="0" bIns="0" rtlCol="0">
                        <a:noAutofit/>
                      </wps:bodyPr>
                    </wps:wsp>
                  </a:graphicData>
                </a:graphic>
              </wp:anchor>
            </w:drawing>
          </mc:Choice>
          <mc:Fallback>
            <w:pict>
              <v:shapetype w14:anchorId="752049BD" id="_x0000_t202" coordsize="21600,21600" o:spt="202" path="m,l,21600r21600,l21600,xe">
                <v:stroke joinstyle="miter"/>
                <v:path gradientshapeok="t" o:connecttype="rect"/>
              </v:shapetype>
              <v:shape id="Textbox 6" o:spid="_x0000_s1026" type="#_x0000_t202" style="position:absolute;margin-left:82.65pt;margin-top:466.95pt;width:10.55pt;height:76.2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" filled="f" stroked="f">
                <v:textbox style="layout-flow:vertical;mso-layout-flow-alt:bottom-to-top" inset="0,0,0,0">
                  <w:txbxContent>
                    <w:p w14:paraId="6FAF8E8D" w14:textId="77777777" w:rsidR="003370F0" w:rsidRDefault="00AE1B1A">
                      <w:pPr>
                        <w:spacing w:line="193" w:lineRule="exact"/>
                        <w:ind w:left="20"/>
                        <w:rPr>
                          <w:sz w:val="17"/>
                        </w:rPr>
                      </w:pPr>
                      <w:r>
                        <w:rPr>
                          <w:spacing w:val="-2"/>
                          <w:sz w:val="17"/>
                        </w:rPr>
                        <w:t>Most</w:t>
                      </w:r>
                      <w:r>
                        <w:rPr>
                          <w:spacing w:val="4"/>
                          <w:sz w:val="17"/>
                        </w:rPr>
                        <w:t xml:space="preserve"> </w:t>
                      </w:r>
                      <w:r>
                        <w:rPr>
                          <w:spacing w:val="-2"/>
                          <w:sz w:val="17"/>
                        </w:rPr>
                        <w:t>Responsible</w:t>
                      </w:r>
                      <w:r>
                        <w:rPr>
                          <w:spacing w:val="5"/>
                          <w:sz w:val="17"/>
                        </w:rPr>
                        <w:t xml:space="preserve"> </w:t>
                      </w:r>
                      <w:r>
                        <w:rPr>
                          <w:spacing w:val="-5"/>
                          <w:sz w:val="17"/>
                        </w:rPr>
                        <w:t>HIC</w:t>
                      </w:r>
                    </w:p>
                  </w:txbxContent>
                </v:textbox>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1A1C7698" wp14:editId="07777777">
                <wp:simplePos x="0" y="0"/>
                <wp:positionH relativeFrom="page">
                  <wp:posOffset>1049908</wp:posOffset>
                </wp:positionH>
                <wp:positionV relativeFrom="page">
                  <wp:posOffset>5144990</wp:posOffset>
                </wp:positionV>
                <wp:extent cx="133985" cy="2387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238760"/>
                        </a:xfrm>
                        <a:prstGeom prst="rect">
                          <a:avLst/>
                        </a:prstGeom>
                      </wps:spPr>
                      <wps:txbx>
                        <w:txbxContent>
                          <w:p w14:paraId="7CCFB6FB" w14:textId="77777777" w:rsidR="003370F0" w:rsidRDefault="00AE1B1A">
                            <w:pPr>
                              <w:spacing w:line="193" w:lineRule="exact"/>
                              <w:ind w:left="20"/>
                              <w:rPr>
                                <w:sz w:val="17"/>
                              </w:rPr>
                            </w:pPr>
                            <w:r>
                              <w:rPr>
                                <w:spacing w:val="-4"/>
                                <w:sz w:val="17"/>
                              </w:rPr>
                              <w:t>HINP</w:t>
                            </w:r>
                          </w:p>
                        </w:txbxContent>
                      </wps:txbx>
                      <wps:bodyPr vert="vert270" wrap="square" lIns="0" tIns="0" rIns="0" bIns="0" rtlCol="0">
                        <a:noAutofit/>
                      </wps:bodyPr>
                    </wps:wsp>
                  </a:graphicData>
                </a:graphic>
              </wp:anchor>
            </w:drawing>
          </mc:Choice>
          <mc:Fallback>
            <w:pict>
              <v:shape w14:anchorId="1A1C7698" id="Textbox 7" o:spid="_x0000_s1027" type="#_x0000_t202" style="position:absolute;margin-left:82.65pt;margin-top:405.1pt;width:10.55pt;height:18.8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" filled="f" stroked="f">
                <v:textbox style="layout-flow:vertical;mso-layout-flow-alt:bottom-to-top" inset="0,0,0,0">
                  <w:txbxContent>
                    <w:p w14:paraId="7CCFB6FB" w14:textId="77777777" w:rsidR="003370F0" w:rsidRDefault="00AE1B1A">
                      <w:pPr>
                        <w:spacing w:line="193" w:lineRule="exact"/>
                        <w:ind w:left="20"/>
                        <w:rPr>
                          <w:sz w:val="17"/>
                        </w:rPr>
                      </w:pPr>
                      <w:r>
                        <w:rPr>
                          <w:spacing w:val="-4"/>
                          <w:sz w:val="17"/>
                        </w:rPr>
                        <w:t>HINP</w:t>
                      </w:r>
                    </w:p>
                  </w:txbxContent>
                </v:textbox>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1CBBEA0E" wp14:editId="07777777">
                <wp:simplePos x="0" y="0"/>
                <wp:positionH relativeFrom="page">
                  <wp:posOffset>1049908</wp:posOffset>
                </wp:positionH>
                <wp:positionV relativeFrom="page">
                  <wp:posOffset>3750981</wp:posOffset>
                </wp:positionV>
                <wp:extent cx="133985" cy="1720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172085"/>
                        </a:xfrm>
                        <a:prstGeom prst="rect">
                          <a:avLst/>
                        </a:prstGeom>
                      </wps:spPr>
                      <wps:txbx>
                        <w:txbxContent>
                          <w:p w14:paraId="170379BA" w14:textId="77777777" w:rsidR="003370F0" w:rsidRDefault="00AE1B1A">
                            <w:pPr>
                              <w:spacing w:line="193" w:lineRule="exact"/>
                              <w:ind w:left="20"/>
                              <w:rPr>
                                <w:sz w:val="17"/>
                              </w:rPr>
                            </w:pPr>
                            <w:r>
                              <w:rPr>
                                <w:spacing w:val="-5"/>
                                <w:sz w:val="17"/>
                              </w:rPr>
                              <w:t>HIC</w:t>
                            </w:r>
                          </w:p>
                        </w:txbxContent>
                      </wps:txbx>
                      <wps:bodyPr vert="vert270" wrap="square" lIns="0" tIns="0" rIns="0" bIns="0" rtlCol="0">
                        <a:noAutofit/>
                      </wps:bodyPr>
                    </wps:wsp>
                  </a:graphicData>
                </a:graphic>
              </wp:anchor>
            </w:drawing>
          </mc:Choice>
          <mc:Fallback>
            <w:pict>
              <v:shape w14:anchorId="1CBBEA0E" id="Textbox 8" o:spid="_x0000_s1028" type="#_x0000_t202" style="position:absolute;margin-left:82.65pt;margin-top:295.35pt;width:10.55pt;height:13.5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" filled="f" stroked="f">
                <v:textbox style="layout-flow:vertical;mso-layout-flow-alt:bottom-to-top" inset="0,0,0,0">
                  <w:txbxContent>
                    <w:p w14:paraId="170379BA" w14:textId="77777777" w:rsidR="003370F0" w:rsidRDefault="00AE1B1A">
                      <w:pPr>
                        <w:spacing w:line="193" w:lineRule="exact"/>
                        <w:ind w:left="20"/>
                        <w:rPr>
                          <w:sz w:val="17"/>
                        </w:rPr>
                      </w:pPr>
                      <w:r>
                        <w:rPr>
                          <w:spacing w:val="-5"/>
                          <w:sz w:val="17"/>
                        </w:rPr>
                        <w:t>HIC</w:t>
                      </w:r>
                    </w:p>
                  </w:txbxContent>
                </v:textbox>
                <w10:wrap anchorx="page" anchory="page"/>
              </v:shape>
            </w:pict>
          </mc:Fallback>
        </mc:AlternateContent>
      </w:r>
    </w:p>
    <w:p w14:paraId="08CE6F91" w14:textId="77777777" w:rsidR="003370F0" w:rsidRDefault="003370F0">
      <w:pPr>
        <w:pStyle w:val="BodyText"/>
        <w:spacing w:before="162"/>
      </w:pPr>
    </w:p>
    <w:p w14:paraId="77678F62" w14:textId="77777777" w:rsidR="003370F0" w:rsidRDefault="00AE1B1A">
      <w:pPr>
        <w:spacing w:before="1"/>
        <w:ind w:left="360"/>
        <w:rPr>
          <w:i/>
        </w:rPr>
      </w:pPr>
      <w:r>
        <w:rPr>
          <w:i/>
          <w:noProof/>
        </w:rPr>
        <mc:AlternateContent>
          <mc:Choice Requires="wpg">
            <w:drawing>
              <wp:anchor distT="0" distB="0" distL="0" distR="0" simplePos="0" relativeHeight="15729664" behindDoc="0" locked="0" layoutInCell="1" allowOverlap="1" wp14:anchorId="63825DAE" wp14:editId="07777777">
                <wp:simplePos x="0" y="0"/>
                <wp:positionH relativeFrom="page">
                  <wp:posOffset>927950</wp:posOffset>
                </wp:positionH>
                <wp:positionV relativeFrom="paragraph">
                  <wp:posOffset>310356</wp:posOffset>
                </wp:positionV>
                <wp:extent cx="5892165" cy="547751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165" cy="5477510"/>
                          <a:chOff x="0" y="0"/>
                          <a:chExt cx="5892165" cy="5477510"/>
                        </a:xfrm>
                      </wpg:grpSpPr>
                      <pic:pic xmlns:pic="http://schemas.openxmlformats.org/drawingml/2006/picture">
                        <pic:nvPicPr>
                          <pic:cNvPr id="10" name="Image 10"/>
                          <pic:cNvPicPr/>
                        </pic:nvPicPr>
                        <pic:blipFill>
                          <a:blip r:embed="rId13" cstate="print"/>
                          <a:stretch>
                            <a:fillRect/>
                          </a:stretch>
                        </pic:blipFill>
                        <pic:spPr>
                          <a:xfrm>
                            <a:off x="3594" y="799535"/>
                            <a:ext cx="5880097" cy="4677426"/>
                          </a:xfrm>
                          <a:prstGeom prst="rect">
                            <a:avLst/>
                          </a:prstGeom>
                        </pic:spPr>
                      </pic:pic>
                      <wps:wsp>
                        <wps:cNvPr id="11" name="Graphic 11"/>
                        <wps:cNvSpPr/>
                        <wps:spPr>
                          <a:xfrm>
                            <a:off x="3594" y="3263"/>
                            <a:ext cx="5884545" cy="5469255"/>
                          </a:xfrm>
                          <a:custGeom>
                            <a:avLst/>
                            <a:gdLst/>
                            <a:ahLst/>
                            <a:cxnLst/>
                            <a:rect l="l" t="t" r="r" b="b"/>
                            <a:pathLst>
                              <a:path w="5884545" h="5469255">
                                <a:moveTo>
                                  <a:pt x="0" y="5469255"/>
                                </a:moveTo>
                                <a:lnTo>
                                  <a:pt x="5884545" y="5469255"/>
                                </a:lnTo>
                                <a:lnTo>
                                  <a:pt x="5884545" y="0"/>
                                </a:lnTo>
                                <a:lnTo>
                                  <a:pt x="0" y="0"/>
                                </a:lnTo>
                                <a:lnTo>
                                  <a:pt x="0" y="5469255"/>
                                </a:lnTo>
                                <a:close/>
                              </a:path>
                            </a:pathLst>
                          </a:custGeom>
                          <a:ln w="648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4" cstate="print"/>
                          <a:stretch>
                            <a:fillRect/>
                          </a:stretch>
                        </pic:blipFill>
                        <pic:spPr>
                          <a:xfrm>
                            <a:off x="3593" y="492848"/>
                            <a:ext cx="5880098" cy="4978397"/>
                          </a:xfrm>
                          <a:prstGeom prst="rect">
                            <a:avLst/>
                          </a:prstGeom>
                        </pic:spPr>
                      </pic:pic>
                      <wps:wsp>
                        <wps:cNvPr id="13" name="Graphic 13"/>
                        <wps:cNvSpPr/>
                        <wps:spPr>
                          <a:xfrm>
                            <a:off x="3594" y="492848"/>
                            <a:ext cx="5884545" cy="897890"/>
                          </a:xfrm>
                          <a:custGeom>
                            <a:avLst/>
                            <a:gdLst/>
                            <a:ahLst/>
                            <a:cxnLst/>
                            <a:rect l="l" t="t" r="r" b="b"/>
                            <a:pathLst>
                              <a:path w="5884545" h="897890">
                                <a:moveTo>
                                  <a:pt x="0" y="897890"/>
                                </a:moveTo>
                                <a:lnTo>
                                  <a:pt x="5884545" y="897890"/>
                                </a:lnTo>
                                <a:lnTo>
                                  <a:pt x="5884545" y="0"/>
                                </a:lnTo>
                                <a:lnTo>
                                  <a:pt x="0" y="0"/>
                                </a:lnTo>
                                <a:lnTo>
                                  <a:pt x="0" y="897890"/>
                                </a:lnTo>
                                <a:close/>
                              </a:path>
                            </a:pathLst>
                          </a:custGeom>
                          <a:ln w="6527">
                            <a:solidFill>
                              <a:srgbClr val="404040"/>
                            </a:solidFill>
                            <a:prstDash val="solid"/>
                          </a:ln>
                        </wps:spPr>
                        <wps:bodyPr wrap="square" lIns="0" tIns="0" rIns="0" bIns="0" rtlCol="0">
                          <a:prstTxWarp prst="textNoShape">
                            <a:avLst/>
                          </a:prstTxWarp>
                          <a:noAutofit/>
                        </wps:bodyPr>
                      </wps:wsp>
                      <wps:wsp>
                        <wps:cNvPr id="14" name="Graphic 14"/>
                        <wps:cNvSpPr/>
                        <wps:spPr>
                          <a:xfrm>
                            <a:off x="3594" y="492848"/>
                            <a:ext cx="329565" cy="897890"/>
                          </a:xfrm>
                          <a:custGeom>
                            <a:avLst/>
                            <a:gdLst/>
                            <a:ahLst/>
                            <a:cxnLst/>
                            <a:rect l="l" t="t" r="r" b="b"/>
                            <a:pathLst>
                              <a:path w="329565" h="897890">
                                <a:moveTo>
                                  <a:pt x="0" y="897890"/>
                                </a:moveTo>
                                <a:lnTo>
                                  <a:pt x="329565" y="897890"/>
                                </a:lnTo>
                                <a:lnTo>
                                  <a:pt x="329565" y="0"/>
                                </a:lnTo>
                                <a:lnTo>
                                  <a:pt x="0" y="0"/>
                                </a:lnTo>
                                <a:lnTo>
                                  <a:pt x="0" y="897890"/>
                                </a:lnTo>
                                <a:close/>
                              </a:path>
                            </a:pathLst>
                          </a:custGeom>
                          <a:ln w="645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5" cstate="print"/>
                          <a:stretch>
                            <a:fillRect/>
                          </a:stretch>
                        </pic:blipFill>
                        <pic:spPr>
                          <a:xfrm>
                            <a:off x="3593" y="1391373"/>
                            <a:ext cx="5880098" cy="1790699"/>
                          </a:xfrm>
                          <a:prstGeom prst="rect">
                            <a:avLst/>
                          </a:prstGeom>
                        </pic:spPr>
                      </pic:pic>
                      <wps:wsp>
                        <wps:cNvPr id="16" name="Graphic 16"/>
                        <wps:cNvSpPr/>
                        <wps:spPr>
                          <a:xfrm>
                            <a:off x="3594" y="1390738"/>
                            <a:ext cx="5884545" cy="1795780"/>
                          </a:xfrm>
                          <a:custGeom>
                            <a:avLst/>
                            <a:gdLst/>
                            <a:ahLst/>
                            <a:cxnLst/>
                            <a:rect l="l" t="t" r="r" b="b"/>
                            <a:pathLst>
                              <a:path w="5884545" h="1795780">
                                <a:moveTo>
                                  <a:pt x="0" y="1795779"/>
                                </a:moveTo>
                                <a:lnTo>
                                  <a:pt x="5884545" y="1795779"/>
                                </a:lnTo>
                                <a:lnTo>
                                  <a:pt x="5884545" y="0"/>
                                </a:lnTo>
                                <a:lnTo>
                                  <a:pt x="0" y="0"/>
                                </a:lnTo>
                                <a:lnTo>
                                  <a:pt x="0" y="1795779"/>
                                </a:lnTo>
                                <a:close/>
                              </a:path>
                            </a:pathLst>
                          </a:custGeom>
                          <a:ln w="6527">
                            <a:solidFill>
                              <a:srgbClr val="404040"/>
                            </a:solidFill>
                            <a:prstDash val="solid"/>
                          </a:ln>
                        </wps:spPr>
                        <wps:bodyPr wrap="square" lIns="0" tIns="0" rIns="0" bIns="0" rtlCol="0">
                          <a:prstTxWarp prst="textNoShape">
                            <a:avLst/>
                          </a:prstTxWarp>
                          <a:noAutofit/>
                        </wps:bodyPr>
                      </wps:wsp>
                      <wps:wsp>
                        <wps:cNvPr id="17" name="Graphic 17"/>
                        <wps:cNvSpPr/>
                        <wps:spPr>
                          <a:xfrm>
                            <a:off x="3594" y="1390738"/>
                            <a:ext cx="329565" cy="1795780"/>
                          </a:xfrm>
                          <a:custGeom>
                            <a:avLst/>
                            <a:gdLst/>
                            <a:ahLst/>
                            <a:cxnLst/>
                            <a:rect l="l" t="t" r="r" b="b"/>
                            <a:pathLst>
                              <a:path w="329565" h="1795780">
                                <a:moveTo>
                                  <a:pt x="0" y="1795779"/>
                                </a:moveTo>
                                <a:lnTo>
                                  <a:pt x="329565" y="1795779"/>
                                </a:lnTo>
                                <a:lnTo>
                                  <a:pt x="329565" y="0"/>
                                </a:lnTo>
                                <a:lnTo>
                                  <a:pt x="0" y="0"/>
                                </a:lnTo>
                                <a:lnTo>
                                  <a:pt x="0" y="1795779"/>
                                </a:lnTo>
                                <a:close/>
                              </a:path>
                            </a:pathLst>
                          </a:custGeom>
                          <a:ln w="6451">
                            <a:solidFill>
                              <a:srgbClr val="404040"/>
                            </a:solidFill>
                            <a:prstDash val="solid"/>
                          </a:ln>
                        </wps:spPr>
                        <wps:bodyPr wrap="square" lIns="0" tIns="0" rIns="0" bIns="0" rtlCol="0">
                          <a:prstTxWarp prst="textNoShape">
                            <a:avLst/>
                          </a:prstTxWarp>
                          <a:noAutofit/>
                        </wps:bodyPr>
                      </wps:wsp>
                      <wps:wsp>
                        <wps:cNvPr id="18" name="Graphic 18"/>
                        <wps:cNvSpPr/>
                        <wps:spPr>
                          <a:xfrm>
                            <a:off x="3594" y="3186518"/>
                            <a:ext cx="5884545" cy="1061085"/>
                          </a:xfrm>
                          <a:custGeom>
                            <a:avLst/>
                            <a:gdLst/>
                            <a:ahLst/>
                            <a:cxnLst/>
                            <a:rect l="l" t="t" r="r" b="b"/>
                            <a:pathLst>
                              <a:path w="5884545" h="1061085">
                                <a:moveTo>
                                  <a:pt x="0" y="1061085"/>
                                </a:moveTo>
                                <a:lnTo>
                                  <a:pt x="5884545" y="1061085"/>
                                </a:lnTo>
                                <a:lnTo>
                                  <a:pt x="5884545" y="0"/>
                                </a:lnTo>
                                <a:lnTo>
                                  <a:pt x="0" y="0"/>
                                </a:lnTo>
                                <a:lnTo>
                                  <a:pt x="0" y="1061085"/>
                                </a:lnTo>
                                <a:close/>
                              </a:path>
                            </a:pathLst>
                          </a:custGeom>
                          <a:ln w="6527">
                            <a:solidFill>
                              <a:srgbClr val="404040"/>
                            </a:solidFill>
                            <a:prstDash val="solid"/>
                          </a:ln>
                        </wps:spPr>
                        <wps:bodyPr wrap="square" lIns="0" tIns="0" rIns="0" bIns="0" rtlCol="0">
                          <a:prstTxWarp prst="textNoShape">
                            <a:avLst/>
                          </a:prstTxWarp>
                          <a:noAutofit/>
                        </wps:bodyPr>
                      </wps:wsp>
                      <wps:wsp>
                        <wps:cNvPr id="19" name="Graphic 19"/>
                        <wps:cNvSpPr/>
                        <wps:spPr>
                          <a:xfrm>
                            <a:off x="3594" y="3186518"/>
                            <a:ext cx="329565" cy="1061085"/>
                          </a:xfrm>
                          <a:custGeom>
                            <a:avLst/>
                            <a:gdLst/>
                            <a:ahLst/>
                            <a:cxnLst/>
                            <a:rect l="l" t="t" r="r" b="b"/>
                            <a:pathLst>
                              <a:path w="329565" h="1061085">
                                <a:moveTo>
                                  <a:pt x="0" y="1061085"/>
                                </a:moveTo>
                                <a:lnTo>
                                  <a:pt x="329565" y="1061085"/>
                                </a:lnTo>
                                <a:lnTo>
                                  <a:pt x="329565" y="0"/>
                                </a:lnTo>
                                <a:lnTo>
                                  <a:pt x="0" y="0"/>
                                </a:lnTo>
                                <a:lnTo>
                                  <a:pt x="0" y="1061085"/>
                                </a:lnTo>
                                <a:close/>
                              </a:path>
                            </a:pathLst>
                          </a:custGeom>
                          <a:ln w="6451">
                            <a:solidFill>
                              <a:srgbClr val="404040"/>
                            </a:solidFill>
                            <a:prstDash val="solid"/>
                          </a:ln>
                        </wps:spPr>
                        <wps:bodyPr wrap="square" lIns="0" tIns="0" rIns="0" bIns="0" rtlCol="0">
                          <a:prstTxWarp prst="textNoShape">
                            <a:avLst/>
                          </a:prstTxWarp>
                          <a:noAutofit/>
                        </wps:bodyPr>
                      </wps:wsp>
                      <wps:wsp>
                        <wps:cNvPr id="20" name="Graphic 20"/>
                        <wps:cNvSpPr/>
                        <wps:spPr>
                          <a:xfrm>
                            <a:off x="3594" y="4248238"/>
                            <a:ext cx="5884545" cy="1224280"/>
                          </a:xfrm>
                          <a:custGeom>
                            <a:avLst/>
                            <a:gdLst/>
                            <a:ahLst/>
                            <a:cxnLst/>
                            <a:rect l="l" t="t" r="r" b="b"/>
                            <a:pathLst>
                              <a:path w="5884545" h="1224280">
                                <a:moveTo>
                                  <a:pt x="0" y="1224279"/>
                                </a:moveTo>
                                <a:lnTo>
                                  <a:pt x="5884545" y="1224279"/>
                                </a:lnTo>
                                <a:lnTo>
                                  <a:pt x="5884545" y="0"/>
                                </a:lnTo>
                                <a:lnTo>
                                  <a:pt x="0" y="0"/>
                                </a:lnTo>
                                <a:lnTo>
                                  <a:pt x="0" y="1224279"/>
                                </a:lnTo>
                                <a:close/>
                              </a:path>
                            </a:pathLst>
                          </a:custGeom>
                          <a:ln w="6527">
                            <a:solidFill>
                              <a:srgbClr val="404040"/>
                            </a:solidFill>
                            <a:prstDash val="solid"/>
                          </a:ln>
                        </wps:spPr>
                        <wps:bodyPr wrap="square" lIns="0" tIns="0" rIns="0" bIns="0" rtlCol="0">
                          <a:prstTxWarp prst="textNoShape">
                            <a:avLst/>
                          </a:prstTxWarp>
                          <a:noAutofit/>
                        </wps:bodyPr>
                      </wps:wsp>
                      <wps:wsp>
                        <wps:cNvPr id="21" name="Graphic 21"/>
                        <wps:cNvSpPr/>
                        <wps:spPr>
                          <a:xfrm>
                            <a:off x="3594" y="4248238"/>
                            <a:ext cx="329565" cy="1224280"/>
                          </a:xfrm>
                          <a:custGeom>
                            <a:avLst/>
                            <a:gdLst/>
                            <a:ahLst/>
                            <a:cxnLst/>
                            <a:rect l="l" t="t" r="r" b="b"/>
                            <a:pathLst>
                              <a:path w="329565" h="1224280">
                                <a:moveTo>
                                  <a:pt x="0" y="1224279"/>
                                </a:moveTo>
                                <a:lnTo>
                                  <a:pt x="329565" y="1224279"/>
                                </a:lnTo>
                                <a:lnTo>
                                  <a:pt x="329565" y="0"/>
                                </a:lnTo>
                                <a:lnTo>
                                  <a:pt x="0" y="0"/>
                                </a:lnTo>
                                <a:lnTo>
                                  <a:pt x="0" y="1224279"/>
                                </a:lnTo>
                                <a:close/>
                              </a:path>
                            </a:pathLst>
                          </a:custGeom>
                          <a:ln w="6451">
                            <a:solidFill>
                              <a:srgbClr val="404040"/>
                            </a:solidFill>
                            <a:prstDash val="solid"/>
                          </a:ln>
                        </wps:spPr>
                        <wps:bodyPr wrap="square" lIns="0" tIns="0" rIns="0" bIns="0" rtlCol="0">
                          <a:prstTxWarp prst="textNoShape">
                            <a:avLst/>
                          </a:prstTxWarp>
                          <a:noAutofit/>
                        </wps:bodyPr>
                      </wps:wsp>
                      <wps:wsp>
                        <wps:cNvPr id="22" name="Graphic 22"/>
                        <wps:cNvSpPr/>
                        <wps:spPr>
                          <a:xfrm>
                            <a:off x="1454569" y="330288"/>
                            <a:ext cx="1270" cy="5142865"/>
                          </a:xfrm>
                          <a:custGeom>
                            <a:avLst/>
                            <a:gdLst/>
                            <a:ahLst/>
                            <a:cxnLst/>
                            <a:rect l="l" t="t" r="r" b="b"/>
                            <a:pathLst>
                              <a:path h="5142865">
                                <a:moveTo>
                                  <a:pt x="0" y="5142865"/>
                                </a:moveTo>
                                <a:lnTo>
                                  <a:pt x="0" y="0"/>
                                </a:lnTo>
                              </a:path>
                            </a:pathLst>
                          </a:custGeom>
                          <a:ln w="6451">
                            <a:solidFill>
                              <a:srgbClr val="404040"/>
                            </a:solidFill>
                            <a:prstDash val="solid"/>
                          </a:ln>
                        </wps:spPr>
                        <wps:bodyPr wrap="square" lIns="0" tIns="0" rIns="0" bIns="0" rtlCol="0">
                          <a:prstTxWarp prst="textNoShape">
                            <a:avLst/>
                          </a:prstTxWarp>
                          <a:noAutofit/>
                        </wps:bodyPr>
                      </wps:wsp>
                      <wps:wsp>
                        <wps:cNvPr id="23" name="Graphic 23"/>
                        <wps:cNvSpPr/>
                        <wps:spPr>
                          <a:xfrm>
                            <a:off x="2663609" y="330288"/>
                            <a:ext cx="1270" cy="5142865"/>
                          </a:xfrm>
                          <a:custGeom>
                            <a:avLst/>
                            <a:gdLst/>
                            <a:ahLst/>
                            <a:cxnLst/>
                            <a:rect l="l" t="t" r="r" b="b"/>
                            <a:pathLst>
                              <a:path h="5142865">
                                <a:moveTo>
                                  <a:pt x="0" y="5142865"/>
                                </a:moveTo>
                                <a:lnTo>
                                  <a:pt x="0" y="0"/>
                                </a:lnTo>
                              </a:path>
                            </a:pathLst>
                          </a:custGeom>
                          <a:ln w="6451">
                            <a:solidFill>
                              <a:srgbClr val="404040"/>
                            </a:solidFill>
                            <a:prstDash val="solid"/>
                          </a:ln>
                        </wps:spPr>
                        <wps:bodyPr wrap="square" lIns="0" tIns="0" rIns="0" bIns="0" rtlCol="0">
                          <a:prstTxWarp prst="textNoShape">
                            <a:avLst/>
                          </a:prstTxWarp>
                          <a:noAutofit/>
                        </wps:bodyPr>
                      </wps:wsp>
                      <wps:wsp>
                        <wps:cNvPr id="24" name="Graphic 24"/>
                        <wps:cNvSpPr/>
                        <wps:spPr>
                          <a:xfrm>
                            <a:off x="4275874" y="330288"/>
                            <a:ext cx="1270" cy="5142865"/>
                          </a:xfrm>
                          <a:custGeom>
                            <a:avLst/>
                            <a:gdLst/>
                            <a:ahLst/>
                            <a:cxnLst/>
                            <a:rect l="l" t="t" r="r" b="b"/>
                            <a:pathLst>
                              <a:path h="5142865">
                                <a:moveTo>
                                  <a:pt x="0" y="5142865"/>
                                </a:moveTo>
                                <a:lnTo>
                                  <a:pt x="0" y="0"/>
                                </a:lnTo>
                              </a:path>
                            </a:pathLst>
                          </a:custGeom>
                          <a:ln w="6451">
                            <a:solidFill>
                              <a:srgbClr val="404040"/>
                            </a:solidFill>
                            <a:prstDash val="solid"/>
                          </a:ln>
                        </wps:spPr>
                        <wps:bodyPr wrap="square" lIns="0" tIns="0" rIns="0" bIns="0" rtlCol="0">
                          <a:prstTxWarp prst="textNoShape">
                            <a:avLst/>
                          </a:prstTxWarp>
                          <a:noAutofit/>
                        </wps:bodyPr>
                      </wps:wsp>
                      <wps:wsp>
                        <wps:cNvPr id="25" name="Graphic 25"/>
                        <wps:cNvSpPr/>
                        <wps:spPr>
                          <a:xfrm>
                            <a:off x="507149" y="2547073"/>
                            <a:ext cx="644525" cy="244475"/>
                          </a:xfrm>
                          <a:custGeom>
                            <a:avLst/>
                            <a:gdLst/>
                            <a:ahLst/>
                            <a:cxnLst/>
                            <a:rect l="l" t="t" r="r" b="b"/>
                            <a:pathLst>
                              <a:path w="644525" h="244475">
                                <a:moveTo>
                                  <a:pt x="523875" y="0"/>
                                </a:moveTo>
                                <a:lnTo>
                                  <a:pt x="120650" y="0"/>
                                </a:lnTo>
                                <a:lnTo>
                                  <a:pt x="73659" y="9525"/>
                                </a:lnTo>
                                <a:lnTo>
                                  <a:pt x="34925" y="35560"/>
                                </a:lnTo>
                                <a:lnTo>
                                  <a:pt x="8890" y="74295"/>
                                </a:lnTo>
                                <a:lnTo>
                                  <a:pt x="0" y="121920"/>
                                </a:lnTo>
                                <a:lnTo>
                                  <a:pt x="8890" y="169545"/>
                                </a:lnTo>
                                <a:lnTo>
                                  <a:pt x="34925" y="208915"/>
                                </a:lnTo>
                                <a:lnTo>
                                  <a:pt x="73659" y="234950"/>
                                </a:lnTo>
                                <a:lnTo>
                                  <a:pt x="120650" y="244475"/>
                                </a:lnTo>
                                <a:lnTo>
                                  <a:pt x="523875" y="244475"/>
                                </a:lnTo>
                                <a:lnTo>
                                  <a:pt x="570865" y="234950"/>
                                </a:lnTo>
                                <a:lnTo>
                                  <a:pt x="608965" y="208915"/>
                                </a:lnTo>
                                <a:lnTo>
                                  <a:pt x="635000" y="169545"/>
                                </a:lnTo>
                                <a:lnTo>
                                  <a:pt x="644525" y="121920"/>
                                </a:lnTo>
                                <a:lnTo>
                                  <a:pt x="635000" y="74295"/>
                                </a:lnTo>
                                <a:lnTo>
                                  <a:pt x="608965" y="35560"/>
                                </a:lnTo>
                                <a:lnTo>
                                  <a:pt x="570865" y="9525"/>
                                </a:lnTo>
                                <a:lnTo>
                                  <a:pt x="523875" y="0"/>
                                </a:lnTo>
                                <a:close/>
                              </a:path>
                            </a:pathLst>
                          </a:custGeom>
                          <a:solidFill>
                            <a:srgbClr val="CDCDCD">
                              <a:alpha val="49804"/>
                            </a:srgbClr>
                          </a:solidFill>
                        </wps:spPr>
                        <wps:bodyPr wrap="square" lIns="0" tIns="0" rIns="0" bIns="0" rtlCol="0">
                          <a:prstTxWarp prst="textNoShape">
                            <a:avLst/>
                          </a:prstTxWarp>
                          <a:noAutofit/>
                        </wps:bodyPr>
                      </wps:wsp>
                      <wps:wsp>
                        <wps:cNvPr id="26" name="Graphic 26"/>
                        <wps:cNvSpPr/>
                        <wps:spPr>
                          <a:xfrm>
                            <a:off x="507149" y="2547073"/>
                            <a:ext cx="523875" cy="121920"/>
                          </a:xfrm>
                          <a:custGeom>
                            <a:avLst/>
                            <a:gdLst/>
                            <a:ahLst/>
                            <a:cxnLst/>
                            <a:rect l="l" t="t" r="r" b="b"/>
                            <a:pathLst>
                              <a:path w="523875" h="121920">
                                <a:moveTo>
                                  <a:pt x="523875" y="0"/>
                                </a:moveTo>
                                <a:lnTo>
                                  <a:pt x="120650" y="0"/>
                                </a:lnTo>
                                <a:lnTo>
                                  <a:pt x="73659" y="9525"/>
                                </a:lnTo>
                                <a:lnTo>
                                  <a:pt x="34925" y="35560"/>
                                </a:lnTo>
                                <a:lnTo>
                                  <a:pt x="8890" y="74295"/>
                                </a:lnTo>
                                <a:lnTo>
                                  <a:pt x="0" y="121920"/>
                                </a:lnTo>
                              </a:path>
                            </a:pathLst>
                          </a:custGeom>
                          <a:ln w="2260">
                            <a:solidFill>
                              <a:srgbClr val="CDCDCD"/>
                            </a:solidFill>
                            <a:prstDash val="solid"/>
                          </a:ln>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6" cstate="print"/>
                          <a:stretch>
                            <a:fillRect/>
                          </a:stretch>
                        </pic:blipFill>
                        <pic:spPr>
                          <a:xfrm>
                            <a:off x="1030389" y="2545803"/>
                            <a:ext cx="126999" cy="177787"/>
                          </a:xfrm>
                          <a:prstGeom prst="rect">
                            <a:avLst/>
                          </a:prstGeom>
                        </pic:spPr>
                      </pic:pic>
                      <wps:wsp>
                        <wps:cNvPr id="28" name="Graphic 28"/>
                        <wps:cNvSpPr/>
                        <wps:spPr>
                          <a:xfrm>
                            <a:off x="494449" y="2533738"/>
                            <a:ext cx="644525" cy="244475"/>
                          </a:xfrm>
                          <a:custGeom>
                            <a:avLst/>
                            <a:gdLst/>
                            <a:ahLst/>
                            <a:cxnLst/>
                            <a:rect l="l" t="t" r="r" b="b"/>
                            <a:pathLst>
                              <a:path w="644525" h="244475">
                                <a:moveTo>
                                  <a:pt x="120650" y="244475"/>
                                </a:moveTo>
                                <a:lnTo>
                                  <a:pt x="523875" y="244475"/>
                                </a:lnTo>
                                <a:lnTo>
                                  <a:pt x="570865" y="234950"/>
                                </a:lnTo>
                                <a:lnTo>
                                  <a:pt x="608965" y="208915"/>
                                </a:lnTo>
                                <a:lnTo>
                                  <a:pt x="635000" y="169545"/>
                                </a:lnTo>
                                <a:lnTo>
                                  <a:pt x="644525" y="121920"/>
                                </a:lnTo>
                                <a:lnTo>
                                  <a:pt x="635000" y="74295"/>
                                </a:lnTo>
                                <a:lnTo>
                                  <a:pt x="608965" y="35560"/>
                                </a:lnTo>
                                <a:lnTo>
                                  <a:pt x="570865" y="9525"/>
                                </a:lnTo>
                                <a:lnTo>
                                  <a:pt x="523875" y="0"/>
                                </a:lnTo>
                                <a:lnTo>
                                  <a:pt x="120650" y="0"/>
                                </a:lnTo>
                                <a:lnTo>
                                  <a:pt x="73660" y="9525"/>
                                </a:lnTo>
                                <a:lnTo>
                                  <a:pt x="34925" y="35560"/>
                                </a:lnTo>
                                <a:lnTo>
                                  <a:pt x="8889" y="74295"/>
                                </a:lnTo>
                                <a:lnTo>
                                  <a:pt x="0" y="121920"/>
                                </a:lnTo>
                                <a:lnTo>
                                  <a:pt x="8889" y="169545"/>
                                </a:lnTo>
                                <a:lnTo>
                                  <a:pt x="34925" y="208915"/>
                                </a:lnTo>
                                <a:lnTo>
                                  <a:pt x="73660" y="234950"/>
                                </a:lnTo>
                                <a:lnTo>
                                  <a:pt x="120650" y="244475"/>
                                </a:lnTo>
                                <a:close/>
                              </a:path>
                            </a:pathLst>
                          </a:custGeom>
                          <a:ln w="2260">
                            <a:solidFill>
                              <a:srgbClr val="404040"/>
                            </a:solidFill>
                            <a:prstDash val="solid"/>
                          </a:ln>
                        </wps:spPr>
                        <wps:bodyPr wrap="square" lIns="0" tIns="0" rIns="0" bIns="0" rtlCol="0">
                          <a:prstTxWarp prst="textNoShape">
                            <a:avLst/>
                          </a:prstTxWarp>
                          <a:noAutofit/>
                        </wps:bodyPr>
                      </wps:wsp>
                      <wps:wsp>
                        <wps:cNvPr id="29" name="Graphic 29"/>
                        <wps:cNvSpPr/>
                        <wps:spPr>
                          <a:xfrm>
                            <a:off x="817029" y="2174328"/>
                            <a:ext cx="1270" cy="359410"/>
                          </a:xfrm>
                          <a:custGeom>
                            <a:avLst/>
                            <a:gdLst/>
                            <a:ahLst/>
                            <a:cxnLst/>
                            <a:rect l="l" t="t" r="r" b="b"/>
                            <a:pathLst>
                              <a:path h="359410">
                                <a:moveTo>
                                  <a:pt x="0" y="359410"/>
                                </a:moveTo>
                                <a:lnTo>
                                  <a:pt x="0" y="0"/>
                                </a:lnTo>
                              </a:path>
                            </a:pathLst>
                          </a:custGeom>
                          <a:ln w="8953">
                            <a:solidFill>
                              <a:srgbClr val="404040"/>
                            </a:solidFill>
                            <a:prstDash val="solid"/>
                          </a:ln>
                        </wps:spPr>
                        <wps:bodyPr wrap="square" lIns="0" tIns="0" rIns="0" bIns="0" rtlCol="0">
                          <a:prstTxWarp prst="textNoShape">
                            <a:avLst/>
                          </a:prstTxWarp>
                          <a:noAutofit/>
                        </wps:bodyPr>
                      </wps:wsp>
                      <wps:wsp>
                        <wps:cNvPr id="30" name="Graphic 30"/>
                        <wps:cNvSpPr/>
                        <wps:spPr>
                          <a:xfrm>
                            <a:off x="785279" y="2125433"/>
                            <a:ext cx="62865" cy="63500"/>
                          </a:xfrm>
                          <a:custGeom>
                            <a:avLst/>
                            <a:gdLst/>
                            <a:ahLst/>
                            <a:cxnLst/>
                            <a:rect l="l" t="t" r="r" b="b"/>
                            <a:pathLst>
                              <a:path w="62865" h="63500">
                                <a:moveTo>
                                  <a:pt x="31114" y="0"/>
                                </a:moveTo>
                                <a:lnTo>
                                  <a:pt x="0" y="63500"/>
                                </a:lnTo>
                                <a:lnTo>
                                  <a:pt x="15239" y="57785"/>
                                </a:lnTo>
                                <a:lnTo>
                                  <a:pt x="31114" y="55880"/>
                                </a:lnTo>
                                <a:lnTo>
                                  <a:pt x="47624" y="57785"/>
                                </a:lnTo>
                                <a:lnTo>
                                  <a:pt x="62864" y="63500"/>
                                </a:lnTo>
                                <a:lnTo>
                                  <a:pt x="31114" y="0"/>
                                </a:lnTo>
                                <a:close/>
                              </a:path>
                            </a:pathLst>
                          </a:custGeom>
                          <a:solidFill>
                            <a:srgbClr val="404040"/>
                          </a:solidFill>
                        </wps:spPr>
                        <wps:bodyPr wrap="square" lIns="0" tIns="0" rIns="0" bIns="0" rtlCol="0">
                          <a:prstTxWarp prst="textNoShape">
                            <a:avLst/>
                          </a:prstTxWarp>
                          <a:noAutofit/>
                        </wps:bodyPr>
                      </wps:wsp>
                      <wps:wsp>
                        <wps:cNvPr id="31" name="Graphic 31"/>
                        <wps:cNvSpPr/>
                        <wps:spPr>
                          <a:xfrm>
                            <a:off x="1870494" y="1567268"/>
                            <a:ext cx="644525" cy="652780"/>
                          </a:xfrm>
                          <a:custGeom>
                            <a:avLst/>
                            <a:gdLst/>
                            <a:ahLst/>
                            <a:cxnLst/>
                            <a:rect l="l" t="t" r="r" b="b"/>
                            <a:pathLst>
                              <a:path w="644525" h="652780">
                                <a:moveTo>
                                  <a:pt x="321944" y="0"/>
                                </a:moveTo>
                                <a:lnTo>
                                  <a:pt x="0" y="326390"/>
                                </a:lnTo>
                                <a:lnTo>
                                  <a:pt x="321944" y="652780"/>
                                </a:lnTo>
                                <a:lnTo>
                                  <a:pt x="644524" y="326390"/>
                                </a:lnTo>
                                <a:lnTo>
                                  <a:pt x="321944" y="0"/>
                                </a:lnTo>
                                <a:close/>
                              </a:path>
                            </a:pathLst>
                          </a:custGeom>
                          <a:solidFill>
                            <a:srgbClr val="CDCDCD">
                              <a:alpha val="49804"/>
                            </a:srgbClr>
                          </a:solidFill>
                        </wps:spPr>
                        <wps:bodyPr wrap="square" lIns="0" tIns="0" rIns="0" bIns="0" rtlCol="0">
                          <a:prstTxWarp prst="textNoShape">
                            <a:avLst/>
                          </a:prstTxWarp>
                          <a:noAutofit/>
                        </wps:bodyPr>
                      </wps:wsp>
                      <wps:wsp>
                        <wps:cNvPr id="32" name="Graphic 32"/>
                        <wps:cNvSpPr/>
                        <wps:spPr>
                          <a:xfrm>
                            <a:off x="1869859" y="1567903"/>
                            <a:ext cx="322580" cy="326390"/>
                          </a:xfrm>
                          <a:custGeom>
                            <a:avLst/>
                            <a:gdLst/>
                            <a:ahLst/>
                            <a:cxnLst/>
                            <a:rect l="l" t="t" r="r" b="b"/>
                            <a:pathLst>
                              <a:path w="322580" h="326390">
                                <a:moveTo>
                                  <a:pt x="0" y="326390"/>
                                </a:moveTo>
                                <a:lnTo>
                                  <a:pt x="322580" y="0"/>
                                </a:lnTo>
                              </a:path>
                            </a:pathLst>
                          </a:custGeom>
                          <a:ln w="2247">
                            <a:solidFill>
                              <a:srgbClr val="CDCDCD"/>
                            </a:solidFill>
                            <a:prstDash val="solid"/>
                          </a:ln>
                        </wps:spPr>
                        <wps:bodyPr wrap="square" lIns="0" tIns="0" rIns="0" bIns="0" rtlCol="0">
                          <a:prstTxWarp prst="textNoShape">
                            <a:avLst/>
                          </a:prstTxWarp>
                          <a:noAutofit/>
                        </wps:bodyPr>
                      </wps:wsp>
                      <wps:wsp>
                        <wps:cNvPr id="33" name="Graphic 33"/>
                        <wps:cNvSpPr/>
                        <wps:spPr>
                          <a:xfrm>
                            <a:off x="1868591" y="1892385"/>
                            <a:ext cx="2540" cy="1905"/>
                          </a:xfrm>
                          <a:custGeom>
                            <a:avLst/>
                            <a:gdLst/>
                            <a:ahLst/>
                            <a:cxnLst/>
                            <a:rect l="l" t="t" r="r" b="b"/>
                            <a:pathLst>
                              <a:path w="2540" h="1905">
                                <a:moveTo>
                                  <a:pt x="1892" y="0"/>
                                </a:moveTo>
                                <a:lnTo>
                                  <a:pt x="1269" y="0"/>
                                </a:lnTo>
                                <a:lnTo>
                                  <a:pt x="634" y="0"/>
                                </a:lnTo>
                                <a:lnTo>
                                  <a:pt x="0" y="1270"/>
                                </a:lnTo>
                                <a:lnTo>
                                  <a:pt x="634" y="1905"/>
                                </a:lnTo>
                                <a:lnTo>
                                  <a:pt x="1892" y="1905"/>
                                </a:lnTo>
                                <a:lnTo>
                                  <a:pt x="2539" y="1270"/>
                                </a:lnTo>
                                <a:lnTo>
                                  <a:pt x="1892" y="0"/>
                                </a:lnTo>
                                <a:close/>
                              </a:path>
                            </a:pathLst>
                          </a:custGeom>
                          <a:solidFill>
                            <a:srgbClr val="CDCDCD">
                              <a:alpha val="49804"/>
                            </a:srgbClr>
                          </a:solidFill>
                        </wps:spPr>
                        <wps:bodyPr wrap="square" lIns="0" tIns="0" rIns="0" bIns="0" rtlCol="0">
                          <a:prstTxWarp prst="textNoShape">
                            <a:avLst/>
                          </a:prstTxWarp>
                          <a:noAutofit/>
                        </wps:bodyPr>
                      </wps:wsp>
                      <wps:wsp>
                        <wps:cNvPr id="34" name="Graphic 34"/>
                        <wps:cNvSpPr/>
                        <wps:spPr>
                          <a:xfrm>
                            <a:off x="2192439" y="1567903"/>
                            <a:ext cx="322580" cy="326390"/>
                          </a:xfrm>
                          <a:custGeom>
                            <a:avLst/>
                            <a:gdLst/>
                            <a:ahLst/>
                            <a:cxnLst/>
                            <a:rect l="l" t="t" r="r" b="b"/>
                            <a:pathLst>
                              <a:path w="322580" h="326390">
                                <a:moveTo>
                                  <a:pt x="0" y="0"/>
                                </a:moveTo>
                                <a:lnTo>
                                  <a:pt x="322580" y="326390"/>
                                </a:lnTo>
                              </a:path>
                            </a:pathLst>
                          </a:custGeom>
                          <a:ln w="2247">
                            <a:solidFill>
                              <a:srgbClr val="CDCDCD"/>
                            </a:solidFill>
                            <a:prstDash val="solid"/>
                          </a:ln>
                        </wps:spPr>
                        <wps:bodyPr wrap="square" lIns="0" tIns="0" rIns="0" bIns="0" rtlCol="0">
                          <a:prstTxWarp prst="textNoShape">
                            <a:avLst/>
                          </a:prstTxWarp>
                          <a:noAutofit/>
                        </wps:bodyPr>
                      </wps:wsp>
                      <wps:wsp>
                        <wps:cNvPr id="35" name="Graphic 35"/>
                        <wps:cNvSpPr/>
                        <wps:spPr>
                          <a:xfrm>
                            <a:off x="1857794" y="1553933"/>
                            <a:ext cx="644525" cy="652780"/>
                          </a:xfrm>
                          <a:custGeom>
                            <a:avLst/>
                            <a:gdLst/>
                            <a:ahLst/>
                            <a:cxnLst/>
                            <a:rect l="l" t="t" r="r" b="b"/>
                            <a:pathLst>
                              <a:path w="644525" h="652780">
                                <a:moveTo>
                                  <a:pt x="0" y="326390"/>
                                </a:moveTo>
                                <a:lnTo>
                                  <a:pt x="321945" y="0"/>
                                </a:lnTo>
                                <a:lnTo>
                                  <a:pt x="644525" y="326390"/>
                                </a:lnTo>
                                <a:lnTo>
                                  <a:pt x="321945" y="652780"/>
                                </a:lnTo>
                                <a:lnTo>
                                  <a:pt x="0" y="326390"/>
                                </a:lnTo>
                                <a:close/>
                              </a:path>
                            </a:pathLst>
                          </a:custGeom>
                          <a:ln w="2247">
                            <a:solidFill>
                              <a:srgbClr val="404040"/>
                            </a:solidFill>
                            <a:prstDash val="solid"/>
                          </a:ln>
                        </wps:spPr>
                        <wps:bodyPr wrap="square" lIns="0" tIns="0" rIns="0" bIns="0" rtlCol="0">
                          <a:prstTxWarp prst="textNoShape">
                            <a:avLst/>
                          </a:prstTxWarp>
                          <a:noAutofit/>
                        </wps:bodyPr>
                      </wps:wsp>
                      <wps:wsp>
                        <wps:cNvPr id="36" name="Graphic 36"/>
                        <wps:cNvSpPr/>
                        <wps:spPr>
                          <a:xfrm>
                            <a:off x="1138974" y="1880958"/>
                            <a:ext cx="670560" cy="1270"/>
                          </a:xfrm>
                          <a:custGeom>
                            <a:avLst/>
                            <a:gdLst/>
                            <a:ahLst/>
                            <a:cxnLst/>
                            <a:rect l="l" t="t" r="r" b="b"/>
                            <a:pathLst>
                              <a:path w="670560">
                                <a:moveTo>
                                  <a:pt x="0" y="0"/>
                                </a:moveTo>
                                <a:lnTo>
                                  <a:pt x="670560" y="0"/>
                                </a:lnTo>
                              </a:path>
                            </a:pathLst>
                          </a:custGeom>
                          <a:ln w="9067">
                            <a:solidFill>
                              <a:srgbClr val="404040"/>
                            </a:solidFill>
                            <a:prstDash val="solid"/>
                          </a:ln>
                        </wps:spPr>
                        <wps:bodyPr wrap="square" lIns="0" tIns="0" rIns="0" bIns="0" rtlCol="0">
                          <a:prstTxWarp prst="textNoShape">
                            <a:avLst/>
                          </a:prstTxWarp>
                          <a:noAutofit/>
                        </wps:bodyPr>
                      </wps:wsp>
                      <wps:wsp>
                        <wps:cNvPr id="37" name="Graphic 37"/>
                        <wps:cNvSpPr/>
                        <wps:spPr>
                          <a:xfrm>
                            <a:off x="1794294" y="1848573"/>
                            <a:ext cx="62865" cy="63500"/>
                          </a:xfrm>
                          <a:custGeom>
                            <a:avLst/>
                            <a:gdLst/>
                            <a:ahLst/>
                            <a:cxnLst/>
                            <a:rect l="l" t="t" r="r" b="b"/>
                            <a:pathLst>
                              <a:path w="62865" h="63500">
                                <a:moveTo>
                                  <a:pt x="0" y="0"/>
                                </a:moveTo>
                                <a:lnTo>
                                  <a:pt x="5080" y="15240"/>
                                </a:lnTo>
                                <a:lnTo>
                                  <a:pt x="6985" y="31750"/>
                                </a:lnTo>
                                <a:lnTo>
                                  <a:pt x="5080" y="47625"/>
                                </a:lnTo>
                                <a:lnTo>
                                  <a:pt x="0" y="63500"/>
                                </a:lnTo>
                                <a:lnTo>
                                  <a:pt x="62865" y="31750"/>
                                </a:lnTo>
                                <a:lnTo>
                                  <a:pt x="0" y="0"/>
                                </a:lnTo>
                                <a:close/>
                              </a:path>
                            </a:pathLst>
                          </a:custGeom>
                          <a:solidFill>
                            <a:srgbClr val="404040"/>
                          </a:solidFill>
                        </wps:spPr>
                        <wps:bodyPr wrap="square" lIns="0" tIns="0" rIns="0" bIns="0" rtlCol="0">
                          <a:prstTxWarp prst="textNoShape">
                            <a:avLst/>
                          </a:prstTxWarp>
                          <a:noAutofit/>
                        </wps:bodyPr>
                      </wps:wsp>
                      <wps:wsp>
                        <wps:cNvPr id="38" name="Graphic 38"/>
                        <wps:cNvSpPr/>
                        <wps:spPr>
                          <a:xfrm>
                            <a:off x="2515019" y="2547073"/>
                            <a:ext cx="1270" cy="489584"/>
                          </a:xfrm>
                          <a:custGeom>
                            <a:avLst/>
                            <a:gdLst/>
                            <a:ahLst/>
                            <a:cxnLst/>
                            <a:rect l="l" t="t" r="r" b="b"/>
                            <a:pathLst>
                              <a:path h="489584">
                                <a:moveTo>
                                  <a:pt x="0" y="489585"/>
                                </a:moveTo>
                                <a:lnTo>
                                  <a:pt x="0" y="489585"/>
                                </a:lnTo>
                                <a:lnTo>
                                  <a:pt x="0" y="0"/>
                                </a:lnTo>
                              </a:path>
                            </a:pathLst>
                          </a:custGeom>
                          <a:ln w="2235">
                            <a:solidFill>
                              <a:srgbClr val="CDCDCD"/>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17" cstate="print"/>
                          <a:stretch>
                            <a:fillRect/>
                          </a:stretch>
                        </pic:blipFill>
                        <pic:spPr>
                          <a:xfrm>
                            <a:off x="2130843" y="2207347"/>
                            <a:ext cx="98424" cy="325754"/>
                          </a:xfrm>
                          <a:prstGeom prst="rect">
                            <a:avLst/>
                          </a:prstGeom>
                        </pic:spPr>
                      </pic:pic>
                      <wps:wsp>
                        <wps:cNvPr id="40" name="Graphic 40"/>
                        <wps:cNvSpPr/>
                        <wps:spPr>
                          <a:xfrm>
                            <a:off x="3885984" y="1648548"/>
                            <a:ext cx="1270" cy="489584"/>
                          </a:xfrm>
                          <a:custGeom>
                            <a:avLst/>
                            <a:gdLst/>
                            <a:ahLst/>
                            <a:cxnLst/>
                            <a:rect l="l" t="t" r="r" b="b"/>
                            <a:pathLst>
                              <a:path h="489584">
                                <a:moveTo>
                                  <a:pt x="0" y="489585"/>
                                </a:moveTo>
                                <a:lnTo>
                                  <a:pt x="0" y="489585"/>
                                </a:lnTo>
                                <a:lnTo>
                                  <a:pt x="0" y="0"/>
                                </a:lnTo>
                              </a:path>
                            </a:pathLst>
                          </a:custGeom>
                          <a:ln w="2235">
                            <a:solidFill>
                              <a:srgbClr val="CDCDCD"/>
                            </a:solidFill>
                            <a:prstDash val="solid"/>
                          </a:ln>
                        </wps:spPr>
                        <wps:bodyPr wrap="square" lIns="0" tIns="0" rIns="0" bIns="0" rtlCol="0">
                          <a:prstTxWarp prst="textNoShape">
                            <a:avLst/>
                          </a:prstTxWarp>
                          <a:noAutofit/>
                        </wps:bodyPr>
                      </wps:wsp>
                      <wps:wsp>
                        <wps:cNvPr id="41" name="Graphic 41"/>
                        <wps:cNvSpPr/>
                        <wps:spPr>
                          <a:xfrm>
                            <a:off x="2906814" y="1880958"/>
                            <a:ext cx="273050" cy="1270"/>
                          </a:xfrm>
                          <a:custGeom>
                            <a:avLst/>
                            <a:gdLst/>
                            <a:ahLst/>
                            <a:cxnLst/>
                            <a:rect l="l" t="t" r="r" b="b"/>
                            <a:pathLst>
                              <a:path w="273050">
                                <a:moveTo>
                                  <a:pt x="0" y="0"/>
                                </a:moveTo>
                                <a:lnTo>
                                  <a:pt x="273050" y="0"/>
                                </a:lnTo>
                              </a:path>
                            </a:pathLst>
                          </a:custGeom>
                          <a:ln w="9067">
                            <a:solidFill>
                              <a:srgbClr val="404040"/>
                            </a:solidFill>
                            <a:prstDash val="solid"/>
                          </a:ln>
                        </wps:spPr>
                        <wps:bodyPr wrap="square" lIns="0" tIns="0" rIns="0" bIns="0" rtlCol="0">
                          <a:prstTxWarp prst="textNoShape">
                            <a:avLst/>
                          </a:prstTxWarp>
                          <a:noAutofit/>
                        </wps:bodyPr>
                      </wps:wsp>
                      <wps:wsp>
                        <wps:cNvPr id="42" name="Graphic 42"/>
                        <wps:cNvSpPr/>
                        <wps:spPr>
                          <a:xfrm>
                            <a:off x="2502319" y="1880958"/>
                            <a:ext cx="320040" cy="1270"/>
                          </a:xfrm>
                          <a:custGeom>
                            <a:avLst/>
                            <a:gdLst/>
                            <a:ahLst/>
                            <a:cxnLst/>
                            <a:rect l="l" t="t" r="r" b="b"/>
                            <a:pathLst>
                              <a:path w="320040">
                                <a:moveTo>
                                  <a:pt x="0" y="0"/>
                                </a:moveTo>
                                <a:lnTo>
                                  <a:pt x="320040" y="0"/>
                                </a:lnTo>
                              </a:path>
                            </a:pathLst>
                          </a:custGeom>
                          <a:ln w="9067">
                            <a:solidFill>
                              <a:srgbClr val="404040"/>
                            </a:solidFill>
                            <a:prstDash val="solid"/>
                          </a:ln>
                        </wps:spPr>
                        <wps:bodyPr wrap="square" lIns="0" tIns="0" rIns="0" bIns="0" rtlCol="0">
                          <a:prstTxWarp prst="textNoShape">
                            <a:avLst/>
                          </a:prstTxWarp>
                          <a:noAutofit/>
                        </wps:bodyPr>
                      </wps:wsp>
                      <wps:wsp>
                        <wps:cNvPr id="43" name="Graphic 43"/>
                        <wps:cNvSpPr/>
                        <wps:spPr>
                          <a:xfrm>
                            <a:off x="3164624" y="1848573"/>
                            <a:ext cx="62865" cy="63500"/>
                          </a:xfrm>
                          <a:custGeom>
                            <a:avLst/>
                            <a:gdLst/>
                            <a:ahLst/>
                            <a:cxnLst/>
                            <a:rect l="l" t="t" r="r" b="b"/>
                            <a:pathLst>
                              <a:path w="62865" h="63500">
                                <a:moveTo>
                                  <a:pt x="0" y="0"/>
                                </a:moveTo>
                                <a:lnTo>
                                  <a:pt x="5080" y="15240"/>
                                </a:lnTo>
                                <a:lnTo>
                                  <a:pt x="6985" y="31750"/>
                                </a:lnTo>
                                <a:lnTo>
                                  <a:pt x="5080" y="47625"/>
                                </a:lnTo>
                                <a:lnTo>
                                  <a:pt x="0" y="63500"/>
                                </a:lnTo>
                                <a:lnTo>
                                  <a:pt x="62865" y="31750"/>
                                </a:lnTo>
                                <a:lnTo>
                                  <a:pt x="0" y="0"/>
                                </a:lnTo>
                                <a:close/>
                              </a:path>
                            </a:pathLst>
                          </a:custGeom>
                          <a:solidFill>
                            <a:srgbClr val="404040"/>
                          </a:solidFill>
                        </wps:spPr>
                        <wps:bodyPr wrap="square" lIns="0" tIns="0" rIns="0" bIns="0" rtlCol="0">
                          <a:prstTxWarp prst="textNoShape">
                            <a:avLst/>
                          </a:prstTxWarp>
                          <a:noAutofit/>
                        </wps:bodyPr>
                      </wps:wsp>
                      <wps:wsp>
                        <wps:cNvPr id="44" name="Graphic 44"/>
                        <wps:cNvSpPr/>
                        <wps:spPr>
                          <a:xfrm>
                            <a:off x="2515019" y="3403688"/>
                            <a:ext cx="1270" cy="489584"/>
                          </a:xfrm>
                          <a:custGeom>
                            <a:avLst/>
                            <a:gdLst/>
                            <a:ahLst/>
                            <a:cxnLst/>
                            <a:rect l="l" t="t" r="r" b="b"/>
                            <a:pathLst>
                              <a:path h="489584">
                                <a:moveTo>
                                  <a:pt x="0" y="489585"/>
                                </a:moveTo>
                                <a:lnTo>
                                  <a:pt x="0" y="489585"/>
                                </a:lnTo>
                                <a:lnTo>
                                  <a:pt x="0" y="0"/>
                                </a:lnTo>
                              </a:path>
                            </a:pathLst>
                          </a:custGeom>
                          <a:ln w="2235">
                            <a:solidFill>
                              <a:srgbClr val="CDCDCD"/>
                            </a:solidFill>
                            <a:prstDash val="solid"/>
                          </a:ln>
                        </wps:spPr>
                        <wps:bodyPr wrap="square" lIns="0" tIns="0" rIns="0" bIns="0" rtlCol="0">
                          <a:prstTxWarp prst="textNoShape">
                            <a:avLst/>
                          </a:prstTxWarp>
                          <a:noAutofit/>
                        </wps:bodyPr>
                      </wps:wsp>
                      <wps:wsp>
                        <wps:cNvPr id="45" name="Graphic 45"/>
                        <wps:cNvSpPr/>
                        <wps:spPr>
                          <a:xfrm>
                            <a:off x="2179739" y="3023958"/>
                            <a:ext cx="1270" cy="318770"/>
                          </a:xfrm>
                          <a:custGeom>
                            <a:avLst/>
                            <a:gdLst/>
                            <a:ahLst/>
                            <a:cxnLst/>
                            <a:rect l="l" t="t" r="r" b="b"/>
                            <a:pathLst>
                              <a:path h="318770">
                                <a:moveTo>
                                  <a:pt x="0" y="0"/>
                                </a:moveTo>
                                <a:lnTo>
                                  <a:pt x="0" y="318770"/>
                                </a:lnTo>
                              </a:path>
                            </a:pathLst>
                          </a:custGeom>
                          <a:ln w="8953">
                            <a:solidFill>
                              <a:srgbClr val="404040"/>
                            </a:solidFill>
                            <a:prstDash val="solid"/>
                          </a:ln>
                        </wps:spPr>
                        <wps:bodyPr wrap="square" lIns="0" tIns="0" rIns="0" bIns="0" rtlCol="0">
                          <a:prstTxWarp prst="textNoShape">
                            <a:avLst/>
                          </a:prstTxWarp>
                          <a:noAutofit/>
                        </wps:bodyPr>
                      </wps:wsp>
                      <wps:wsp>
                        <wps:cNvPr id="46" name="Graphic 46"/>
                        <wps:cNvSpPr/>
                        <wps:spPr>
                          <a:xfrm>
                            <a:off x="2148624" y="3326853"/>
                            <a:ext cx="62865" cy="63500"/>
                          </a:xfrm>
                          <a:custGeom>
                            <a:avLst/>
                            <a:gdLst/>
                            <a:ahLst/>
                            <a:cxnLst/>
                            <a:rect l="l" t="t" r="r" b="b"/>
                            <a:pathLst>
                              <a:path w="62865" h="63500">
                                <a:moveTo>
                                  <a:pt x="62864" y="0"/>
                                </a:moveTo>
                                <a:lnTo>
                                  <a:pt x="46989" y="5080"/>
                                </a:lnTo>
                                <a:lnTo>
                                  <a:pt x="31114" y="6985"/>
                                </a:lnTo>
                                <a:lnTo>
                                  <a:pt x="15239" y="5080"/>
                                </a:lnTo>
                                <a:lnTo>
                                  <a:pt x="0" y="0"/>
                                </a:lnTo>
                                <a:lnTo>
                                  <a:pt x="31114" y="63500"/>
                                </a:lnTo>
                                <a:lnTo>
                                  <a:pt x="59054" y="6985"/>
                                </a:lnTo>
                                <a:lnTo>
                                  <a:pt x="62864" y="0"/>
                                </a:lnTo>
                                <a:close/>
                              </a:path>
                            </a:pathLst>
                          </a:custGeom>
                          <a:solidFill>
                            <a:srgbClr val="404040"/>
                          </a:solidFill>
                        </wps:spPr>
                        <wps:bodyPr wrap="square" lIns="0" tIns="0" rIns="0" bIns="0" rtlCol="0">
                          <a:prstTxWarp prst="textNoShape">
                            <a:avLst/>
                          </a:prstTxWarp>
                          <a:noAutofit/>
                        </wps:bodyPr>
                      </wps:wsp>
                      <wps:wsp>
                        <wps:cNvPr id="47" name="Graphic 47"/>
                        <wps:cNvSpPr/>
                        <wps:spPr>
                          <a:xfrm>
                            <a:off x="2179739" y="3881208"/>
                            <a:ext cx="1270" cy="481965"/>
                          </a:xfrm>
                          <a:custGeom>
                            <a:avLst/>
                            <a:gdLst/>
                            <a:ahLst/>
                            <a:cxnLst/>
                            <a:rect l="l" t="t" r="r" b="b"/>
                            <a:pathLst>
                              <a:path h="481965">
                                <a:moveTo>
                                  <a:pt x="0" y="0"/>
                                </a:moveTo>
                                <a:lnTo>
                                  <a:pt x="0" y="481965"/>
                                </a:lnTo>
                              </a:path>
                            </a:pathLst>
                          </a:custGeom>
                          <a:ln w="8953">
                            <a:solidFill>
                              <a:srgbClr val="404040"/>
                            </a:solidFill>
                            <a:prstDash val="solid"/>
                          </a:ln>
                        </wps:spPr>
                        <wps:bodyPr wrap="square" lIns="0" tIns="0" rIns="0" bIns="0" rtlCol="0">
                          <a:prstTxWarp prst="textNoShape">
                            <a:avLst/>
                          </a:prstTxWarp>
                          <a:noAutofit/>
                        </wps:bodyPr>
                      </wps:wsp>
                      <wps:wsp>
                        <wps:cNvPr id="48" name="Graphic 48"/>
                        <wps:cNvSpPr/>
                        <wps:spPr>
                          <a:xfrm>
                            <a:off x="2148624" y="4347298"/>
                            <a:ext cx="62865" cy="63500"/>
                          </a:xfrm>
                          <a:custGeom>
                            <a:avLst/>
                            <a:gdLst/>
                            <a:ahLst/>
                            <a:cxnLst/>
                            <a:rect l="l" t="t" r="r" b="b"/>
                            <a:pathLst>
                              <a:path w="62865" h="63500">
                                <a:moveTo>
                                  <a:pt x="62864" y="0"/>
                                </a:moveTo>
                                <a:lnTo>
                                  <a:pt x="46989" y="5080"/>
                                </a:lnTo>
                                <a:lnTo>
                                  <a:pt x="31114" y="6985"/>
                                </a:lnTo>
                                <a:lnTo>
                                  <a:pt x="15239" y="5080"/>
                                </a:lnTo>
                                <a:lnTo>
                                  <a:pt x="0" y="0"/>
                                </a:lnTo>
                                <a:lnTo>
                                  <a:pt x="31114" y="63500"/>
                                </a:lnTo>
                                <a:lnTo>
                                  <a:pt x="59054" y="6985"/>
                                </a:lnTo>
                                <a:lnTo>
                                  <a:pt x="62864" y="0"/>
                                </a:lnTo>
                                <a:close/>
                              </a:path>
                            </a:pathLst>
                          </a:custGeom>
                          <a:solidFill>
                            <a:srgbClr val="404040"/>
                          </a:solidFill>
                        </wps:spPr>
                        <wps:bodyPr wrap="square" lIns="0" tIns="0" rIns="0" bIns="0" rtlCol="0">
                          <a:prstTxWarp prst="textNoShape">
                            <a:avLst/>
                          </a:prstTxWarp>
                          <a:noAutofit/>
                        </wps:bodyPr>
                      </wps:wsp>
                      <wps:wsp>
                        <wps:cNvPr id="49" name="Graphic 49"/>
                        <wps:cNvSpPr/>
                        <wps:spPr>
                          <a:xfrm>
                            <a:off x="2502319" y="4657178"/>
                            <a:ext cx="677545" cy="1270"/>
                          </a:xfrm>
                          <a:custGeom>
                            <a:avLst/>
                            <a:gdLst/>
                            <a:ahLst/>
                            <a:cxnLst/>
                            <a:rect l="l" t="t" r="r" b="b"/>
                            <a:pathLst>
                              <a:path w="677545">
                                <a:moveTo>
                                  <a:pt x="0" y="0"/>
                                </a:moveTo>
                                <a:lnTo>
                                  <a:pt x="677545" y="0"/>
                                </a:lnTo>
                              </a:path>
                            </a:pathLst>
                          </a:custGeom>
                          <a:ln w="9067">
                            <a:solidFill>
                              <a:srgbClr val="404040"/>
                            </a:solidFill>
                            <a:prstDash val="solid"/>
                          </a:ln>
                        </wps:spPr>
                        <wps:bodyPr wrap="square" lIns="0" tIns="0" rIns="0" bIns="0" rtlCol="0">
                          <a:prstTxWarp prst="textNoShape">
                            <a:avLst/>
                          </a:prstTxWarp>
                          <a:noAutofit/>
                        </wps:bodyPr>
                      </wps:wsp>
                      <wps:wsp>
                        <wps:cNvPr id="50" name="Graphic 50"/>
                        <wps:cNvSpPr/>
                        <wps:spPr>
                          <a:xfrm>
                            <a:off x="3164624" y="4624158"/>
                            <a:ext cx="62865" cy="63500"/>
                          </a:xfrm>
                          <a:custGeom>
                            <a:avLst/>
                            <a:gdLst/>
                            <a:ahLst/>
                            <a:cxnLst/>
                            <a:rect l="l" t="t" r="r" b="b"/>
                            <a:pathLst>
                              <a:path w="62865" h="63500">
                                <a:moveTo>
                                  <a:pt x="0" y="0"/>
                                </a:moveTo>
                                <a:lnTo>
                                  <a:pt x="5080" y="15240"/>
                                </a:lnTo>
                                <a:lnTo>
                                  <a:pt x="6985" y="31750"/>
                                </a:lnTo>
                                <a:lnTo>
                                  <a:pt x="5080" y="47625"/>
                                </a:lnTo>
                                <a:lnTo>
                                  <a:pt x="0" y="63500"/>
                                </a:lnTo>
                                <a:lnTo>
                                  <a:pt x="62865" y="31750"/>
                                </a:lnTo>
                                <a:lnTo>
                                  <a:pt x="0" y="0"/>
                                </a:lnTo>
                                <a:close/>
                              </a:path>
                            </a:pathLst>
                          </a:custGeom>
                          <a:solidFill>
                            <a:srgbClr val="404040"/>
                          </a:solidFill>
                        </wps:spPr>
                        <wps:bodyPr wrap="square" lIns="0" tIns="0" rIns="0" bIns="0" rtlCol="0">
                          <a:prstTxWarp prst="textNoShape">
                            <a:avLst/>
                          </a:prstTxWarp>
                          <a:noAutofit/>
                        </wps:bodyPr>
                      </wps:wsp>
                      <wps:wsp>
                        <wps:cNvPr id="51" name="Graphic 51"/>
                        <wps:cNvSpPr/>
                        <wps:spPr>
                          <a:xfrm>
                            <a:off x="5416967" y="4424133"/>
                            <a:ext cx="1270" cy="489584"/>
                          </a:xfrm>
                          <a:custGeom>
                            <a:avLst/>
                            <a:gdLst/>
                            <a:ahLst/>
                            <a:cxnLst/>
                            <a:rect l="l" t="t" r="r" b="b"/>
                            <a:pathLst>
                              <a:path h="489584">
                                <a:moveTo>
                                  <a:pt x="0" y="489585"/>
                                </a:moveTo>
                                <a:lnTo>
                                  <a:pt x="0" y="489585"/>
                                </a:lnTo>
                                <a:lnTo>
                                  <a:pt x="0" y="0"/>
                                </a:lnTo>
                              </a:path>
                            </a:pathLst>
                          </a:custGeom>
                          <a:ln w="2235">
                            <a:solidFill>
                              <a:srgbClr val="CDCDCD"/>
                            </a:solidFill>
                            <a:prstDash val="solid"/>
                          </a:ln>
                        </wps:spPr>
                        <wps:bodyPr wrap="square" lIns="0" tIns="0" rIns="0" bIns="0" rtlCol="0">
                          <a:prstTxWarp prst="textNoShape">
                            <a:avLst/>
                          </a:prstTxWarp>
                          <a:noAutofit/>
                        </wps:bodyPr>
                      </wps:wsp>
                      <wps:wsp>
                        <wps:cNvPr id="52" name="Graphic 52"/>
                        <wps:cNvSpPr/>
                        <wps:spPr>
                          <a:xfrm>
                            <a:off x="3872649" y="4657178"/>
                            <a:ext cx="838835" cy="1270"/>
                          </a:xfrm>
                          <a:custGeom>
                            <a:avLst/>
                            <a:gdLst/>
                            <a:ahLst/>
                            <a:cxnLst/>
                            <a:rect l="l" t="t" r="r" b="b"/>
                            <a:pathLst>
                              <a:path w="838835">
                                <a:moveTo>
                                  <a:pt x="0" y="0"/>
                                </a:moveTo>
                                <a:lnTo>
                                  <a:pt x="838835" y="0"/>
                                </a:lnTo>
                              </a:path>
                            </a:pathLst>
                          </a:custGeom>
                          <a:ln w="9067">
                            <a:solidFill>
                              <a:srgbClr val="404040"/>
                            </a:solidFill>
                            <a:prstDash val="solid"/>
                          </a:ln>
                        </wps:spPr>
                        <wps:bodyPr wrap="square" lIns="0" tIns="0" rIns="0" bIns="0" rtlCol="0">
                          <a:prstTxWarp prst="textNoShape">
                            <a:avLst/>
                          </a:prstTxWarp>
                          <a:noAutofit/>
                        </wps:bodyPr>
                      </wps:wsp>
                      <wps:wsp>
                        <wps:cNvPr id="53" name="Graphic 53"/>
                        <wps:cNvSpPr/>
                        <wps:spPr>
                          <a:xfrm>
                            <a:off x="4696243" y="4624158"/>
                            <a:ext cx="62865" cy="63500"/>
                          </a:xfrm>
                          <a:custGeom>
                            <a:avLst/>
                            <a:gdLst/>
                            <a:ahLst/>
                            <a:cxnLst/>
                            <a:rect l="l" t="t" r="r" b="b"/>
                            <a:pathLst>
                              <a:path w="62865" h="63500">
                                <a:moveTo>
                                  <a:pt x="0" y="0"/>
                                </a:moveTo>
                                <a:lnTo>
                                  <a:pt x="5080" y="15240"/>
                                </a:lnTo>
                                <a:lnTo>
                                  <a:pt x="6985" y="31750"/>
                                </a:lnTo>
                                <a:lnTo>
                                  <a:pt x="5080" y="47625"/>
                                </a:lnTo>
                                <a:lnTo>
                                  <a:pt x="0" y="63500"/>
                                </a:lnTo>
                                <a:lnTo>
                                  <a:pt x="62865" y="31750"/>
                                </a:lnTo>
                                <a:lnTo>
                                  <a:pt x="0" y="0"/>
                                </a:lnTo>
                                <a:close/>
                              </a:path>
                            </a:pathLst>
                          </a:custGeom>
                          <a:solidFill>
                            <a:srgbClr val="404040"/>
                          </a:solidFill>
                        </wps:spPr>
                        <wps:bodyPr wrap="square" lIns="0" tIns="0" rIns="0" bIns="0" rtlCol="0">
                          <a:prstTxWarp prst="textNoShape">
                            <a:avLst/>
                          </a:prstTxWarp>
                          <a:noAutofit/>
                        </wps:bodyPr>
                      </wps:wsp>
                      <wps:wsp>
                        <wps:cNvPr id="54" name="Graphic 54"/>
                        <wps:cNvSpPr/>
                        <wps:spPr>
                          <a:xfrm>
                            <a:off x="5416967" y="3363048"/>
                            <a:ext cx="1270" cy="489584"/>
                          </a:xfrm>
                          <a:custGeom>
                            <a:avLst/>
                            <a:gdLst/>
                            <a:ahLst/>
                            <a:cxnLst/>
                            <a:rect l="l" t="t" r="r" b="b"/>
                            <a:pathLst>
                              <a:path h="489584">
                                <a:moveTo>
                                  <a:pt x="0" y="489585"/>
                                </a:moveTo>
                                <a:lnTo>
                                  <a:pt x="0" y="489585"/>
                                </a:lnTo>
                                <a:lnTo>
                                  <a:pt x="0" y="0"/>
                                </a:lnTo>
                              </a:path>
                            </a:pathLst>
                          </a:custGeom>
                          <a:ln w="2235">
                            <a:solidFill>
                              <a:srgbClr val="CDCDCD"/>
                            </a:solidFill>
                            <a:prstDash val="solid"/>
                          </a:ln>
                        </wps:spPr>
                        <wps:bodyPr wrap="square" lIns="0" tIns="0" rIns="0" bIns="0" rtlCol="0">
                          <a:prstTxWarp prst="textNoShape">
                            <a:avLst/>
                          </a:prstTxWarp>
                          <a:noAutofit/>
                        </wps:bodyPr>
                      </wps:wsp>
                      <wps:wsp>
                        <wps:cNvPr id="55" name="Graphic 55"/>
                        <wps:cNvSpPr/>
                        <wps:spPr>
                          <a:xfrm>
                            <a:off x="5082324" y="3888828"/>
                            <a:ext cx="1270" cy="522605"/>
                          </a:xfrm>
                          <a:custGeom>
                            <a:avLst/>
                            <a:gdLst/>
                            <a:ahLst/>
                            <a:cxnLst/>
                            <a:rect l="l" t="t" r="r" b="b"/>
                            <a:pathLst>
                              <a:path h="522605">
                                <a:moveTo>
                                  <a:pt x="0" y="522604"/>
                                </a:moveTo>
                                <a:lnTo>
                                  <a:pt x="0" y="0"/>
                                </a:lnTo>
                              </a:path>
                            </a:pathLst>
                          </a:custGeom>
                          <a:ln w="8953">
                            <a:solidFill>
                              <a:srgbClr val="404040"/>
                            </a:solidFill>
                            <a:prstDash val="solid"/>
                          </a:ln>
                        </wps:spPr>
                        <wps:bodyPr wrap="square" lIns="0" tIns="0" rIns="0" bIns="0" rtlCol="0">
                          <a:prstTxWarp prst="textNoShape">
                            <a:avLst/>
                          </a:prstTxWarp>
                          <a:noAutofit/>
                        </wps:bodyPr>
                      </wps:wsp>
                      <wps:wsp>
                        <wps:cNvPr id="56" name="Graphic 56"/>
                        <wps:cNvSpPr/>
                        <wps:spPr>
                          <a:xfrm>
                            <a:off x="5050574" y="3839933"/>
                            <a:ext cx="62865" cy="63500"/>
                          </a:xfrm>
                          <a:custGeom>
                            <a:avLst/>
                            <a:gdLst/>
                            <a:ahLst/>
                            <a:cxnLst/>
                            <a:rect l="l" t="t" r="r" b="b"/>
                            <a:pathLst>
                              <a:path w="62865" h="63500">
                                <a:moveTo>
                                  <a:pt x="31114" y="0"/>
                                </a:moveTo>
                                <a:lnTo>
                                  <a:pt x="0" y="63500"/>
                                </a:lnTo>
                                <a:lnTo>
                                  <a:pt x="15239" y="57785"/>
                                </a:lnTo>
                                <a:lnTo>
                                  <a:pt x="31114" y="55880"/>
                                </a:lnTo>
                                <a:lnTo>
                                  <a:pt x="46989" y="57785"/>
                                </a:lnTo>
                                <a:lnTo>
                                  <a:pt x="62864" y="63500"/>
                                </a:lnTo>
                                <a:lnTo>
                                  <a:pt x="31114" y="0"/>
                                </a:lnTo>
                                <a:close/>
                              </a:path>
                            </a:pathLst>
                          </a:custGeom>
                          <a:solidFill>
                            <a:srgbClr val="404040"/>
                          </a:solidFill>
                        </wps:spPr>
                        <wps:bodyPr wrap="square" lIns="0" tIns="0" rIns="0" bIns="0" rtlCol="0">
                          <a:prstTxWarp prst="textNoShape">
                            <a:avLst/>
                          </a:prstTxWarp>
                          <a:noAutofit/>
                        </wps:bodyPr>
                      </wps:wsp>
                      <wps:wsp>
                        <wps:cNvPr id="57" name="Graphic 57"/>
                        <wps:cNvSpPr/>
                        <wps:spPr>
                          <a:xfrm>
                            <a:off x="4772443" y="791298"/>
                            <a:ext cx="644525" cy="244475"/>
                          </a:xfrm>
                          <a:custGeom>
                            <a:avLst/>
                            <a:gdLst/>
                            <a:ahLst/>
                            <a:cxnLst/>
                            <a:rect l="l" t="t" r="r" b="b"/>
                            <a:pathLst>
                              <a:path w="644525" h="244475">
                                <a:moveTo>
                                  <a:pt x="523875" y="0"/>
                                </a:moveTo>
                                <a:lnTo>
                                  <a:pt x="120650" y="0"/>
                                </a:lnTo>
                                <a:lnTo>
                                  <a:pt x="73659" y="9525"/>
                                </a:lnTo>
                                <a:lnTo>
                                  <a:pt x="34925" y="35560"/>
                                </a:lnTo>
                                <a:lnTo>
                                  <a:pt x="8890" y="74295"/>
                                </a:lnTo>
                                <a:lnTo>
                                  <a:pt x="0" y="121920"/>
                                </a:lnTo>
                                <a:lnTo>
                                  <a:pt x="8890" y="169545"/>
                                </a:lnTo>
                                <a:lnTo>
                                  <a:pt x="34925" y="208915"/>
                                </a:lnTo>
                                <a:lnTo>
                                  <a:pt x="73659" y="234950"/>
                                </a:lnTo>
                                <a:lnTo>
                                  <a:pt x="120650" y="244475"/>
                                </a:lnTo>
                                <a:lnTo>
                                  <a:pt x="523875" y="244475"/>
                                </a:lnTo>
                                <a:lnTo>
                                  <a:pt x="570865" y="234950"/>
                                </a:lnTo>
                                <a:lnTo>
                                  <a:pt x="608965" y="208915"/>
                                </a:lnTo>
                                <a:lnTo>
                                  <a:pt x="635000" y="169545"/>
                                </a:lnTo>
                                <a:lnTo>
                                  <a:pt x="644525" y="121920"/>
                                </a:lnTo>
                                <a:lnTo>
                                  <a:pt x="635000" y="74295"/>
                                </a:lnTo>
                                <a:lnTo>
                                  <a:pt x="608965" y="35560"/>
                                </a:lnTo>
                                <a:lnTo>
                                  <a:pt x="570865" y="9525"/>
                                </a:lnTo>
                                <a:lnTo>
                                  <a:pt x="523875" y="0"/>
                                </a:lnTo>
                                <a:close/>
                              </a:path>
                            </a:pathLst>
                          </a:custGeom>
                          <a:solidFill>
                            <a:srgbClr val="CDCDCD">
                              <a:alpha val="49804"/>
                            </a:srgbClr>
                          </a:solidFill>
                        </wps:spPr>
                        <wps:bodyPr wrap="square" lIns="0" tIns="0" rIns="0" bIns="0" rtlCol="0">
                          <a:prstTxWarp prst="textNoShape">
                            <a:avLst/>
                          </a:prstTxWarp>
                          <a:noAutofit/>
                        </wps:bodyPr>
                      </wps:wsp>
                      <wps:wsp>
                        <wps:cNvPr id="58" name="Graphic 58"/>
                        <wps:cNvSpPr/>
                        <wps:spPr>
                          <a:xfrm>
                            <a:off x="4893093" y="791298"/>
                            <a:ext cx="402590" cy="1270"/>
                          </a:xfrm>
                          <a:custGeom>
                            <a:avLst/>
                            <a:gdLst/>
                            <a:ahLst/>
                            <a:cxnLst/>
                            <a:rect l="l" t="t" r="r" b="b"/>
                            <a:pathLst>
                              <a:path w="402590">
                                <a:moveTo>
                                  <a:pt x="402589" y="0"/>
                                </a:moveTo>
                                <a:lnTo>
                                  <a:pt x="402589" y="0"/>
                                </a:lnTo>
                                <a:lnTo>
                                  <a:pt x="0" y="0"/>
                                </a:lnTo>
                              </a:path>
                            </a:pathLst>
                          </a:custGeom>
                          <a:ln w="2260">
                            <a:solidFill>
                              <a:srgbClr val="CDCDCD"/>
                            </a:solidFill>
                            <a:prstDash val="solid"/>
                          </a:ln>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8" cstate="print"/>
                          <a:stretch>
                            <a:fillRect/>
                          </a:stretch>
                        </pic:blipFill>
                        <pic:spPr>
                          <a:xfrm>
                            <a:off x="5295682" y="790663"/>
                            <a:ext cx="126999" cy="241299"/>
                          </a:xfrm>
                          <a:prstGeom prst="rect">
                            <a:avLst/>
                          </a:prstGeom>
                        </pic:spPr>
                      </pic:pic>
                      <wps:wsp>
                        <wps:cNvPr id="60" name="Graphic 60"/>
                        <wps:cNvSpPr/>
                        <wps:spPr>
                          <a:xfrm>
                            <a:off x="4759743" y="778598"/>
                            <a:ext cx="644525" cy="244475"/>
                          </a:xfrm>
                          <a:custGeom>
                            <a:avLst/>
                            <a:gdLst/>
                            <a:ahLst/>
                            <a:cxnLst/>
                            <a:rect l="l" t="t" r="r" b="b"/>
                            <a:pathLst>
                              <a:path w="644525" h="244475">
                                <a:moveTo>
                                  <a:pt x="120650" y="244475"/>
                                </a:moveTo>
                                <a:lnTo>
                                  <a:pt x="523875" y="244475"/>
                                </a:lnTo>
                                <a:lnTo>
                                  <a:pt x="570865" y="234950"/>
                                </a:lnTo>
                                <a:lnTo>
                                  <a:pt x="608965" y="208915"/>
                                </a:lnTo>
                                <a:lnTo>
                                  <a:pt x="635000" y="169545"/>
                                </a:lnTo>
                                <a:lnTo>
                                  <a:pt x="644525" y="121920"/>
                                </a:lnTo>
                                <a:lnTo>
                                  <a:pt x="635000" y="74295"/>
                                </a:lnTo>
                                <a:lnTo>
                                  <a:pt x="608965" y="35560"/>
                                </a:lnTo>
                                <a:lnTo>
                                  <a:pt x="570865" y="9525"/>
                                </a:lnTo>
                                <a:lnTo>
                                  <a:pt x="523875" y="0"/>
                                </a:lnTo>
                                <a:lnTo>
                                  <a:pt x="120650" y="0"/>
                                </a:lnTo>
                                <a:lnTo>
                                  <a:pt x="73660" y="9525"/>
                                </a:lnTo>
                                <a:lnTo>
                                  <a:pt x="34925" y="35560"/>
                                </a:lnTo>
                                <a:lnTo>
                                  <a:pt x="8889" y="74295"/>
                                </a:lnTo>
                                <a:lnTo>
                                  <a:pt x="0" y="121920"/>
                                </a:lnTo>
                                <a:lnTo>
                                  <a:pt x="8889" y="169545"/>
                                </a:lnTo>
                                <a:lnTo>
                                  <a:pt x="34925" y="208915"/>
                                </a:lnTo>
                                <a:lnTo>
                                  <a:pt x="73660" y="234950"/>
                                </a:lnTo>
                                <a:lnTo>
                                  <a:pt x="120650" y="244475"/>
                                </a:lnTo>
                                <a:close/>
                              </a:path>
                            </a:pathLst>
                          </a:custGeom>
                          <a:ln w="2260">
                            <a:solidFill>
                              <a:srgbClr val="404040"/>
                            </a:solidFill>
                            <a:prstDash val="solid"/>
                          </a:ln>
                        </wps:spPr>
                        <wps:bodyPr wrap="square" lIns="0" tIns="0" rIns="0" bIns="0" rtlCol="0">
                          <a:prstTxWarp prst="textNoShape">
                            <a:avLst/>
                          </a:prstTxWarp>
                          <a:noAutofit/>
                        </wps:bodyPr>
                      </wps:wsp>
                      <wps:wsp>
                        <wps:cNvPr id="61" name="Graphic 61"/>
                        <wps:cNvSpPr/>
                        <wps:spPr>
                          <a:xfrm>
                            <a:off x="5082324" y="1072603"/>
                            <a:ext cx="1270" cy="2278380"/>
                          </a:xfrm>
                          <a:custGeom>
                            <a:avLst/>
                            <a:gdLst/>
                            <a:ahLst/>
                            <a:cxnLst/>
                            <a:rect l="l" t="t" r="r" b="b"/>
                            <a:pathLst>
                              <a:path h="2278380">
                                <a:moveTo>
                                  <a:pt x="0" y="2278380"/>
                                </a:moveTo>
                                <a:lnTo>
                                  <a:pt x="0" y="0"/>
                                </a:lnTo>
                              </a:path>
                            </a:pathLst>
                          </a:custGeom>
                          <a:ln w="8953">
                            <a:solidFill>
                              <a:srgbClr val="404040"/>
                            </a:solidFill>
                            <a:prstDash val="solid"/>
                          </a:ln>
                        </wps:spPr>
                        <wps:bodyPr wrap="square" lIns="0" tIns="0" rIns="0" bIns="0" rtlCol="0">
                          <a:prstTxWarp prst="textNoShape">
                            <a:avLst/>
                          </a:prstTxWarp>
                          <a:noAutofit/>
                        </wps:bodyPr>
                      </wps:wsp>
                      <wps:wsp>
                        <wps:cNvPr id="62" name="Graphic 62"/>
                        <wps:cNvSpPr/>
                        <wps:spPr>
                          <a:xfrm>
                            <a:off x="5050574" y="1023708"/>
                            <a:ext cx="62865" cy="63500"/>
                          </a:xfrm>
                          <a:custGeom>
                            <a:avLst/>
                            <a:gdLst/>
                            <a:ahLst/>
                            <a:cxnLst/>
                            <a:rect l="l" t="t" r="r" b="b"/>
                            <a:pathLst>
                              <a:path w="62865" h="63500">
                                <a:moveTo>
                                  <a:pt x="31114" y="0"/>
                                </a:moveTo>
                                <a:lnTo>
                                  <a:pt x="0" y="63500"/>
                                </a:lnTo>
                                <a:lnTo>
                                  <a:pt x="15239" y="57785"/>
                                </a:lnTo>
                                <a:lnTo>
                                  <a:pt x="31114" y="55880"/>
                                </a:lnTo>
                                <a:lnTo>
                                  <a:pt x="46989" y="57785"/>
                                </a:lnTo>
                                <a:lnTo>
                                  <a:pt x="62864" y="63500"/>
                                </a:lnTo>
                                <a:lnTo>
                                  <a:pt x="31114" y="0"/>
                                </a:lnTo>
                                <a:close/>
                              </a:path>
                            </a:pathLst>
                          </a:custGeom>
                          <a:solidFill>
                            <a:srgbClr val="404040"/>
                          </a:solidFill>
                        </wps:spPr>
                        <wps:bodyPr wrap="square" lIns="0" tIns="0" rIns="0" bIns="0" rtlCol="0">
                          <a:prstTxWarp prst="textNoShape">
                            <a:avLst/>
                          </a:prstTxWarp>
                          <a:noAutofit/>
                        </wps:bodyPr>
                      </wps:wsp>
                      <wps:wsp>
                        <wps:cNvPr id="63" name="Graphic 63"/>
                        <wps:cNvSpPr/>
                        <wps:spPr>
                          <a:xfrm>
                            <a:off x="3550704" y="1194523"/>
                            <a:ext cx="1270" cy="441325"/>
                          </a:xfrm>
                          <a:custGeom>
                            <a:avLst/>
                            <a:gdLst/>
                            <a:ahLst/>
                            <a:cxnLst/>
                            <a:rect l="l" t="t" r="r" b="b"/>
                            <a:pathLst>
                              <a:path h="441325">
                                <a:moveTo>
                                  <a:pt x="0" y="441325"/>
                                </a:moveTo>
                                <a:lnTo>
                                  <a:pt x="0" y="0"/>
                                </a:lnTo>
                              </a:path>
                            </a:pathLst>
                          </a:custGeom>
                          <a:ln w="8953">
                            <a:solidFill>
                              <a:srgbClr val="404040"/>
                            </a:solidFill>
                            <a:prstDash val="solid"/>
                          </a:ln>
                        </wps:spPr>
                        <wps:bodyPr wrap="square" lIns="0" tIns="0" rIns="0" bIns="0" rtlCol="0">
                          <a:prstTxWarp prst="textNoShape">
                            <a:avLst/>
                          </a:prstTxWarp>
                          <a:noAutofit/>
                        </wps:bodyPr>
                      </wps:wsp>
                      <wps:wsp>
                        <wps:cNvPr id="64" name="Graphic 64"/>
                        <wps:cNvSpPr/>
                        <wps:spPr>
                          <a:xfrm>
                            <a:off x="3518954" y="1145628"/>
                            <a:ext cx="62865" cy="63500"/>
                          </a:xfrm>
                          <a:custGeom>
                            <a:avLst/>
                            <a:gdLst/>
                            <a:ahLst/>
                            <a:cxnLst/>
                            <a:rect l="l" t="t" r="r" b="b"/>
                            <a:pathLst>
                              <a:path w="62865" h="63500">
                                <a:moveTo>
                                  <a:pt x="31114" y="0"/>
                                </a:moveTo>
                                <a:lnTo>
                                  <a:pt x="0" y="63500"/>
                                </a:lnTo>
                                <a:lnTo>
                                  <a:pt x="15239" y="57785"/>
                                </a:lnTo>
                                <a:lnTo>
                                  <a:pt x="31114" y="55880"/>
                                </a:lnTo>
                                <a:lnTo>
                                  <a:pt x="46989" y="57785"/>
                                </a:lnTo>
                                <a:lnTo>
                                  <a:pt x="62864" y="63500"/>
                                </a:lnTo>
                                <a:lnTo>
                                  <a:pt x="31114" y="0"/>
                                </a:lnTo>
                                <a:close/>
                              </a:path>
                            </a:pathLst>
                          </a:custGeom>
                          <a:solidFill>
                            <a:srgbClr val="404040"/>
                          </a:solidFill>
                        </wps:spPr>
                        <wps:bodyPr wrap="square" lIns="0" tIns="0" rIns="0" bIns="0" rtlCol="0">
                          <a:prstTxWarp prst="textNoShape">
                            <a:avLst/>
                          </a:prstTxWarp>
                          <a:noAutofit/>
                        </wps:bodyPr>
                      </wps:wsp>
                      <wps:wsp>
                        <wps:cNvPr id="65" name="Graphic 65"/>
                        <wps:cNvSpPr/>
                        <wps:spPr>
                          <a:xfrm>
                            <a:off x="3872649" y="901788"/>
                            <a:ext cx="838835" cy="1270"/>
                          </a:xfrm>
                          <a:custGeom>
                            <a:avLst/>
                            <a:gdLst/>
                            <a:ahLst/>
                            <a:cxnLst/>
                            <a:rect l="l" t="t" r="r" b="b"/>
                            <a:pathLst>
                              <a:path w="838835">
                                <a:moveTo>
                                  <a:pt x="0" y="0"/>
                                </a:moveTo>
                                <a:lnTo>
                                  <a:pt x="838835" y="0"/>
                                </a:lnTo>
                              </a:path>
                            </a:pathLst>
                          </a:custGeom>
                          <a:ln w="9067">
                            <a:solidFill>
                              <a:srgbClr val="404040"/>
                            </a:solidFill>
                            <a:prstDash val="solid"/>
                          </a:ln>
                        </wps:spPr>
                        <wps:bodyPr wrap="square" lIns="0" tIns="0" rIns="0" bIns="0" rtlCol="0">
                          <a:prstTxWarp prst="textNoShape">
                            <a:avLst/>
                          </a:prstTxWarp>
                          <a:noAutofit/>
                        </wps:bodyPr>
                      </wps:wsp>
                      <wps:wsp>
                        <wps:cNvPr id="66" name="Graphic 66"/>
                        <wps:cNvSpPr/>
                        <wps:spPr>
                          <a:xfrm>
                            <a:off x="4696243" y="868768"/>
                            <a:ext cx="62865" cy="63500"/>
                          </a:xfrm>
                          <a:custGeom>
                            <a:avLst/>
                            <a:gdLst/>
                            <a:ahLst/>
                            <a:cxnLst/>
                            <a:rect l="l" t="t" r="r" b="b"/>
                            <a:pathLst>
                              <a:path w="62865" h="63500">
                                <a:moveTo>
                                  <a:pt x="0" y="0"/>
                                </a:moveTo>
                                <a:lnTo>
                                  <a:pt x="5080" y="15240"/>
                                </a:lnTo>
                                <a:lnTo>
                                  <a:pt x="6985" y="31750"/>
                                </a:lnTo>
                                <a:lnTo>
                                  <a:pt x="5080" y="47625"/>
                                </a:lnTo>
                                <a:lnTo>
                                  <a:pt x="0" y="63500"/>
                                </a:lnTo>
                                <a:lnTo>
                                  <a:pt x="62865" y="31750"/>
                                </a:lnTo>
                                <a:lnTo>
                                  <a:pt x="0" y="0"/>
                                </a:lnTo>
                                <a:close/>
                              </a:path>
                            </a:pathLst>
                          </a:custGeom>
                          <a:solidFill>
                            <a:srgbClr val="404040"/>
                          </a:solidFill>
                        </wps:spPr>
                        <wps:bodyPr wrap="square" lIns="0" tIns="0" rIns="0" bIns="0" rtlCol="0">
                          <a:prstTxWarp prst="textNoShape">
                            <a:avLst/>
                          </a:prstTxWarp>
                          <a:noAutofit/>
                        </wps:bodyPr>
                      </wps:wsp>
                      <wps:wsp>
                        <wps:cNvPr id="67" name="Graphic 67"/>
                        <wps:cNvSpPr/>
                        <wps:spPr>
                          <a:xfrm>
                            <a:off x="3550704" y="2174328"/>
                            <a:ext cx="1270" cy="2237105"/>
                          </a:xfrm>
                          <a:custGeom>
                            <a:avLst/>
                            <a:gdLst/>
                            <a:ahLst/>
                            <a:cxnLst/>
                            <a:rect l="l" t="t" r="r" b="b"/>
                            <a:pathLst>
                              <a:path h="2237105">
                                <a:moveTo>
                                  <a:pt x="0" y="2237105"/>
                                </a:moveTo>
                                <a:lnTo>
                                  <a:pt x="0" y="0"/>
                                </a:lnTo>
                              </a:path>
                            </a:pathLst>
                          </a:custGeom>
                          <a:ln w="8953">
                            <a:solidFill>
                              <a:srgbClr val="404040"/>
                            </a:solidFill>
                            <a:prstDash val="solid"/>
                          </a:ln>
                        </wps:spPr>
                        <wps:bodyPr wrap="square" lIns="0" tIns="0" rIns="0" bIns="0" rtlCol="0">
                          <a:prstTxWarp prst="textNoShape">
                            <a:avLst/>
                          </a:prstTxWarp>
                          <a:noAutofit/>
                        </wps:bodyPr>
                      </wps:wsp>
                      <wps:wsp>
                        <wps:cNvPr id="68" name="Graphic 68"/>
                        <wps:cNvSpPr/>
                        <wps:spPr>
                          <a:xfrm>
                            <a:off x="3518954" y="2125433"/>
                            <a:ext cx="62865" cy="63500"/>
                          </a:xfrm>
                          <a:custGeom>
                            <a:avLst/>
                            <a:gdLst/>
                            <a:ahLst/>
                            <a:cxnLst/>
                            <a:rect l="l" t="t" r="r" b="b"/>
                            <a:pathLst>
                              <a:path w="62865" h="63500">
                                <a:moveTo>
                                  <a:pt x="31114" y="0"/>
                                </a:moveTo>
                                <a:lnTo>
                                  <a:pt x="0" y="63500"/>
                                </a:lnTo>
                                <a:lnTo>
                                  <a:pt x="15239" y="57785"/>
                                </a:lnTo>
                                <a:lnTo>
                                  <a:pt x="31114" y="55880"/>
                                </a:lnTo>
                                <a:lnTo>
                                  <a:pt x="46989" y="57785"/>
                                </a:lnTo>
                                <a:lnTo>
                                  <a:pt x="62864" y="63500"/>
                                </a:lnTo>
                                <a:lnTo>
                                  <a:pt x="31114" y="0"/>
                                </a:lnTo>
                                <a:close/>
                              </a:path>
                            </a:pathLst>
                          </a:custGeom>
                          <a:solidFill>
                            <a:srgbClr val="404040"/>
                          </a:solidFill>
                        </wps:spPr>
                        <wps:bodyPr wrap="square" lIns="0" tIns="0" rIns="0" bIns="0" rtlCol="0">
                          <a:prstTxWarp prst="textNoShape">
                            <a:avLst/>
                          </a:prstTxWarp>
                          <a:noAutofit/>
                        </wps:bodyPr>
                      </wps:wsp>
                      <wps:wsp>
                        <wps:cNvPr id="69" name="Graphic 69"/>
                        <wps:cNvSpPr/>
                        <wps:spPr>
                          <a:xfrm>
                            <a:off x="1857794" y="1635848"/>
                            <a:ext cx="3547110" cy="3265804"/>
                          </a:xfrm>
                          <a:custGeom>
                            <a:avLst/>
                            <a:gdLst/>
                            <a:ahLst/>
                            <a:cxnLst/>
                            <a:rect l="l" t="t" r="r" b="b"/>
                            <a:pathLst>
                              <a:path w="3547110" h="3265804">
                                <a:moveTo>
                                  <a:pt x="2901950" y="3265805"/>
                                </a:moveTo>
                                <a:lnTo>
                                  <a:pt x="3547110" y="3265805"/>
                                </a:lnTo>
                                <a:lnTo>
                                  <a:pt x="3547110" y="2775585"/>
                                </a:lnTo>
                                <a:lnTo>
                                  <a:pt x="2901950" y="2775585"/>
                                </a:lnTo>
                                <a:lnTo>
                                  <a:pt x="2901950" y="3265805"/>
                                </a:lnTo>
                                <a:close/>
                              </a:path>
                              <a:path w="3547110" h="3265804">
                                <a:moveTo>
                                  <a:pt x="0" y="2245360"/>
                                </a:moveTo>
                                <a:lnTo>
                                  <a:pt x="645159" y="2245360"/>
                                </a:lnTo>
                                <a:lnTo>
                                  <a:pt x="645159" y="1755139"/>
                                </a:lnTo>
                                <a:lnTo>
                                  <a:pt x="0" y="1755139"/>
                                </a:lnTo>
                                <a:lnTo>
                                  <a:pt x="0" y="2245360"/>
                                </a:lnTo>
                                <a:close/>
                              </a:path>
                              <a:path w="3547110" h="3265804">
                                <a:moveTo>
                                  <a:pt x="2901950" y="2204720"/>
                                </a:moveTo>
                                <a:lnTo>
                                  <a:pt x="3547110" y="2204720"/>
                                </a:lnTo>
                                <a:lnTo>
                                  <a:pt x="3547110" y="1714500"/>
                                </a:lnTo>
                                <a:lnTo>
                                  <a:pt x="2901950" y="1714500"/>
                                </a:lnTo>
                                <a:lnTo>
                                  <a:pt x="2901950" y="2204720"/>
                                </a:lnTo>
                                <a:close/>
                              </a:path>
                              <a:path w="3547110" h="3265804">
                                <a:moveTo>
                                  <a:pt x="0" y="1388110"/>
                                </a:moveTo>
                                <a:lnTo>
                                  <a:pt x="645159" y="1388110"/>
                                </a:lnTo>
                                <a:lnTo>
                                  <a:pt x="645159" y="897889"/>
                                </a:lnTo>
                                <a:lnTo>
                                  <a:pt x="0" y="897889"/>
                                </a:lnTo>
                                <a:lnTo>
                                  <a:pt x="0" y="1388110"/>
                                </a:lnTo>
                                <a:close/>
                              </a:path>
                              <a:path w="3547110" h="3265804">
                                <a:moveTo>
                                  <a:pt x="1370330" y="490220"/>
                                </a:moveTo>
                                <a:lnTo>
                                  <a:pt x="2015490" y="490220"/>
                                </a:lnTo>
                                <a:lnTo>
                                  <a:pt x="2015490" y="0"/>
                                </a:lnTo>
                                <a:lnTo>
                                  <a:pt x="1370330" y="0"/>
                                </a:lnTo>
                                <a:lnTo>
                                  <a:pt x="1370330" y="490220"/>
                                </a:lnTo>
                                <a:close/>
                              </a:path>
                            </a:pathLst>
                          </a:custGeom>
                          <a:ln w="2260">
                            <a:solidFill>
                              <a:srgbClr val="404040"/>
                            </a:solidFill>
                            <a:prstDash val="solid"/>
                          </a:ln>
                        </wps:spPr>
                        <wps:bodyPr wrap="square" lIns="0" tIns="0" rIns="0" bIns="0" rtlCol="0">
                          <a:prstTxWarp prst="textNoShape">
                            <a:avLst/>
                          </a:prstTxWarp>
                          <a:noAutofit/>
                        </wps:bodyPr>
                      </wps:wsp>
                      <wps:wsp>
                        <wps:cNvPr id="70" name="Textbox 70"/>
                        <wps:cNvSpPr txBox="1"/>
                        <wps:spPr>
                          <a:xfrm>
                            <a:off x="5027079" y="878547"/>
                            <a:ext cx="115570" cy="70485"/>
                          </a:xfrm>
                          <a:prstGeom prst="rect">
                            <a:avLst/>
                          </a:prstGeom>
                        </wps:spPr>
                        <wps:txbx>
                          <w:txbxContent>
                            <w:p w14:paraId="2D74C61F" w14:textId="77777777" w:rsidR="003370F0" w:rsidRDefault="00AE1B1A">
                              <w:pPr>
                                <w:spacing w:line="110" w:lineRule="exact"/>
                                <w:rPr>
                                  <w:sz w:val="11"/>
                                </w:rPr>
                              </w:pPr>
                              <w:r>
                                <w:rPr>
                                  <w:spacing w:val="-5"/>
                                  <w:w w:val="105"/>
                                  <w:sz w:val="11"/>
                                </w:rPr>
                                <w:t>End</w:t>
                              </w:r>
                            </w:p>
                          </w:txbxContent>
                        </wps:txbx>
                        <wps:bodyPr wrap="square" lIns="0" tIns="0" rIns="0" bIns="0" rtlCol="0">
                          <a:noAutofit/>
                        </wps:bodyPr>
                      </wps:wsp>
                      <wps:wsp>
                        <wps:cNvPr id="71" name="Textbox 71"/>
                        <wps:cNvSpPr txBox="1"/>
                        <wps:spPr>
                          <a:xfrm>
                            <a:off x="1987461" y="1728939"/>
                            <a:ext cx="402590" cy="323850"/>
                          </a:xfrm>
                          <a:prstGeom prst="rect">
                            <a:avLst/>
                          </a:prstGeom>
                        </wps:spPr>
                        <wps:txbx>
                          <w:txbxContent>
                            <w:p w14:paraId="39D7D509" w14:textId="77777777" w:rsidR="003370F0" w:rsidRDefault="00AE1B1A">
                              <w:pPr>
                                <w:spacing w:line="108" w:lineRule="exact"/>
                                <w:ind w:right="10"/>
                                <w:jc w:val="center"/>
                                <w:rPr>
                                  <w:sz w:val="11"/>
                                </w:rPr>
                              </w:pPr>
                              <w:r>
                                <w:rPr>
                                  <w:spacing w:val="-5"/>
                                  <w:w w:val="105"/>
                                  <w:sz w:val="11"/>
                                </w:rPr>
                                <w:t>1.2</w:t>
                              </w:r>
                            </w:p>
                            <w:p w14:paraId="08EE1B63" w14:textId="77777777" w:rsidR="003370F0" w:rsidRDefault="00AE1B1A">
                              <w:pPr>
                                <w:spacing w:line="244" w:lineRule="auto"/>
                                <w:ind w:right="18"/>
                                <w:jc w:val="center"/>
                                <w:rPr>
                                  <w:sz w:val="11"/>
                                </w:rPr>
                              </w:pPr>
                              <w:r>
                                <w:rPr>
                                  <w:spacing w:val="-4"/>
                                  <w:w w:val="105"/>
                                  <w:sz w:val="11"/>
                                </w:rPr>
                                <w:t>Does</w:t>
                              </w:r>
                              <w:r>
                                <w:rPr>
                                  <w:spacing w:val="-5"/>
                                  <w:w w:val="105"/>
                                  <w:sz w:val="11"/>
                                </w:rPr>
                                <w:t xml:space="preserve"> </w:t>
                              </w:r>
                              <w:r>
                                <w:rPr>
                                  <w:spacing w:val="-4"/>
                                  <w:w w:val="105"/>
                                  <w:sz w:val="11"/>
                                </w:rPr>
                                <w:t>incident</w:t>
                              </w:r>
                              <w:r>
                                <w:rPr>
                                  <w:spacing w:val="40"/>
                                  <w:w w:val="105"/>
                                  <w:sz w:val="11"/>
                                </w:rPr>
                                <w:t xml:space="preserve"> </w:t>
                              </w:r>
                              <w:r>
                                <w:rPr>
                                  <w:spacing w:val="-2"/>
                                  <w:w w:val="105"/>
                                  <w:sz w:val="11"/>
                                </w:rPr>
                                <w:t>involve</w:t>
                              </w:r>
                              <w:r>
                                <w:rPr>
                                  <w:spacing w:val="-13"/>
                                  <w:w w:val="105"/>
                                  <w:sz w:val="11"/>
                                </w:rPr>
                                <w:t xml:space="preserve"> </w:t>
                              </w:r>
                              <w:r>
                                <w:rPr>
                                  <w:spacing w:val="-2"/>
                                  <w:w w:val="105"/>
                                  <w:sz w:val="11"/>
                                </w:rPr>
                                <w:t>other</w:t>
                              </w:r>
                              <w:r>
                                <w:rPr>
                                  <w:spacing w:val="40"/>
                                  <w:w w:val="105"/>
                                  <w:sz w:val="11"/>
                                </w:rPr>
                                <w:t xml:space="preserve"> </w:t>
                              </w:r>
                              <w:r>
                                <w:rPr>
                                  <w:spacing w:val="-2"/>
                                  <w:w w:val="105"/>
                                  <w:sz w:val="11"/>
                                </w:rPr>
                                <w:t>HICs?</w:t>
                              </w:r>
                            </w:p>
                          </w:txbxContent>
                        </wps:txbx>
                        <wps:bodyPr wrap="square" lIns="0" tIns="0" rIns="0" bIns="0" rtlCol="0">
                          <a:noAutofit/>
                        </wps:bodyPr>
                      </wps:wsp>
                      <wps:wsp>
                        <wps:cNvPr id="72" name="Textbox 72"/>
                        <wps:cNvSpPr txBox="1"/>
                        <wps:spPr>
                          <a:xfrm>
                            <a:off x="2824137" y="1859241"/>
                            <a:ext cx="91440" cy="70485"/>
                          </a:xfrm>
                          <a:prstGeom prst="rect">
                            <a:avLst/>
                          </a:prstGeom>
                        </wps:spPr>
                        <wps:txbx>
                          <w:txbxContent>
                            <w:p w14:paraId="65804BD3" w14:textId="77777777" w:rsidR="003370F0" w:rsidRDefault="00AE1B1A">
                              <w:pPr>
                                <w:spacing w:line="110" w:lineRule="exact"/>
                                <w:rPr>
                                  <w:sz w:val="11"/>
                                </w:rPr>
                              </w:pPr>
                              <w:r>
                                <w:rPr>
                                  <w:color w:val="000000"/>
                                  <w:spacing w:val="-5"/>
                                  <w:w w:val="105"/>
                                  <w:sz w:val="11"/>
                                  <w:shd w:val="clear" w:color="auto" w:fill="FFFFFF"/>
                                </w:rPr>
                                <w:t>No</w:t>
                              </w:r>
                            </w:p>
                          </w:txbxContent>
                        </wps:txbx>
                        <wps:bodyPr wrap="square" lIns="0" tIns="0" rIns="0" bIns="0" rtlCol="0">
                          <a:noAutofit/>
                        </wps:bodyPr>
                      </wps:wsp>
                      <wps:wsp>
                        <wps:cNvPr id="73" name="Textbox 73"/>
                        <wps:cNvSpPr txBox="1"/>
                        <wps:spPr>
                          <a:xfrm>
                            <a:off x="2130717" y="2348445"/>
                            <a:ext cx="104775" cy="70485"/>
                          </a:xfrm>
                          <a:prstGeom prst="rect">
                            <a:avLst/>
                          </a:prstGeom>
                        </wps:spPr>
                        <wps:txbx>
                          <w:txbxContent>
                            <w:p w14:paraId="5B7FDD25" w14:textId="77777777" w:rsidR="003370F0" w:rsidRDefault="00AE1B1A">
                              <w:pPr>
                                <w:spacing w:line="110" w:lineRule="exact"/>
                                <w:rPr>
                                  <w:sz w:val="11"/>
                                </w:rPr>
                              </w:pPr>
                              <w:r>
                                <w:rPr>
                                  <w:spacing w:val="-5"/>
                                  <w:w w:val="105"/>
                                  <w:sz w:val="11"/>
                                </w:rPr>
                                <w:t>Yes</w:t>
                              </w:r>
                            </w:p>
                          </w:txbxContent>
                        </wps:txbx>
                        <wps:bodyPr wrap="square" lIns="0" tIns="0" rIns="0" bIns="0" rtlCol="0">
                          <a:noAutofit/>
                        </wps:bodyPr>
                      </wps:wsp>
                      <wps:wsp>
                        <wps:cNvPr id="74" name="Textbox 74"/>
                        <wps:cNvSpPr txBox="1"/>
                        <wps:spPr>
                          <a:xfrm>
                            <a:off x="746925" y="2634957"/>
                            <a:ext cx="151130" cy="70485"/>
                          </a:xfrm>
                          <a:prstGeom prst="rect">
                            <a:avLst/>
                          </a:prstGeom>
                        </wps:spPr>
                        <wps:txbx>
                          <w:txbxContent>
                            <w:p w14:paraId="42E5047E" w14:textId="77777777" w:rsidR="003370F0" w:rsidRDefault="00AE1B1A">
                              <w:pPr>
                                <w:spacing w:line="110" w:lineRule="exact"/>
                                <w:rPr>
                                  <w:sz w:val="11"/>
                                </w:rPr>
                              </w:pPr>
                              <w:r>
                                <w:rPr>
                                  <w:spacing w:val="-2"/>
                                  <w:w w:val="105"/>
                                  <w:sz w:val="11"/>
                                </w:rPr>
                                <w:t>Start</w:t>
                              </w:r>
                            </w:p>
                          </w:txbxContent>
                        </wps:txbx>
                        <wps:bodyPr wrap="square" lIns="0" tIns="0" rIns="0" bIns="0" rtlCol="0">
                          <a:noAutofit/>
                        </wps:bodyPr>
                      </wps:wsp>
                      <wps:wsp>
                        <wps:cNvPr id="75" name="Textbox 75"/>
                        <wps:cNvSpPr txBox="1"/>
                        <wps:spPr>
                          <a:xfrm>
                            <a:off x="4772443" y="4424133"/>
                            <a:ext cx="644525" cy="489584"/>
                          </a:xfrm>
                          <a:prstGeom prst="rect">
                            <a:avLst/>
                          </a:prstGeom>
                          <a:solidFill>
                            <a:srgbClr val="CDCDCD">
                              <a:alpha val="49804"/>
                            </a:srgbClr>
                          </a:solidFill>
                        </wps:spPr>
                        <wps:txbx>
                          <w:txbxContent>
                            <w:p w14:paraId="61CDCEAD" w14:textId="77777777" w:rsidR="003370F0" w:rsidRDefault="003370F0">
                              <w:pPr>
                                <w:spacing w:before="24"/>
                                <w:rPr>
                                  <w:i/>
                                  <w:color w:val="000000"/>
                                  <w:sz w:val="11"/>
                                </w:rPr>
                              </w:pPr>
                            </w:p>
                            <w:p w14:paraId="58BDF8A7" w14:textId="77777777" w:rsidR="003370F0" w:rsidRDefault="00AE1B1A">
                              <w:pPr>
                                <w:spacing w:before="1"/>
                                <w:ind w:right="26"/>
                                <w:jc w:val="center"/>
                                <w:rPr>
                                  <w:color w:val="000000"/>
                                  <w:sz w:val="11"/>
                                </w:rPr>
                              </w:pPr>
                              <w:r>
                                <w:rPr>
                                  <w:color w:val="000000"/>
                                  <w:spacing w:val="-5"/>
                                  <w:w w:val="105"/>
                                  <w:sz w:val="11"/>
                                </w:rPr>
                                <w:t>1.7</w:t>
                              </w:r>
                            </w:p>
                            <w:p w14:paraId="4604A33A" w14:textId="77777777" w:rsidR="003370F0" w:rsidRDefault="00AE1B1A">
                              <w:pPr>
                                <w:spacing w:before="2"/>
                                <w:ind w:left="64" w:right="101"/>
                                <w:jc w:val="center"/>
                                <w:rPr>
                                  <w:color w:val="000000"/>
                                  <w:sz w:val="11"/>
                                </w:rPr>
                              </w:pPr>
                              <w:r>
                                <w:rPr>
                                  <w:color w:val="000000"/>
                                  <w:w w:val="105"/>
                                  <w:sz w:val="11"/>
                                </w:rPr>
                                <w:t>Send</w:t>
                              </w:r>
                              <w:r>
                                <w:rPr>
                                  <w:color w:val="000000"/>
                                  <w:spacing w:val="-9"/>
                                  <w:w w:val="105"/>
                                  <w:sz w:val="11"/>
                                </w:rPr>
                                <w:t xml:space="preserve"> </w:t>
                              </w:r>
                              <w:r>
                                <w:rPr>
                                  <w:color w:val="000000"/>
                                  <w:w w:val="105"/>
                                  <w:sz w:val="11"/>
                                </w:rPr>
                                <w:t>incident</w:t>
                              </w:r>
                              <w:r>
                                <w:rPr>
                                  <w:color w:val="000000"/>
                                  <w:spacing w:val="40"/>
                                  <w:w w:val="105"/>
                                  <w:sz w:val="11"/>
                                </w:rPr>
                                <w:t xml:space="preserve"> </w:t>
                              </w:r>
                              <w:r>
                                <w:rPr>
                                  <w:color w:val="000000"/>
                                  <w:spacing w:val="-2"/>
                                  <w:w w:val="105"/>
                                  <w:sz w:val="11"/>
                                </w:rPr>
                                <w:t>resolution</w:t>
                              </w:r>
                              <w:r>
                                <w:rPr>
                                  <w:color w:val="000000"/>
                                  <w:spacing w:val="-8"/>
                                  <w:w w:val="105"/>
                                  <w:sz w:val="11"/>
                                </w:rPr>
                                <w:t xml:space="preserve"> </w:t>
                              </w:r>
                              <w:r>
                                <w:rPr>
                                  <w:color w:val="000000"/>
                                  <w:spacing w:val="-2"/>
                                  <w:w w:val="105"/>
                                  <w:sz w:val="11"/>
                                </w:rPr>
                                <w:t>to</w:t>
                              </w:r>
                              <w:r>
                                <w:rPr>
                                  <w:color w:val="000000"/>
                                  <w:spacing w:val="-5"/>
                                  <w:w w:val="105"/>
                                  <w:sz w:val="11"/>
                                </w:rPr>
                                <w:t xml:space="preserve"> </w:t>
                              </w:r>
                              <w:r>
                                <w:rPr>
                                  <w:color w:val="000000"/>
                                  <w:spacing w:val="-2"/>
                                  <w:w w:val="105"/>
                                  <w:sz w:val="11"/>
                                </w:rPr>
                                <w:t>HINP</w:t>
                              </w:r>
                            </w:p>
                          </w:txbxContent>
                        </wps:txbx>
                        <wps:bodyPr wrap="square" lIns="0" tIns="0" rIns="0" bIns="0" rtlCol="0">
                          <a:noAutofit/>
                        </wps:bodyPr>
                      </wps:wsp>
                      <wps:wsp>
                        <wps:cNvPr id="76" name="Textbox 76"/>
                        <wps:cNvSpPr txBox="1"/>
                        <wps:spPr>
                          <a:xfrm>
                            <a:off x="3228124" y="4411433"/>
                            <a:ext cx="650240" cy="490220"/>
                          </a:xfrm>
                          <a:prstGeom prst="rect">
                            <a:avLst/>
                          </a:prstGeom>
                          <a:solidFill>
                            <a:srgbClr val="CDCDCD">
                              <a:alpha val="49804"/>
                            </a:srgbClr>
                          </a:solidFill>
                          <a:ln w="2260">
                            <a:solidFill>
                              <a:srgbClr val="404040"/>
                            </a:solidFill>
                            <a:prstDash val="solid"/>
                          </a:ln>
                        </wps:spPr>
                        <wps:txbx>
                          <w:txbxContent>
                            <w:p w14:paraId="46D6F5A1" w14:textId="77777777" w:rsidR="003370F0" w:rsidRDefault="00AE1B1A">
                              <w:pPr>
                                <w:spacing w:before="110"/>
                                <w:ind w:left="34" w:right="32"/>
                                <w:jc w:val="center"/>
                                <w:rPr>
                                  <w:color w:val="000000"/>
                                  <w:sz w:val="11"/>
                                </w:rPr>
                              </w:pPr>
                              <w:r>
                                <w:rPr>
                                  <w:color w:val="000000"/>
                                  <w:spacing w:val="-5"/>
                                  <w:w w:val="105"/>
                                  <w:sz w:val="11"/>
                                </w:rPr>
                                <w:t>1.6</w:t>
                              </w:r>
                            </w:p>
                            <w:p w14:paraId="54F00ED1" w14:textId="77777777" w:rsidR="003370F0" w:rsidRDefault="00AE1B1A">
                              <w:pPr>
                                <w:spacing w:before="3" w:line="242" w:lineRule="auto"/>
                                <w:ind w:left="31" w:right="32"/>
                                <w:jc w:val="center"/>
                                <w:rPr>
                                  <w:color w:val="000000"/>
                                  <w:sz w:val="11"/>
                                </w:rPr>
                              </w:pPr>
                              <w:r>
                                <w:rPr>
                                  <w:color w:val="000000"/>
                                  <w:spacing w:val="-2"/>
                                  <w:w w:val="105"/>
                                  <w:sz w:val="11"/>
                                </w:rPr>
                                <w:t>Internal</w:t>
                              </w:r>
                              <w:r>
                                <w:rPr>
                                  <w:color w:val="000000"/>
                                  <w:spacing w:val="-7"/>
                                  <w:w w:val="105"/>
                                  <w:sz w:val="11"/>
                                </w:rPr>
                                <w:t xml:space="preserve"> </w:t>
                              </w:r>
                              <w:r>
                                <w:rPr>
                                  <w:color w:val="000000"/>
                                  <w:spacing w:val="-2"/>
                                  <w:w w:val="105"/>
                                  <w:sz w:val="11"/>
                                </w:rPr>
                                <w:t>process</w:t>
                              </w:r>
                              <w:r>
                                <w:rPr>
                                  <w:color w:val="000000"/>
                                  <w:spacing w:val="-7"/>
                                  <w:w w:val="105"/>
                                  <w:sz w:val="11"/>
                                </w:rPr>
                                <w:t xml:space="preserve"> </w:t>
                              </w:r>
                              <w:r>
                                <w:rPr>
                                  <w:color w:val="000000"/>
                                  <w:spacing w:val="-2"/>
                                  <w:w w:val="105"/>
                                  <w:sz w:val="11"/>
                                </w:rPr>
                                <w:t>to</w:t>
                              </w:r>
                              <w:r>
                                <w:rPr>
                                  <w:color w:val="000000"/>
                                  <w:spacing w:val="40"/>
                                  <w:w w:val="105"/>
                                  <w:sz w:val="11"/>
                                </w:rPr>
                                <w:t xml:space="preserve"> </w:t>
                              </w:r>
                              <w:r>
                                <w:rPr>
                                  <w:color w:val="000000"/>
                                  <w:w w:val="105"/>
                                  <w:sz w:val="11"/>
                                </w:rPr>
                                <w:t>document</w:t>
                              </w:r>
                              <w:r>
                                <w:rPr>
                                  <w:color w:val="000000"/>
                                  <w:spacing w:val="-8"/>
                                  <w:w w:val="105"/>
                                  <w:sz w:val="11"/>
                                </w:rPr>
                                <w:t xml:space="preserve"> </w:t>
                              </w:r>
                              <w:r>
                                <w:rPr>
                                  <w:color w:val="000000"/>
                                  <w:w w:val="105"/>
                                  <w:sz w:val="11"/>
                                </w:rPr>
                                <w:t>and</w:t>
                              </w:r>
                              <w:r>
                                <w:rPr>
                                  <w:color w:val="000000"/>
                                  <w:spacing w:val="40"/>
                                  <w:w w:val="105"/>
                                  <w:sz w:val="11"/>
                                </w:rPr>
                                <w:t xml:space="preserve"> </w:t>
                              </w:r>
                              <w:r>
                                <w:rPr>
                                  <w:color w:val="000000"/>
                                  <w:w w:val="105"/>
                                  <w:sz w:val="11"/>
                                </w:rPr>
                                <w:t>handle</w:t>
                              </w:r>
                              <w:r>
                                <w:rPr>
                                  <w:color w:val="000000"/>
                                  <w:spacing w:val="-8"/>
                                  <w:w w:val="105"/>
                                  <w:sz w:val="11"/>
                                </w:rPr>
                                <w:t xml:space="preserve"> </w:t>
                              </w:r>
                              <w:r>
                                <w:rPr>
                                  <w:color w:val="000000"/>
                                  <w:w w:val="105"/>
                                  <w:sz w:val="11"/>
                                </w:rPr>
                                <w:t>incident</w:t>
                              </w:r>
                            </w:p>
                          </w:txbxContent>
                        </wps:txbx>
                        <wps:bodyPr wrap="square" lIns="0" tIns="0" rIns="0" bIns="0" rtlCol="0">
                          <a:noAutofit/>
                        </wps:bodyPr>
                      </wps:wsp>
                      <wps:wsp>
                        <wps:cNvPr id="77" name="Textbox 77"/>
                        <wps:cNvSpPr txBox="1"/>
                        <wps:spPr>
                          <a:xfrm>
                            <a:off x="1870494" y="3403688"/>
                            <a:ext cx="644525" cy="489584"/>
                          </a:xfrm>
                          <a:prstGeom prst="rect">
                            <a:avLst/>
                          </a:prstGeom>
                          <a:solidFill>
                            <a:srgbClr val="CDCDCD">
                              <a:alpha val="49804"/>
                            </a:srgbClr>
                          </a:solidFill>
                        </wps:spPr>
                        <wps:txbx>
                          <w:txbxContent>
                            <w:p w14:paraId="63508DCD" w14:textId="77777777" w:rsidR="003370F0" w:rsidRDefault="00AE1B1A">
                              <w:pPr>
                                <w:spacing w:before="20"/>
                                <w:ind w:right="25"/>
                                <w:jc w:val="center"/>
                                <w:rPr>
                                  <w:color w:val="000000"/>
                                  <w:sz w:val="11"/>
                                </w:rPr>
                              </w:pPr>
                              <w:r>
                                <w:rPr>
                                  <w:color w:val="000000"/>
                                  <w:spacing w:val="-5"/>
                                  <w:w w:val="105"/>
                                  <w:sz w:val="11"/>
                                </w:rPr>
                                <w:t>1.4</w:t>
                              </w:r>
                            </w:p>
                            <w:p w14:paraId="384819F8" w14:textId="77777777" w:rsidR="003370F0" w:rsidRDefault="00AE1B1A">
                              <w:pPr>
                                <w:spacing w:before="5"/>
                                <w:ind w:left="17" w:right="47" w:hanging="1"/>
                                <w:jc w:val="center"/>
                                <w:rPr>
                                  <w:color w:val="000000"/>
                                  <w:sz w:val="11"/>
                                </w:rPr>
                              </w:pPr>
                              <w:r>
                                <w:rPr>
                                  <w:color w:val="000000"/>
                                  <w:w w:val="105"/>
                                  <w:sz w:val="11"/>
                                </w:rPr>
                                <w:t>Creates incident in</w:t>
                              </w:r>
                              <w:r>
                                <w:rPr>
                                  <w:color w:val="000000"/>
                                  <w:spacing w:val="40"/>
                                  <w:w w:val="105"/>
                                  <w:sz w:val="11"/>
                                </w:rPr>
                                <w:t xml:space="preserve"> </w:t>
                              </w:r>
                              <w:r>
                                <w:rPr>
                                  <w:color w:val="000000"/>
                                  <w:spacing w:val="-2"/>
                                  <w:w w:val="105"/>
                                  <w:sz w:val="11"/>
                                </w:rPr>
                                <w:t>incident</w:t>
                              </w:r>
                              <w:r>
                                <w:rPr>
                                  <w:color w:val="000000"/>
                                  <w:spacing w:val="-8"/>
                                  <w:w w:val="105"/>
                                  <w:sz w:val="11"/>
                                </w:rPr>
                                <w:t xml:space="preserve"> </w:t>
                              </w:r>
                              <w:r>
                                <w:rPr>
                                  <w:color w:val="000000"/>
                                  <w:spacing w:val="-2"/>
                                  <w:w w:val="105"/>
                                  <w:sz w:val="11"/>
                                </w:rPr>
                                <w:t>registry</w:t>
                              </w:r>
                              <w:r>
                                <w:rPr>
                                  <w:color w:val="000000"/>
                                  <w:spacing w:val="-6"/>
                                  <w:w w:val="105"/>
                                  <w:sz w:val="11"/>
                                </w:rPr>
                                <w:t xml:space="preserve"> </w:t>
                              </w:r>
                              <w:r>
                                <w:rPr>
                                  <w:color w:val="000000"/>
                                  <w:spacing w:val="-2"/>
                                  <w:w w:val="105"/>
                                  <w:sz w:val="11"/>
                                </w:rPr>
                                <w:t>and</w:t>
                              </w:r>
                              <w:r>
                                <w:rPr>
                                  <w:color w:val="000000"/>
                                  <w:spacing w:val="40"/>
                                  <w:w w:val="105"/>
                                  <w:sz w:val="11"/>
                                </w:rPr>
                                <w:t xml:space="preserve"> </w:t>
                              </w:r>
                              <w:r>
                                <w:rPr>
                                  <w:color w:val="000000"/>
                                  <w:w w:val="105"/>
                                  <w:sz w:val="11"/>
                                </w:rPr>
                                <w:t>notifies the most</w:t>
                              </w:r>
                              <w:r>
                                <w:rPr>
                                  <w:color w:val="000000"/>
                                  <w:spacing w:val="40"/>
                                  <w:w w:val="105"/>
                                  <w:sz w:val="11"/>
                                </w:rPr>
                                <w:t xml:space="preserve"> </w:t>
                              </w:r>
                              <w:r>
                                <w:rPr>
                                  <w:color w:val="000000"/>
                                  <w:w w:val="105"/>
                                  <w:sz w:val="11"/>
                                </w:rPr>
                                <w:t>responsible</w:t>
                              </w:r>
                              <w:r>
                                <w:rPr>
                                  <w:color w:val="000000"/>
                                  <w:spacing w:val="-7"/>
                                  <w:w w:val="105"/>
                                  <w:sz w:val="11"/>
                                </w:rPr>
                                <w:t xml:space="preserve"> </w:t>
                              </w:r>
                              <w:r>
                                <w:rPr>
                                  <w:color w:val="000000"/>
                                  <w:w w:val="105"/>
                                  <w:sz w:val="11"/>
                                </w:rPr>
                                <w:t>HIC</w:t>
                              </w:r>
                            </w:p>
                          </w:txbxContent>
                        </wps:txbx>
                        <wps:bodyPr wrap="square" lIns="0" tIns="0" rIns="0" bIns="0" rtlCol="0">
                          <a:noAutofit/>
                        </wps:bodyPr>
                      </wps:wsp>
                      <wps:wsp>
                        <wps:cNvPr id="78" name="Textbox 78"/>
                        <wps:cNvSpPr txBox="1"/>
                        <wps:spPr>
                          <a:xfrm>
                            <a:off x="4772443" y="3363048"/>
                            <a:ext cx="644525" cy="489584"/>
                          </a:xfrm>
                          <a:prstGeom prst="rect">
                            <a:avLst/>
                          </a:prstGeom>
                          <a:solidFill>
                            <a:srgbClr val="CDCDCD">
                              <a:alpha val="49804"/>
                            </a:srgbClr>
                          </a:solidFill>
                        </wps:spPr>
                        <wps:txbx>
                          <w:txbxContent>
                            <w:p w14:paraId="451AB481" w14:textId="77777777" w:rsidR="003370F0" w:rsidRDefault="00AE1B1A">
                              <w:pPr>
                                <w:spacing w:before="90"/>
                                <w:ind w:left="425"/>
                                <w:rPr>
                                  <w:color w:val="000000"/>
                                  <w:sz w:val="11"/>
                                </w:rPr>
                              </w:pPr>
                              <w:r>
                                <w:rPr>
                                  <w:color w:val="000000"/>
                                  <w:spacing w:val="-5"/>
                                  <w:w w:val="105"/>
                                  <w:sz w:val="11"/>
                                </w:rPr>
                                <w:t>1.8</w:t>
                              </w:r>
                            </w:p>
                            <w:p w14:paraId="08FFFCC6" w14:textId="77777777" w:rsidR="003370F0" w:rsidRDefault="00AE1B1A">
                              <w:pPr>
                                <w:spacing w:before="2" w:line="242" w:lineRule="auto"/>
                                <w:ind w:left="62" w:right="48" w:firstLine="49"/>
                                <w:rPr>
                                  <w:color w:val="000000"/>
                                  <w:sz w:val="11"/>
                                </w:rPr>
                              </w:pPr>
                              <w:r>
                                <w:rPr>
                                  <w:color w:val="000000"/>
                                  <w:spacing w:val="-2"/>
                                  <w:sz w:val="11"/>
                                </w:rPr>
                                <w:t>Creates/updates</w:t>
                              </w:r>
                              <w:r>
                                <w:rPr>
                                  <w:color w:val="000000"/>
                                  <w:spacing w:val="40"/>
                                  <w:sz w:val="11"/>
                                </w:rPr>
                                <w:t xml:space="preserve"> </w:t>
                              </w:r>
                              <w:r>
                                <w:rPr>
                                  <w:color w:val="000000"/>
                                  <w:sz w:val="11"/>
                                </w:rPr>
                                <w:t>incident resolution</w:t>
                              </w:r>
                              <w:r>
                                <w:rPr>
                                  <w:color w:val="000000"/>
                                  <w:spacing w:val="40"/>
                                  <w:sz w:val="11"/>
                                </w:rPr>
                                <w:t xml:space="preserve"> </w:t>
                              </w:r>
                              <w:r>
                                <w:rPr>
                                  <w:color w:val="000000"/>
                                  <w:sz w:val="11"/>
                                </w:rPr>
                                <w:t>in</w:t>
                              </w:r>
                              <w:r>
                                <w:rPr>
                                  <w:color w:val="000000"/>
                                  <w:spacing w:val="-5"/>
                                  <w:sz w:val="11"/>
                                </w:rPr>
                                <w:t xml:space="preserve"> </w:t>
                              </w:r>
                              <w:r>
                                <w:rPr>
                                  <w:color w:val="000000"/>
                                  <w:sz w:val="11"/>
                                </w:rPr>
                                <w:t>incident</w:t>
                              </w:r>
                              <w:r>
                                <w:rPr>
                                  <w:color w:val="000000"/>
                                  <w:spacing w:val="-7"/>
                                  <w:sz w:val="11"/>
                                </w:rPr>
                                <w:t xml:space="preserve"> </w:t>
                              </w:r>
                              <w:r>
                                <w:rPr>
                                  <w:color w:val="000000"/>
                                  <w:sz w:val="11"/>
                                </w:rPr>
                                <w:t>registry</w:t>
                              </w:r>
                            </w:p>
                          </w:txbxContent>
                        </wps:txbx>
                        <wps:bodyPr wrap="square" lIns="0" tIns="0" rIns="0" bIns="0" rtlCol="0">
                          <a:noAutofit/>
                        </wps:bodyPr>
                      </wps:wsp>
                      <wps:wsp>
                        <wps:cNvPr id="79" name="Textbox 79"/>
                        <wps:cNvSpPr txBox="1"/>
                        <wps:spPr>
                          <a:xfrm>
                            <a:off x="1870494" y="2547073"/>
                            <a:ext cx="644525" cy="489584"/>
                          </a:xfrm>
                          <a:prstGeom prst="rect">
                            <a:avLst/>
                          </a:prstGeom>
                          <a:solidFill>
                            <a:srgbClr val="CDCDCD">
                              <a:alpha val="49804"/>
                            </a:srgbClr>
                          </a:solidFill>
                        </wps:spPr>
                        <wps:txbx>
                          <w:txbxContent>
                            <w:p w14:paraId="68088DAF" w14:textId="77777777" w:rsidR="003370F0" w:rsidRDefault="00AE1B1A">
                              <w:pPr>
                                <w:spacing w:before="91"/>
                                <w:ind w:left="82" w:firstLine="84"/>
                                <w:rPr>
                                  <w:color w:val="000000"/>
                                  <w:sz w:val="11"/>
                                </w:rPr>
                              </w:pPr>
                              <w:r>
                                <w:rPr>
                                  <w:color w:val="000000"/>
                                  <w:w w:val="105"/>
                                  <w:sz w:val="11"/>
                                </w:rPr>
                                <w:t>1.3</w:t>
                              </w:r>
                              <w:r>
                                <w:rPr>
                                  <w:color w:val="000000"/>
                                  <w:spacing w:val="-8"/>
                                  <w:w w:val="105"/>
                                  <w:sz w:val="11"/>
                                </w:rPr>
                                <w:t xml:space="preserve"> </w:t>
                              </w:r>
                              <w:r>
                                <w:rPr>
                                  <w:color w:val="000000"/>
                                  <w:w w:val="105"/>
                                  <w:sz w:val="11"/>
                                </w:rPr>
                                <w:t>Document</w:t>
                              </w:r>
                              <w:r>
                                <w:rPr>
                                  <w:color w:val="000000"/>
                                  <w:spacing w:val="40"/>
                                  <w:w w:val="105"/>
                                  <w:sz w:val="11"/>
                                </w:rPr>
                                <w:t xml:space="preserve"> </w:t>
                              </w:r>
                              <w:r>
                                <w:rPr>
                                  <w:color w:val="000000"/>
                                  <w:spacing w:val="-2"/>
                                  <w:w w:val="105"/>
                                  <w:sz w:val="11"/>
                                </w:rPr>
                                <w:t>incident</w:t>
                              </w:r>
                              <w:r>
                                <w:rPr>
                                  <w:color w:val="000000"/>
                                  <w:spacing w:val="-8"/>
                                  <w:w w:val="105"/>
                                  <w:sz w:val="11"/>
                                </w:rPr>
                                <w:t xml:space="preserve"> </w:t>
                              </w:r>
                              <w:r>
                                <w:rPr>
                                  <w:color w:val="000000"/>
                                  <w:spacing w:val="-2"/>
                                  <w:w w:val="105"/>
                                  <w:sz w:val="11"/>
                                </w:rPr>
                                <w:t>and</w:t>
                              </w:r>
                              <w:r>
                                <w:rPr>
                                  <w:color w:val="000000"/>
                                  <w:spacing w:val="-8"/>
                                  <w:w w:val="105"/>
                                  <w:sz w:val="11"/>
                                </w:rPr>
                                <w:t xml:space="preserve"> </w:t>
                              </w:r>
                              <w:r>
                                <w:rPr>
                                  <w:color w:val="000000"/>
                                  <w:spacing w:val="-2"/>
                                  <w:w w:val="105"/>
                                  <w:sz w:val="11"/>
                                </w:rPr>
                                <w:t>send</w:t>
                              </w:r>
                              <w:r>
                                <w:rPr>
                                  <w:color w:val="000000"/>
                                  <w:spacing w:val="40"/>
                                  <w:w w:val="105"/>
                                  <w:sz w:val="11"/>
                                </w:rPr>
                                <w:t xml:space="preserve"> </w:t>
                              </w:r>
                              <w:r>
                                <w:rPr>
                                  <w:color w:val="000000"/>
                                  <w:sz w:val="11"/>
                                </w:rPr>
                                <w:t>incident</w:t>
                              </w:r>
                              <w:r>
                                <w:rPr>
                                  <w:color w:val="000000"/>
                                  <w:spacing w:val="7"/>
                                  <w:sz w:val="11"/>
                                </w:rPr>
                                <w:t xml:space="preserve"> </w:t>
                              </w:r>
                              <w:r>
                                <w:rPr>
                                  <w:color w:val="000000"/>
                                  <w:sz w:val="11"/>
                                </w:rPr>
                                <w:t>report</w:t>
                              </w:r>
                              <w:r>
                                <w:rPr>
                                  <w:color w:val="000000"/>
                                  <w:spacing w:val="5"/>
                                  <w:sz w:val="11"/>
                                </w:rPr>
                                <w:t xml:space="preserve"> </w:t>
                              </w:r>
                              <w:r>
                                <w:rPr>
                                  <w:color w:val="000000"/>
                                  <w:spacing w:val="-5"/>
                                  <w:sz w:val="11"/>
                                </w:rPr>
                                <w:t>to</w:t>
                              </w:r>
                            </w:p>
                            <w:p w14:paraId="63B8ED3D" w14:textId="77777777" w:rsidR="003370F0" w:rsidRDefault="00AE1B1A">
                              <w:pPr>
                                <w:spacing w:before="4"/>
                                <w:ind w:right="27"/>
                                <w:jc w:val="center"/>
                                <w:rPr>
                                  <w:color w:val="000000"/>
                                  <w:sz w:val="11"/>
                                </w:rPr>
                              </w:pPr>
                              <w:r>
                                <w:rPr>
                                  <w:color w:val="000000"/>
                                  <w:spacing w:val="-4"/>
                                  <w:w w:val="105"/>
                                  <w:sz w:val="11"/>
                                </w:rPr>
                                <w:t>HINP</w:t>
                              </w:r>
                            </w:p>
                          </w:txbxContent>
                        </wps:txbx>
                        <wps:bodyPr wrap="square" lIns="0" tIns="0" rIns="0" bIns="0" rtlCol="0">
                          <a:noAutofit/>
                        </wps:bodyPr>
                      </wps:wsp>
                      <wps:wsp>
                        <wps:cNvPr id="80" name="Textbox 80"/>
                        <wps:cNvSpPr txBox="1"/>
                        <wps:spPr>
                          <a:xfrm>
                            <a:off x="3240824" y="1648548"/>
                            <a:ext cx="644525" cy="489584"/>
                          </a:xfrm>
                          <a:prstGeom prst="rect">
                            <a:avLst/>
                          </a:prstGeom>
                          <a:solidFill>
                            <a:srgbClr val="CDCDCD">
                              <a:alpha val="49804"/>
                            </a:srgbClr>
                          </a:solidFill>
                        </wps:spPr>
                        <wps:txbx>
                          <w:txbxContent>
                            <w:p w14:paraId="658371F6" w14:textId="77777777" w:rsidR="003370F0" w:rsidRDefault="00AE1B1A">
                              <w:pPr>
                                <w:spacing w:before="90"/>
                                <w:ind w:right="26"/>
                                <w:jc w:val="center"/>
                                <w:rPr>
                                  <w:color w:val="000000"/>
                                  <w:sz w:val="11"/>
                                </w:rPr>
                              </w:pPr>
                              <w:r>
                                <w:rPr>
                                  <w:color w:val="000000"/>
                                  <w:spacing w:val="-5"/>
                                  <w:w w:val="105"/>
                                  <w:sz w:val="11"/>
                                </w:rPr>
                                <w:t>1.9</w:t>
                              </w:r>
                            </w:p>
                            <w:p w14:paraId="5842575B" w14:textId="77777777" w:rsidR="003370F0" w:rsidRDefault="00AE1B1A">
                              <w:pPr>
                                <w:spacing w:before="2" w:line="242" w:lineRule="auto"/>
                                <w:ind w:left="6" w:right="39"/>
                                <w:jc w:val="center"/>
                                <w:rPr>
                                  <w:color w:val="000000"/>
                                  <w:sz w:val="11"/>
                                </w:rPr>
                              </w:pPr>
                              <w:r>
                                <w:rPr>
                                  <w:color w:val="000000"/>
                                  <w:spacing w:val="-2"/>
                                  <w:w w:val="105"/>
                                  <w:sz w:val="11"/>
                                </w:rPr>
                                <w:t>Internal</w:t>
                              </w:r>
                              <w:r>
                                <w:rPr>
                                  <w:color w:val="000000"/>
                                  <w:spacing w:val="-7"/>
                                  <w:w w:val="105"/>
                                  <w:sz w:val="11"/>
                                </w:rPr>
                                <w:t xml:space="preserve"> </w:t>
                              </w:r>
                              <w:r>
                                <w:rPr>
                                  <w:color w:val="000000"/>
                                  <w:spacing w:val="-2"/>
                                  <w:w w:val="105"/>
                                  <w:sz w:val="11"/>
                                </w:rPr>
                                <w:t>processes</w:t>
                              </w:r>
                              <w:r>
                                <w:rPr>
                                  <w:color w:val="000000"/>
                                  <w:spacing w:val="-7"/>
                                  <w:w w:val="105"/>
                                  <w:sz w:val="11"/>
                                </w:rPr>
                                <w:t xml:space="preserve"> </w:t>
                              </w:r>
                              <w:r>
                                <w:rPr>
                                  <w:color w:val="000000"/>
                                  <w:spacing w:val="-2"/>
                                  <w:w w:val="105"/>
                                  <w:sz w:val="11"/>
                                </w:rPr>
                                <w:t>to</w:t>
                              </w:r>
                              <w:r>
                                <w:rPr>
                                  <w:color w:val="000000"/>
                                  <w:spacing w:val="40"/>
                                  <w:w w:val="105"/>
                                  <w:sz w:val="11"/>
                                </w:rPr>
                                <w:t xml:space="preserve"> </w:t>
                              </w:r>
                              <w:r>
                                <w:rPr>
                                  <w:color w:val="000000"/>
                                  <w:w w:val="105"/>
                                  <w:sz w:val="11"/>
                                </w:rPr>
                                <w:t>document</w:t>
                              </w:r>
                              <w:r>
                                <w:rPr>
                                  <w:color w:val="000000"/>
                                  <w:spacing w:val="-8"/>
                                  <w:w w:val="105"/>
                                  <w:sz w:val="11"/>
                                </w:rPr>
                                <w:t xml:space="preserve"> </w:t>
                              </w:r>
                              <w:r>
                                <w:rPr>
                                  <w:color w:val="000000"/>
                                  <w:w w:val="105"/>
                                  <w:sz w:val="11"/>
                                </w:rPr>
                                <w:t>and</w:t>
                              </w:r>
                              <w:r>
                                <w:rPr>
                                  <w:color w:val="000000"/>
                                  <w:spacing w:val="40"/>
                                  <w:w w:val="105"/>
                                  <w:sz w:val="11"/>
                                </w:rPr>
                                <w:t xml:space="preserve"> </w:t>
                              </w:r>
                              <w:r>
                                <w:rPr>
                                  <w:color w:val="000000"/>
                                  <w:w w:val="105"/>
                                  <w:sz w:val="11"/>
                                </w:rPr>
                                <w:t>handle</w:t>
                              </w:r>
                              <w:r>
                                <w:rPr>
                                  <w:color w:val="000000"/>
                                  <w:spacing w:val="-8"/>
                                  <w:w w:val="105"/>
                                  <w:sz w:val="11"/>
                                </w:rPr>
                                <w:t xml:space="preserve"> </w:t>
                              </w:r>
                              <w:r>
                                <w:rPr>
                                  <w:color w:val="000000"/>
                                  <w:w w:val="105"/>
                                  <w:sz w:val="11"/>
                                </w:rPr>
                                <w:t>incident</w:t>
                              </w:r>
                            </w:p>
                          </w:txbxContent>
                        </wps:txbx>
                        <wps:bodyPr wrap="square" lIns="0" tIns="0" rIns="0" bIns="0" rtlCol="0">
                          <a:noAutofit/>
                        </wps:bodyPr>
                      </wps:wsp>
                      <wps:wsp>
                        <wps:cNvPr id="81" name="Textbox 81"/>
                        <wps:cNvSpPr txBox="1"/>
                        <wps:spPr>
                          <a:xfrm>
                            <a:off x="4275874" y="329653"/>
                            <a:ext cx="1612265" cy="163195"/>
                          </a:xfrm>
                          <a:prstGeom prst="rect">
                            <a:avLst/>
                          </a:prstGeom>
                          <a:ln w="7150">
                            <a:solidFill>
                              <a:srgbClr val="404040"/>
                            </a:solidFill>
                            <a:prstDash val="solid"/>
                          </a:ln>
                        </wps:spPr>
                        <wps:txbx>
                          <w:txbxContent>
                            <w:p w14:paraId="0030964D" w14:textId="77777777" w:rsidR="003370F0" w:rsidRDefault="00AE1B1A">
                              <w:pPr>
                                <w:spacing w:before="54"/>
                                <w:ind w:right="10"/>
                                <w:jc w:val="right"/>
                                <w:rPr>
                                  <w:sz w:val="11"/>
                                </w:rPr>
                              </w:pPr>
                              <w:r>
                                <w:rPr>
                                  <w:spacing w:val="-2"/>
                                  <w:sz w:val="11"/>
                                </w:rPr>
                                <w:t>Reporting</w:t>
                              </w:r>
                            </w:p>
                          </w:txbxContent>
                        </wps:txbx>
                        <wps:bodyPr wrap="square" lIns="0" tIns="0" rIns="0" bIns="0" rtlCol="0">
                          <a:noAutofit/>
                        </wps:bodyPr>
                      </wps:wsp>
                      <wps:wsp>
                        <wps:cNvPr id="82" name="Textbox 82"/>
                        <wps:cNvSpPr txBox="1"/>
                        <wps:spPr>
                          <a:xfrm>
                            <a:off x="2663609" y="329653"/>
                            <a:ext cx="1612265" cy="163195"/>
                          </a:xfrm>
                          <a:prstGeom prst="rect">
                            <a:avLst/>
                          </a:prstGeom>
                          <a:ln w="7150">
                            <a:solidFill>
                              <a:srgbClr val="404040"/>
                            </a:solidFill>
                            <a:prstDash val="solid"/>
                          </a:ln>
                        </wps:spPr>
                        <wps:txbx>
                          <w:txbxContent>
                            <w:p w14:paraId="31896282" w14:textId="77777777" w:rsidR="003370F0" w:rsidRDefault="00AE1B1A">
                              <w:pPr>
                                <w:spacing w:before="54"/>
                                <w:ind w:right="11"/>
                                <w:jc w:val="right"/>
                                <w:rPr>
                                  <w:sz w:val="11"/>
                                </w:rPr>
                              </w:pPr>
                              <w:r>
                                <w:rPr>
                                  <w:spacing w:val="-2"/>
                                  <w:sz w:val="11"/>
                                </w:rPr>
                                <w:t>Incident</w:t>
                              </w:r>
                              <w:r>
                                <w:rPr>
                                  <w:spacing w:val="3"/>
                                  <w:sz w:val="11"/>
                                </w:rPr>
                                <w:t xml:space="preserve"> </w:t>
                              </w:r>
                              <w:r>
                                <w:rPr>
                                  <w:spacing w:val="-2"/>
                                  <w:sz w:val="11"/>
                                </w:rPr>
                                <w:t>Handling</w:t>
                              </w:r>
                            </w:p>
                          </w:txbxContent>
                        </wps:txbx>
                        <wps:bodyPr wrap="square" lIns="0" tIns="0" rIns="0" bIns="0" rtlCol="0">
                          <a:noAutofit/>
                        </wps:bodyPr>
                      </wps:wsp>
                      <wps:wsp>
                        <wps:cNvPr id="83" name="Textbox 83"/>
                        <wps:cNvSpPr txBox="1"/>
                        <wps:spPr>
                          <a:xfrm>
                            <a:off x="1454569" y="329653"/>
                            <a:ext cx="1209040" cy="163195"/>
                          </a:xfrm>
                          <a:prstGeom prst="rect">
                            <a:avLst/>
                          </a:prstGeom>
                          <a:ln w="7137">
                            <a:solidFill>
                              <a:srgbClr val="404040"/>
                            </a:solidFill>
                            <a:prstDash val="solid"/>
                          </a:ln>
                        </wps:spPr>
                        <wps:txbx>
                          <w:txbxContent>
                            <w:p w14:paraId="753B4263" w14:textId="77777777" w:rsidR="003370F0" w:rsidRDefault="00AE1B1A">
                              <w:pPr>
                                <w:spacing w:before="54"/>
                                <w:ind w:right="9"/>
                                <w:jc w:val="right"/>
                                <w:rPr>
                                  <w:sz w:val="11"/>
                                </w:rPr>
                              </w:pPr>
                              <w:r>
                                <w:rPr>
                                  <w:spacing w:val="-2"/>
                                  <w:sz w:val="11"/>
                                </w:rPr>
                                <w:t>Escalation</w:t>
                              </w:r>
                            </w:p>
                          </w:txbxContent>
                        </wps:txbx>
                        <wps:bodyPr wrap="square" lIns="0" tIns="0" rIns="0" bIns="0" rtlCol="0">
                          <a:noAutofit/>
                        </wps:bodyPr>
                      </wps:wsp>
                      <wps:wsp>
                        <wps:cNvPr id="84" name="Textbox 84"/>
                        <wps:cNvSpPr txBox="1"/>
                        <wps:spPr>
                          <a:xfrm>
                            <a:off x="3594" y="329653"/>
                            <a:ext cx="1450975" cy="163195"/>
                          </a:xfrm>
                          <a:prstGeom prst="rect">
                            <a:avLst/>
                          </a:prstGeom>
                          <a:ln w="7188">
                            <a:solidFill>
                              <a:srgbClr val="404040"/>
                            </a:solidFill>
                            <a:prstDash val="solid"/>
                          </a:ln>
                        </wps:spPr>
                        <wps:txbx>
                          <w:txbxContent>
                            <w:p w14:paraId="78EFE06C" w14:textId="77777777" w:rsidR="003370F0" w:rsidRDefault="00AE1B1A">
                              <w:pPr>
                                <w:spacing w:before="54"/>
                                <w:ind w:right="13"/>
                                <w:jc w:val="right"/>
                                <w:rPr>
                                  <w:sz w:val="11"/>
                                </w:rPr>
                              </w:pPr>
                              <w:r>
                                <w:rPr>
                                  <w:spacing w:val="-2"/>
                                  <w:sz w:val="11"/>
                                </w:rPr>
                                <w:t>Detection</w:t>
                              </w:r>
                            </w:p>
                          </w:txbxContent>
                        </wps:txbx>
                        <wps:bodyPr wrap="square" lIns="0" tIns="0" rIns="0" bIns="0" rtlCol="0">
                          <a:noAutofit/>
                        </wps:bodyPr>
                      </wps:wsp>
                      <wps:wsp>
                        <wps:cNvPr id="85" name="Textbox 85"/>
                        <wps:cNvSpPr txBox="1"/>
                        <wps:spPr>
                          <a:xfrm>
                            <a:off x="3594" y="3263"/>
                            <a:ext cx="5884545" cy="326390"/>
                          </a:xfrm>
                          <a:prstGeom prst="rect">
                            <a:avLst/>
                          </a:prstGeom>
                          <a:ln w="6527">
                            <a:solidFill>
                              <a:srgbClr val="404040"/>
                            </a:solidFill>
                            <a:prstDash val="solid"/>
                          </a:ln>
                        </wps:spPr>
                        <wps:txbx>
                          <w:txbxContent>
                            <w:p w14:paraId="3B0E70B7" w14:textId="77777777" w:rsidR="003370F0" w:rsidRDefault="00AE1B1A">
                              <w:pPr>
                                <w:spacing w:before="150"/>
                                <w:ind w:left="51"/>
                                <w:rPr>
                                  <w:sz w:val="17"/>
                                </w:rPr>
                              </w:pPr>
                              <w:r>
                                <w:rPr>
                                  <w:sz w:val="17"/>
                                </w:rPr>
                                <w:t>Scenario</w:t>
                              </w:r>
                              <w:r>
                                <w:rPr>
                                  <w:spacing w:val="-9"/>
                                  <w:sz w:val="17"/>
                                </w:rPr>
                                <w:t xml:space="preserve"> </w:t>
                              </w:r>
                              <w:r>
                                <w:rPr>
                                  <w:spacing w:val="-10"/>
                                  <w:sz w:val="17"/>
                                </w:rPr>
                                <w:t>1</w:t>
                              </w:r>
                            </w:p>
                          </w:txbxContent>
                        </wps:txbx>
                        <wps:bodyPr wrap="square" lIns="0" tIns="0" rIns="0" bIns="0" rtlCol="0">
                          <a:noAutofit/>
                        </wps:bodyPr>
                      </wps:wsp>
                      <wps:wsp>
                        <wps:cNvPr id="86" name="Textbox 86"/>
                        <wps:cNvSpPr txBox="1"/>
                        <wps:spPr>
                          <a:xfrm>
                            <a:off x="1857794" y="4411433"/>
                            <a:ext cx="645160" cy="490220"/>
                          </a:xfrm>
                          <a:prstGeom prst="rect">
                            <a:avLst/>
                          </a:prstGeom>
                          <a:solidFill>
                            <a:srgbClr val="CDCDCD">
                              <a:alpha val="49804"/>
                            </a:srgbClr>
                          </a:solidFill>
                          <a:ln w="2260">
                            <a:solidFill>
                              <a:srgbClr val="404040"/>
                            </a:solidFill>
                            <a:prstDash val="solid"/>
                          </a:ln>
                        </wps:spPr>
                        <wps:txbx>
                          <w:txbxContent>
                            <w:p w14:paraId="6BB9E253" w14:textId="77777777" w:rsidR="003370F0" w:rsidRDefault="003370F0">
                              <w:pPr>
                                <w:spacing w:before="43"/>
                                <w:rPr>
                                  <w:i/>
                                  <w:color w:val="000000"/>
                                  <w:sz w:val="11"/>
                                </w:rPr>
                              </w:pPr>
                            </w:p>
                            <w:p w14:paraId="6C964F70" w14:textId="77777777" w:rsidR="003370F0" w:rsidRDefault="00AE1B1A">
                              <w:pPr>
                                <w:ind w:left="29" w:right="23"/>
                                <w:jc w:val="center"/>
                                <w:rPr>
                                  <w:color w:val="000000"/>
                                  <w:sz w:val="11"/>
                                </w:rPr>
                              </w:pPr>
                              <w:r>
                                <w:rPr>
                                  <w:color w:val="000000"/>
                                  <w:spacing w:val="-5"/>
                                  <w:w w:val="105"/>
                                  <w:sz w:val="11"/>
                                </w:rPr>
                                <w:t>1.5</w:t>
                              </w:r>
                            </w:p>
                            <w:p w14:paraId="45F0F85C" w14:textId="77777777" w:rsidR="003370F0" w:rsidRDefault="00AE1B1A">
                              <w:pPr>
                                <w:spacing w:before="2" w:line="244" w:lineRule="auto"/>
                                <w:ind w:left="29" w:right="25"/>
                                <w:jc w:val="center"/>
                                <w:rPr>
                                  <w:color w:val="000000"/>
                                  <w:sz w:val="11"/>
                                </w:rPr>
                              </w:pPr>
                              <w:r>
                                <w:rPr>
                                  <w:color w:val="000000"/>
                                  <w:spacing w:val="-2"/>
                                  <w:w w:val="105"/>
                                  <w:sz w:val="11"/>
                                </w:rPr>
                                <w:t>HIC</w:t>
                              </w:r>
                              <w:r>
                                <w:rPr>
                                  <w:color w:val="000000"/>
                                  <w:spacing w:val="-8"/>
                                  <w:w w:val="105"/>
                                  <w:sz w:val="11"/>
                                </w:rPr>
                                <w:t xml:space="preserve"> </w:t>
                              </w:r>
                              <w:r>
                                <w:rPr>
                                  <w:color w:val="000000"/>
                                  <w:spacing w:val="-2"/>
                                  <w:w w:val="105"/>
                                  <w:sz w:val="11"/>
                                </w:rPr>
                                <w:t>initiates</w:t>
                              </w:r>
                              <w:r>
                                <w:rPr>
                                  <w:color w:val="000000"/>
                                  <w:spacing w:val="-6"/>
                                  <w:w w:val="105"/>
                                  <w:sz w:val="11"/>
                                </w:rPr>
                                <w:t xml:space="preserve"> </w:t>
                              </w:r>
                              <w:r>
                                <w:rPr>
                                  <w:color w:val="000000"/>
                                  <w:spacing w:val="-2"/>
                                  <w:w w:val="105"/>
                                  <w:sz w:val="11"/>
                                </w:rPr>
                                <w:t>internal</w:t>
                              </w:r>
                              <w:r>
                                <w:rPr>
                                  <w:color w:val="000000"/>
                                  <w:spacing w:val="40"/>
                                  <w:w w:val="105"/>
                                  <w:sz w:val="11"/>
                                </w:rPr>
                                <w:t xml:space="preserve"> </w:t>
                              </w:r>
                              <w:r>
                                <w:rPr>
                                  <w:color w:val="000000"/>
                                  <w:w w:val="105"/>
                                  <w:sz w:val="11"/>
                                </w:rPr>
                                <w:t>handling</w:t>
                              </w:r>
                              <w:r>
                                <w:rPr>
                                  <w:color w:val="000000"/>
                                  <w:spacing w:val="-8"/>
                                  <w:w w:val="105"/>
                                  <w:sz w:val="11"/>
                                </w:rPr>
                                <w:t xml:space="preserve"> </w:t>
                              </w:r>
                              <w:r>
                                <w:rPr>
                                  <w:color w:val="000000"/>
                                  <w:w w:val="105"/>
                                  <w:sz w:val="11"/>
                                </w:rPr>
                                <w:t>process</w:t>
                              </w:r>
                            </w:p>
                          </w:txbxContent>
                        </wps:txbx>
                        <wps:bodyPr wrap="square" lIns="0" tIns="0" rIns="0" bIns="0" rtlCol="0">
                          <a:noAutofit/>
                        </wps:bodyPr>
                      </wps:wsp>
                      <wps:wsp>
                        <wps:cNvPr id="87" name="Textbox 87"/>
                        <wps:cNvSpPr txBox="1"/>
                        <wps:spPr>
                          <a:xfrm>
                            <a:off x="494449" y="1635848"/>
                            <a:ext cx="645160" cy="490220"/>
                          </a:xfrm>
                          <a:prstGeom prst="rect">
                            <a:avLst/>
                          </a:prstGeom>
                          <a:solidFill>
                            <a:srgbClr val="CDCDCD">
                              <a:alpha val="49804"/>
                            </a:srgbClr>
                          </a:solidFill>
                          <a:ln w="2260">
                            <a:solidFill>
                              <a:srgbClr val="404040"/>
                            </a:solidFill>
                            <a:prstDash val="solid"/>
                          </a:ln>
                        </wps:spPr>
                        <wps:txbx>
                          <w:txbxContent>
                            <w:p w14:paraId="23DE523C" w14:textId="77777777" w:rsidR="003370F0" w:rsidRDefault="003370F0">
                              <w:pPr>
                                <w:spacing w:before="43"/>
                                <w:rPr>
                                  <w:i/>
                                  <w:color w:val="000000"/>
                                  <w:sz w:val="11"/>
                                </w:rPr>
                              </w:pPr>
                            </w:p>
                            <w:p w14:paraId="55D8B3B0" w14:textId="77777777" w:rsidR="003370F0" w:rsidRDefault="00AE1B1A">
                              <w:pPr>
                                <w:spacing w:before="1"/>
                                <w:ind w:left="29" w:right="25"/>
                                <w:jc w:val="center"/>
                                <w:rPr>
                                  <w:color w:val="000000"/>
                                  <w:sz w:val="11"/>
                                </w:rPr>
                              </w:pPr>
                              <w:r>
                                <w:rPr>
                                  <w:color w:val="000000"/>
                                  <w:spacing w:val="-5"/>
                                  <w:w w:val="105"/>
                                  <w:sz w:val="11"/>
                                </w:rPr>
                                <w:t>1.1</w:t>
                              </w:r>
                            </w:p>
                            <w:p w14:paraId="69DC089F" w14:textId="77777777" w:rsidR="003370F0" w:rsidRDefault="00AE1B1A">
                              <w:pPr>
                                <w:spacing w:before="2"/>
                                <w:ind w:left="29"/>
                                <w:jc w:val="center"/>
                                <w:rPr>
                                  <w:color w:val="000000"/>
                                  <w:sz w:val="11"/>
                                </w:rPr>
                              </w:pPr>
                              <w:r>
                                <w:rPr>
                                  <w:color w:val="000000"/>
                                  <w:spacing w:val="-2"/>
                                  <w:w w:val="105"/>
                                  <w:sz w:val="11"/>
                                </w:rPr>
                                <w:t>HIC</w:t>
                              </w:r>
                              <w:r>
                                <w:rPr>
                                  <w:color w:val="000000"/>
                                  <w:spacing w:val="-7"/>
                                  <w:w w:val="105"/>
                                  <w:sz w:val="11"/>
                                </w:rPr>
                                <w:t xml:space="preserve"> </w:t>
                              </w:r>
                              <w:r>
                                <w:rPr>
                                  <w:color w:val="000000"/>
                                  <w:spacing w:val="-2"/>
                                  <w:w w:val="105"/>
                                  <w:sz w:val="11"/>
                                </w:rPr>
                                <w:t>notified</w:t>
                              </w:r>
                              <w:r>
                                <w:rPr>
                                  <w:color w:val="000000"/>
                                  <w:spacing w:val="-8"/>
                                  <w:w w:val="105"/>
                                  <w:sz w:val="11"/>
                                </w:rPr>
                                <w:t xml:space="preserve"> </w:t>
                              </w:r>
                              <w:r>
                                <w:rPr>
                                  <w:color w:val="000000"/>
                                  <w:spacing w:val="-2"/>
                                  <w:w w:val="105"/>
                                  <w:sz w:val="11"/>
                                </w:rPr>
                                <w:t>about</w:t>
                              </w:r>
                              <w:r>
                                <w:rPr>
                                  <w:color w:val="000000"/>
                                  <w:spacing w:val="40"/>
                                  <w:w w:val="105"/>
                                  <w:sz w:val="11"/>
                                </w:rPr>
                                <w:t xml:space="preserve"> </w:t>
                              </w:r>
                              <w:r>
                                <w:rPr>
                                  <w:color w:val="000000"/>
                                  <w:spacing w:val="-2"/>
                                  <w:w w:val="105"/>
                                  <w:sz w:val="11"/>
                                </w:rPr>
                                <w:t>incident</w:t>
                              </w:r>
                            </w:p>
                          </w:txbxContent>
                        </wps:txbx>
                        <wps:bodyPr wrap="square" lIns="0" tIns="0" rIns="0" bIns="0" rtlCol="0">
                          <a:noAutofit/>
                        </wps:bodyPr>
                      </wps:wsp>
                      <wps:wsp>
                        <wps:cNvPr id="88" name="Textbox 88"/>
                        <wps:cNvSpPr txBox="1"/>
                        <wps:spPr>
                          <a:xfrm>
                            <a:off x="3228124" y="656678"/>
                            <a:ext cx="645160" cy="490220"/>
                          </a:xfrm>
                          <a:prstGeom prst="rect">
                            <a:avLst/>
                          </a:prstGeom>
                          <a:solidFill>
                            <a:srgbClr val="CDCDCD">
                              <a:alpha val="49804"/>
                            </a:srgbClr>
                          </a:solidFill>
                          <a:ln w="2260">
                            <a:solidFill>
                              <a:srgbClr val="404040"/>
                            </a:solidFill>
                            <a:prstDash val="solid"/>
                          </a:ln>
                        </wps:spPr>
                        <wps:txbx>
                          <w:txbxContent>
                            <w:p w14:paraId="39C1107F" w14:textId="77777777" w:rsidR="003370F0" w:rsidRDefault="00AE1B1A">
                              <w:pPr>
                                <w:spacing w:before="108"/>
                                <w:ind w:left="29" w:right="27"/>
                                <w:jc w:val="center"/>
                                <w:rPr>
                                  <w:color w:val="000000"/>
                                  <w:sz w:val="11"/>
                                </w:rPr>
                              </w:pPr>
                              <w:r>
                                <w:rPr>
                                  <w:color w:val="000000"/>
                                  <w:spacing w:val="-4"/>
                                  <w:w w:val="105"/>
                                  <w:sz w:val="11"/>
                                </w:rPr>
                                <w:t>1.10</w:t>
                              </w:r>
                            </w:p>
                            <w:p w14:paraId="311ECB70" w14:textId="77777777" w:rsidR="003370F0" w:rsidRDefault="00AE1B1A">
                              <w:pPr>
                                <w:spacing w:line="244" w:lineRule="auto"/>
                                <w:ind w:left="100" w:right="97"/>
                                <w:jc w:val="center"/>
                                <w:rPr>
                                  <w:color w:val="000000"/>
                                  <w:sz w:val="11"/>
                                </w:rPr>
                              </w:pPr>
                              <w:r>
                                <w:rPr>
                                  <w:color w:val="000000"/>
                                  <w:spacing w:val="-2"/>
                                  <w:w w:val="105"/>
                                  <w:sz w:val="11"/>
                                </w:rPr>
                                <w:t>Resident</w:t>
                              </w:r>
                              <w:r>
                                <w:rPr>
                                  <w:color w:val="000000"/>
                                  <w:spacing w:val="-8"/>
                                  <w:w w:val="105"/>
                                  <w:sz w:val="11"/>
                                </w:rPr>
                                <w:t xml:space="preserve"> </w:t>
                              </w:r>
                              <w:r>
                                <w:rPr>
                                  <w:color w:val="000000"/>
                                  <w:spacing w:val="-2"/>
                                  <w:w w:val="105"/>
                                  <w:sz w:val="11"/>
                                </w:rPr>
                                <w:t>receives</w:t>
                              </w:r>
                              <w:r>
                                <w:rPr>
                                  <w:color w:val="000000"/>
                                  <w:spacing w:val="40"/>
                                  <w:w w:val="105"/>
                                  <w:sz w:val="11"/>
                                </w:rPr>
                                <w:t xml:space="preserve"> </w:t>
                              </w:r>
                              <w:r>
                                <w:rPr>
                                  <w:color w:val="000000"/>
                                  <w:w w:val="105"/>
                                  <w:sz w:val="11"/>
                                </w:rPr>
                                <w:t>notification</w:t>
                              </w:r>
                              <w:r>
                                <w:rPr>
                                  <w:color w:val="000000"/>
                                  <w:spacing w:val="-9"/>
                                  <w:w w:val="105"/>
                                  <w:sz w:val="11"/>
                                </w:rPr>
                                <w:t xml:space="preserve"> </w:t>
                              </w:r>
                              <w:r>
                                <w:rPr>
                                  <w:color w:val="000000"/>
                                  <w:w w:val="105"/>
                                  <w:sz w:val="11"/>
                                </w:rPr>
                                <w:t>of</w:t>
                              </w:r>
                              <w:r>
                                <w:rPr>
                                  <w:color w:val="000000"/>
                                  <w:spacing w:val="40"/>
                                  <w:w w:val="105"/>
                                  <w:sz w:val="11"/>
                                </w:rPr>
                                <w:t xml:space="preserve"> </w:t>
                              </w:r>
                              <w:r>
                                <w:rPr>
                                  <w:color w:val="000000"/>
                                  <w:w w:val="105"/>
                                  <w:sz w:val="11"/>
                                </w:rPr>
                                <w:t>breach</w:t>
                              </w:r>
                              <w:r>
                                <w:rPr>
                                  <w:color w:val="000000"/>
                                  <w:spacing w:val="-7"/>
                                  <w:w w:val="105"/>
                                  <w:sz w:val="11"/>
                                </w:rPr>
                                <w:t xml:space="preserve"> </w:t>
                              </w:r>
                              <w:r>
                                <w:rPr>
                                  <w:color w:val="000000"/>
                                  <w:w w:val="105"/>
                                  <w:sz w:val="11"/>
                                </w:rPr>
                                <w:t>from</w:t>
                              </w:r>
                              <w:r>
                                <w:rPr>
                                  <w:color w:val="000000"/>
                                  <w:spacing w:val="40"/>
                                  <w:w w:val="105"/>
                                  <w:sz w:val="11"/>
                                </w:rPr>
                                <w:t xml:space="preserve"> </w:t>
                              </w:r>
                              <w:r>
                                <w:rPr>
                                  <w:color w:val="000000"/>
                                  <w:spacing w:val="-2"/>
                                  <w:w w:val="105"/>
                                  <w:sz w:val="11"/>
                                </w:rPr>
                                <w:t>HIC(s)</w:t>
                              </w:r>
                            </w:p>
                          </w:txbxContent>
                        </wps:txbx>
                        <wps:bodyPr wrap="square" lIns="0" tIns="0" rIns="0" bIns="0" rtlCol="0">
                          <a:noAutofit/>
                        </wps:bodyPr>
                      </wps:wsp>
                    </wpg:wgp>
                  </a:graphicData>
                </a:graphic>
              </wp:anchor>
            </w:drawing>
          </mc:Choice>
          <mc:Fallback>
            <w:pict>
              <v:group w14:anchorId="63825DAE" id="Group 9" o:spid="_x0000_s1029" style="position:absolute;left:0;text-align:left;margin-left:73.05pt;margin-top:24.45pt;width:463.95pt;height:431.3pt;z-index:15729664;mso-wrap-distance-left:0;mso-wrap-distance-right:0;mso-position-horizontal-relative:page" coordsize="58921,54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RnWw+AAAABmJLR0QA/wD/AP+gvaeTAAAACXBIWXMAAA7EAAAOxAGVKw4b&#10;AAAc/UlEQVR4nOzbsW0EQQwEQb2w8Sj/2M44fghqj1igKoKxG+RnZn4AAAAAgP/9bg8AAAAAgFuI&#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ONLygAAAAZiS0dEAP8A/wD/&#10;oL2nkwAAAAlwSFlzAAAOxAAADsQBlSsOGwAACoVJREFUeJzt27ENAzEMBEG/of6rdB3il+DNBAEz&#10;FVy8IJ+Z+QAAAAAA/31PDwAAAACAW4h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30" type="#_x0000_t75" style="position:absolute;left:35;top:7995;width:58801;height:46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">
                  <v:imagedata r:id="rId19" o:title=""/>
                </v:shape>
                <v:shape id="Graphic 11" o:spid="_x0000_s1031" style="position:absolute;left:35;top:32;width:58846;height:54693;visibility:visible;mso-wrap-style:square;v-text-anchor:top" coordsize="5884545,546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" path="m,5469255r5884545,l5884545,,,,,5469255xe" filled="f" strokecolor="#404040" strokeweight=".18025mm">
                  <v:path arrowok="t"/>
                </v:shape>
                <v:shape id="Image 12" o:spid="_x0000_s1032" type="#_x0000_t75" style="position:absolute;left:35;top:4928;width:58801;height:49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">
                  <v:imagedata r:id="rId20" o:title=""/>
                </v:shape>
                <v:shape id="Graphic 13" o:spid="_x0000_s1033" style="position:absolute;left:35;top:4928;width:58846;height:8979;visibility:visible;mso-wrap-style:square;v-text-anchor:top" coordsize="5884545,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" path="m,897890r5884545,l5884545,,,,,897890xe" filled="f" strokecolor="#404040" strokeweight=".18131mm">
                  <v:path arrowok="t"/>
                </v:shape>
                <v:shape id="Graphic 14" o:spid="_x0000_s1034" style="position:absolute;left:35;top:4928;width:3296;height:8979;visibility:visible;mso-wrap-style:square;v-text-anchor:top" coordsize="329565,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" path="m,897890r329565,l329565,,,,,897890xe" filled="f" strokecolor="#404040" strokeweight=".17919mm">
                  <v:path arrowok="t"/>
                </v:shape>
                <v:shape id="Image 15" o:spid="_x0000_s1035" type="#_x0000_t75" style="position:absolute;left:35;top:13913;width:58801;height:17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">
                  <v:imagedata r:id="rId21" o:title=""/>
                </v:shape>
                <v:shape id="Graphic 16" o:spid="_x0000_s1036" style="position:absolute;left:35;top:13907;width:58846;height:17958;visibility:visible;mso-wrap-style:square;v-text-anchor:top" coordsize="5884545,17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" path="m,1795779r5884545,l5884545,,,,,1795779xe" filled="f" strokecolor="#404040" strokeweight=".18131mm">
                  <v:path arrowok="t"/>
                </v:shape>
                <v:shape id="Graphic 17" o:spid="_x0000_s1037" style="position:absolute;left:35;top:13907;width:3296;height:17958;visibility:visible;mso-wrap-style:square;v-text-anchor:top" coordsize="329565,17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" path="m,1795779r329565,l329565,,,,,1795779xe" filled="f" strokecolor="#404040" strokeweight=".17919mm">
                  <v:path arrowok="t"/>
                </v:shape>
                <v:shape id="Graphic 18" o:spid="_x0000_s1038" style="position:absolute;left:35;top:31865;width:58846;height:10611;visibility:visible;mso-wrap-style:square;v-text-anchor:top" coordsize="5884545,106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" path="m,1061085r5884545,l5884545,,,,,1061085xe" filled="f" strokecolor="#404040" strokeweight=".18131mm">
                  <v:path arrowok="t"/>
                </v:shape>
                <v:shape id="Graphic 19" o:spid="_x0000_s1039" style="position:absolute;left:35;top:31865;width:3296;height:10611;visibility:visible;mso-wrap-style:square;v-text-anchor:top" coordsize="329565,106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" path="m,1061085r329565,l329565,,,,,1061085xe" filled="f" strokecolor="#404040" strokeweight=".17919mm">
                  <v:path arrowok="t"/>
                </v:shape>
                <v:shape id="Graphic 20" o:spid="_x0000_s1040" style="position:absolute;left:35;top:42482;width:58846;height:12243;visibility:visible;mso-wrap-style:square;v-text-anchor:top" coordsize="5884545,1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" path="m,1224279r5884545,l5884545,,,,,1224279xe" filled="f" strokecolor="#404040" strokeweight=".18131mm">
                  <v:path arrowok="t"/>
                </v:shape>
                <v:shape id="Graphic 21" o:spid="_x0000_s1041" style="position:absolute;left:35;top:42482;width:3296;height:12243;visibility:visible;mso-wrap-style:square;v-text-anchor:top" coordsize="329565,1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" path="m,1224279r329565,l329565,,,,,1224279xe" filled="f" strokecolor="#404040" strokeweight=".17919mm">
                  <v:path arrowok="t"/>
                </v:shape>
                <v:shape id="Graphic 22" o:spid="_x0000_s1042" style="position:absolute;left:14545;top:3302;width:13;height:51429;visibility:visible;mso-wrap-style:square;v-text-anchor:top" coordsize="1270,514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" path="m,5142865l,e" filled="f" strokecolor="#404040" strokeweight=".17919mm">
                  <v:path arrowok="t"/>
                </v:shape>
                <v:shape id="Graphic 23" o:spid="_x0000_s1043" style="position:absolute;left:26636;top:3302;width:12;height:51429;visibility:visible;mso-wrap-style:square;v-text-anchor:top" coordsize="1270,514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" path="m,5142865l,e" filled="f" strokecolor="#404040" strokeweight=".17919mm">
                  <v:path arrowok="t"/>
                </v:shape>
                <v:shape id="Graphic 24" o:spid="_x0000_s1044" style="position:absolute;left:42758;top:3302;width:13;height:51429;visibility:visible;mso-wrap-style:square;v-text-anchor:top" coordsize="1270,514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" path="m,5142865l,e" filled="f" strokecolor="#404040" strokeweight=".17919mm">
                  <v:path arrowok="t"/>
                </v:shape>
                <v:shape id="Graphic 25" o:spid="_x0000_s1045" style="position:absolute;left:5071;top:25470;width:6445;height:2445;visibility:visible;mso-wrap-style:square;v-text-anchor:top" coordsize="64452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" path="m523875,l120650,,73659,9525,34925,35560,8890,74295,,121920r8890,47625l34925,208915r38734,26035l120650,244475r403225,l570865,234950r38100,-26035l635000,169545r9525,-47625l635000,74295,608965,35560,570865,9525,523875,xe" fillcolor="#cdcdcd" stroked="f">
                  <v:fill opacity="32639f"/>
                  <v:path arrowok="t"/>
                </v:shape>
                <v:shape id="Graphic 26" o:spid="_x0000_s1046" style="position:absolute;left:5071;top:25470;width:5239;height:1219;visibility:visible;mso-wrap-style:square;v-text-anchor:top" coordsize="523875,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" path="m523875,l120650,,73659,9525,34925,35560,8890,74295,,121920e" filled="f" strokecolor="#cdcdcd" strokeweight=".06278mm">
                  <v:path arrowok="t"/>
                </v:shape>
                <v:shape id="Image 27" o:spid="_x0000_s1047" type="#_x0000_t75" style="position:absolute;left:10303;top:25458;width:1270;height:1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">
                  <v:imagedata r:id="rId22" o:title=""/>
                </v:shape>
                <v:shape id="Graphic 28" o:spid="_x0000_s1048" style="position:absolute;left:4944;top:25337;width:6445;height:2445;visibility:visible;mso-wrap-style:square;v-text-anchor:top" coordsize="64452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" path="m120650,244475r403225,l570865,234950r38100,-26035l635000,169545r9525,-47625l635000,74295,608965,35560,570865,9525,523875,,120650,,73660,9525,34925,35560,8889,74295,,121920r8889,47625l34925,208915r38735,26035l120650,244475xe" filled="f" strokecolor="#404040" strokeweight=".06278mm">
                  <v:path arrowok="t"/>
                </v:shape>
                <v:shape id="Graphic 29" o:spid="_x0000_s1049" style="position:absolute;left:8170;top:21743;width:12;height:3594;visibility:visible;mso-wrap-style:square;v-text-anchor:top" coordsize="127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" path="m,359410l,e" filled="f" strokecolor="#404040" strokeweight=".24869mm">
                  <v:path arrowok="t"/>
                </v:shape>
                <v:shape id="Graphic 30" o:spid="_x0000_s1050" style="position:absolute;left:7852;top:21254;width:629;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" path="m31114,l,63500,15239,57785,31114,55880r16510,1905l62864,63500,31114,xe" fillcolor="#404040" stroked="f">
                  <v:path arrowok="t"/>
                </v:shape>
                <v:shape id="Graphic 31" o:spid="_x0000_s1051" style="position:absolute;left:18704;top:15672;width:6446;height:6528;visibility:visible;mso-wrap-style:square;v-text-anchor:top" coordsize="64452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" path="m321944,l,326390,321944,652780,644524,326390,321944,xe" fillcolor="#cdcdcd" stroked="f">
                  <v:fill opacity="32639f"/>
                  <v:path arrowok="t"/>
                </v:shape>
                <v:shape id="Graphic 32" o:spid="_x0000_s1052" style="position:absolute;left:18698;top:15679;width:3226;height:3263;visibility:visible;mso-wrap-style:square;v-text-anchor:top" coordsize="32258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" path="m,326390l322580,e" filled="f" strokecolor="#cdcdcd" strokeweight=".06242mm">
                  <v:path arrowok="t"/>
                </v:shape>
                <v:shape id="Graphic 33" o:spid="_x0000_s1053" style="position:absolute;left:18685;top:18923;width:26;height:19;visibility:visible;mso-wrap-style:square;v-text-anchor:top" coordsize="25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" path="m1892,l1269,,634,,,1270r634,635l1892,1905r647,-635l1892,xe" fillcolor="#cdcdcd" stroked="f">
                  <v:fill opacity="32639f"/>
                  <v:path arrowok="t"/>
                </v:shape>
                <v:shape id="Graphic 34" o:spid="_x0000_s1054" style="position:absolute;left:21924;top:15679;width:3226;height:3263;visibility:visible;mso-wrap-style:square;v-text-anchor:top" coordsize="32258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" path="m,l322580,326390e" filled="f" strokecolor="#cdcdcd" strokeweight=".06242mm">
                  <v:path arrowok="t"/>
                </v:shape>
                <v:shape id="Graphic 35" o:spid="_x0000_s1055" style="position:absolute;left:18577;top:15539;width:6446;height:6528;visibility:visible;mso-wrap-style:square;v-text-anchor:top" coordsize="64452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" path="m,326390l321945,,644525,326390,321945,652780,,326390xe" filled="f" strokecolor="#404040" strokeweight=".06242mm">
                  <v:path arrowok="t"/>
                </v:shape>
                <v:shape id="Graphic 36" o:spid="_x0000_s1056" style="position:absolute;left:11389;top:18809;width:6706;height:13;visibility:visible;mso-wrap-style:square;v-text-anchor:top" coordsize="6705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" path="m,l670560,e" filled="f" strokecolor="#404040" strokeweight=".25186mm">
                  <v:path arrowok="t"/>
                </v:shape>
                <v:shape id="Graphic 37" o:spid="_x0000_s1057" style="position:absolute;left:17942;top:18485;width:629;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" path="m,l5080,15240,6985,31750,5080,47625,,63500,62865,31750,,xe" fillcolor="#404040" stroked="f">
                  <v:path arrowok="t"/>
                </v:shape>
                <v:shape id="Graphic 38" o:spid="_x0000_s1058" style="position:absolute;left:25150;top:25470;width:12;height:4896;visibility:visible;mso-wrap-style:square;v-text-anchor:top" coordsize="127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" path="m,489585r,l,e" filled="f" strokecolor="#cdcdcd" strokeweight=".06208mm">
                  <v:path arrowok="t"/>
                </v:shape>
                <v:shape id="Image 39" o:spid="_x0000_s1059" type="#_x0000_t75" style="position:absolute;left:21308;top:22073;width:984;height: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">
                  <v:imagedata r:id="rId23" o:title=""/>
                </v:shape>
                <v:shape id="Graphic 40" o:spid="_x0000_s1060" style="position:absolute;left:38859;top:16485;width:13;height:4896;visibility:visible;mso-wrap-style:square;v-text-anchor:top" coordsize="127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" path="m,489585r,l,e" filled="f" strokecolor="#cdcdcd" strokeweight=".06208mm">
                  <v:path arrowok="t"/>
                </v:shape>
                <v:shape id="Graphic 41" o:spid="_x0000_s1061" style="position:absolute;left:29068;top:18809;width:2730;height:13;visibility:visible;mso-wrap-style:square;v-text-anchor:top" coordsize="273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" path="m,l273050,e" filled="f" strokecolor="#404040" strokeweight=".25186mm">
                  <v:path arrowok="t"/>
                </v:shape>
                <v:shape id="Graphic 42" o:spid="_x0000_s1062" style="position:absolute;left:25023;top:18809;width:3200;height:13;visibility:visible;mso-wrap-style:square;v-text-anchor:top" coordsize="320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" path="m,l320040,e" filled="f" strokecolor="#404040" strokeweight=".25186mm">
                  <v:path arrowok="t"/>
                </v:shape>
                <v:shape id="Graphic 43" o:spid="_x0000_s1063" style="position:absolute;left:31646;top:18485;width:628;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" path="m,l5080,15240,6985,31750,5080,47625,,63500,62865,31750,,xe" fillcolor="#404040" stroked="f">
                  <v:path arrowok="t"/>
                </v:shape>
                <v:shape id="Graphic 44" o:spid="_x0000_s1064" style="position:absolute;left:25150;top:34036;width:12;height:4896;visibility:visible;mso-wrap-style:square;v-text-anchor:top" coordsize="127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" path="m,489585r,l,e" filled="f" strokecolor="#cdcdcd" strokeweight=".06208mm">
                  <v:path arrowok="t"/>
                </v:shape>
                <v:shape id="Graphic 45" o:spid="_x0000_s1065" style="position:absolute;left:21797;top:30239;width:13;height:3188;visibility:visible;mso-wrap-style:square;v-text-anchor:top" coordsize="1270,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" path="m,l,318770e" filled="f" strokecolor="#404040" strokeweight=".24869mm">
                  <v:path arrowok="t"/>
                </v:shape>
                <v:shape id="Graphic 46" o:spid="_x0000_s1066" style="position:absolute;left:21486;top:33268;width:628;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" path="m62864,l46989,5080,31114,6985,15239,5080,,,31114,63500,59054,6985,62864,xe" fillcolor="#404040" stroked="f">
                  <v:path arrowok="t"/>
                </v:shape>
                <v:shape id="Graphic 47" o:spid="_x0000_s1067" style="position:absolute;left:21797;top:38812;width:13;height:4819;visibility:visible;mso-wrap-style:square;v-text-anchor:top" coordsize="127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" path="m,l,481965e" filled="f" strokecolor="#404040" strokeweight=".24869mm">
                  <v:path arrowok="t"/>
                </v:shape>
                <v:shape id="Graphic 48" o:spid="_x0000_s1068" style="position:absolute;left:21486;top:43472;width:628;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" path="m62864,l46989,5080,31114,6985,15239,5080,,,31114,63500,59054,6985,62864,xe" fillcolor="#404040" stroked="f">
                  <v:path arrowok="t"/>
                </v:shape>
                <v:shape id="Graphic 49" o:spid="_x0000_s1069" style="position:absolute;left:25023;top:46571;width:6775;height:13;visibility:visible;mso-wrap-style:square;v-text-anchor:top" coordsize="677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" path="m,l677545,e" filled="f" strokecolor="#404040" strokeweight=".25186mm">
                  <v:path arrowok="t"/>
                </v:shape>
                <v:shape id="Graphic 50" o:spid="_x0000_s1070" style="position:absolute;left:31646;top:46241;width:628;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" path="m,l5080,15240,6985,31750,5080,47625,,63500,62865,31750,,xe" fillcolor="#404040" stroked="f">
                  <v:path arrowok="t"/>
                </v:shape>
                <v:shape id="Graphic 51" o:spid="_x0000_s1071" style="position:absolute;left:54169;top:44241;width:13;height:4896;visibility:visible;mso-wrap-style:square;v-text-anchor:top" coordsize="127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" path="m,489585r,l,e" filled="f" strokecolor="#cdcdcd" strokeweight=".06208mm">
                  <v:path arrowok="t"/>
                </v:shape>
                <v:shape id="Graphic 52" o:spid="_x0000_s1072" style="position:absolute;left:38726;top:46571;width:8388;height:13;visibility:visible;mso-wrap-style:square;v-text-anchor:top" coordsize="83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" path="m,l838835,e" filled="f" strokecolor="#404040" strokeweight=".25186mm">
                  <v:path arrowok="t"/>
                </v:shape>
                <v:shape id="Graphic 53" o:spid="_x0000_s1073" style="position:absolute;left:46962;top:46241;width:629;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" path="m,l5080,15240,6985,31750,5080,47625,,63500,62865,31750,,xe" fillcolor="#404040" stroked="f">
                  <v:path arrowok="t"/>
                </v:shape>
                <v:shape id="Graphic 54" o:spid="_x0000_s1074" style="position:absolute;left:54169;top:33630;width:13;height:4896;visibility:visible;mso-wrap-style:square;v-text-anchor:top" coordsize="1270,48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" path="m,489585r,l,e" filled="f" strokecolor="#cdcdcd" strokeweight=".06208mm">
                  <v:path arrowok="t"/>
                </v:shape>
                <v:shape id="Graphic 55" o:spid="_x0000_s1075" style="position:absolute;left:50823;top:38888;width:12;height:5226;visibility:visible;mso-wrap-style:square;v-text-anchor:top" coordsize="1270,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" path="m,522604l,e" filled="f" strokecolor="#404040" strokeweight=".24869mm">
                  <v:path arrowok="t"/>
                </v:shape>
                <v:shape id="Graphic 56" o:spid="_x0000_s1076" style="position:absolute;left:50505;top:38399;width:629;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" path="m31114,l,63500,15239,57785,31114,55880r15875,1905l62864,63500,31114,xe" fillcolor="#404040" stroked="f">
                  <v:path arrowok="t"/>
                </v:shape>
                <v:shape id="Graphic 57" o:spid="_x0000_s1077" style="position:absolute;left:47724;top:7912;width:6445;height:2445;visibility:visible;mso-wrap-style:square;v-text-anchor:top" coordsize="64452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" path="m523875,l120650,,73659,9525,34925,35560,8890,74295,,121920r8890,47625l34925,208915r38734,26035l120650,244475r403225,l570865,234950r38100,-26035l635000,169545r9525,-47625l635000,74295,608965,35560,570865,9525,523875,xe" fillcolor="#cdcdcd" stroked="f">
                  <v:fill opacity="32639f"/>
                  <v:path arrowok="t"/>
                </v:shape>
                <v:shape id="Graphic 58" o:spid="_x0000_s1078" style="position:absolute;left:48930;top:7912;width:4026;height:13;visibility:visible;mso-wrap-style:square;v-text-anchor:top" coordsize="402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" path="m402589,r,l,e" filled="f" strokecolor="#cdcdcd" strokeweight=".06278mm">
                  <v:path arrowok="t"/>
                </v:shape>
                <v:shape id="Image 59" o:spid="_x0000_s1079" type="#_x0000_t75" style="position:absolute;left:52956;top:7906;width:1270;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">
                  <v:imagedata r:id="rId24" o:title=""/>
                </v:shape>
                <v:shape id="Graphic 60" o:spid="_x0000_s1080" style="position:absolute;left:47597;top:7785;width:6445;height:2445;visibility:visible;mso-wrap-style:square;v-text-anchor:top" coordsize="644525,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" path="m120650,244475r403225,l570865,234950r38100,-26035l635000,169545r9525,-47625l635000,74295,608965,35560,570865,9525,523875,,120650,,73660,9525,34925,35560,8889,74295,,121920r8889,47625l34925,208915r38735,26035l120650,244475xe" filled="f" strokecolor="#404040" strokeweight=".06278mm">
                  <v:path arrowok="t"/>
                </v:shape>
                <v:shape id="Graphic 61" o:spid="_x0000_s1081" style="position:absolute;left:50823;top:10726;width:12;height:22783;visibility:visible;mso-wrap-style:square;v-text-anchor:top" coordsize="1270,227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" path="m,2278380l,e" filled="f" strokecolor="#404040" strokeweight=".24869mm">
                  <v:path arrowok="t"/>
                </v:shape>
                <v:shape id="Graphic 62" o:spid="_x0000_s1082" style="position:absolute;left:50505;top:10237;width:629;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" path="m31114,l,63500,15239,57785,31114,55880r15875,1905l62864,63500,31114,xe" fillcolor="#404040" stroked="f">
                  <v:path arrowok="t"/>
                </v:shape>
                <v:shape id="Graphic 63" o:spid="_x0000_s1083" style="position:absolute;left:35507;top:11945;width:12;height:4413;visibility:visible;mso-wrap-style:square;v-text-anchor:top" coordsize="1270,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" path="m,441325l,e" filled="f" strokecolor="#404040" strokeweight=".24869mm">
                  <v:path arrowok="t"/>
                </v:shape>
                <v:shape id="Graphic 64" o:spid="_x0000_s1084" style="position:absolute;left:35189;top:11456;width:629;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" path="m31114,l,63500,15239,57785,31114,55880r15875,1905l62864,63500,31114,xe" fillcolor="#404040" stroked="f">
                  <v:path arrowok="t"/>
                </v:shape>
                <v:shape id="Graphic 65" o:spid="_x0000_s1085" style="position:absolute;left:38726;top:9017;width:8388;height:13;visibility:visible;mso-wrap-style:square;v-text-anchor:top" coordsize="83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" path="m,l838835,e" filled="f" strokecolor="#404040" strokeweight=".25186mm">
                  <v:path arrowok="t"/>
                </v:shape>
                <v:shape id="Graphic 66" o:spid="_x0000_s1086" style="position:absolute;left:46962;top:8687;width:629;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" path="m,l5080,15240,6985,31750,5080,47625,,63500,62865,31750,,xe" fillcolor="#404040" stroked="f">
                  <v:path arrowok="t"/>
                </v:shape>
                <v:shape id="Graphic 67" o:spid="_x0000_s1087" style="position:absolute;left:35507;top:21743;width:12;height:22371;visibility:visible;mso-wrap-style:square;v-text-anchor:top" coordsize="1270,223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" path="m,2237105l,e" filled="f" strokecolor="#404040" strokeweight=".24869mm">
                  <v:path arrowok="t"/>
                </v:shape>
                <v:shape id="Graphic 68" o:spid="_x0000_s1088" style="position:absolute;left:35189;top:21254;width:629;height:635;visibility:visible;mso-wrap-style:square;v-text-anchor:top" coordsize="6286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" path="m31114,l,63500,15239,57785,31114,55880r15875,1905l62864,63500,31114,xe" fillcolor="#404040" stroked="f">
                  <v:path arrowok="t"/>
                </v:shape>
                <v:shape id="Graphic 69" o:spid="_x0000_s1089" style="position:absolute;left:18577;top:16358;width:35472;height:32658;visibility:visible;mso-wrap-style:square;v-text-anchor:top" coordsize="3547110,326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" path="m2901950,3265805r645160,l3547110,2775585r-645160,l2901950,3265805xem,2245360r645159,l645159,1755139,,1755139r,490221xem2901950,2204720r645160,l3547110,1714500r-645160,l2901950,2204720xem,1388110r645159,l645159,897889,,897889r,490221xem1370330,490220r645160,l2015490,,1370330,r,490220xe" filled="f" strokecolor="#404040" strokeweight=".06278mm">
                  <v:path arrowok="t"/>
                </v:shape>
                <v:shape id="Textbox 70" o:spid="_x0000_s1090" type="#_x0000_t202" style="position:absolute;left:50270;top:8785;width:115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D74C61F" w14:textId="77777777" w:rsidR="003370F0" w:rsidRDefault="00AE1B1A">
                        <w:pPr>
                          <w:spacing w:line="110" w:lineRule="exact"/>
                          <w:rPr>
                            <w:sz w:val="11"/>
                          </w:rPr>
                        </w:pPr>
                        <w:r>
                          <w:rPr>
                            <w:spacing w:val="-5"/>
                            <w:w w:val="105"/>
                            <w:sz w:val="11"/>
                          </w:rPr>
                          <w:t>End</w:t>
                        </w:r>
                      </w:p>
                    </w:txbxContent>
                  </v:textbox>
                </v:shape>
                <v:shape id="Textbox 71" o:spid="_x0000_s1091" type="#_x0000_t202" style="position:absolute;left:19874;top:17289;width:402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39D7D509" w14:textId="77777777" w:rsidR="003370F0" w:rsidRDefault="00AE1B1A">
                        <w:pPr>
                          <w:spacing w:line="108" w:lineRule="exact"/>
                          <w:ind w:right="10"/>
                          <w:jc w:val="center"/>
                          <w:rPr>
                            <w:sz w:val="11"/>
                          </w:rPr>
                        </w:pPr>
                        <w:r>
                          <w:rPr>
                            <w:spacing w:val="-5"/>
                            <w:w w:val="105"/>
                            <w:sz w:val="11"/>
                          </w:rPr>
                          <w:t>1.2</w:t>
                        </w:r>
                      </w:p>
                      <w:p w14:paraId="08EE1B63" w14:textId="77777777" w:rsidR="003370F0" w:rsidRDefault="00AE1B1A">
                        <w:pPr>
                          <w:spacing w:line="244" w:lineRule="auto"/>
                          <w:ind w:right="18"/>
                          <w:jc w:val="center"/>
                          <w:rPr>
                            <w:sz w:val="11"/>
                          </w:rPr>
                        </w:pPr>
                        <w:r>
                          <w:rPr>
                            <w:spacing w:val="-4"/>
                            <w:w w:val="105"/>
                            <w:sz w:val="11"/>
                          </w:rPr>
                          <w:t>Does</w:t>
                        </w:r>
                        <w:r>
                          <w:rPr>
                            <w:spacing w:val="-5"/>
                            <w:w w:val="105"/>
                            <w:sz w:val="11"/>
                          </w:rPr>
                          <w:t xml:space="preserve"> </w:t>
                        </w:r>
                        <w:r>
                          <w:rPr>
                            <w:spacing w:val="-4"/>
                            <w:w w:val="105"/>
                            <w:sz w:val="11"/>
                          </w:rPr>
                          <w:t>incident</w:t>
                        </w:r>
                        <w:r>
                          <w:rPr>
                            <w:spacing w:val="40"/>
                            <w:w w:val="105"/>
                            <w:sz w:val="11"/>
                          </w:rPr>
                          <w:t xml:space="preserve"> </w:t>
                        </w:r>
                        <w:r>
                          <w:rPr>
                            <w:spacing w:val="-2"/>
                            <w:w w:val="105"/>
                            <w:sz w:val="11"/>
                          </w:rPr>
                          <w:t>involve</w:t>
                        </w:r>
                        <w:r>
                          <w:rPr>
                            <w:spacing w:val="-13"/>
                            <w:w w:val="105"/>
                            <w:sz w:val="11"/>
                          </w:rPr>
                          <w:t xml:space="preserve"> </w:t>
                        </w:r>
                        <w:r>
                          <w:rPr>
                            <w:spacing w:val="-2"/>
                            <w:w w:val="105"/>
                            <w:sz w:val="11"/>
                          </w:rPr>
                          <w:t>other</w:t>
                        </w:r>
                        <w:r>
                          <w:rPr>
                            <w:spacing w:val="40"/>
                            <w:w w:val="105"/>
                            <w:sz w:val="11"/>
                          </w:rPr>
                          <w:t xml:space="preserve"> </w:t>
                        </w:r>
                        <w:r>
                          <w:rPr>
                            <w:spacing w:val="-2"/>
                            <w:w w:val="105"/>
                            <w:sz w:val="11"/>
                          </w:rPr>
                          <w:t>HICs?</w:t>
                        </w:r>
                      </w:p>
                    </w:txbxContent>
                  </v:textbox>
                </v:shape>
                <v:shape id="Textbox 72" o:spid="_x0000_s1092" type="#_x0000_t202" style="position:absolute;left:28241;top:18592;width:914;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5804BD3" w14:textId="77777777" w:rsidR="003370F0" w:rsidRDefault="00AE1B1A">
                        <w:pPr>
                          <w:spacing w:line="110" w:lineRule="exact"/>
                          <w:rPr>
                            <w:sz w:val="11"/>
                          </w:rPr>
                        </w:pPr>
                        <w:r>
                          <w:rPr>
                            <w:color w:val="000000"/>
                            <w:spacing w:val="-5"/>
                            <w:w w:val="105"/>
                            <w:sz w:val="11"/>
                            <w:shd w:val="clear" w:color="auto" w:fill="FFFFFF"/>
                          </w:rPr>
                          <w:t>No</w:t>
                        </w:r>
                      </w:p>
                    </w:txbxContent>
                  </v:textbox>
                </v:shape>
                <v:shape id="Textbox 73" o:spid="_x0000_s1093" type="#_x0000_t202" style="position:absolute;left:21307;top:23484;width:1047;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B7FDD25" w14:textId="77777777" w:rsidR="003370F0" w:rsidRDefault="00AE1B1A">
                        <w:pPr>
                          <w:spacing w:line="110" w:lineRule="exact"/>
                          <w:rPr>
                            <w:sz w:val="11"/>
                          </w:rPr>
                        </w:pPr>
                        <w:r>
                          <w:rPr>
                            <w:spacing w:val="-5"/>
                            <w:w w:val="105"/>
                            <w:sz w:val="11"/>
                          </w:rPr>
                          <w:t>Yes</w:t>
                        </w:r>
                      </w:p>
                    </w:txbxContent>
                  </v:textbox>
                </v:shape>
                <v:shape id="Textbox 74" o:spid="_x0000_s1094" type="#_x0000_t202" style="position:absolute;left:7469;top:26349;width:151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42E5047E" w14:textId="77777777" w:rsidR="003370F0" w:rsidRDefault="00AE1B1A">
                        <w:pPr>
                          <w:spacing w:line="110" w:lineRule="exact"/>
                          <w:rPr>
                            <w:sz w:val="11"/>
                          </w:rPr>
                        </w:pPr>
                        <w:r>
                          <w:rPr>
                            <w:spacing w:val="-2"/>
                            <w:w w:val="105"/>
                            <w:sz w:val="11"/>
                          </w:rPr>
                          <w:t>Start</w:t>
                        </w:r>
                      </w:p>
                    </w:txbxContent>
                  </v:textbox>
                </v:shape>
                <v:shape id="Textbox 75" o:spid="_x0000_s1095" type="#_x0000_t202" style="position:absolute;left:47724;top:44241;width:6445;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" fillcolor="#cdcdcd" stroked="f">
                  <v:fill opacity="32639f"/>
                  <v:textbox inset="0,0,0,0">
                    <w:txbxContent>
                      <w:p w14:paraId="61CDCEAD" w14:textId="77777777" w:rsidR="003370F0" w:rsidRDefault="003370F0">
                        <w:pPr>
                          <w:spacing w:before="24"/>
                          <w:rPr>
                            <w:i/>
                            <w:color w:val="000000"/>
                            <w:sz w:val="11"/>
                          </w:rPr>
                        </w:pPr>
                      </w:p>
                      <w:p w14:paraId="58BDF8A7" w14:textId="77777777" w:rsidR="003370F0" w:rsidRDefault="00AE1B1A">
                        <w:pPr>
                          <w:spacing w:before="1"/>
                          <w:ind w:right="26"/>
                          <w:jc w:val="center"/>
                          <w:rPr>
                            <w:color w:val="000000"/>
                            <w:sz w:val="11"/>
                          </w:rPr>
                        </w:pPr>
                        <w:r>
                          <w:rPr>
                            <w:color w:val="000000"/>
                            <w:spacing w:val="-5"/>
                            <w:w w:val="105"/>
                            <w:sz w:val="11"/>
                          </w:rPr>
                          <w:t>1.7</w:t>
                        </w:r>
                      </w:p>
                      <w:p w14:paraId="4604A33A" w14:textId="77777777" w:rsidR="003370F0" w:rsidRDefault="00AE1B1A">
                        <w:pPr>
                          <w:spacing w:before="2"/>
                          <w:ind w:left="64" w:right="101"/>
                          <w:jc w:val="center"/>
                          <w:rPr>
                            <w:color w:val="000000"/>
                            <w:sz w:val="11"/>
                          </w:rPr>
                        </w:pPr>
                        <w:r>
                          <w:rPr>
                            <w:color w:val="000000"/>
                            <w:w w:val="105"/>
                            <w:sz w:val="11"/>
                          </w:rPr>
                          <w:t>Send</w:t>
                        </w:r>
                        <w:r>
                          <w:rPr>
                            <w:color w:val="000000"/>
                            <w:spacing w:val="-9"/>
                            <w:w w:val="105"/>
                            <w:sz w:val="11"/>
                          </w:rPr>
                          <w:t xml:space="preserve"> </w:t>
                        </w:r>
                        <w:r>
                          <w:rPr>
                            <w:color w:val="000000"/>
                            <w:w w:val="105"/>
                            <w:sz w:val="11"/>
                          </w:rPr>
                          <w:t>incident</w:t>
                        </w:r>
                        <w:r>
                          <w:rPr>
                            <w:color w:val="000000"/>
                            <w:spacing w:val="40"/>
                            <w:w w:val="105"/>
                            <w:sz w:val="11"/>
                          </w:rPr>
                          <w:t xml:space="preserve"> </w:t>
                        </w:r>
                        <w:r>
                          <w:rPr>
                            <w:color w:val="000000"/>
                            <w:spacing w:val="-2"/>
                            <w:w w:val="105"/>
                            <w:sz w:val="11"/>
                          </w:rPr>
                          <w:t>resolution</w:t>
                        </w:r>
                        <w:r>
                          <w:rPr>
                            <w:color w:val="000000"/>
                            <w:spacing w:val="-8"/>
                            <w:w w:val="105"/>
                            <w:sz w:val="11"/>
                          </w:rPr>
                          <w:t xml:space="preserve"> </w:t>
                        </w:r>
                        <w:r>
                          <w:rPr>
                            <w:color w:val="000000"/>
                            <w:spacing w:val="-2"/>
                            <w:w w:val="105"/>
                            <w:sz w:val="11"/>
                          </w:rPr>
                          <w:t>to</w:t>
                        </w:r>
                        <w:r>
                          <w:rPr>
                            <w:color w:val="000000"/>
                            <w:spacing w:val="-5"/>
                            <w:w w:val="105"/>
                            <w:sz w:val="11"/>
                          </w:rPr>
                          <w:t xml:space="preserve"> </w:t>
                        </w:r>
                        <w:r>
                          <w:rPr>
                            <w:color w:val="000000"/>
                            <w:spacing w:val="-2"/>
                            <w:w w:val="105"/>
                            <w:sz w:val="11"/>
                          </w:rPr>
                          <w:t>HINP</w:t>
                        </w:r>
                      </w:p>
                    </w:txbxContent>
                  </v:textbox>
                </v:shape>
                <v:shape id="Textbox 76" o:spid="_x0000_s1096" type="#_x0000_t202" style="position:absolute;left:32281;top:44114;width:6502;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" fillcolor="#cdcdcd" strokecolor="#404040" strokeweight=".06278mm">
                  <v:fill opacity="32639f"/>
                  <v:textbox inset="0,0,0,0">
                    <w:txbxContent>
                      <w:p w14:paraId="46D6F5A1" w14:textId="77777777" w:rsidR="003370F0" w:rsidRDefault="00AE1B1A">
                        <w:pPr>
                          <w:spacing w:before="110"/>
                          <w:ind w:left="34" w:right="32"/>
                          <w:jc w:val="center"/>
                          <w:rPr>
                            <w:color w:val="000000"/>
                            <w:sz w:val="11"/>
                          </w:rPr>
                        </w:pPr>
                        <w:r>
                          <w:rPr>
                            <w:color w:val="000000"/>
                            <w:spacing w:val="-5"/>
                            <w:w w:val="105"/>
                            <w:sz w:val="11"/>
                          </w:rPr>
                          <w:t>1.6</w:t>
                        </w:r>
                      </w:p>
                      <w:p w14:paraId="54F00ED1" w14:textId="77777777" w:rsidR="003370F0" w:rsidRDefault="00AE1B1A">
                        <w:pPr>
                          <w:spacing w:before="3" w:line="242" w:lineRule="auto"/>
                          <w:ind w:left="31" w:right="32"/>
                          <w:jc w:val="center"/>
                          <w:rPr>
                            <w:color w:val="000000"/>
                            <w:sz w:val="11"/>
                          </w:rPr>
                        </w:pPr>
                        <w:r>
                          <w:rPr>
                            <w:color w:val="000000"/>
                            <w:spacing w:val="-2"/>
                            <w:w w:val="105"/>
                            <w:sz w:val="11"/>
                          </w:rPr>
                          <w:t>Internal</w:t>
                        </w:r>
                        <w:r>
                          <w:rPr>
                            <w:color w:val="000000"/>
                            <w:spacing w:val="-7"/>
                            <w:w w:val="105"/>
                            <w:sz w:val="11"/>
                          </w:rPr>
                          <w:t xml:space="preserve"> </w:t>
                        </w:r>
                        <w:r>
                          <w:rPr>
                            <w:color w:val="000000"/>
                            <w:spacing w:val="-2"/>
                            <w:w w:val="105"/>
                            <w:sz w:val="11"/>
                          </w:rPr>
                          <w:t>process</w:t>
                        </w:r>
                        <w:r>
                          <w:rPr>
                            <w:color w:val="000000"/>
                            <w:spacing w:val="-7"/>
                            <w:w w:val="105"/>
                            <w:sz w:val="11"/>
                          </w:rPr>
                          <w:t xml:space="preserve"> </w:t>
                        </w:r>
                        <w:r>
                          <w:rPr>
                            <w:color w:val="000000"/>
                            <w:spacing w:val="-2"/>
                            <w:w w:val="105"/>
                            <w:sz w:val="11"/>
                          </w:rPr>
                          <w:t>to</w:t>
                        </w:r>
                        <w:r>
                          <w:rPr>
                            <w:color w:val="000000"/>
                            <w:spacing w:val="40"/>
                            <w:w w:val="105"/>
                            <w:sz w:val="11"/>
                          </w:rPr>
                          <w:t xml:space="preserve"> </w:t>
                        </w:r>
                        <w:r>
                          <w:rPr>
                            <w:color w:val="000000"/>
                            <w:w w:val="105"/>
                            <w:sz w:val="11"/>
                          </w:rPr>
                          <w:t>document</w:t>
                        </w:r>
                        <w:r>
                          <w:rPr>
                            <w:color w:val="000000"/>
                            <w:spacing w:val="-8"/>
                            <w:w w:val="105"/>
                            <w:sz w:val="11"/>
                          </w:rPr>
                          <w:t xml:space="preserve"> </w:t>
                        </w:r>
                        <w:r>
                          <w:rPr>
                            <w:color w:val="000000"/>
                            <w:w w:val="105"/>
                            <w:sz w:val="11"/>
                          </w:rPr>
                          <w:t>and</w:t>
                        </w:r>
                        <w:r>
                          <w:rPr>
                            <w:color w:val="000000"/>
                            <w:spacing w:val="40"/>
                            <w:w w:val="105"/>
                            <w:sz w:val="11"/>
                          </w:rPr>
                          <w:t xml:space="preserve"> </w:t>
                        </w:r>
                        <w:r>
                          <w:rPr>
                            <w:color w:val="000000"/>
                            <w:w w:val="105"/>
                            <w:sz w:val="11"/>
                          </w:rPr>
                          <w:t>handle</w:t>
                        </w:r>
                        <w:r>
                          <w:rPr>
                            <w:color w:val="000000"/>
                            <w:spacing w:val="-8"/>
                            <w:w w:val="105"/>
                            <w:sz w:val="11"/>
                          </w:rPr>
                          <w:t xml:space="preserve"> </w:t>
                        </w:r>
                        <w:r>
                          <w:rPr>
                            <w:color w:val="000000"/>
                            <w:w w:val="105"/>
                            <w:sz w:val="11"/>
                          </w:rPr>
                          <w:t>incident</w:t>
                        </w:r>
                      </w:p>
                    </w:txbxContent>
                  </v:textbox>
                </v:shape>
                <v:shape id="Textbox 77" o:spid="_x0000_s1097" type="#_x0000_t202" style="position:absolute;left:18704;top:34036;width:6446;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" fillcolor="#cdcdcd" stroked="f">
                  <v:fill opacity="32639f"/>
                  <v:textbox inset="0,0,0,0">
                    <w:txbxContent>
                      <w:p w14:paraId="63508DCD" w14:textId="77777777" w:rsidR="003370F0" w:rsidRDefault="00AE1B1A">
                        <w:pPr>
                          <w:spacing w:before="20"/>
                          <w:ind w:right="25"/>
                          <w:jc w:val="center"/>
                          <w:rPr>
                            <w:color w:val="000000"/>
                            <w:sz w:val="11"/>
                          </w:rPr>
                        </w:pPr>
                        <w:r>
                          <w:rPr>
                            <w:color w:val="000000"/>
                            <w:spacing w:val="-5"/>
                            <w:w w:val="105"/>
                            <w:sz w:val="11"/>
                          </w:rPr>
                          <w:t>1.4</w:t>
                        </w:r>
                      </w:p>
                      <w:p w14:paraId="384819F8" w14:textId="77777777" w:rsidR="003370F0" w:rsidRDefault="00AE1B1A">
                        <w:pPr>
                          <w:spacing w:before="5"/>
                          <w:ind w:left="17" w:right="47" w:hanging="1"/>
                          <w:jc w:val="center"/>
                          <w:rPr>
                            <w:color w:val="000000"/>
                            <w:sz w:val="11"/>
                          </w:rPr>
                        </w:pPr>
                        <w:r>
                          <w:rPr>
                            <w:color w:val="000000"/>
                            <w:w w:val="105"/>
                            <w:sz w:val="11"/>
                          </w:rPr>
                          <w:t>Creates incident in</w:t>
                        </w:r>
                        <w:r>
                          <w:rPr>
                            <w:color w:val="000000"/>
                            <w:spacing w:val="40"/>
                            <w:w w:val="105"/>
                            <w:sz w:val="11"/>
                          </w:rPr>
                          <w:t xml:space="preserve"> </w:t>
                        </w:r>
                        <w:r>
                          <w:rPr>
                            <w:color w:val="000000"/>
                            <w:spacing w:val="-2"/>
                            <w:w w:val="105"/>
                            <w:sz w:val="11"/>
                          </w:rPr>
                          <w:t>incident</w:t>
                        </w:r>
                        <w:r>
                          <w:rPr>
                            <w:color w:val="000000"/>
                            <w:spacing w:val="-8"/>
                            <w:w w:val="105"/>
                            <w:sz w:val="11"/>
                          </w:rPr>
                          <w:t xml:space="preserve"> </w:t>
                        </w:r>
                        <w:r>
                          <w:rPr>
                            <w:color w:val="000000"/>
                            <w:spacing w:val="-2"/>
                            <w:w w:val="105"/>
                            <w:sz w:val="11"/>
                          </w:rPr>
                          <w:t>registry</w:t>
                        </w:r>
                        <w:r>
                          <w:rPr>
                            <w:color w:val="000000"/>
                            <w:spacing w:val="-6"/>
                            <w:w w:val="105"/>
                            <w:sz w:val="11"/>
                          </w:rPr>
                          <w:t xml:space="preserve"> </w:t>
                        </w:r>
                        <w:r>
                          <w:rPr>
                            <w:color w:val="000000"/>
                            <w:spacing w:val="-2"/>
                            <w:w w:val="105"/>
                            <w:sz w:val="11"/>
                          </w:rPr>
                          <w:t>and</w:t>
                        </w:r>
                        <w:r>
                          <w:rPr>
                            <w:color w:val="000000"/>
                            <w:spacing w:val="40"/>
                            <w:w w:val="105"/>
                            <w:sz w:val="11"/>
                          </w:rPr>
                          <w:t xml:space="preserve"> </w:t>
                        </w:r>
                        <w:r>
                          <w:rPr>
                            <w:color w:val="000000"/>
                            <w:w w:val="105"/>
                            <w:sz w:val="11"/>
                          </w:rPr>
                          <w:t>notifies the most</w:t>
                        </w:r>
                        <w:r>
                          <w:rPr>
                            <w:color w:val="000000"/>
                            <w:spacing w:val="40"/>
                            <w:w w:val="105"/>
                            <w:sz w:val="11"/>
                          </w:rPr>
                          <w:t xml:space="preserve"> </w:t>
                        </w:r>
                        <w:r>
                          <w:rPr>
                            <w:color w:val="000000"/>
                            <w:w w:val="105"/>
                            <w:sz w:val="11"/>
                          </w:rPr>
                          <w:t>responsible</w:t>
                        </w:r>
                        <w:r>
                          <w:rPr>
                            <w:color w:val="000000"/>
                            <w:spacing w:val="-7"/>
                            <w:w w:val="105"/>
                            <w:sz w:val="11"/>
                          </w:rPr>
                          <w:t xml:space="preserve"> </w:t>
                        </w:r>
                        <w:r>
                          <w:rPr>
                            <w:color w:val="000000"/>
                            <w:w w:val="105"/>
                            <w:sz w:val="11"/>
                          </w:rPr>
                          <w:t>HIC</w:t>
                        </w:r>
                      </w:p>
                    </w:txbxContent>
                  </v:textbox>
                </v:shape>
                <v:shape id="Textbox 78" o:spid="_x0000_s1098" type="#_x0000_t202" style="position:absolute;left:47724;top:33630;width:6445;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" fillcolor="#cdcdcd" stroked="f">
                  <v:fill opacity="32639f"/>
                  <v:textbox inset="0,0,0,0">
                    <w:txbxContent>
                      <w:p w14:paraId="451AB481" w14:textId="77777777" w:rsidR="003370F0" w:rsidRDefault="00AE1B1A">
                        <w:pPr>
                          <w:spacing w:before="90"/>
                          <w:ind w:left="425"/>
                          <w:rPr>
                            <w:color w:val="000000"/>
                            <w:sz w:val="11"/>
                          </w:rPr>
                        </w:pPr>
                        <w:r>
                          <w:rPr>
                            <w:color w:val="000000"/>
                            <w:spacing w:val="-5"/>
                            <w:w w:val="105"/>
                            <w:sz w:val="11"/>
                          </w:rPr>
                          <w:t>1.8</w:t>
                        </w:r>
                      </w:p>
                      <w:p w14:paraId="08FFFCC6" w14:textId="77777777" w:rsidR="003370F0" w:rsidRDefault="00AE1B1A">
                        <w:pPr>
                          <w:spacing w:before="2" w:line="242" w:lineRule="auto"/>
                          <w:ind w:left="62" w:right="48" w:firstLine="49"/>
                          <w:rPr>
                            <w:color w:val="000000"/>
                            <w:sz w:val="11"/>
                          </w:rPr>
                        </w:pPr>
                        <w:r>
                          <w:rPr>
                            <w:color w:val="000000"/>
                            <w:spacing w:val="-2"/>
                            <w:sz w:val="11"/>
                          </w:rPr>
                          <w:t>Creates/updates</w:t>
                        </w:r>
                        <w:r>
                          <w:rPr>
                            <w:color w:val="000000"/>
                            <w:spacing w:val="40"/>
                            <w:sz w:val="11"/>
                          </w:rPr>
                          <w:t xml:space="preserve"> </w:t>
                        </w:r>
                        <w:r>
                          <w:rPr>
                            <w:color w:val="000000"/>
                            <w:sz w:val="11"/>
                          </w:rPr>
                          <w:t>incident resolution</w:t>
                        </w:r>
                        <w:r>
                          <w:rPr>
                            <w:color w:val="000000"/>
                            <w:spacing w:val="40"/>
                            <w:sz w:val="11"/>
                          </w:rPr>
                          <w:t xml:space="preserve"> </w:t>
                        </w:r>
                        <w:r>
                          <w:rPr>
                            <w:color w:val="000000"/>
                            <w:sz w:val="11"/>
                          </w:rPr>
                          <w:t>in</w:t>
                        </w:r>
                        <w:r>
                          <w:rPr>
                            <w:color w:val="000000"/>
                            <w:spacing w:val="-5"/>
                            <w:sz w:val="11"/>
                          </w:rPr>
                          <w:t xml:space="preserve"> </w:t>
                        </w:r>
                        <w:r>
                          <w:rPr>
                            <w:color w:val="000000"/>
                            <w:sz w:val="11"/>
                          </w:rPr>
                          <w:t>incident</w:t>
                        </w:r>
                        <w:r>
                          <w:rPr>
                            <w:color w:val="000000"/>
                            <w:spacing w:val="-7"/>
                            <w:sz w:val="11"/>
                          </w:rPr>
                          <w:t xml:space="preserve"> </w:t>
                        </w:r>
                        <w:r>
                          <w:rPr>
                            <w:color w:val="000000"/>
                            <w:sz w:val="11"/>
                          </w:rPr>
                          <w:t>registry</w:t>
                        </w:r>
                      </w:p>
                    </w:txbxContent>
                  </v:textbox>
                </v:shape>
                <v:shape id="Textbox 79" o:spid="_x0000_s1099" type="#_x0000_t202" style="position:absolute;left:18704;top:25470;width:6446;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" fillcolor="#cdcdcd" stroked="f">
                  <v:fill opacity="32639f"/>
                  <v:textbox inset="0,0,0,0">
                    <w:txbxContent>
                      <w:p w14:paraId="68088DAF" w14:textId="77777777" w:rsidR="003370F0" w:rsidRDefault="00AE1B1A">
                        <w:pPr>
                          <w:spacing w:before="91"/>
                          <w:ind w:left="82" w:firstLine="84"/>
                          <w:rPr>
                            <w:color w:val="000000"/>
                            <w:sz w:val="11"/>
                          </w:rPr>
                        </w:pPr>
                        <w:r>
                          <w:rPr>
                            <w:color w:val="000000"/>
                            <w:w w:val="105"/>
                            <w:sz w:val="11"/>
                          </w:rPr>
                          <w:t>1.3</w:t>
                        </w:r>
                        <w:r>
                          <w:rPr>
                            <w:color w:val="000000"/>
                            <w:spacing w:val="-8"/>
                            <w:w w:val="105"/>
                            <w:sz w:val="11"/>
                          </w:rPr>
                          <w:t xml:space="preserve"> </w:t>
                        </w:r>
                        <w:r>
                          <w:rPr>
                            <w:color w:val="000000"/>
                            <w:w w:val="105"/>
                            <w:sz w:val="11"/>
                          </w:rPr>
                          <w:t>Document</w:t>
                        </w:r>
                        <w:r>
                          <w:rPr>
                            <w:color w:val="000000"/>
                            <w:spacing w:val="40"/>
                            <w:w w:val="105"/>
                            <w:sz w:val="11"/>
                          </w:rPr>
                          <w:t xml:space="preserve"> </w:t>
                        </w:r>
                        <w:r>
                          <w:rPr>
                            <w:color w:val="000000"/>
                            <w:spacing w:val="-2"/>
                            <w:w w:val="105"/>
                            <w:sz w:val="11"/>
                          </w:rPr>
                          <w:t>incident</w:t>
                        </w:r>
                        <w:r>
                          <w:rPr>
                            <w:color w:val="000000"/>
                            <w:spacing w:val="-8"/>
                            <w:w w:val="105"/>
                            <w:sz w:val="11"/>
                          </w:rPr>
                          <w:t xml:space="preserve"> </w:t>
                        </w:r>
                        <w:r>
                          <w:rPr>
                            <w:color w:val="000000"/>
                            <w:spacing w:val="-2"/>
                            <w:w w:val="105"/>
                            <w:sz w:val="11"/>
                          </w:rPr>
                          <w:t>and</w:t>
                        </w:r>
                        <w:r>
                          <w:rPr>
                            <w:color w:val="000000"/>
                            <w:spacing w:val="-8"/>
                            <w:w w:val="105"/>
                            <w:sz w:val="11"/>
                          </w:rPr>
                          <w:t xml:space="preserve"> </w:t>
                        </w:r>
                        <w:r>
                          <w:rPr>
                            <w:color w:val="000000"/>
                            <w:spacing w:val="-2"/>
                            <w:w w:val="105"/>
                            <w:sz w:val="11"/>
                          </w:rPr>
                          <w:t>send</w:t>
                        </w:r>
                        <w:r>
                          <w:rPr>
                            <w:color w:val="000000"/>
                            <w:spacing w:val="40"/>
                            <w:w w:val="105"/>
                            <w:sz w:val="11"/>
                          </w:rPr>
                          <w:t xml:space="preserve"> </w:t>
                        </w:r>
                        <w:r>
                          <w:rPr>
                            <w:color w:val="000000"/>
                            <w:sz w:val="11"/>
                          </w:rPr>
                          <w:t>incident</w:t>
                        </w:r>
                        <w:r>
                          <w:rPr>
                            <w:color w:val="000000"/>
                            <w:spacing w:val="7"/>
                            <w:sz w:val="11"/>
                          </w:rPr>
                          <w:t xml:space="preserve"> </w:t>
                        </w:r>
                        <w:r>
                          <w:rPr>
                            <w:color w:val="000000"/>
                            <w:sz w:val="11"/>
                          </w:rPr>
                          <w:t>report</w:t>
                        </w:r>
                        <w:r>
                          <w:rPr>
                            <w:color w:val="000000"/>
                            <w:spacing w:val="5"/>
                            <w:sz w:val="11"/>
                          </w:rPr>
                          <w:t xml:space="preserve"> </w:t>
                        </w:r>
                        <w:r>
                          <w:rPr>
                            <w:color w:val="000000"/>
                            <w:spacing w:val="-5"/>
                            <w:sz w:val="11"/>
                          </w:rPr>
                          <w:t>to</w:t>
                        </w:r>
                      </w:p>
                      <w:p w14:paraId="63B8ED3D" w14:textId="77777777" w:rsidR="003370F0" w:rsidRDefault="00AE1B1A">
                        <w:pPr>
                          <w:spacing w:before="4"/>
                          <w:ind w:right="27"/>
                          <w:jc w:val="center"/>
                          <w:rPr>
                            <w:color w:val="000000"/>
                            <w:sz w:val="11"/>
                          </w:rPr>
                        </w:pPr>
                        <w:r>
                          <w:rPr>
                            <w:color w:val="000000"/>
                            <w:spacing w:val="-4"/>
                            <w:w w:val="105"/>
                            <w:sz w:val="11"/>
                          </w:rPr>
                          <w:t>HINP</w:t>
                        </w:r>
                      </w:p>
                    </w:txbxContent>
                  </v:textbox>
                </v:shape>
                <v:shape id="Textbox 80" o:spid="_x0000_s1100" type="#_x0000_t202" style="position:absolute;left:32408;top:16485;width:6445;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" fillcolor="#cdcdcd" stroked="f">
                  <v:fill opacity="32639f"/>
                  <v:textbox inset="0,0,0,0">
                    <w:txbxContent>
                      <w:p w14:paraId="658371F6" w14:textId="77777777" w:rsidR="003370F0" w:rsidRDefault="00AE1B1A">
                        <w:pPr>
                          <w:spacing w:before="90"/>
                          <w:ind w:right="26"/>
                          <w:jc w:val="center"/>
                          <w:rPr>
                            <w:color w:val="000000"/>
                            <w:sz w:val="11"/>
                          </w:rPr>
                        </w:pPr>
                        <w:r>
                          <w:rPr>
                            <w:color w:val="000000"/>
                            <w:spacing w:val="-5"/>
                            <w:w w:val="105"/>
                            <w:sz w:val="11"/>
                          </w:rPr>
                          <w:t>1.9</w:t>
                        </w:r>
                      </w:p>
                      <w:p w14:paraId="5842575B" w14:textId="77777777" w:rsidR="003370F0" w:rsidRDefault="00AE1B1A">
                        <w:pPr>
                          <w:spacing w:before="2" w:line="242" w:lineRule="auto"/>
                          <w:ind w:left="6" w:right="39"/>
                          <w:jc w:val="center"/>
                          <w:rPr>
                            <w:color w:val="000000"/>
                            <w:sz w:val="11"/>
                          </w:rPr>
                        </w:pPr>
                        <w:r>
                          <w:rPr>
                            <w:color w:val="000000"/>
                            <w:spacing w:val="-2"/>
                            <w:w w:val="105"/>
                            <w:sz w:val="11"/>
                          </w:rPr>
                          <w:t>Internal</w:t>
                        </w:r>
                        <w:r>
                          <w:rPr>
                            <w:color w:val="000000"/>
                            <w:spacing w:val="-7"/>
                            <w:w w:val="105"/>
                            <w:sz w:val="11"/>
                          </w:rPr>
                          <w:t xml:space="preserve"> </w:t>
                        </w:r>
                        <w:r>
                          <w:rPr>
                            <w:color w:val="000000"/>
                            <w:spacing w:val="-2"/>
                            <w:w w:val="105"/>
                            <w:sz w:val="11"/>
                          </w:rPr>
                          <w:t>processes</w:t>
                        </w:r>
                        <w:r>
                          <w:rPr>
                            <w:color w:val="000000"/>
                            <w:spacing w:val="-7"/>
                            <w:w w:val="105"/>
                            <w:sz w:val="11"/>
                          </w:rPr>
                          <w:t xml:space="preserve"> </w:t>
                        </w:r>
                        <w:r>
                          <w:rPr>
                            <w:color w:val="000000"/>
                            <w:spacing w:val="-2"/>
                            <w:w w:val="105"/>
                            <w:sz w:val="11"/>
                          </w:rPr>
                          <w:t>to</w:t>
                        </w:r>
                        <w:r>
                          <w:rPr>
                            <w:color w:val="000000"/>
                            <w:spacing w:val="40"/>
                            <w:w w:val="105"/>
                            <w:sz w:val="11"/>
                          </w:rPr>
                          <w:t xml:space="preserve"> </w:t>
                        </w:r>
                        <w:r>
                          <w:rPr>
                            <w:color w:val="000000"/>
                            <w:w w:val="105"/>
                            <w:sz w:val="11"/>
                          </w:rPr>
                          <w:t>document</w:t>
                        </w:r>
                        <w:r>
                          <w:rPr>
                            <w:color w:val="000000"/>
                            <w:spacing w:val="-8"/>
                            <w:w w:val="105"/>
                            <w:sz w:val="11"/>
                          </w:rPr>
                          <w:t xml:space="preserve"> </w:t>
                        </w:r>
                        <w:r>
                          <w:rPr>
                            <w:color w:val="000000"/>
                            <w:w w:val="105"/>
                            <w:sz w:val="11"/>
                          </w:rPr>
                          <w:t>and</w:t>
                        </w:r>
                        <w:r>
                          <w:rPr>
                            <w:color w:val="000000"/>
                            <w:spacing w:val="40"/>
                            <w:w w:val="105"/>
                            <w:sz w:val="11"/>
                          </w:rPr>
                          <w:t xml:space="preserve"> </w:t>
                        </w:r>
                        <w:r>
                          <w:rPr>
                            <w:color w:val="000000"/>
                            <w:w w:val="105"/>
                            <w:sz w:val="11"/>
                          </w:rPr>
                          <w:t>handle</w:t>
                        </w:r>
                        <w:r>
                          <w:rPr>
                            <w:color w:val="000000"/>
                            <w:spacing w:val="-8"/>
                            <w:w w:val="105"/>
                            <w:sz w:val="11"/>
                          </w:rPr>
                          <w:t xml:space="preserve"> </w:t>
                        </w:r>
                        <w:r>
                          <w:rPr>
                            <w:color w:val="000000"/>
                            <w:w w:val="105"/>
                            <w:sz w:val="11"/>
                          </w:rPr>
                          <w:t>incident</w:t>
                        </w:r>
                      </w:p>
                    </w:txbxContent>
                  </v:textbox>
                </v:shape>
                <v:shape id="Textbox 81" o:spid="_x0000_s1101" type="#_x0000_t202" style="position:absolute;left:42758;top:3296;width:16123;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" filled="f" strokecolor="#404040" strokeweight=".19861mm">
                  <v:textbox inset="0,0,0,0">
                    <w:txbxContent>
                      <w:p w14:paraId="0030964D" w14:textId="77777777" w:rsidR="003370F0" w:rsidRDefault="00AE1B1A">
                        <w:pPr>
                          <w:spacing w:before="54"/>
                          <w:ind w:right="10"/>
                          <w:jc w:val="right"/>
                          <w:rPr>
                            <w:sz w:val="11"/>
                          </w:rPr>
                        </w:pPr>
                        <w:r>
                          <w:rPr>
                            <w:spacing w:val="-2"/>
                            <w:sz w:val="11"/>
                          </w:rPr>
                          <w:t>Reporting</w:t>
                        </w:r>
                      </w:p>
                    </w:txbxContent>
                  </v:textbox>
                </v:shape>
                <v:shape id="Textbox 82" o:spid="_x0000_s1102" type="#_x0000_t202" style="position:absolute;left:26636;top:3296;width:16122;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" filled="f" strokecolor="#404040" strokeweight=".19861mm">
                  <v:textbox inset="0,0,0,0">
                    <w:txbxContent>
                      <w:p w14:paraId="31896282" w14:textId="77777777" w:rsidR="003370F0" w:rsidRDefault="00AE1B1A">
                        <w:pPr>
                          <w:spacing w:before="54"/>
                          <w:ind w:right="11"/>
                          <w:jc w:val="right"/>
                          <w:rPr>
                            <w:sz w:val="11"/>
                          </w:rPr>
                        </w:pPr>
                        <w:r>
                          <w:rPr>
                            <w:spacing w:val="-2"/>
                            <w:sz w:val="11"/>
                          </w:rPr>
                          <w:t>Incident</w:t>
                        </w:r>
                        <w:r>
                          <w:rPr>
                            <w:spacing w:val="3"/>
                            <w:sz w:val="11"/>
                          </w:rPr>
                          <w:t xml:space="preserve"> </w:t>
                        </w:r>
                        <w:r>
                          <w:rPr>
                            <w:spacing w:val="-2"/>
                            <w:sz w:val="11"/>
                          </w:rPr>
                          <w:t>Handling</w:t>
                        </w:r>
                      </w:p>
                    </w:txbxContent>
                  </v:textbox>
                </v:shape>
                <v:shape id="Textbox 83" o:spid="_x0000_s1103" type="#_x0000_t202" style="position:absolute;left:14545;top:3296;width:12091;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" filled="f" strokecolor="#404040" strokeweight=".19825mm">
                  <v:textbox inset="0,0,0,0">
                    <w:txbxContent>
                      <w:p w14:paraId="753B4263" w14:textId="77777777" w:rsidR="003370F0" w:rsidRDefault="00AE1B1A">
                        <w:pPr>
                          <w:spacing w:before="54"/>
                          <w:ind w:right="9"/>
                          <w:jc w:val="right"/>
                          <w:rPr>
                            <w:sz w:val="11"/>
                          </w:rPr>
                        </w:pPr>
                        <w:r>
                          <w:rPr>
                            <w:spacing w:val="-2"/>
                            <w:sz w:val="11"/>
                          </w:rPr>
                          <w:t>Escalation</w:t>
                        </w:r>
                      </w:p>
                    </w:txbxContent>
                  </v:textbox>
                </v:shape>
                <v:shape id="Textbox 84" o:spid="_x0000_s1104" type="#_x0000_t202" style="position:absolute;left:35;top:3296;width:14510;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" filled="f" strokecolor="#404040" strokeweight=".19967mm">
                  <v:textbox inset="0,0,0,0">
                    <w:txbxContent>
                      <w:p w14:paraId="78EFE06C" w14:textId="77777777" w:rsidR="003370F0" w:rsidRDefault="00AE1B1A">
                        <w:pPr>
                          <w:spacing w:before="54"/>
                          <w:ind w:right="13"/>
                          <w:jc w:val="right"/>
                          <w:rPr>
                            <w:sz w:val="11"/>
                          </w:rPr>
                        </w:pPr>
                        <w:r>
                          <w:rPr>
                            <w:spacing w:val="-2"/>
                            <w:sz w:val="11"/>
                          </w:rPr>
                          <w:t>Detection</w:t>
                        </w:r>
                      </w:p>
                    </w:txbxContent>
                  </v:textbox>
                </v:shape>
                <v:shape id="Textbox 85" o:spid="_x0000_s1105" type="#_x0000_t202" style="position:absolute;left:35;top:32;width:5884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" filled="f" strokecolor="#404040" strokeweight=".18131mm">
                  <v:textbox inset="0,0,0,0">
                    <w:txbxContent>
                      <w:p w14:paraId="3B0E70B7" w14:textId="77777777" w:rsidR="003370F0" w:rsidRDefault="00AE1B1A">
                        <w:pPr>
                          <w:spacing w:before="150"/>
                          <w:ind w:left="51"/>
                          <w:rPr>
                            <w:sz w:val="17"/>
                          </w:rPr>
                        </w:pPr>
                        <w:r>
                          <w:rPr>
                            <w:sz w:val="17"/>
                          </w:rPr>
                          <w:t>Scenario</w:t>
                        </w:r>
                        <w:r>
                          <w:rPr>
                            <w:spacing w:val="-9"/>
                            <w:sz w:val="17"/>
                          </w:rPr>
                          <w:t xml:space="preserve"> </w:t>
                        </w:r>
                        <w:r>
                          <w:rPr>
                            <w:spacing w:val="-10"/>
                            <w:sz w:val="17"/>
                          </w:rPr>
                          <w:t>1</w:t>
                        </w:r>
                      </w:p>
                    </w:txbxContent>
                  </v:textbox>
                </v:shape>
                <v:shape id="Textbox 86" o:spid="_x0000_s1106" type="#_x0000_t202" style="position:absolute;left:18577;top:44114;width:6452;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" fillcolor="#cdcdcd" strokecolor="#404040" strokeweight=".06278mm">
                  <v:fill opacity="32639f"/>
                  <v:textbox inset="0,0,0,0">
                    <w:txbxContent>
                      <w:p w14:paraId="6BB9E253" w14:textId="77777777" w:rsidR="003370F0" w:rsidRDefault="003370F0">
                        <w:pPr>
                          <w:spacing w:before="43"/>
                          <w:rPr>
                            <w:i/>
                            <w:color w:val="000000"/>
                            <w:sz w:val="11"/>
                          </w:rPr>
                        </w:pPr>
                      </w:p>
                      <w:p w14:paraId="6C964F70" w14:textId="77777777" w:rsidR="003370F0" w:rsidRDefault="00AE1B1A">
                        <w:pPr>
                          <w:ind w:left="29" w:right="23"/>
                          <w:jc w:val="center"/>
                          <w:rPr>
                            <w:color w:val="000000"/>
                            <w:sz w:val="11"/>
                          </w:rPr>
                        </w:pPr>
                        <w:r>
                          <w:rPr>
                            <w:color w:val="000000"/>
                            <w:spacing w:val="-5"/>
                            <w:w w:val="105"/>
                            <w:sz w:val="11"/>
                          </w:rPr>
                          <w:t>1.5</w:t>
                        </w:r>
                      </w:p>
                      <w:p w14:paraId="45F0F85C" w14:textId="77777777" w:rsidR="003370F0" w:rsidRDefault="00AE1B1A">
                        <w:pPr>
                          <w:spacing w:before="2" w:line="244" w:lineRule="auto"/>
                          <w:ind w:left="29" w:right="25"/>
                          <w:jc w:val="center"/>
                          <w:rPr>
                            <w:color w:val="000000"/>
                            <w:sz w:val="11"/>
                          </w:rPr>
                        </w:pPr>
                        <w:r>
                          <w:rPr>
                            <w:color w:val="000000"/>
                            <w:spacing w:val="-2"/>
                            <w:w w:val="105"/>
                            <w:sz w:val="11"/>
                          </w:rPr>
                          <w:t>HIC</w:t>
                        </w:r>
                        <w:r>
                          <w:rPr>
                            <w:color w:val="000000"/>
                            <w:spacing w:val="-8"/>
                            <w:w w:val="105"/>
                            <w:sz w:val="11"/>
                          </w:rPr>
                          <w:t xml:space="preserve"> </w:t>
                        </w:r>
                        <w:r>
                          <w:rPr>
                            <w:color w:val="000000"/>
                            <w:spacing w:val="-2"/>
                            <w:w w:val="105"/>
                            <w:sz w:val="11"/>
                          </w:rPr>
                          <w:t>initiates</w:t>
                        </w:r>
                        <w:r>
                          <w:rPr>
                            <w:color w:val="000000"/>
                            <w:spacing w:val="-6"/>
                            <w:w w:val="105"/>
                            <w:sz w:val="11"/>
                          </w:rPr>
                          <w:t xml:space="preserve"> </w:t>
                        </w:r>
                        <w:r>
                          <w:rPr>
                            <w:color w:val="000000"/>
                            <w:spacing w:val="-2"/>
                            <w:w w:val="105"/>
                            <w:sz w:val="11"/>
                          </w:rPr>
                          <w:t>internal</w:t>
                        </w:r>
                        <w:r>
                          <w:rPr>
                            <w:color w:val="000000"/>
                            <w:spacing w:val="40"/>
                            <w:w w:val="105"/>
                            <w:sz w:val="11"/>
                          </w:rPr>
                          <w:t xml:space="preserve"> </w:t>
                        </w:r>
                        <w:r>
                          <w:rPr>
                            <w:color w:val="000000"/>
                            <w:w w:val="105"/>
                            <w:sz w:val="11"/>
                          </w:rPr>
                          <w:t>handling</w:t>
                        </w:r>
                        <w:r>
                          <w:rPr>
                            <w:color w:val="000000"/>
                            <w:spacing w:val="-8"/>
                            <w:w w:val="105"/>
                            <w:sz w:val="11"/>
                          </w:rPr>
                          <w:t xml:space="preserve"> </w:t>
                        </w:r>
                        <w:r>
                          <w:rPr>
                            <w:color w:val="000000"/>
                            <w:w w:val="105"/>
                            <w:sz w:val="11"/>
                          </w:rPr>
                          <w:t>process</w:t>
                        </w:r>
                      </w:p>
                    </w:txbxContent>
                  </v:textbox>
                </v:shape>
                <v:shape id="Textbox 87" o:spid="_x0000_s1107" type="#_x0000_t202" style="position:absolute;left:4944;top:16358;width:6452;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" fillcolor="#cdcdcd" strokecolor="#404040" strokeweight=".06278mm">
                  <v:fill opacity="32639f"/>
                  <v:textbox inset="0,0,0,0">
                    <w:txbxContent>
                      <w:p w14:paraId="23DE523C" w14:textId="77777777" w:rsidR="003370F0" w:rsidRDefault="003370F0">
                        <w:pPr>
                          <w:spacing w:before="43"/>
                          <w:rPr>
                            <w:i/>
                            <w:color w:val="000000"/>
                            <w:sz w:val="11"/>
                          </w:rPr>
                        </w:pPr>
                      </w:p>
                      <w:p w14:paraId="55D8B3B0" w14:textId="77777777" w:rsidR="003370F0" w:rsidRDefault="00AE1B1A">
                        <w:pPr>
                          <w:spacing w:before="1"/>
                          <w:ind w:left="29" w:right="25"/>
                          <w:jc w:val="center"/>
                          <w:rPr>
                            <w:color w:val="000000"/>
                            <w:sz w:val="11"/>
                          </w:rPr>
                        </w:pPr>
                        <w:r>
                          <w:rPr>
                            <w:color w:val="000000"/>
                            <w:spacing w:val="-5"/>
                            <w:w w:val="105"/>
                            <w:sz w:val="11"/>
                          </w:rPr>
                          <w:t>1.1</w:t>
                        </w:r>
                      </w:p>
                      <w:p w14:paraId="69DC089F" w14:textId="77777777" w:rsidR="003370F0" w:rsidRDefault="00AE1B1A">
                        <w:pPr>
                          <w:spacing w:before="2"/>
                          <w:ind w:left="29"/>
                          <w:jc w:val="center"/>
                          <w:rPr>
                            <w:color w:val="000000"/>
                            <w:sz w:val="11"/>
                          </w:rPr>
                        </w:pPr>
                        <w:r>
                          <w:rPr>
                            <w:color w:val="000000"/>
                            <w:spacing w:val="-2"/>
                            <w:w w:val="105"/>
                            <w:sz w:val="11"/>
                          </w:rPr>
                          <w:t>HIC</w:t>
                        </w:r>
                        <w:r>
                          <w:rPr>
                            <w:color w:val="000000"/>
                            <w:spacing w:val="-7"/>
                            <w:w w:val="105"/>
                            <w:sz w:val="11"/>
                          </w:rPr>
                          <w:t xml:space="preserve"> </w:t>
                        </w:r>
                        <w:r>
                          <w:rPr>
                            <w:color w:val="000000"/>
                            <w:spacing w:val="-2"/>
                            <w:w w:val="105"/>
                            <w:sz w:val="11"/>
                          </w:rPr>
                          <w:t>notified</w:t>
                        </w:r>
                        <w:r>
                          <w:rPr>
                            <w:color w:val="000000"/>
                            <w:spacing w:val="-8"/>
                            <w:w w:val="105"/>
                            <w:sz w:val="11"/>
                          </w:rPr>
                          <w:t xml:space="preserve"> </w:t>
                        </w:r>
                        <w:r>
                          <w:rPr>
                            <w:color w:val="000000"/>
                            <w:spacing w:val="-2"/>
                            <w:w w:val="105"/>
                            <w:sz w:val="11"/>
                          </w:rPr>
                          <w:t>about</w:t>
                        </w:r>
                        <w:r>
                          <w:rPr>
                            <w:color w:val="000000"/>
                            <w:spacing w:val="40"/>
                            <w:w w:val="105"/>
                            <w:sz w:val="11"/>
                          </w:rPr>
                          <w:t xml:space="preserve"> </w:t>
                        </w:r>
                        <w:r>
                          <w:rPr>
                            <w:color w:val="000000"/>
                            <w:spacing w:val="-2"/>
                            <w:w w:val="105"/>
                            <w:sz w:val="11"/>
                          </w:rPr>
                          <w:t>incident</w:t>
                        </w:r>
                      </w:p>
                    </w:txbxContent>
                  </v:textbox>
                </v:shape>
                <v:shape id="Textbox 88" o:spid="_x0000_s1108" type="#_x0000_t202" style="position:absolute;left:32281;top:6566;width:6451;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" fillcolor="#cdcdcd" strokecolor="#404040" strokeweight=".06278mm">
                  <v:fill opacity="32639f"/>
                  <v:textbox inset="0,0,0,0">
                    <w:txbxContent>
                      <w:p w14:paraId="39C1107F" w14:textId="77777777" w:rsidR="003370F0" w:rsidRDefault="00AE1B1A">
                        <w:pPr>
                          <w:spacing w:before="108"/>
                          <w:ind w:left="29" w:right="27"/>
                          <w:jc w:val="center"/>
                          <w:rPr>
                            <w:color w:val="000000"/>
                            <w:sz w:val="11"/>
                          </w:rPr>
                        </w:pPr>
                        <w:r>
                          <w:rPr>
                            <w:color w:val="000000"/>
                            <w:spacing w:val="-4"/>
                            <w:w w:val="105"/>
                            <w:sz w:val="11"/>
                          </w:rPr>
                          <w:t>1.10</w:t>
                        </w:r>
                      </w:p>
                      <w:p w14:paraId="311ECB70" w14:textId="77777777" w:rsidR="003370F0" w:rsidRDefault="00AE1B1A">
                        <w:pPr>
                          <w:spacing w:line="244" w:lineRule="auto"/>
                          <w:ind w:left="100" w:right="97"/>
                          <w:jc w:val="center"/>
                          <w:rPr>
                            <w:color w:val="000000"/>
                            <w:sz w:val="11"/>
                          </w:rPr>
                        </w:pPr>
                        <w:r>
                          <w:rPr>
                            <w:color w:val="000000"/>
                            <w:spacing w:val="-2"/>
                            <w:w w:val="105"/>
                            <w:sz w:val="11"/>
                          </w:rPr>
                          <w:t>Resident</w:t>
                        </w:r>
                        <w:r>
                          <w:rPr>
                            <w:color w:val="000000"/>
                            <w:spacing w:val="-8"/>
                            <w:w w:val="105"/>
                            <w:sz w:val="11"/>
                          </w:rPr>
                          <w:t xml:space="preserve"> </w:t>
                        </w:r>
                        <w:r>
                          <w:rPr>
                            <w:color w:val="000000"/>
                            <w:spacing w:val="-2"/>
                            <w:w w:val="105"/>
                            <w:sz w:val="11"/>
                          </w:rPr>
                          <w:t>receives</w:t>
                        </w:r>
                        <w:r>
                          <w:rPr>
                            <w:color w:val="000000"/>
                            <w:spacing w:val="40"/>
                            <w:w w:val="105"/>
                            <w:sz w:val="11"/>
                          </w:rPr>
                          <w:t xml:space="preserve"> </w:t>
                        </w:r>
                        <w:r>
                          <w:rPr>
                            <w:color w:val="000000"/>
                            <w:w w:val="105"/>
                            <w:sz w:val="11"/>
                          </w:rPr>
                          <w:t>notification</w:t>
                        </w:r>
                        <w:r>
                          <w:rPr>
                            <w:color w:val="000000"/>
                            <w:spacing w:val="-9"/>
                            <w:w w:val="105"/>
                            <w:sz w:val="11"/>
                          </w:rPr>
                          <w:t xml:space="preserve"> </w:t>
                        </w:r>
                        <w:r>
                          <w:rPr>
                            <w:color w:val="000000"/>
                            <w:w w:val="105"/>
                            <w:sz w:val="11"/>
                          </w:rPr>
                          <w:t>of</w:t>
                        </w:r>
                        <w:r>
                          <w:rPr>
                            <w:color w:val="000000"/>
                            <w:spacing w:val="40"/>
                            <w:w w:val="105"/>
                            <w:sz w:val="11"/>
                          </w:rPr>
                          <w:t xml:space="preserve"> </w:t>
                        </w:r>
                        <w:r>
                          <w:rPr>
                            <w:color w:val="000000"/>
                            <w:w w:val="105"/>
                            <w:sz w:val="11"/>
                          </w:rPr>
                          <w:t>breach</w:t>
                        </w:r>
                        <w:r>
                          <w:rPr>
                            <w:color w:val="000000"/>
                            <w:spacing w:val="-7"/>
                            <w:w w:val="105"/>
                            <w:sz w:val="11"/>
                          </w:rPr>
                          <w:t xml:space="preserve"> </w:t>
                        </w:r>
                        <w:r>
                          <w:rPr>
                            <w:color w:val="000000"/>
                            <w:w w:val="105"/>
                            <w:sz w:val="11"/>
                          </w:rPr>
                          <w:t>from</w:t>
                        </w:r>
                        <w:r>
                          <w:rPr>
                            <w:color w:val="000000"/>
                            <w:spacing w:val="40"/>
                            <w:w w:val="105"/>
                            <w:sz w:val="11"/>
                          </w:rPr>
                          <w:t xml:space="preserve"> </w:t>
                        </w:r>
                        <w:r>
                          <w:rPr>
                            <w:color w:val="000000"/>
                            <w:spacing w:val="-2"/>
                            <w:w w:val="105"/>
                            <w:sz w:val="11"/>
                          </w:rPr>
                          <w:t>HIC(s)</w:t>
                        </w:r>
                      </w:p>
                    </w:txbxContent>
                  </v:textbox>
                </v:shape>
                <w10:wrap anchorx="page"/>
              </v:group>
            </w:pict>
          </mc:Fallback>
        </mc:AlternateContent>
      </w:r>
      <w:r>
        <w:rPr>
          <w:i/>
          <w:noProof/>
        </w:rPr>
        <mc:AlternateContent>
          <mc:Choice Requires="wps">
            <w:drawing>
              <wp:anchor distT="0" distB="0" distL="0" distR="0" simplePos="0" relativeHeight="15731712" behindDoc="0" locked="0" layoutInCell="1" allowOverlap="1" wp14:anchorId="5E52700D" wp14:editId="07777777">
                <wp:simplePos x="0" y="0"/>
                <wp:positionH relativeFrom="page">
                  <wp:posOffset>1049908</wp:posOffset>
                </wp:positionH>
                <wp:positionV relativeFrom="paragraph">
                  <wp:posOffset>1054825</wp:posOffset>
                </wp:positionV>
                <wp:extent cx="133985" cy="39941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399415"/>
                        </a:xfrm>
                        <a:prstGeom prst="rect">
                          <a:avLst/>
                        </a:prstGeom>
                      </wps:spPr>
                      <wps:txbx>
                        <w:txbxContent>
                          <w:p w14:paraId="25B64968" w14:textId="77777777" w:rsidR="003370F0" w:rsidRDefault="00AE1B1A">
                            <w:pPr>
                              <w:spacing w:line="193" w:lineRule="exact"/>
                              <w:ind w:left="20"/>
                              <w:rPr>
                                <w:sz w:val="17"/>
                              </w:rPr>
                            </w:pPr>
                            <w:r>
                              <w:rPr>
                                <w:spacing w:val="-2"/>
                                <w:sz w:val="17"/>
                              </w:rPr>
                              <w:t>Resident</w:t>
                            </w:r>
                          </w:p>
                        </w:txbxContent>
                      </wps:txbx>
                      <wps:bodyPr vert="vert270" wrap="square" lIns="0" tIns="0" rIns="0" bIns="0" rtlCol="0">
                        <a:noAutofit/>
                      </wps:bodyPr>
                    </wps:wsp>
                  </a:graphicData>
                </a:graphic>
              </wp:anchor>
            </w:drawing>
          </mc:Choice>
          <mc:Fallback>
            <w:pict>
              <v:shape w14:anchorId="5E52700D" id="Textbox 89" o:spid="_x0000_s1109" type="#_x0000_t202" style="position:absolute;left:0;text-align:left;margin-left:82.65pt;margin-top:83.05pt;width:10.55pt;height:31.4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" filled="f" stroked="f">
                <v:textbox style="layout-flow:vertical;mso-layout-flow-alt:bottom-to-top" inset="0,0,0,0">
                  <w:txbxContent>
                    <w:p w14:paraId="25B64968" w14:textId="77777777" w:rsidR="003370F0" w:rsidRDefault="00AE1B1A">
                      <w:pPr>
                        <w:spacing w:line="193" w:lineRule="exact"/>
                        <w:ind w:left="20"/>
                        <w:rPr>
                          <w:sz w:val="17"/>
                        </w:rPr>
                      </w:pPr>
                      <w:r>
                        <w:rPr>
                          <w:spacing w:val="-2"/>
                          <w:sz w:val="17"/>
                        </w:rPr>
                        <w:t>Resident</w:t>
                      </w:r>
                    </w:p>
                  </w:txbxContent>
                </v:textbox>
                <w10:wrap anchorx="page"/>
              </v:shape>
            </w:pict>
          </mc:Fallback>
        </mc:AlternateContent>
      </w:r>
      <w:r>
        <w:rPr>
          <w:i/>
          <w:color w:val="455F51"/>
        </w:rPr>
        <w:t>Figure</w:t>
      </w:r>
      <w:r>
        <w:rPr>
          <w:i/>
          <w:color w:val="455F51"/>
          <w:spacing w:val="-13"/>
        </w:rPr>
        <w:t xml:space="preserve"> </w:t>
      </w:r>
      <w:r>
        <w:rPr>
          <w:i/>
          <w:color w:val="455F51"/>
        </w:rPr>
        <w:t>1:</w:t>
      </w:r>
      <w:r>
        <w:rPr>
          <w:i/>
          <w:color w:val="455F51"/>
          <w:spacing w:val="-12"/>
        </w:rPr>
        <w:t xml:space="preserve"> </w:t>
      </w:r>
      <w:r>
        <w:rPr>
          <w:i/>
          <w:color w:val="455F51"/>
        </w:rPr>
        <w:t>Scenario</w:t>
      </w:r>
      <w:r>
        <w:rPr>
          <w:i/>
          <w:color w:val="455F51"/>
          <w:spacing w:val="-12"/>
        </w:rPr>
        <w:t xml:space="preserve"> </w:t>
      </w:r>
      <w:r>
        <w:rPr>
          <w:i/>
          <w:color w:val="455F51"/>
        </w:rPr>
        <w:t>One</w:t>
      </w:r>
      <w:r>
        <w:rPr>
          <w:i/>
          <w:color w:val="455F51"/>
          <w:spacing w:val="-11"/>
        </w:rPr>
        <w:t xml:space="preserve"> </w:t>
      </w:r>
      <w:r>
        <w:rPr>
          <w:i/>
          <w:color w:val="455F51"/>
        </w:rPr>
        <w:t>Incident</w:t>
      </w:r>
      <w:r>
        <w:rPr>
          <w:i/>
          <w:color w:val="455F51"/>
          <w:spacing w:val="-11"/>
        </w:rPr>
        <w:t xml:space="preserve"> </w:t>
      </w:r>
      <w:r>
        <w:rPr>
          <w:i/>
          <w:color w:val="455F51"/>
        </w:rPr>
        <w:t>Detected</w:t>
      </w:r>
      <w:r>
        <w:rPr>
          <w:i/>
          <w:color w:val="455F51"/>
          <w:spacing w:val="-11"/>
        </w:rPr>
        <w:t xml:space="preserve"> </w:t>
      </w:r>
      <w:r>
        <w:rPr>
          <w:i/>
          <w:color w:val="455F51"/>
        </w:rPr>
        <w:t>by</w:t>
      </w:r>
      <w:r>
        <w:rPr>
          <w:i/>
          <w:color w:val="455F51"/>
          <w:spacing w:val="-13"/>
        </w:rPr>
        <w:t xml:space="preserve"> </w:t>
      </w:r>
      <w:r>
        <w:rPr>
          <w:i/>
          <w:color w:val="455F51"/>
        </w:rPr>
        <w:t>the</w:t>
      </w:r>
      <w:r>
        <w:rPr>
          <w:i/>
          <w:color w:val="455F51"/>
          <w:spacing w:val="-11"/>
        </w:rPr>
        <w:t xml:space="preserve"> </w:t>
      </w:r>
      <w:r>
        <w:rPr>
          <w:i/>
          <w:color w:val="455F51"/>
        </w:rPr>
        <w:t>HIC</w:t>
      </w:r>
      <w:r>
        <w:rPr>
          <w:i/>
          <w:color w:val="455F51"/>
          <w:spacing w:val="-11"/>
        </w:rPr>
        <w:t xml:space="preserve"> </w:t>
      </w:r>
      <w:r>
        <w:rPr>
          <w:i/>
          <w:color w:val="455F51"/>
        </w:rPr>
        <w:t>Management</w:t>
      </w:r>
      <w:r>
        <w:rPr>
          <w:i/>
          <w:color w:val="455F51"/>
          <w:spacing w:val="-12"/>
        </w:rPr>
        <w:t xml:space="preserve"> </w:t>
      </w:r>
      <w:r>
        <w:rPr>
          <w:i/>
          <w:color w:val="455F51"/>
        </w:rPr>
        <w:t>Process</w:t>
      </w:r>
      <w:r>
        <w:rPr>
          <w:i/>
          <w:color w:val="455F51"/>
          <w:spacing w:val="-11"/>
        </w:rPr>
        <w:t xml:space="preserve"> </w:t>
      </w:r>
      <w:r>
        <w:rPr>
          <w:i/>
          <w:color w:val="455F51"/>
          <w:spacing w:val="-5"/>
        </w:rPr>
        <w:t>1.0</w:t>
      </w:r>
    </w:p>
    <w:p w14:paraId="07459315" w14:textId="77777777" w:rsidR="003370F0" w:rsidRDefault="003370F0">
      <w:pPr>
        <w:rPr>
          <w:i/>
        </w:rPr>
        <w:sectPr w:rsidR="003370F0">
          <w:pgSz w:w="12240" w:h="15840"/>
          <w:pgMar w:top="1220" w:right="0" w:bottom="1380" w:left="1080" w:header="307" w:footer="1128" w:gutter="0"/>
          <w:cols w:space="720"/>
        </w:sectPr>
      </w:pPr>
    </w:p>
    <w:p w14:paraId="6537F28F" w14:textId="77777777" w:rsidR="003370F0" w:rsidRDefault="003370F0">
      <w:pPr>
        <w:pStyle w:val="BodyText"/>
        <w:rPr>
          <w:i/>
        </w:rPr>
      </w:pPr>
    </w:p>
    <w:p w14:paraId="6DFB9E20" w14:textId="77777777" w:rsidR="003370F0" w:rsidRDefault="003370F0">
      <w:pPr>
        <w:pStyle w:val="BodyText"/>
        <w:spacing w:before="234"/>
        <w:rPr>
          <w:i/>
        </w:rPr>
      </w:pPr>
    </w:p>
    <w:p w14:paraId="0715B0CD" w14:textId="77777777" w:rsidR="003370F0" w:rsidRDefault="00AE1B1A">
      <w:pPr>
        <w:spacing w:before="1"/>
        <w:ind w:left="360"/>
        <w:rPr>
          <w:i/>
        </w:rPr>
      </w:pPr>
      <w:r>
        <w:rPr>
          <w:i/>
          <w:color w:val="455F51"/>
        </w:rPr>
        <w:t>Table</w:t>
      </w:r>
      <w:r>
        <w:rPr>
          <w:i/>
          <w:color w:val="455F51"/>
          <w:spacing w:val="-11"/>
        </w:rPr>
        <w:t xml:space="preserve"> </w:t>
      </w:r>
      <w:r>
        <w:rPr>
          <w:i/>
          <w:color w:val="455F51"/>
        </w:rPr>
        <w:t>1:</w:t>
      </w:r>
      <w:r>
        <w:rPr>
          <w:i/>
          <w:color w:val="455F51"/>
          <w:spacing w:val="-9"/>
        </w:rPr>
        <w:t xml:space="preserve"> </w:t>
      </w:r>
      <w:r>
        <w:rPr>
          <w:i/>
          <w:color w:val="455F51"/>
        </w:rPr>
        <w:t>Scenario</w:t>
      </w:r>
      <w:r>
        <w:rPr>
          <w:i/>
          <w:color w:val="455F51"/>
          <w:spacing w:val="-10"/>
        </w:rPr>
        <w:t xml:space="preserve"> </w:t>
      </w:r>
      <w:r>
        <w:rPr>
          <w:i/>
          <w:color w:val="455F51"/>
        </w:rPr>
        <w:t>One:</w:t>
      </w:r>
      <w:r>
        <w:rPr>
          <w:i/>
          <w:color w:val="455F51"/>
          <w:spacing w:val="-10"/>
        </w:rPr>
        <w:t xml:space="preserve"> </w:t>
      </w:r>
      <w:r>
        <w:rPr>
          <w:i/>
          <w:color w:val="455F51"/>
        </w:rPr>
        <w:t>Incident</w:t>
      </w:r>
      <w:r>
        <w:rPr>
          <w:i/>
          <w:color w:val="455F51"/>
          <w:spacing w:val="-9"/>
        </w:rPr>
        <w:t xml:space="preserve"> </w:t>
      </w:r>
      <w:r>
        <w:rPr>
          <w:i/>
          <w:color w:val="455F51"/>
        </w:rPr>
        <w:t>detected</w:t>
      </w:r>
      <w:r>
        <w:rPr>
          <w:i/>
          <w:color w:val="455F51"/>
          <w:spacing w:val="-13"/>
        </w:rPr>
        <w:t xml:space="preserve"> </w:t>
      </w:r>
      <w:r>
        <w:rPr>
          <w:i/>
          <w:color w:val="455F51"/>
        </w:rPr>
        <w:t>by</w:t>
      </w:r>
      <w:r>
        <w:rPr>
          <w:i/>
          <w:color w:val="455F51"/>
          <w:spacing w:val="-9"/>
        </w:rPr>
        <w:t xml:space="preserve"> </w:t>
      </w:r>
      <w:r>
        <w:rPr>
          <w:i/>
          <w:color w:val="455F51"/>
        </w:rPr>
        <w:t>the</w:t>
      </w:r>
      <w:r>
        <w:rPr>
          <w:i/>
          <w:color w:val="455F51"/>
          <w:spacing w:val="-10"/>
        </w:rPr>
        <w:t xml:space="preserve"> </w:t>
      </w:r>
      <w:r>
        <w:rPr>
          <w:i/>
          <w:color w:val="455F51"/>
          <w:spacing w:val="-5"/>
        </w:rPr>
        <w:t>HIC</w:t>
      </w:r>
    </w:p>
    <w:p w14:paraId="70DF9E56" w14:textId="77777777" w:rsidR="003370F0" w:rsidRDefault="003370F0">
      <w:pPr>
        <w:pStyle w:val="BodyText"/>
        <w:spacing w:before="7"/>
        <w:rPr>
          <w:i/>
          <w:sz w:val="16"/>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86"/>
        <w:gridCol w:w="5308"/>
        <w:gridCol w:w="1258"/>
        <w:gridCol w:w="1794"/>
      </w:tblGrid>
      <w:tr w:rsidR="003370F0" w14:paraId="764C7EA7" w14:textId="77777777" w:rsidTr="0004281A">
        <w:trPr>
          <w:trHeight w:val="507"/>
        </w:trPr>
        <w:tc>
          <w:tcPr>
            <w:tcW w:w="986" w:type="dxa"/>
            <w:tcBorders>
              <w:bottom w:val="single" w:sz="12" w:space="0" w:color="666666"/>
            </w:tcBorders>
            <w:shd w:val="clear" w:color="auto" w:fill="00324B"/>
          </w:tcPr>
          <w:p w14:paraId="59AA214E" w14:textId="77777777" w:rsidR="003370F0" w:rsidRDefault="00AE1B1A">
            <w:pPr>
              <w:pStyle w:val="TableParagraph"/>
              <w:spacing w:before="4"/>
            </w:pPr>
            <w:r>
              <w:rPr>
                <w:color w:val="FFFFFF"/>
              </w:rPr>
              <w:t>Ref.</w:t>
            </w:r>
            <w:r>
              <w:rPr>
                <w:color w:val="FFFFFF"/>
                <w:spacing w:val="-6"/>
              </w:rPr>
              <w:t xml:space="preserve"> </w:t>
            </w:r>
            <w:r>
              <w:rPr>
                <w:color w:val="FFFFFF"/>
                <w:spacing w:val="-5"/>
              </w:rPr>
              <w:t>No.</w:t>
            </w:r>
          </w:p>
        </w:tc>
        <w:tc>
          <w:tcPr>
            <w:tcW w:w="5308" w:type="dxa"/>
            <w:tcBorders>
              <w:bottom w:val="single" w:sz="12" w:space="0" w:color="666666"/>
            </w:tcBorders>
            <w:shd w:val="clear" w:color="auto" w:fill="00324B"/>
          </w:tcPr>
          <w:p w14:paraId="0A6D38ED" w14:textId="07CE7B3F" w:rsidR="003370F0" w:rsidRDefault="00AE1B1A" w:rsidP="00396476">
            <w:pPr>
              <w:pStyle w:val="TableParagraph"/>
              <w:tabs>
                <w:tab w:val="left" w:pos="2198"/>
              </w:tabs>
              <w:spacing w:before="4"/>
              <w:ind w:left="115"/>
            </w:pPr>
            <w:r>
              <w:rPr>
                <w:color w:val="FFFFFF"/>
                <w:spacing w:val="-2"/>
              </w:rPr>
              <w:t>Task/Step</w:t>
            </w:r>
            <w:r w:rsidR="00396476">
              <w:rPr>
                <w:color w:val="FFFFFF"/>
                <w:spacing w:val="-2"/>
              </w:rPr>
              <w:tab/>
            </w:r>
          </w:p>
        </w:tc>
        <w:tc>
          <w:tcPr>
            <w:tcW w:w="1258" w:type="dxa"/>
            <w:tcBorders>
              <w:bottom w:val="single" w:sz="12" w:space="0" w:color="666666"/>
            </w:tcBorders>
            <w:shd w:val="clear" w:color="auto" w:fill="00324B"/>
          </w:tcPr>
          <w:p w14:paraId="468A569D" w14:textId="77777777" w:rsidR="003370F0" w:rsidRDefault="00AE1B1A">
            <w:pPr>
              <w:pStyle w:val="TableParagraph"/>
              <w:spacing w:before="4"/>
              <w:ind w:left="118"/>
            </w:pPr>
            <w:r>
              <w:rPr>
                <w:color w:val="FFFFFF"/>
                <w:spacing w:val="-2"/>
              </w:rPr>
              <w:t>Owner</w:t>
            </w:r>
          </w:p>
        </w:tc>
        <w:tc>
          <w:tcPr>
            <w:tcW w:w="1794" w:type="dxa"/>
            <w:tcBorders>
              <w:bottom w:val="single" w:sz="12" w:space="0" w:color="666666"/>
            </w:tcBorders>
            <w:shd w:val="clear" w:color="auto" w:fill="00324B"/>
          </w:tcPr>
          <w:p w14:paraId="6935E307" w14:textId="77777777" w:rsidR="003370F0" w:rsidRDefault="00AE1B1A">
            <w:pPr>
              <w:pStyle w:val="TableParagraph"/>
              <w:spacing w:before="4"/>
              <w:ind w:left="120"/>
            </w:pPr>
            <w:r>
              <w:rPr>
                <w:color w:val="FFFFFF"/>
                <w:spacing w:val="-2"/>
              </w:rPr>
              <w:t>Artefacts**</w:t>
            </w:r>
          </w:p>
        </w:tc>
      </w:tr>
      <w:tr w:rsidR="003370F0" w14:paraId="5DB1060F" w14:textId="77777777">
        <w:trPr>
          <w:trHeight w:val="1462"/>
        </w:trPr>
        <w:tc>
          <w:tcPr>
            <w:tcW w:w="9346" w:type="dxa"/>
            <w:gridSpan w:val="4"/>
            <w:tcBorders>
              <w:top w:val="single" w:sz="12" w:space="0" w:color="666666"/>
            </w:tcBorders>
          </w:tcPr>
          <w:p w14:paraId="2FE30505" w14:textId="77777777" w:rsidR="003370F0" w:rsidRDefault="00AE1B1A">
            <w:pPr>
              <w:pStyle w:val="TableParagraph"/>
              <w:spacing w:before="1"/>
              <w:ind w:left="167" w:right="5566" w:hanging="52"/>
            </w:pPr>
            <w:r>
              <w:t>Scenario</w:t>
            </w:r>
            <w:r>
              <w:rPr>
                <w:spacing w:val="-12"/>
              </w:rPr>
              <w:t xml:space="preserve"> </w:t>
            </w:r>
            <w:r>
              <w:t>1</w:t>
            </w:r>
            <w:r>
              <w:rPr>
                <w:spacing w:val="-11"/>
              </w:rPr>
              <w:t xml:space="preserve"> </w:t>
            </w:r>
            <w:r>
              <w:t>–</w:t>
            </w:r>
            <w:r>
              <w:rPr>
                <w:spacing w:val="-11"/>
              </w:rPr>
              <w:t xml:space="preserve"> </w:t>
            </w:r>
            <w:r>
              <w:t>Incident</w:t>
            </w:r>
            <w:r>
              <w:rPr>
                <w:spacing w:val="-11"/>
              </w:rPr>
              <w:t xml:space="preserve"> </w:t>
            </w:r>
            <w:r>
              <w:t>detected</w:t>
            </w:r>
            <w:r>
              <w:rPr>
                <w:spacing w:val="-11"/>
              </w:rPr>
              <w:t xml:space="preserve"> </w:t>
            </w:r>
            <w:r>
              <w:t>by</w:t>
            </w:r>
            <w:r>
              <w:rPr>
                <w:spacing w:val="-11"/>
              </w:rPr>
              <w:t xml:space="preserve"> </w:t>
            </w:r>
            <w:r>
              <w:t>the</w:t>
            </w:r>
            <w:r>
              <w:rPr>
                <w:spacing w:val="-11"/>
              </w:rPr>
              <w:t xml:space="preserve"> </w:t>
            </w:r>
            <w:r>
              <w:t>HIC Examples could include:</w:t>
            </w:r>
          </w:p>
          <w:p w14:paraId="6E27B21F" w14:textId="77777777" w:rsidR="003370F0" w:rsidRDefault="00AE1B1A">
            <w:pPr>
              <w:pStyle w:val="TableParagraph"/>
              <w:numPr>
                <w:ilvl w:val="0"/>
                <w:numId w:val="23"/>
              </w:numPr>
              <w:tabs>
                <w:tab w:val="left" w:pos="576"/>
              </w:tabs>
              <w:spacing w:before="5" w:line="267" w:lineRule="exact"/>
              <w:ind w:left="576" w:hanging="410"/>
            </w:pPr>
            <w:r>
              <w:rPr>
                <w:spacing w:val="-2"/>
              </w:rPr>
              <w:t>Resident/patient</w:t>
            </w:r>
            <w:r>
              <w:rPr>
                <w:spacing w:val="-1"/>
              </w:rPr>
              <w:t xml:space="preserve"> </w:t>
            </w:r>
            <w:r>
              <w:rPr>
                <w:spacing w:val="-2"/>
              </w:rPr>
              <w:t>medical</w:t>
            </w:r>
            <w:r>
              <w:rPr>
                <w:spacing w:val="3"/>
              </w:rPr>
              <w:t xml:space="preserve"> </w:t>
            </w:r>
            <w:proofErr w:type="gramStart"/>
            <w:r>
              <w:rPr>
                <w:spacing w:val="-2"/>
              </w:rPr>
              <w:t>record</w:t>
            </w:r>
            <w:proofErr w:type="gramEnd"/>
            <w:r>
              <w:rPr>
                <w:spacing w:val="-1"/>
              </w:rPr>
              <w:t xml:space="preserve"> </w:t>
            </w:r>
            <w:r>
              <w:rPr>
                <w:spacing w:val="-2"/>
              </w:rPr>
              <w:t xml:space="preserve">were </w:t>
            </w:r>
            <w:r>
              <w:rPr>
                <w:spacing w:val="-4"/>
              </w:rPr>
              <w:t>lost</w:t>
            </w:r>
          </w:p>
          <w:p w14:paraId="62298866" w14:textId="77777777" w:rsidR="003370F0" w:rsidRDefault="00AE1B1A">
            <w:pPr>
              <w:pStyle w:val="TableParagraph"/>
              <w:numPr>
                <w:ilvl w:val="0"/>
                <w:numId w:val="23"/>
              </w:numPr>
              <w:tabs>
                <w:tab w:val="left" w:pos="577"/>
              </w:tabs>
              <w:spacing w:line="265" w:lineRule="exact"/>
            </w:pPr>
            <w:r>
              <w:t>User</w:t>
            </w:r>
            <w:r>
              <w:rPr>
                <w:spacing w:val="-11"/>
              </w:rPr>
              <w:t xml:space="preserve"> </w:t>
            </w:r>
            <w:r>
              <w:t>account</w:t>
            </w:r>
            <w:r>
              <w:rPr>
                <w:spacing w:val="-11"/>
              </w:rPr>
              <w:t xml:space="preserve"> </w:t>
            </w:r>
            <w:r>
              <w:t>and</w:t>
            </w:r>
            <w:r>
              <w:rPr>
                <w:spacing w:val="-10"/>
              </w:rPr>
              <w:t xml:space="preserve"> </w:t>
            </w:r>
            <w:r>
              <w:t>password</w:t>
            </w:r>
            <w:r>
              <w:rPr>
                <w:spacing w:val="-11"/>
              </w:rPr>
              <w:t xml:space="preserve"> </w:t>
            </w:r>
            <w:r>
              <w:t>as</w:t>
            </w:r>
            <w:r>
              <w:rPr>
                <w:spacing w:val="-13"/>
              </w:rPr>
              <w:t xml:space="preserve"> </w:t>
            </w:r>
            <w:r>
              <w:rPr>
                <w:spacing w:val="-2"/>
              </w:rPr>
              <w:t>compromised</w:t>
            </w:r>
          </w:p>
          <w:p w14:paraId="0E0038C9" w14:textId="77777777" w:rsidR="003370F0" w:rsidRDefault="00AE1B1A">
            <w:pPr>
              <w:pStyle w:val="TableParagraph"/>
              <w:numPr>
                <w:ilvl w:val="0"/>
                <w:numId w:val="23"/>
              </w:numPr>
              <w:tabs>
                <w:tab w:val="left" w:pos="575"/>
              </w:tabs>
              <w:spacing w:line="266" w:lineRule="exact"/>
              <w:ind w:left="575" w:hanging="408"/>
            </w:pPr>
            <w:r>
              <w:rPr>
                <w:spacing w:val="-2"/>
              </w:rPr>
              <w:t>EMR</w:t>
            </w:r>
            <w:r>
              <w:rPr>
                <w:spacing w:val="-4"/>
              </w:rPr>
              <w:t xml:space="preserve"> </w:t>
            </w:r>
            <w:r>
              <w:rPr>
                <w:spacing w:val="-2"/>
              </w:rPr>
              <w:t>was</w:t>
            </w:r>
            <w:r>
              <w:t xml:space="preserve"> </w:t>
            </w:r>
            <w:r>
              <w:rPr>
                <w:spacing w:val="-2"/>
              </w:rPr>
              <w:t>accessed</w:t>
            </w:r>
            <w:r>
              <w:rPr>
                <w:spacing w:val="-7"/>
              </w:rPr>
              <w:t xml:space="preserve"> </w:t>
            </w:r>
            <w:r>
              <w:rPr>
                <w:spacing w:val="-2"/>
              </w:rPr>
              <w:t>inappropriately</w:t>
            </w:r>
          </w:p>
        </w:tc>
      </w:tr>
      <w:tr w:rsidR="003370F0" w14:paraId="01ECF0D7" w14:textId="77777777">
        <w:trPr>
          <w:trHeight w:val="925"/>
        </w:trPr>
        <w:tc>
          <w:tcPr>
            <w:tcW w:w="986" w:type="dxa"/>
          </w:tcPr>
          <w:p w14:paraId="0A7565C2" w14:textId="77777777" w:rsidR="003370F0" w:rsidRDefault="00AE1B1A">
            <w:pPr>
              <w:pStyle w:val="TableParagraph"/>
              <w:spacing w:before="4"/>
            </w:pPr>
            <w:r>
              <w:rPr>
                <w:spacing w:val="-5"/>
              </w:rPr>
              <w:t>1.1</w:t>
            </w:r>
          </w:p>
        </w:tc>
        <w:tc>
          <w:tcPr>
            <w:tcW w:w="5308" w:type="dxa"/>
          </w:tcPr>
          <w:p w14:paraId="2A8084D3" w14:textId="77777777" w:rsidR="003370F0" w:rsidRDefault="00AE1B1A">
            <w:pPr>
              <w:pStyle w:val="TableParagraph"/>
              <w:ind w:left="115" w:right="222"/>
              <w:jc w:val="both"/>
            </w:pPr>
            <w:r>
              <w:t>The</w:t>
            </w:r>
            <w:r>
              <w:rPr>
                <w:spacing w:val="-9"/>
              </w:rPr>
              <w:t xml:space="preserve"> </w:t>
            </w:r>
            <w:r>
              <w:t>incident</w:t>
            </w:r>
            <w:r>
              <w:rPr>
                <w:spacing w:val="-9"/>
              </w:rPr>
              <w:t xml:space="preserve"> </w:t>
            </w:r>
            <w:r>
              <w:t>is</w:t>
            </w:r>
            <w:r>
              <w:rPr>
                <w:spacing w:val="-8"/>
              </w:rPr>
              <w:t xml:space="preserve"> </w:t>
            </w:r>
            <w:r>
              <w:t>detected</w:t>
            </w:r>
            <w:r>
              <w:rPr>
                <w:spacing w:val="-8"/>
              </w:rPr>
              <w:t xml:space="preserve"> </w:t>
            </w:r>
            <w:r>
              <w:t>and</w:t>
            </w:r>
            <w:r>
              <w:rPr>
                <w:spacing w:val="-10"/>
              </w:rPr>
              <w:t xml:space="preserve"> </w:t>
            </w:r>
            <w:r>
              <w:t>brought</w:t>
            </w:r>
            <w:r>
              <w:rPr>
                <w:spacing w:val="-9"/>
              </w:rPr>
              <w:t xml:space="preserve"> </w:t>
            </w:r>
            <w:r>
              <w:t>to</w:t>
            </w:r>
            <w:r>
              <w:rPr>
                <w:spacing w:val="-6"/>
              </w:rPr>
              <w:t xml:space="preserve"> </w:t>
            </w:r>
            <w:r>
              <w:t>the</w:t>
            </w:r>
            <w:r>
              <w:rPr>
                <w:spacing w:val="-11"/>
              </w:rPr>
              <w:t xml:space="preserve"> </w:t>
            </w:r>
            <w:r>
              <w:t>attention</w:t>
            </w:r>
            <w:r>
              <w:rPr>
                <w:spacing w:val="-10"/>
              </w:rPr>
              <w:t xml:space="preserve"> </w:t>
            </w:r>
            <w:r>
              <w:t xml:space="preserve">of the HIC or HIC staff. The incident </w:t>
            </w:r>
            <w:proofErr w:type="gramStart"/>
            <w:r>
              <w:t>is</w:t>
            </w:r>
            <w:proofErr w:type="gramEnd"/>
            <w:r>
              <w:t xml:space="preserve"> reported to the HIC Privacy Officer.</w:t>
            </w:r>
          </w:p>
        </w:tc>
        <w:tc>
          <w:tcPr>
            <w:tcW w:w="1258" w:type="dxa"/>
          </w:tcPr>
          <w:p w14:paraId="736567A3" w14:textId="77777777" w:rsidR="003370F0" w:rsidRDefault="00AE1B1A">
            <w:pPr>
              <w:pStyle w:val="TableParagraph"/>
              <w:spacing w:before="4"/>
              <w:ind w:left="118"/>
            </w:pPr>
            <w:r>
              <w:rPr>
                <w:spacing w:val="-4"/>
              </w:rPr>
              <w:t>HICs</w:t>
            </w:r>
          </w:p>
        </w:tc>
        <w:tc>
          <w:tcPr>
            <w:tcW w:w="1794" w:type="dxa"/>
          </w:tcPr>
          <w:p w14:paraId="16679089" w14:textId="77777777" w:rsidR="003370F0" w:rsidRDefault="00AE1B1A">
            <w:pPr>
              <w:pStyle w:val="TableParagraph"/>
              <w:ind w:left="120"/>
            </w:pPr>
            <w:r>
              <w:rPr>
                <w:spacing w:val="-2"/>
              </w:rPr>
              <w:t>Telephone</w:t>
            </w:r>
            <w:r>
              <w:rPr>
                <w:spacing w:val="-12"/>
              </w:rPr>
              <w:t xml:space="preserve"> </w:t>
            </w:r>
            <w:r>
              <w:rPr>
                <w:spacing w:val="-2"/>
              </w:rPr>
              <w:t>call</w:t>
            </w:r>
            <w:r>
              <w:rPr>
                <w:spacing w:val="-13"/>
              </w:rPr>
              <w:t xml:space="preserve"> </w:t>
            </w:r>
            <w:r>
              <w:rPr>
                <w:spacing w:val="-2"/>
              </w:rPr>
              <w:t xml:space="preserve">or </w:t>
            </w:r>
            <w:r>
              <w:t xml:space="preserve">face to face </w:t>
            </w:r>
            <w:r>
              <w:rPr>
                <w:spacing w:val="-2"/>
              </w:rPr>
              <w:t>meeting</w:t>
            </w:r>
          </w:p>
        </w:tc>
      </w:tr>
      <w:tr w:rsidR="003370F0" w14:paraId="60E52597" w14:textId="77777777">
        <w:trPr>
          <w:trHeight w:val="2945"/>
        </w:trPr>
        <w:tc>
          <w:tcPr>
            <w:tcW w:w="986" w:type="dxa"/>
          </w:tcPr>
          <w:p w14:paraId="6C2A4315" w14:textId="77777777" w:rsidR="003370F0" w:rsidRDefault="00AE1B1A">
            <w:pPr>
              <w:pStyle w:val="TableParagraph"/>
              <w:spacing w:before="4"/>
            </w:pPr>
            <w:r>
              <w:rPr>
                <w:spacing w:val="-5"/>
              </w:rPr>
              <w:t>1.2</w:t>
            </w:r>
          </w:p>
        </w:tc>
        <w:tc>
          <w:tcPr>
            <w:tcW w:w="5308" w:type="dxa"/>
          </w:tcPr>
          <w:p w14:paraId="4CA7F938" w14:textId="77777777" w:rsidR="003370F0" w:rsidRDefault="00AE1B1A">
            <w:pPr>
              <w:pStyle w:val="TableParagraph"/>
              <w:ind w:left="115" w:right="204"/>
            </w:pPr>
            <w:r>
              <w:t>HIC</w:t>
            </w:r>
            <w:r>
              <w:rPr>
                <w:spacing w:val="-13"/>
              </w:rPr>
              <w:t xml:space="preserve"> </w:t>
            </w:r>
            <w:r>
              <w:t>Privacy</w:t>
            </w:r>
            <w:r>
              <w:rPr>
                <w:spacing w:val="-12"/>
              </w:rPr>
              <w:t xml:space="preserve"> </w:t>
            </w:r>
            <w:r>
              <w:t>Officer</w:t>
            </w:r>
            <w:r>
              <w:rPr>
                <w:spacing w:val="-13"/>
              </w:rPr>
              <w:t xml:space="preserve"> </w:t>
            </w:r>
            <w:r>
              <w:t>triages</w:t>
            </w:r>
            <w:r>
              <w:rPr>
                <w:spacing w:val="-12"/>
              </w:rPr>
              <w:t xml:space="preserve"> </w:t>
            </w:r>
            <w:r>
              <w:t>the</w:t>
            </w:r>
            <w:r>
              <w:rPr>
                <w:spacing w:val="-13"/>
              </w:rPr>
              <w:t xml:space="preserve"> </w:t>
            </w:r>
            <w:r>
              <w:t xml:space="preserve">reported/detected incident - containment is the </w:t>
            </w:r>
            <w:proofErr w:type="gramStart"/>
            <w:r>
              <w:t>first priority</w:t>
            </w:r>
            <w:proofErr w:type="gramEnd"/>
            <w:r>
              <w:t xml:space="preserve"> - and determines if the incident involves other </w:t>
            </w:r>
            <w:r>
              <w:rPr>
                <w:spacing w:val="-2"/>
              </w:rPr>
              <w:t>participants/HICs.</w:t>
            </w:r>
          </w:p>
          <w:p w14:paraId="0F8ACEC7" w14:textId="77777777" w:rsidR="003370F0" w:rsidRDefault="00AE1B1A">
            <w:pPr>
              <w:pStyle w:val="TableParagraph"/>
              <w:numPr>
                <w:ilvl w:val="0"/>
                <w:numId w:val="22"/>
              </w:numPr>
              <w:tabs>
                <w:tab w:val="left" w:pos="547"/>
              </w:tabs>
              <w:spacing w:before="115"/>
              <w:ind w:right="677"/>
            </w:pPr>
            <w:r>
              <w:t>If</w:t>
            </w:r>
            <w:r>
              <w:rPr>
                <w:spacing w:val="-12"/>
              </w:rPr>
              <w:t xml:space="preserve"> </w:t>
            </w:r>
            <w:r>
              <w:t>the</w:t>
            </w:r>
            <w:r>
              <w:rPr>
                <w:spacing w:val="-10"/>
              </w:rPr>
              <w:t xml:space="preserve"> </w:t>
            </w:r>
            <w:r>
              <w:t>incident</w:t>
            </w:r>
            <w:r>
              <w:rPr>
                <w:spacing w:val="-13"/>
              </w:rPr>
              <w:t xml:space="preserve"> </w:t>
            </w:r>
            <w:r>
              <w:t>involves</w:t>
            </w:r>
            <w:r>
              <w:rPr>
                <w:spacing w:val="-11"/>
              </w:rPr>
              <w:t xml:space="preserve"> </w:t>
            </w:r>
            <w:r>
              <w:t>other</w:t>
            </w:r>
            <w:r>
              <w:rPr>
                <w:spacing w:val="-11"/>
              </w:rPr>
              <w:t xml:space="preserve"> </w:t>
            </w:r>
            <w:r>
              <w:t>HICs,</w:t>
            </w:r>
            <w:r>
              <w:rPr>
                <w:spacing w:val="-10"/>
              </w:rPr>
              <w:t xml:space="preserve"> </w:t>
            </w:r>
            <w:r>
              <w:t>HIC</w:t>
            </w:r>
            <w:r>
              <w:rPr>
                <w:spacing w:val="-13"/>
              </w:rPr>
              <w:t xml:space="preserve"> </w:t>
            </w:r>
            <w:r>
              <w:t>Privacy Officer follows HINP Incident Management Procedures (Ref</w:t>
            </w:r>
            <w:r>
              <w:rPr>
                <w:spacing w:val="40"/>
              </w:rPr>
              <w:t xml:space="preserve"> </w:t>
            </w:r>
            <w:r>
              <w:t>1.4)</w:t>
            </w:r>
          </w:p>
          <w:p w14:paraId="0374B166" w14:textId="77777777" w:rsidR="003370F0" w:rsidRDefault="00AE1B1A">
            <w:pPr>
              <w:pStyle w:val="TableParagraph"/>
              <w:numPr>
                <w:ilvl w:val="0"/>
                <w:numId w:val="22"/>
              </w:numPr>
              <w:tabs>
                <w:tab w:val="left" w:pos="547"/>
              </w:tabs>
              <w:spacing w:before="1"/>
              <w:ind w:right="219" w:hanging="361"/>
            </w:pPr>
            <w:r>
              <w:t>If</w:t>
            </w:r>
            <w:r>
              <w:rPr>
                <w:spacing w:val="-8"/>
              </w:rPr>
              <w:t xml:space="preserve"> </w:t>
            </w:r>
            <w:r>
              <w:t>the</w:t>
            </w:r>
            <w:r>
              <w:rPr>
                <w:spacing w:val="-7"/>
              </w:rPr>
              <w:t xml:space="preserve"> </w:t>
            </w:r>
            <w:r>
              <w:t>incident</w:t>
            </w:r>
            <w:r>
              <w:rPr>
                <w:spacing w:val="-10"/>
              </w:rPr>
              <w:t xml:space="preserve"> </w:t>
            </w:r>
            <w:r>
              <w:t>does</w:t>
            </w:r>
            <w:r>
              <w:rPr>
                <w:spacing w:val="-7"/>
              </w:rPr>
              <w:t xml:space="preserve"> </w:t>
            </w:r>
            <w:r>
              <w:t>not</w:t>
            </w:r>
            <w:r>
              <w:rPr>
                <w:spacing w:val="-8"/>
              </w:rPr>
              <w:t xml:space="preserve"> </w:t>
            </w:r>
            <w:r>
              <w:t>involve</w:t>
            </w:r>
            <w:r>
              <w:rPr>
                <w:spacing w:val="-10"/>
              </w:rPr>
              <w:t xml:space="preserve"> </w:t>
            </w:r>
            <w:r>
              <w:t>other</w:t>
            </w:r>
            <w:r>
              <w:rPr>
                <w:spacing w:val="-7"/>
              </w:rPr>
              <w:t xml:space="preserve"> </w:t>
            </w:r>
            <w:r>
              <w:t>HICs</w:t>
            </w:r>
            <w:r>
              <w:rPr>
                <w:spacing w:val="-10"/>
              </w:rPr>
              <w:t xml:space="preserve"> </w:t>
            </w:r>
            <w:r>
              <w:t>then</w:t>
            </w:r>
            <w:r>
              <w:rPr>
                <w:spacing w:val="-9"/>
              </w:rPr>
              <w:t xml:space="preserve"> </w:t>
            </w:r>
            <w:r>
              <w:t>the Privacy Officer follows own internal incident management process (Ref 1.9)</w:t>
            </w:r>
          </w:p>
        </w:tc>
        <w:tc>
          <w:tcPr>
            <w:tcW w:w="1258" w:type="dxa"/>
          </w:tcPr>
          <w:p w14:paraId="0C8BD845" w14:textId="77777777" w:rsidR="003370F0" w:rsidRDefault="00AE1B1A">
            <w:pPr>
              <w:pStyle w:val="TableParagraph"/>
              <w:spacing w:before="4"/>
              <w:ind w:left="118"/>
            </w:pPr>
            <w:r>
              <w:rPr>
                <w:spacing w:val="-5"/>
              </w:rPr>
              <w:t>HIC</w:t>
            </w:r>
          </w:p>
        </w:tc>
        <w:tc>
          <w:tcPr>
            <w:tcW w:w="1794" w:type="dxa"/>
          </w:tcPr>
          <w:p w14:paraId="1CC188E8" w14:textId="77777777" w:rsidR="003370F0" w:rsidRDefault="00AE1B1A">
            <w:pPr>
              <w:pStyle w:val="TableParagraph"/>
              <w:ind w:left="120"/>
            </w:pPr>
            <w:r>
              <w:rPr>
                <w:spacing w:val="-2"/>
              </w:rPr>
              <w:t>Incident Management Reporting</w:t>
            </w:r>
            <w:r>
              <w:rPr>
                <w:spacing w:val="-13"/>
              </w:rPr>
              <w:t xml:space="preserve"> </w:t>
            </w:r>
            <w:r>
              <w:rPr>
                <w:spacing w:val="-2"/>
              </w:rPr>
              <w:t>Form</w:t>
            </w:r>
          </w:p>
        </w:tc>
      </w:tr>
      <w:tr w:rsidR="003370F0" w14:paraId="07093138" w14:textId="77777777">
        <w:trPr>
          <w:trHeight w:val="925"/>
        </w:trPr>
        <w:tc>
          <w:tcPr>
            <w:tcW w:w="986" w:type="dxa"/>
          </w:tcPr>
          <w:p w14:paraId="52860A0C" w14:textId="77777777" w:rsidR="003370F0" w:rsidRDefault="00AE1B1A">
            <w:pPr>
              <w:pStyle w:val="TableParagraph"/>
              <w:spacing w:before="7"/>
            </w:pPr>
            <w:r>
              <w:rPr>
                <w:spacing w:val="-5"/>
              </w:rPr>
              <w:t>1.3</w:t>
            </w:r>
          </w:p>
        </w:tc>
        <w:tc>
          <w:tcPr>
            <w:tcW w:w="5308" w:type="dxa"/>
          </w:tcPr>
          <w:p w14:paraId="106F344C" w14:textId="77777777" w:rsidR="003370F0" w:rsidRDefault="00AE1B1A">
            <w:pPr>
              <w:pStyle w:val="TableParagraph"/>
              <w:spacing w:before="2"/>
              <w:ind w:left="115" w:right="204"/>
            </w:pPr>
            <w:r>
              <w:t>HIC</w:t>
            </w:r>
            <w:r>
              <w:rPr>
                <w:spacing w:val="-11"/>
              </w:rPr>
              <w:t xml:space="preserve"> </w:t>
            </w:r>
            <w:r>
              <w:t>Privacy</w:t>
            </w:r>
            <w:r>
              <w:rPr>
                <w:spacing w:val="-13"/>
              </w:rPr>
              <w:t xml:space="preserve"> </w:t>
            </w:r>
            <w:r>
              <w:t>Officer</w:t>
            </w:r>
            <w:r>
              <w:rPr>
                <w:spacing w:val="-12"/>
              </w:rPr>
              <w:t xml:space="preserve"> </w:t>
            </w:r>
            <w:r>
              <w:t>documents</w:t>
            </w:r>
            <w:r>
              <w:rPr>
                <w:spacing w:val="-9"/>
              </w:rPr>
              <w:t xml:space="preserve"> </w:t>
            </w:r>
            <w:r>
              <w:t>the</w:t>
            </w:r>
            <w:r>
              <w:rPr>
                <w:spacing w:val="-11"/>
              </w:rPr>
              <w:t xml:space="preserve"> </w:t>
            </w:r>
            <w:r>
              <w:t>incident</w:t>
            </w:r>
            <w:r>
              <w:rPr>
                <w:spacing w:val="-11"/>
              </w:rPr>
              <w:t xml:space="preserve"> </w:t>
            </w:r>
            <w:r>
              <w:t>and</w:t>
            </w:r>
            <w:r>
              <w:rPr>
                <w:spacing w:val="-12"/>
              </w:rPr>
              <w:t xml:space="preserve"> </w:t>
            </w:r>
            <w:r>
              <w:t>sends the Incident Management Report Form to the HINP Privacy Officer within 3 days</w:t>
            </w:r>
          </w:p>
        </w:tc>
        <w:tc>
          <w:tcPr>
            <w:tcW w:w="1258" w:type="dxa"/>
          </w:tcPr>
          <w:p w14:paraId="6E3B5291" w14:textId="77777777" w:rsidR="003370F0" w:rsidRDefault="00AE1B1A">
            <w:pPr>
              <w:pStyle w:val="TableParagraph"/>
              <w:spacing w:before="7"/>
              <w:ind w:left="118"/>
            </w:pPr>
            <w:r>
              <w:rPr>
                <w:spacing w:val="-5"/>
              </w:rPr>
              <w:t>HIC</w:t>
            </w:r>
          </w:p>
        </w:tc>
        <w:tc>
          <w:tcPr>
            <w:tcW w:w="1794" w:type="dxa"/>
          </w:tcPr>
          <w:p w14:paraId="731612B3" w14:textId="77777777" w:rsidR="003370F0" w:rsidRDefault="00AE1B1A">
            <w:pPr>
              <w:pStyle w:val="TableParagraph"/>
              <w:spacing w:before="2"/>
              <w:ind w:left="120"/>
            </w:pPr>
            <w:r>
              <w:rPr>
                <w:spacing w:val="-2"/>
              </w:rPr>
              <w:t>Incident Management Reporting</w:t>
            </w:r>
            <w:r>
              <w:rPr>
                <w:spacing w:val="-13"/>
              </w:rPr>
              <w:t xml:space="preserve"> </w:t>
            </w:r>
            <w:r>
              <w:rPr>
                <w:spacing w:val="-2"/>
              </w:rPr>
              <w:t>Form</w:t>
            </w:r>
          </w:p>
        </w:tc>
      </w:tr>
      <w:tr w:rsidR="003370F0" w14:paraId="59FA5EA7" w14:textId="77777777">
        <w:trPr>
          <w:trHeight w:val="1194"/>
        </w:trPr>
        <w:tc>
          <w:tcPr>
            <w:tcW w:w="986" w:type="dxa"/>
          </w:tcPr>
          <w:p w14:paraId="289716EC" w14:textId="77777777" w:rsidR="003370F0" w:rsidRDefault="00AE1B1A">
            <w:pPr>
              <w:pStyle w:val="TableParagraph"/>
              <w:spacing w:before="5"/>
            </w:pPr>
            <w:r>
              <w:rPr>
                <w:spacing w:val="-5"/>
              </w:rPr>
              <w:t>1.4</w:t>
            </w:r>
          </w:p>
        </w:tc>
        <w:tc>
          <w:tcPr>
            <w:tcW w:w="5308" w:type="dxa"/>
          </w:tcPr>
          <w:p w14:paraId="54FD5765" w14:textId="77777777" w:rsidR="003370F0" w:rsidRDefault="00AE1B1A">
            <w:pPr>
              <w:pStyle w:val="TableParagraph"/>
              <w:spacing w:before="1"/>
              <w:ind w:left="115" w:right="204"/>
            </w:pPr>
            <w:r>
              <w:t>HINP</w:t>
            </w:r>
            <w:r>
              <w:rPr>
                <w:spacing w:val="-9"/>
              </w:rPr>
              <w:t xml:space="preserve"> </w:t>
            </w:r>
            <w:r>
              <w:t>Privacy</w:t>
            </w:r>
            <w:r>
              <w:rPr>
                <w:spacing w:val="-9"/>
              </w:rPr>
              <w:t xml:space="preserve"> </w:t>
            </w:r>
            <w:r>
              <w:t>Officer</w:t>
            </w:r>
            <w:r>
              <w:rPr>
                <w:spacing w:val="-9"/>
              </w:rPr>
              <w:t xml:space="preserve"> </w:t>
            </w:r>
            <w:r>
              <w:t>creates</w:t>
            </w:r>
            <w:r>
              <w:rPr>
                <w:spacing w:val="-10"/>
              </w:rPr>
              <w:t xml:space="preserve"> </w:t>
            </w:r>
            <w:r>
              <w:t>an</w:t>
            </w:r>
            <w:r>
              <w:rPr>
                <w:spacing w:val="-11"/>
              </w:rPr>
              <w:t xml:space="preserve"> </w:t>
            </w:r>
            <w:r>
              <w:t>incident</w:t>
            </w:r>
            <w:r>
              <w:rPr>
                <w:spacing w:val="-11"/>
              </w:rPr>
              <w:t xml:space="preserve"> </w:t>
            </w:r>
            <w:r>
              <w:t>in</w:t>
            </w:r>
            <w:r>
              <w:rPr>
                <w:spacing w:val="-13"/>
              </w:rPr>
              <w:t xml:space="preserve"> </w:t>
            </w:r>
            <w:r>
              <w:t>the</w:t>
            </w:r>
            <w:r>
              <w:rPr>
                <w:spacing w:val="-10"/>
              </w:rPr>
              <w:t xml:space="preserve"> </w:t>
            </w:r>
            <w:r>
              <w:t xml:space="preserve">Incident Registry, initiates cooperative investigation with </w:t>
            </w:r>
            <w:proofErr w:type="gramStart"/>
            <w:r>
              <w:t>most</w:t>
            </w:r>
            <w:proofErr w:type="gramEnd"/>
            <w:r>
              <w:t xml:space="preserve"> responsible HIC and assists with containment if </w:t>
            </w:r>
            <w:r>
              <w:rPr>
                <w:spacing w:val="-2"/>
              </w:rPr>
              <w:t>necessary</w:t>
            </w:r>
          </w:p>
        </w:tc>
        <w:tc>
          <w:tcPr>
            <w:tcW w:w="1258" w:type="dxa"/>
          </w:tcPr>
          <w:p w14:paraId="464CE9E3" w14:textId="77777777" w:rsidR="003370F0" w:rsidRDefault="00AE1B1A">
            <w:pPr>
              <w:pStyle w:val="TableParagraph"/>
              <w:spacing w:before="5"/>
              <w:ind w:left="118"/>
            </w:pPr>
            <w:r>
              <w:rPr>
                <w:spacing w:val="-4"/>
              </w:rPr>
              <w:t>HINP</w:t>
            </w:r>
          </w:p>
        </w:tc>
        <w:tc>
          <w:tcPr>
            <w:tcW w:w="1794" w:type="dxa"/>
          </w:tcPr>
          <w:p w14:paraId="1EC60AAF" w14:textId="77777777" w:rsidR="003370F0" w:rsidRDefault="00AE1B1A">
            <w:pPr>
              <w:pStyle w:val="TableParagraph"/>
              <w:spacing w:before="2" w:line="237" w:lineRule="auto"/>
              <w:ind w:left="120"/>
            </w:pPr>
            <w:r>
              <w:rPr>
                <w:spacing w:val="-2"/>
              </w:rPr>
              <w:t>Incident</w:t>
            </w:r>
            <w:r>
              <w:rPr>
                <w:spacing w:val="-12"/>
              </w:rPr>
              <w:t xml:space="preserve"> </w:t>
            </w:r>
            <w:r>
              <w:rPr>
                <w:spacing w:val="-2"/>
              </w:rPr>
              <w:t xml:space="preserve">Registry </w:t>
            </w:r>
            <w:r>
              <w:rPr>
                <w:spacing w:val="-4"/>
              </w:rPr>
              <w:t>Log</w:t>
            </w:r>
          </w:p>
        </w:tc>
      </w:tr>
      <w:tr w:rsidR="003370F0" w14:paraId="29C60398" w14:textId="77777777">
        <w:trPr>
          <w:trHeight w:val="926"/>
        </w:trPr>
        <w:tc>
          <w:tcPr>
            <w:tcW w:w="986" w:type="dxa"/>
          </w:tcPr>
          <w:p w14:paraId="1EAF5D0E" w14:textId="77777777" w:rsidR="003370F0" w:rsidRDefault="00AE1B1A">
            <w:pPr>
              <w:pStyle w:val="TableParagraph"/>
              <w:spacing w:before="1"/>
            </w:pPr>
            <w:r>
              <w:rPr>
                <w:spacing w:val="-5"/>
              </w:rPr>
              <w:t>1.5</w:t>
            </w:r>
          </w:p>
        </w:tc>
        <w:tc>
          <w:tcPr>
            <w:tcW w:w="5308" w:type="dxa"/>
          </w:tcPr>
          <w:p w14:paraId="42AC5A0C" w14:textId="77777777" w:rsidR="003370F0" w:rsidRDefault="00AE1B1A">
            <w:pPr>
              <w:pStyle w:val="TableParagraph"/>
              <w:ind w:left="115"/>
            </w:pPr>
            <w:r>
              <w:t>HINP Privacy Officer and most responsible HIC Privacy Officer</w:t>
            </w:r>
            <w:r>
              <w:rPr>
                <w:spacing w:val="-13"/>
              </w:rPr>
              <w:t xml:space="preserve"> </w:t>
            </w:r>
            <w:r>
              <w:t>executes</w:t>
            </w:r>
            <w:r>
              <w:rPr>
                <w:spacing w:val="-12"/>
              </w:rPr>
              <w:t xml:space="preserve"> </w:t>
            </w:r>
            <w:r>
              <w:t>investigation</w:t>
            </w:r>
            <w:r>
              <w:rPr>
                <w:spacing w:val="-13"/>
              </w:rPr>
              <w:t xml:space="preserve"> </w:t>
            </w:r>
            <w:r>
              <w:t>and</w:t>
            </w:r>
            <w:r>
              <w:rPr>
                <w:spacing w:val="-12"/>
              </w:rPr>
              <w:t xml:space="preserve"> </w:t>
            </w:r>
            <w:r>
              <w:t>internal</w:t>
            </w:r>
            <w:r>
              <w:rPr>
                <w:spacing w:val="-13"/>
              </w:rPr>
              <w:t xml:space="preserve"> </w:t>
            </w:r>
            <w:r>
              <w:t>processes</w:t>
            </w:r>
            <w:r>
              <w:rPr>
                <w:spacing w:val="-12"/>
              </w:rPr>
              <w:t xml:space="preserve"> </w:t>
            </w:r>
            <w:r>
              <w:t>to handle reported/detected incident</w:t>
            </w:r>
          </w:p>
        </w:tc>
        <w:tc>
          <w:tcPr>
            <w:tcW w:w="1258" w:type="dxa"/>
          </w:tcPr>
          <w:p w14:paraId="0C603D22" w14:textId="77777777" w:rsidR="003370F0" w:rsidRDefault="00AE1B1A">
            <w:pPr>
              <w:pStyle w:val="TableParagraph"/>
              <w:spacing w:before="1"/>
              <w:ind w:left="118"/>
            </w:pPr>
            <w:r>
              <w:t>HINP</w:t>
            </w:r>
            <w:r>
              <w:rPr>
                <w:spacing w:val="-7"/>
              </w:rPr>
              <w:t xml:space="preserve"> </w:t>
            </w:r>
            <w:r>
              <w:t>&amp;</w:t>
            </w:r>
            <w:r>
              <w:rPr>
                <w:spacing w:val="-4"/>
              </w:rPr>
              <w:t xml:space="preserve"> </w:t>
            </w:r>
            <w:r>
              <w:rPr>
                <w:spacing w:val="-5"/>
              </w:rPr>
              <w:t>HIC</w:t>
            </w:r>
          </w:p>
        </w:tc>
        <w:tc>
          <w:tcPr>
            <w:tcW w:w="1794" w:type="dxa"/>
          </w:tcPr>
          <w:p w14:paraId="44E871BC" w14:textId="77777777" w:rsidR="003370F0" w:rsidRDefault="003370F0">
            <w:pPr>
              <w:pStyle w:val="TableParagraph"/>
              <w:ind w:left="0"/>
              <w:rPr>
                <w:rFonts w:ascii="Times New Roman"/>
                <w:sz w:val="20"/>
              </w:rPr>
            </w:pPr>
          </w:p>
        </w:tc>
      </w:tr>
      <w:tr w:rsidR="003370F0" w14:paraId="0833F8FF" w14:textId="77777777">
        <w:trPr>
          <w:trHeight w:val="657"/>
        </w:trPr>
        <w:tc>
          <w:tcPr>
            <w:tcW w:w="986" w:type="dxa"/>
          </w:tcPr>
          <w:p w14:paraId="686E0034" w14:textId="77777777" w:rsidR="003370F0" w:rsidRDefault="00AE1B1A">
            <w:pPr>
              <w:pStyle w:val="TableParagraph"/>
              <w:spacing w:before="1"/>
            </w:pPr>
            <w:r>
              <w:rPr>
                <w:spacing w:val="-5"/>
              </w:rPr>
              <w:t>1.6</w:t>
            </w:r>
          </w:p>
        </w:tc>
        <w:tc>
          <w:tcPr>
            <w:tcW w:w="5308" w:type="dxa"/>
          </w:tcPr>
          <w:p w14:paraId="40EA04FE" w14:textId="77777777" w:rsidR="003370F0" w:rsidRDefault="00AE1B1A">
            <w:pPr>
              <w:pStyle w:val="TableParagraph"/>
              <w:ind w:left="115"/>
            </w:pPr>
            <w:r>
              <w:t>HIC</w:t>
            </w:r>
            <w:r>
              <w:rPr>
                <w:spacing w:val="-13"/>
              </w:rPr>
              <w:t xml:space="preserve"> </w:t>
            </w:r>
            <w:r>
              <w:t>Privacy</w:t>
            </w:r>
            <w:r>
              <w:rPr>
                <w:spacing w:val="-12"/>
              </w:rPr>
              <w:t xml:space="preserve"> </w:t>
            </w:r>
            <w:r>
              <w:t>Officer</w:t>
            </w:r>
            <w:r>
              <w:rPr>
                <w:spacing w:val="-13"/>
              </w:rPr>
              <w:t xml:space="preserve"> </w:t>
            </w:r>
            <w:r>
              <w:t>executes</w:t>
            </w:r>
            <w:r>
              <w:rPr>
                <w:spacing w:val="-12"/>
              </w:rPr>
              <w:t xml:space="preserve"> </w:t>
            </w:r>
            <w:r>
              <w:t>investigation</w:t>
            </w:r>
            <w:r>
              <w:rPr>
                <w:spacing w:val="-13"/>
              </w:rPr>
              <w:t xml:space="preserve"> </w:t>
            </w:r>
            <w:r>
              <w:t>and</w:t>
            </w:r>
            <w:r>
              <w:rPr>
                <w:spacing w:val="-12"/>
              </w:rPr>
              <w:t xml:space="preserve"> </w:t>
            </w:r>
            <w:r>
              <w:t>internal processes to handle reported/detected incident</w:t>
            </w:r>
          </w:p>
        </w:tc>
        <w:tc>
          <w:tcPr>
            <w:tcW w:w="1258" w:type="dxa"/>
          </w:tcPr>
          <w:p w14:paraId="26CACC8D" w14:textId="77777777" w:rsidR="003370F0" w:rsidRDefault="00AE1B1A">
            <w:pPr>
              <w:pStyle w:val="TableParagraph"/>
              <w:spacing w:before="1"/>
              <w:ind w:left="118"/>
            </w:pPr>
            <w:r>
              <w:rPr>
                <w:spacing w:val="-5"/>
              </w:rPr>
              <w:t>HIC</w:t>
            </w:r>
          </w:p>
        </w:tc>
        <w:tc>
          <w:tcPr>
            <w:tcW w:w="1794" w:type="dxa"/>
          </w:tcPr>
          <w:p w14:paraId="144A5D23" w14:textId="77777777" w:rsidR="003370F0" w:rsidRDefault="003370F0">
            <w:pPr>
              <w:pStyle w:val="TableParagraph"/>
              <w:ind w:left="0"/>
              <w:rPr>
                <w:rFonts w:ascii="Times New Roman"/>
                <w:sz w:val="20"/>
              </w:rPr>
            </w:pPr>
          </w:p>
        </w:tc>
      </w:tr>
      <w:tr w:rsidR="003370F0" w14:paraId="46E77AAB" w14:textId="77777777">
        <w:trPr>
          <w:trHeight w:val="926"/>
        </w:trPr>
        <w:tc>
          <w:tcPr>
            <w:tcW w:w="986" w:type="dxa"/>
          </w:tcPr>
          <w:p w14:paraId="2E94503B" w14:textId="77777777" w:rsidR="003370F0" w:rsidRDefault="00AE1B1A">
            <w:pPr>
              <w:pStyle w:val="TableParagraph"/>
              <w:spacing w:before="1"/>
            </w:pPr>
            <w:r>
              <w:rPr>
                <w:spacing w:val="-5"/>
              </w:rPr>
              <w:t>1.7</w:t>
            </w:r>
          </w:p>
        </w:tc>
        <w:tc>
          <w:tcPr>
            <w:tcW w:w="5308" w:type="dxa"/>
          </w:tcPr>
          <w:p w14:paraId="766846A2" w14:textId="77777777" w:rsidR="003370F0" w:rsidRDefault="00AE1B1A">
            <w:pPr>
              <w:pStyle w:val="TableParagraph"/>
              <w:ind w:left="115" w:right="392"/>
              <w:jc w:val="both"/>
            </w:pPr>
            <w:r>
              <w:t>HIC</w:t>
            </w:r>
            <w:r>
              <w:rPr>
                <w:spacing w:val="-5"/>
              </w:rPr>
              <w:t xml:space="preserve"> </w:t>
            </w:r>
            <w:r>
              <w:t>privacy</w:t>
            </w:r>
            <w:r>
              <w:rPr>
                <w:spacing w:val="-7"/>
              </w:rPr>
              <w:t xml:space="preserve"> </w:t>
            </w:r>
            <w:r>
              <w:t>officer</w:t>
            </w:r>
            <w:r>
              <w:rPr>
                <w:spacing w:val="-5"/>
              </w:rPr>
              <w:t xml:space="preserve"> </w:t>
            </w:r>
            <w:r>
              <w:t>updates</w:t>
            </w:r>
            <w:r>
              <w:rPr>
                <w:spacing w:val="-6"/>
              </w:rPr>
              <w:t xml:space="preserve"> </w:t>
            </w:r>
            <w:r>
              <w:t>the</w:t>
            </w:r>
            <w:r>
              <w:rPr>
                <w:spacing w:val="-6"/>
              </w:rPr>
              <w:t xml:space="preserve"> </w:t>
            </w:r>
            <w:r>
              <w:t>Incident</w:t>
            </w:r>
            <w:r>
              <w:rPr>
                <w:spacing w:val="-4"/>
              </w:rPr>
              <w:t xml:space="preserve"> </w:t>
            </w:r>
            <w:r>
              <w:t>Management Reporting</w:t>
            </w:r>
            <w:r>
              <w:rPr>
                <w:spacing w:val="-2"/>
              </w:rPr>
              <w:t xml:space="preserve"> </w:t>
            </w:r>
            <w:r>
              <w:t>Form</w:t>
            </w:r>
            <w:r>
              <w:rPr>
                <w:spacing w:val="-4"/>
              </w:rPr>
              <w:t xml:space="preserve"> </w:t>
            </w:r>
            <w:r>
              <w:t>with</w:t>
            </w:r>
            <w:r>
              <w:rPr>
                <w:spacing w:val="-3"/>
              </w:rPr>
              <w:t xml:space="preserve"> </w:t>
            </w:r>
            <w:r>
              <w:t>incident</w:t>
            </w:r>
            <w:r>
              <w:rPr>
                <w:spacing w:val="-2"/>
              </w:rPr>
              <w:t xml:space="preserve"> </w:t>
            </w:r>
            <w:r>
              <w:t>resolution</w:t>
            </w:r>
            <w:r>
              <w:rPr>
                <w:spacing w:val="-3"/>
              </w:rPr>
              <w:t xml:space="preserve"> </w:t>
            </w:r>
            <w:r>
              <w:t>and</w:t>
            </w:r>
            <w:r>
              <w:rPr>
                <w:spacing w:val="-2"/>
              </w:rPr>
              <w:t xml:space="preserve"> </w:t>
            </w:r>
            <w:proofErr w:type="gramStart"/>
            <w:r>
              <w:t>sends</w:t>
            </w:r>
            <w:proofErr w:type="gramEnd"/>
            <w:r>
              <w:rPr>
                <w:spacing w:val="-2"/>
              </w:rPr>
              <w:t xml:space="preserve"> </w:t>
            </w:r>
            <w:r>
              <w:t>to the HINP Privacy Officer</w:t>
            </w:r>
          </w:p>
        </w:tc>
        <w:tc>
          <w:tcPr>
            <w:tcW w:w="1258" w:type="dxa"/>
          </w:tcPr>
          <w:p w14:paraId="03080461" w14:textId="77777777" w:rsidR="003370F0" w:rsidRDefault="00AE1B1A">
            <w:pPr>
              <w:pStyle w:val="TableParagraph"/>
              <w:spacing w:before="1"/>
              <w:ind w:left="118"/>
            </w:pPr>
            <w:r>
              <w:rPr>
                <w:spacing w:val="-5"/>
              </w:rPr>
              <w:t>HIC</w:t>
            </w:r>
          </w:p>
        </w:tc>
        <w:tc>
          <w:tcPr>
            <w:tcW w:w="1794" w:type="dxa"/>
          </w:tcPr>
          <w:p w14:paraId="3231E57C" w14:textId="77777777" w:rsidR="003370F0" w:rsidRDefault="00AE1B1A">
            <w:pPr>
              <w:pStyle w:val="TableParagraph"/>
              <w:ind w:left="120"/>
            </w:pPr>
            <w:r>
              <w:rPr>
                <w:spacing w:val="-2"/>
              </w:rPr>
              <w:t>Incident Management Reporting</w:t>
            </w:r>
            <w:r>
              <w:rPr>
                <w:spacing w:val="-13"/>
              </w:rPr>
              <w:t xml:space="preserve"> </w:t>
            </w:r>
            <w:r>
              <w:rPr>
                <w:spacing w:val="-2"/>
              </w:rPr>
              <w:t>Form</w:t>
            </w:r>
          </w:p>
        </w:tc>
      </w:tr>
      <w:tr w:rsidR="003370F0" w14:paraId="239EC353" w14:textId="77777777">
        <w:trPr>
          <w:trHeight w:val="924"/>
        </w:trPr>
        <w:tc>
          <w:tcPr>
            <w:tcW w:w="986" w:type="dxa"/>
          </w:tcPr>
          <w:p w14:paraId="311DFAAC" w14:textId="77777777" w:rsidR="003370F0" w:rsidRDefault="00AE1B1A">
            <w:pPr>
              <w:pStyle w:val="TableParagraph"/>
              <w:spacing w:before="1"/>
            </w:pPr>
            <w:r>
              <w:rPr>
                <w:spacing w:val="-5"/>
              </w:rPr>
              <w:t>1.8</w:t>
            </w:r>
          </w:p>
        </w:tc>
        <w:tc>
          <w:tcPr>
            <w:tcW w:w="5308" w:type="dxa"/>
          </w:tcPr>
          <w:p w14:paraId="156F54CC" w14:textId="77777777" w:rsidR="003370F0" w:rsidRDefault="00AE1B1A">
            <w:pPr>
              <w:pStyle w:val="TableParagraph"/>
              <w:ind w:left="115" w:right="204"/>
            </w:pPr>
            <w:r>
              <w:t>HINP</w:t>
            </w:r>
            <w:r>
              <w:rPr>
                <w:spacing w:val="-13"/>
              </w:rPr>
              <w:t xml:space="preserve"> </w:t>
            </w:r>
            <w:r>
              <w:t>Privacy</w:t>
            </w:r>
            <w:r>
              <w:rPr>
                <w:spacing w:val="-12"/>
              </w:rPr>
              <w:t xml:space="preserve"> </w:t>
            </w:r>
            <w:r>
              <w:t>Officer</w:t>
            </w:r>
            <w:r>
              <w:rPr>
                <w:spacing w:val="-13"/>
              </w:rPr>
              <w:t xml:space="preserve"> </w:t>
            </w:r>
            <w:r>
              <w:t>updates</w:t>
            </w:r>
            <w:r>
              <w:rPr>
                <w:spacing w:val="-12"/>
              </w:rPr>
              <w:t xml:space="preserve"> </w:t>
            </w:r>
            <w:r>
              <w:t>Incident</w:t>
            </w:r>
            <w:r>
              <w:rPr>
                <w:spacing w:val="-13"/>
              </w:rPr>
              <w:t xml:space="preserve"> </w:t>
            </w:r>
            <w:r>
              <w:t>Registry</w:t>
            </w:r>
            <w:r>
              <w:rPr>
                <w:spacing w:val="-12"/>
              </w:rPr>
              <w:t xml:space="preserve"> </w:t>
            </w:r>
            <w:r>
              <w:t>with details of incident resolution</w:t>
            </w:r>
          </w:p>
        </w:tc>
        <w:tc>
          <w:tcPr>
            <w:tcW w:w="1258" w:type="dxa"/>
          </w:tcPr>
          <w:p w14:paraId="4E48CA3C" w14:textId="77777777" w:rsidR="003370F0" w:rsidRDefault="00AE1B1A">
            <w:pPr>
              <w:pStyle w:val="TableParagraph"/>
              <w:spacing w:before="1"/>
              <w:ind w:left="118"/>
            </w:pPr>
            <w:r>
              <w:rPr>
                <w:spacing w:val="-4"/>
              </w:rPr>
              <w:t>HINP</w:t>
            </w:r>
          </w:p>
        </w:tc>
        <w:tc>
          <w:tcPr>
            <w:tcW w:w="1794" w:type="dxa"/>
          </w:tcPr>
          <w:p w14:paraId="180CB98A" w14:textId="77777777" w:rsidR="003370F0" w:rsidRDefault="00AE1B1A">
            <w:pPr>
              <w:pStyle w:val="TableParagraph"/>
              <w:ind w:left="120"/>
            </w:pPr>
            <w:r>
              <w:rPr>
                <w:spacing w:val="-2"/>
              </w:rPr>
              <w:t>Incident Management Reporting</w:t>
            </w:r>
            <w:r>
              <w:rPr>
                <w:spacing w:val="-13"/>
              </w:rPr>
              <w:t xml:space="preserve"> </w:t>
            </w:r>
            <w:r>
              <w:rPr>
                <w:spacing w:val="-2"/>
              </w:rPr>
              <w:t>Form</w:t>
            </w:r>
          </w:p>
        </w:tc>
      </w:tr>
    </w:tbl>
    <w:p w14:paraId="738610EB" w14:textId="77777777" w:rsidR="003370F0" w:rsidRDefault="003370F0">
      <w:pPr>
        <w:pStyle w:val="TableParagraph"/>
        <w:sectPr w:rsidR="003370F0">
          <w:pgSz w:w="12240" w:h="15840"/>
          <w:pgMar w:top="1220" w:right="0" w:bottom="1380" w:left="1080" w:header="307" w:footer="1128" w:gutter="0"/>
          <w:cols w:space="720"/>
        </w:sectPr>
      </w:pPr>
    </w:p>
    <w:p w14:paraId="637805D2" w14:textId="77777777" w:rsidR="003370F0" w:rsidRDefault="003370F0">
      <w:pPr>
        <w:pStyle w:val="BodyText"/>
        <w:rPr>
          <w:i/>
          <w:sz w:val="20"/>
        </w:rPr>
      </w:pPr>
    </w:p>
    <w:p w14:paraId="463F29E8" w14:textId="77777777" w:rsidR="003370F0" w:rsidRDefault="003370F0">
      <w:pPr>
        <w:pStyle w:val="BodyText"/>
        <w:spacing w:before="211"/>
        <w:rPr>
          <w:i/>
          <w:sz w:val="20"/>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86"/>
        <w:gridCol w:w="5308"/>
        <w:gridCol w:w="1258"/>
        <w:gridCol w:w="1794"/>
      </w:tblGrid>
      <w:tr w:rsidR="003370F0" w14:paraId="0A0A4E8C" w14:textId="77777777" w:rsidTr="0004281A">
        <w:trPr>
          <w:trHeight w:val="507"/>
        </w:trPr>
        <w:tc>
          <w:tcPr>
            <w:tcW w:w="986" w:type="dxa"/>
            <w:tcBorders>
              <w:bottom w:val="single" w:sz="12" w:space="0" w:color="666666"/>
            </w:tcBorders>
            <w:shd w:val="clear" w:color="auto" w:fill="00324B"/>
          </w:tcPr>
          <w:p w14:paraId="33A10598" w14:textId="77777777" w:rsidR="003370F0" w:rsidRDefault="00AE1B1A">
            <w:pPr>
              <w:pStyle w:val="TableParagraph"/>
              <w:spacing w:before="120"/>
              <w:rPr>
                <w:b/>
              </w:rPr>
            </w:pPr>
            <w:r>
              <w:rPr>
                <w:b/>
                <w:color w:val="FFFFFF"/>
              </w:rPr>
              <w:t>Ref</w:t>
            </w:r>
            <w:r>
              <w:rPr>
                <w:b/>
                <w:color w:val="FFFFFF"/>
                <w:spacing w:val="-7"/>
              </w:rPr>
              <w:t xml:space="preserve"> </w:t>
            </w:r>
            <w:r>
              <w:rPr>
                <w:b/>
                <w:color w:val="FFFFFF"/>
                <w:spacing w:val="-5"/>
              </w:rPr>
              <w:t>No</w:t>
            </w:r>
          </w:p>
        </w:tc>
        <w:tc>
          <w:tcPr>
            <w:tcW w:w="5308" w:type="dxa"/>
            <w:tcBorders>
              <w:bottom w:val="single" w:sz="12" w:space="0" w:color="666666"/>
            </w:tcBorders>
            <w:shd w:val="clear" w:color="auto" w:fill="00324B"/>
          </w:tcPr>
          <w:p w14:paraId="70FBC352" w14:textId="77777777" w:rsidR="003370F0" w:rsidRDefault="00AE1B1A">
            <w:pPr>
              <w:pStyle w:val="TableParagraph"/>
              <w:spacing w:before="120"/>
              <w:ind w:left="115"/>
              <w:rPr>
                <w:b/>
              </w:rPr>
            </w:pPr>
            <w:r>
              <w:rPr>
                <w:b/>
                <w:color w:val="FFFFFF"/>
                <w:spacing w:val="-2"/>
              </w:rPr>
              <w:t>Task/Step</w:t>
            </w:r>
          </w:p>
        </w:tc>
        <w:tc>
          <w:tcPr>
            <w:tcW w:w="1258" w:type="dxa"/>
            <w:tcBorders>
              <w:bottom w:val="single" w:sz="12" w:space="0" w:color="666666"/>
            </w:tcBorders>
            <w:shd w:val="clear" w:color="auto" w:fill="00324B"/>
          </w:tcPr>
          <w:p w14:paraId="58D48ECF" w14:textId="77777777" w:rsidR="003370F0" w:rsidRDefault="00AE1B1A">
            <w:pPr>
              <w:pStyle w:val="TableParagraph"/>
              <w:spacing w:before="120"/>
              <w:ind w:left="118"/>
              <w:rPr>
                <w:b/>
              </w:rPr>
            </w:pPr>
            <w:r>
              <w:rPr>
                <w:b/>
                <w:color w:val="FFFFFF"/>
                <w:spacing w:val="-2"/>
              </w:rPr>
              <w:t>Owner</w:t>
            </w:r>
          </w:p>
        </w:tc>
        <w:tc>
          <w:tcPr>
            <w:tcW w:w="1794" w:type="dxa"/>
            <w:tcBorders>
              <w:bottom w:val="single" w:sz="12" w:space="0" w:color="666666"/>
            </w:tcBorders>
            <w:shd w:val="clear" w:color="auto" w:fill="00324B"/>
          </w:tcPr>
          <w:p w14:paraId="4987856A" w14:textId="77777777" w:rsidR="003370F0" w:rsidRDefault="00AE1B1A">
            <w:pPr>
              <w:pStyle w:val="TableParagraph"/>
              <w:spacing w:before="120"/>
              <w:ind w:left="120"/>
              <w:rPr>
                <w:b/>
              </w:rPr>
            </w:pPr>
            <w:r>
              <w:rPr>
                <w:b/>
                <w:color w:val="FFFFFF"/>
                <w:spacing w:val="-2"/>
              </w:rPr>
              <w:t>Artefacts**</w:t>
            </w:r>
          </w:p>
        </w:tc>
      </w:tr>
      <w:tr w:rsidR="003370F0" w14:paraId="1DBC09B0" w14:textId="77777777">
        <w:trPr>
          <w:trHeight w:val="653"/>
        </w:trPr>
        <w:tc>
          <w:tcPr>
            <w:tcW w:w="986" w:type="dxa"/>
            <w:tcBorders>
              <w:top w:val="single" w:sz="12" w:space="0" w:color="666666"/>
            </w:tcBorders>
          </w:tcPr>
          <w:p w14:paraId="704B5A62" w14:textId="77777777" w:rsidR="003370F0" w:rsidRDefault="00AE1B1A">
            <w:pPr>
              <w:pStyle w:val="TableParagraph"/>
              <w:spacing w:before="1"/>
            </w:pPr>
            <w:r>
              <w:rPr>
                <w:spacing w:val="-5"/>
              </w:rPr>
              <w:t>1.9</w:t>
            </w:r>
          </w:p>
        </w:tc>
        <w:tc>
          <w:tcPr>
            <w:tcW w:w="5308" w:type="dxa"/>
            <w:tcBorders>
              <w:top w:val="single" w:sz="12" w:space="0" w:color="666666"/>
            </w:tcBorders>
          </w:tcPr>
          <w:p w14:paraId="3DCFF6FC" w14:textId="77777777" w:rsidR="003370F0" w:rsidRDefault="00AE1B1A">
            <w:pPr>
              <w:pStyle w:val="TableParagraph"/>
              <w:ind w:left="115"/>
            </w:pPr>
            <w:r>
              <w:t>HIC</w:t>
            </w:r>
            <w:r>
              <w:rPr>
                <w:spacing w:val="-13"/>
              </w:rPr>
              <w:t xml:space="preserve"> </w:t>
            </w:r>
            <w:r>
              <w:t>Privacy</w:t>
            </w:r>
            <w:r>
              <w:rPr>
                <w:spacing w:val="-12"/>
              </w:rPr>
              <w:t xml:space="preserve"> </w:t>
            </w:r>
            <w:r>
              <w:t>Officer</w:t>
            </w:r>
            <w:r>
              <w:rPr>
                <w:spacing w:val="-13"/>
              </w:rPr>
              <w:t xml:space="preserve"> </w:t>
            </w:r>
            <w:r>
              <w:t>executes</w:t>
            </w:r>
            <w:r>
              <w:rPr>
                <w:spacing w:val="-12"/>
              </w:rPr>
              <w:t xml:space="preserve"> </w:t>
            </w:r>
            <w:r>
              <w:t>investigation</w:t>
            </w:r>
            <w:r>
              <w:rPr>
                <w:spacing w:val="-13"/>
              </w:rPr>
              <w:t xml:space="preserve"> </w:t>
            </w:r>
            <w:r>
              <w:t>and</w:t>
            </w:r>
            <w:r>
              <w:rPr>
                <w:spacing w:val="-12"/>
              </w:rPr>
              <w:t xml:space="preserve"> </w:t>
            </w:r>
            <w:r>
              <w:t>internal processes to handle reported/detected incident</w:t>
            </w:r>
          </w:p>
        </w:tc>
        <w:tc>
          <w:tcPr>
            <w:tcW w:w="1258" w:type="dxa"/>
            <w:tcBorders>
              <w:top w:val="single" w:sz="12" w:space="0" w:color="666666"/>
            </w:tcBorders>
          </w:tcPr>
          <w:p w14:paraId="6A41C26A" w14:textId="77777777" w:rsidR="003370F0" w:rsidRDefault="00AE1B1A">
            <w:pPr>
              <w:pStyle w:val="TableParagraph"/>
              <w:spacing w:before="1"/>
              <w:ind w:left="118"/>
            </w:pPr>
            <w:r>
              <w:rPr>
                <w:spacing w:val="-5"/>
              </w:rPr>
              <w:t>HIC</w:t>
            </w:r>
          </w:p>
        </w:tc>
        <w:tc>
          <w:tcPr>
            <w:tcW w:w="1794" w:type="dxa"/>
            <w:tcBorders>
              <w:top w:val="single" w:sz="12" w:space="0" w:color="666666"/>
            </w:tcBorders>
          </w:tcPr>
          <w:p w14:paraId="3B7B4B86" w14:textId="77777777" w:rsidR="003370F0" w:rsidRDefault="003370F0">
            <w:pPr>
              <w:pStyle w:val="TableParagraph"/>
              <w:ind w:left="0"/>
              <w:rPr>
                <w:rFonts w:ascii="Times New Roman"/>
                <w:sz w:val="20"/>
              </w:rPr>
            </w:pPr>
          </w:p>
        </w:tc>
      </w:tr>
      <w:tr w:rsidR="003370F0" w14:paraId="188F8A18" w14:textId="77777777">
        <w:trPr>
          <w:trHeight w:val="659"/>
        </w:trPr>
        <w:tc>
          <w:tcPr>
            <w:tcW w:w="986" w:type="dxa"/>
          </w:tcPr>
          <w:p w14:paraId="343C60F1" w14:textId="77777777" w:rsidR="003370F0" w:rsidRDefault="00AE1B1A">
            <w:pPr>
              <w:pStyle w:val="TableParagraph"/>
              <w:spacing w:before="5"/>
            </w:pPr>
            <w:r>
              <w:rPr>
                <w:spacing w:val="-4"/>
              </w:rPr>
              <w:t>1.10</w:t>
            </w:r>
          </w:p>
        </w:tc>
        <w:tc>
          <w:tcPr>
            <w:tcW w:w="5308" w:type="dxa"/>
          </w:tcPr>
          <w:p w14:paraId="5DC0C50E" w14:textId="77777777" w:rsidR="003370F0" w:rsidRDefault="00AE1B1A">
            <w:pPr>
              <w:pStyle w:val="TableParagraph"/>
              <w:spacing w:before="2" w:line="237" w:lineRule="auto"/>
              <w:ind w:left="115"/>
            </w:pPr>
            <w:r>
              <w:t>Resident/patient</w:t>
            </w:r>
            <w:r>
              <w:rPr>
                <w:spacing w:val="-13"/>
              </w:rPr>
              <w:t xml:space="preserve"> </w:t>
            </w:r>
            <w:r>
              <w:t>receives</w:t>
            </w:r>
            <w:r>
              <w:rPr>
                <w:spacing w:val="-12"/>
              </w:rPr>
              <w:t xml:space="preserve"> </w:t>
            </w:r>
            <w:r>
              <w:t>notification</w:t>
            </w:r>
            <w:r>
              <w:rPr>
                <w:spacing w:val="-13"/>
              </w:rPr>
              <w:t xml:space="preserve"> </w:t>
            </w:r>
            <w:r>
              <w:t>from</w:t>
            </w:r>
            <w:r>
              <w:rPr>
                <w:spacing w:val="-12"/>
              </w:rPr>
              <w:t xml:space="preserve"> </w:t>
            </w:r>
            <w:r>
              <w:t>HINP</w:t>
            </w:r>
            <w:r>
              <w:rPr>
                <w:spacing w:val="-13"/>
              </w:rPr>
              <w:t xml:space="preserve"> </w:t>
            </w:r>
            <w:r>
              <w:t>HIC regarding the privacy reach of their medical record.</w:t>
            </w:r>
          </w:p>
        </w:tc>
        <w:tc>
          <w:tcPr>
            <w:tcW w:w="1258" w:type="dxa"/>
          </w:tcPr>
          <w:p w14:paraId="12B4C592" w14:textId="77777777" w:rsidR="003370F0" w:rsidRDefault="00AE1B1A">
            <w:pPr>
              <w:pStyle w:val="TableParagraph"/>
              <w:spacing w:before="5"/>
              <w:ind w:left="118"/>
            </w:pPr>
            <w:r>
              <w:rPr>
                <w:spacing w:val="-5"/>
              </w:rPr>
              <w:t>HIC</w:t>
            </w:r>
          </w:p>
        </w:tc>
        <w:tc>
          <w:tcPr>
            <w:tcW w:w="1794" w:type="dxa"/>
          </w:tcPr>
          <w:p w14:paraId="26464491" w14:textId="77777777" w:rsidR="003370F0" w:rsidRDefault="00AE1B1A">
            <w:pPr>
              <w:pStyle w:val="TableParagraph"/>
              <w:spacing w:before="5"/>
              <w:ind w:left="120"/>
            </w:pPr>
            <w:r>
              <w:t>Patient</w:t>
            </w:r>
            <w:r>
              <w:rPr>
                <w:spacing w:val="-12"/>
              </w:rPr>
              <w:t xml:space="preserve"> </w:t>
            </w:r>
            <w:r>
              <w:rPr>
                <w:spacing w:val="-2"/>
              </w:rPr>
              <w:t>Notice</w:t>
            </w:r>
          </w:p>
        </w:tc>
      </w:tr>
    </w:tbl>
    <w:p w14:paraId="0DE6E980" w14:textId="77777777" w:rsidR="003370F0" w:rsidRDefault="00AE1B1A">
      <w:pPr>
        <w:pStyle w:val="BodyText"/>
        <w:spacing w:before="266"/>
        <w:ind w:left="451" w:right="1556"/>
      </w:pPr>
      <w:r>
        <w:t>*Note: in a situation where multiple HICs are investigating an incident that may affect the same resident/patient,</w:t>
      </w:r>
      <w:r>
        <w:rPr>
          <w:spacing w:val="-2"/>
        </w:rPr>
        <w:t xml:space="preserve"> </w:t>
      </w:r>
      <w:r>
        <w:t>the</w:t>
      </w:r>
      <w:r>
        <w:rPr>
          <w:spacing w:val="-2"/>
        </w:rPr>
        <w:t xml:space="preserve"> </w:t>
      </w:r>
      <w:r>
        <w:t>HINP</w:t>
      </w:r>
      <w:r>
        <w:rPr>
          <w:spacing w:val="-1"/>
        </w:rPr>
        <w:t xml:space="preserve"> </w:t>
      </w:r>
      <w:r>
        <w:t>Privacy</w:t>
      </w:r>
      <w:r>
        <w:rPr>
          <w:spacing w:val="-3"/>
        </w:rPr>
        <w:t xml:space="preserve"> </w:t>
      </w:r>
      <w:r>
        <w:t>Officer</w:t>
      </w:r>
      <w:r>
        <w:rPr>
          <w:spacing w:val="-4"/>
        </w:rPr>
        <w:t xml:space="preserve"> </w:t>
      </w:r>
      <w:r>
        <w:t>is</w:t>
      </w:r>
      <w:r>
        <w:rPr>
          <w:spacing w:val="-3"/>
        </w:rPr>
        <w:t xml:space="preserve"> </w:t>
      </w:r>
      <w:r>
        <w:t>to</w:t>
      </w:r>
      <w:r>
        <w:rPr>
          <w:spacing w:val="-1"/>
        </w:rPr>
        <w:t xml:space="preserve"> </w:t>
      </w:r>
      <w:r>
        <w:t>coordinate</w:t>
      </w:r>
      <w:r>
        <w:rPr>
          <w:spacing w:val="-2"/>
        </w:rPr>
        <w:t xml:space="preserve"> </w:t>
      </w:r>
      <w:r>
        <w:t>the</w:t>
      </w:r>
      <w:r>
        <w:rPr>
          <w:spacing w:val="-1"/>
        </w:rPr>
        <w:t xml:space="preserve"> </w:t>
      </w:r>
      <w:r>
        <w:t>notification</w:t>
      </w:r>
      <w:r>
        <w:rPr>
          <w:spacing w:val="-3"/>
        </w:rPr>
        <w:t xml:space="preserve"> </w:t>
      </w:r>
      <w:r>
        <w:t>of</w:t>
      </w:r>
      <w:r>
        <w:rPr>
          <w:spacing w:val="-2"/>
        </w:rPr>
        <w:t xml:space="preserve"> </w:t>
      </w:r>
      <w:r>
        <w:t>the</w:t>
      </w:r>
      <w:r>
        <w:rPr>
          <w:spacing w:val="-3"/>
        </w:rPr>
        <w:t xml:space="preserve"> </w:t>
      </w:r>
      <w:r>
        <w:t>resident/patient,</w:t>
      </w:r>
      <w:r>
        <w:rPr>
          <w:spacing w:val="-1"/>
        </w:rPr>
        <w:t xml:space="preserve"> </w:t>
      </w:r>
      <w:proofErr w:type="gramStart"/>
      <w:r>
        <w:t>in order</w:t>
      </w:r>
      <w:r>
        <w:rPr>
          <w:spacing w:val="-7"/>
        </w:rPr>
        <w:t xml:space="preserve"> </w:t>
      </w:r>
      <w:r>
        <w:t>to</w:t>
      </w:r>
      <w:proofErr w:type="gramEnd"/>
      <w:r>
        <w:rPr>
          <w:spacing w:val="-7"/>
        </w:rPr>
        <w:t xml:space="preserve"> </w:t>
      </w:r>
      <w:r>
        <w:t>avoid</w:t>
      </w:r>
      <w:r>
        <w:rPr>
          <w:spacing w:val="-7"/>
        </w:rPr>
        <w:t xml:space="preserve"> </w:t>
      </w:r>
      <w:r>
        <w:t>the</w:t>
      </w:r>
      <w:r>
        <w:rPr>
          <w:spacing w:val="-7"/>
        </w:rPr>
        <w:t xml:space="preserve"> </w:t>
      </w:r>
      <w:r>
        <w:t>resident/patient</w:t>
      </w:r>
      <w:r>
        <w:rPr>
          <w:spacing w:val="-10"/>
        </w:rPr>
        <w:t xml:space="preserve"> </w:t>
      </w:r>
      <w:r>
        <w:t>receiving</w:t>
      </w:r>
      <w:r>
        <w:rPr>
          <w:spacing w:val="-9"/>
        </w:rPr>
        <w:t xml:space="preserve"> </w:t>
      </w:r>
      <w:r>
        <w:t>multiple</w:t>
      </w:r>
      <w:r>
        <w:rPr>
          <w:spacing w:val="-8"/>
        </w:rPr>
        <w:t xml:space="preserve"> </w:t>
      </w:r>
      <w:r>
        <w:t>notifications</w:t>
      </w:r>
      <w:r>
        <w:rPr>
          <w:spacing w:val="-4"/>
        </w:rPr>
        <w:t xml:space="preserve"> </w:t>
      </w:r>
      <w:r>
        <w:t>from</w:t>
      </w:r>
      <w:r>
        <w:rPr>
          <w:spacing w:val="-5"/>
        </w:rPr>
        <w:t xml:space="preserve"> </w:t>
      </w:r>
      <w:r>
        <w:t>different</w:t>
      </w:r>
      <w:r>
        <w:rPr>
          <w:spacing w:val="-8"/>
        </w:rPr>
        <w:t xml:space="preserve"> </w:t>
      </w:r>
      <w:r>
        <w:t>HICs.</w:t>
      </w:r>
      <w:r>
        <w:rPr>
          <w:spacing w:val="-5"/>
        </w:rPr>
        <w:t xml:space="preserve"> </w:t>
      </w:r>
      <w:proofErr w:type="gramStart"/>
      <w:r>
        <w:t>The</w:t>
      </w:r>
      <w:r>
        <w:rPr>
          <w:spacing w:val="-5"/>
        </w:rPr>
        <w:t xml:space="preserve"> </w:t>
      </w:r>
      <w:r>
        <w:t>HINP</w:t>
      </w:r>
      <w:proofErr w:type="gramEnd"/>
      <w:r>
        <w:rPr>
          <w:spacing w:val="-5"/>
        </w:rPr>
        <w:t xml:space="preserve"> </w:t>
      </w:r>
      <w:r>
        <w:t xml:space="preserve">will facilitate among the various HICs involved </w:t>
      </w:r>
      <w:proofErr w:type="gramStart"/>
      <w:r>
        <w:t>in order to</w:t>
      </w:r>
      <w:proofErr w:type="gramEnd"/>
      <w:r>
        <w:t xml:space="preserve"> develop the best notification approach for the resident/patient. This could be in the form of a joint letter.</w:t>
      </w:r>
    </w:p>
    <w:p w14:paraId="3A0FF5F2" w14:textId="77777777" w:rsidR="003370F0" w:rsidRDefault="003370F0">
      <w:pPr>
        <w:pStyle w:val="BodyText"/>
        <w:sectPr w:rsidR="003370F0">
          <w:pgSz w:w="12240" w:h="15840"/>
          <w:pgMar w:top="1220" w:right="0" w:bottom="1380" w:left="1080" w:header="307" w:footer="1128" w:gutter="0"/>
          <w:cols w:space="720"/>
        </w:sectPr>
      </w:pPr>
    </w:p>
    <w:p w14:paraId="7BAC2E2B" w14:textId="77777777" w:rsidR="003370F0" w:rsidRDefault="00AE1B1A">
      <w:pPr>
        <w:pStyle w:val="BodyText"/>
      </w:pPr>
      <w:r>
        <w:rPr>
          <w:noProof/>
        </w:rPr>
        <w:lastRenderedPageBreak/>
        <mc:AlternateContent>
          <mc:Choice Requires="wps">
            <w:drawing>
              <wp:anchor distT="0" distB="0" distL="0" distR="0" simplePos="0" relativeHeight="15732736" behindDoc="0" locked="0" layoutInCell="1" allowOverlap="1" wp14:anchorId="72AC2E88" wp14:editId="07777777">
                <wp:simplePos x="0" y="0"/>
                <wp:positionH relativeFrom="page">
                  <wp:posOffset>991997</wp:posOffset>
                </wp:positionH>
                <wp:positionV relativeFrom="page">
                  <wp:posOffset>6306222</wp:posOffset>
                </wp:positionV>
                <wp:extent cx="276860" cy="84391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860" cy="843915"/>
                        </a:xfrm>
                        <a:prstGeom prst="rect">
                          <a:avLst/>
                        </a:prstGeom>
                      </wps:spPr>
                      <wps:txbx>
                        <w:txbxContent>
                          <w:p w14:paraId="350555DE" w14:textId="77777777" w:rsidR="003370F0" w:rsidRDefault="00AE1B1A">
                            <w:pPr>
                              <w:spacing w:line="201" w:lineRule="exact"/>
                              <w:jc w:val="center"/>
                              <w:rPr>
                                <w:sz w:val="18"/>
                              </w:rPr>
                            </w:pPr>
                            <w:r>
                              <w:rPr>
                                <w:spacing w:val="-2"/>
                                <w:sz w:val="18"/>
                              </w:rPr>
                              <w:t>Most</w:t>
                            </w:r>
                            <w:r>
                              <w:rPr>
                                <w:spacing w:val="-5"/>
                                <w:sz w:val="18"/>
                              </w:rPr>
                              <w:t xml:space="preserve"> </w:t>
                            </w:r>
                            <w:r>
                              <w:rPr>
                                <w:spacing w:val="-2"/>
                                <w:sz w:val="18"/>
                              </w:rPr>
                              <w:t>Responsible</w:t>
                            </w:r>
                          </w:p>
                          <w:p w14:paraId="4E18E5BF" w14:textId="77777777" w:rsidR="003370F0" w:rsidRDefault="00AE1B1A">
                            <w:pPr>
                              <w:spacing w:line="218" w:lineRule="exact"/>
                              <w:jc w:val="center"/>
                              <w:rPr>
                                <w:sz w:val="18"/>
                              </w:rPr>
                            </w:pPr>
                            <w:r>
                              <w:rPr>
                                <w:spacing w:val="-5"/>
                                <w:sz w:val="18"/>
                              </w:rPr>
                              <w:t>HIC</w:t>
                            </w:r>
                          </w:p>
                        </w:txbxContent>
                      </wps:txbx>
                      <wps:bodyPr vert="vert270" wrap="square" lIns="0" tIns="0" rIns="0" bIns="0" rtlCol="0">
                        <a:noAutofit/>
                      </wps:bodyPr>
                    </wps:wsp>
                  </a:graphicData>
                </a:graphic>
              </wp:anchor>
            </w:drawing>
          </mc:Choice>
          <mc:Fallback>
            <w:pict>
              <v:shape w14:anchorId="72AC2E88" id="Textbox 90" o:spid="_x0000_s1110" type="#_x0000_t202" style="position:absolute;margin-left:78.1pt;margin-top:496.55pt;width:21.8pt;height:66.4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" filled="f" stroked="f">
                <v:textbox style="layout-flow:vertical;mso-layout-flow-alt:bottom-to-top" inset="0,0,0,0">
                  <w:txbxContent>
                    <w:p w14:paraId="350555DE" w14:textId="77777777" w:rsidR="003370F0" w:rsidRDefault="00AE1B1A">
                      <w:pPr>
                        <w:spacing w:line="201" w:lineRule="exact"/>
                        <w:jc w:val="center"/>
                        <w:rPr>
                          <w:sz w:val="18"/>
                        </w:rPr>
                      </w:pPr>
                      <w:r>
                        <w:rPr>
                          <w:spacing w:val="-2"/>
                          <w:sz w:val="18"/>
                        </w:rPr>
                        <w:t>Most</w:t>
                      </w:r>
                      <w:r>
                        <w:rPr>
                          <w:spacing w:val="-5"/>
                          <w:sz w:val="18"/>
                        </w:rPr>
                        <w:t xml:space="preserve"> </w:t>
                      </w:r>
                      <w:r>
                        <w:rPr>
                          <w:spacing w:val="-2"/>
                          <w:sz w:val="18"/>
                        </w:rPr>
                        <w:t>Responsible</w:t>
                      </w:r>
                    </w:p>
                    <w:p w14:paraId="4E18E5BF" w14:textId="77777777" w:rsidR="003370F0" w:rsidRDefault="00AE1B1A">
                      <w:pPr>
                        <w:spacing w:line="218" w:lineRule="exact"/>
                        <w:jc w:val="center"/>
                        <w:rPr>
                          <w:sz w:val="18"/>
                        </w:rPr>
                      </w:pPr>
                      <w:r>
                        <w:rPr>
                          <w:spacing w:val="-5"/>
                          <w:sz w:val="18"/>
                        </w:rPr>
                        <w:t>HIC</w:t>
                      </w:r>
                    </w:p>
                  </w:txbxContent>
                </v:textbox>
                <w10:wrap anchorx="page" anchory="page"/>
              </v:shape>
            </w:pict>
          </mc:Fallback>
        </mc:AlternateContent>
      </w:r>
      <w:r>
        <w:rPr>
          <w:noProof/>
        </w:rPr>
        <mc:AlternateContent>
          <mc:Choice Requires="wps">
            <w:drawing>
              <wp:anchor distT="0" distB="0" distL="0" distR="0" simplePos="0" relativeHeight="15733248" behindDoc="0" locked="0" layoutInCell="1" allowOverlap="1" wp14:anchorId="0CF4E0E7" wp14:editId="07777777">
                <wp:simplePos x="0" y="0"/>
                <wp:positionH relativeFrom="page">
                  <wp:posOffset>1056005</wp:posOffset>
                </wp:positionH>
                <wp:positionV relativeFrom="page">
                  <wp:posOffset>5706309</wp:posOffset>
                </wp:positionV>
                <wp:extent cx="139700" cy="249554"/>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249554"/>
                        </a:xfrm>
                        <a:prstGeom prst="rect">
                          <a:avLst/>
                        </a:prstGeom>
                      </wps:spPr>
                      <wps:txbx>
                        <w:txbxContent>
                          <w:p w14:paraId="1AE84F02" w14:textId="77777777" w:rsidR="003370F0" w:rsidRDefault="00AE1B1A">
                            <w:pPr>
                              <w:spacing w:line="203" w:lineRule="exact"/>
                              <w:ind w:left="20"/>
                              <w:rPr>
                                <w:sz w:val="18"/>
                              </w:rPr>
                            </w:pPr>
                            <w:r>
                              <w:rPr>
                                <w:spacing w:val="-4"/>
                                <w:sz w:val="18"/>
                              </w:rPr>
                              <w:t>HINP</w:t>
                            </w:r>
                          </w:p>
                        </w:txbxContent>
                      </wps:txbx>
                      <wps:bodyPr vert="vert270" wrap="square" lIns="0" tIns="0" rIns="0" bIns="0" rtlCol="0">
                        <a:noAutofit/>
                      </wps:bodyPr>
                    </wps:wsp>
                  </a:graphicData>
                </a:graphic>
              </wp:anchor>
            </w:drawing>
          </mc:Choice>
          <mc:Fallback>
            <w:pict>
              <v:shape w14:anchorId="0CF4E0E7" id="Textbox 91" o:spid="_x0000_s1111" type="#_x0000_t202" style="position:absolute;margin-left:83.15pt;margin-top:449.3pt;width:11pt;height:19.6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" filled="f" stroked="f">
                <v:textbox style="layout-flow:vertical;mso-layout-flow-alt:bottom-to-top" inset="0,0,0,0">
                  <w:txbxContent>
                    <w:p w14:paraId="1AE84F02" w14:textId="77777777" w:rsidR="003370F0" w:rsidRDefault="00AE1B1A">
                      <w:pPr>
                        <w:spacing w:line="203" w:lineRule="exact"/>
                        <w:ind w:left="20"/>
                        <w:rPr>
                          <w:sz w:val="18"/>
                        </w:rPr>
                      </w:pPr>
                      <w:r>
                        <w:rPr>
                          <w:spacing w:val="-4"/>
                          <w:sz w:val="18"/>
                        </w:rPr>
                        <w:t>HINP</w:t>
                      </w:r>
                    </w:p>
                  </w:txbxContent>
                </v:textbox>
                <w10:wrap anchorx="page" anchory="page"/>
              </v:shape>
            </w:pict>
          </mc:Fallback>
        </mc:AlternateContent>
      </w:r>
      <w:r>
        <w:rPr>
          <w:noProof/>
        </w:rPr>
        <mc:AlternateContent>
          <mc:Choice Requires="wps">
            <w:drawing>
              <wp:anchor distT="0" distB="0" distL="0" distR="0" simplePos="0" relativeHeight="15733760" behindDoc="0" locked="0" layoutInCell="1" allowOverlap="1" wp14:anchorId="57E874D6" wp14:editId="07777777">
                <wp:simplePos x="0" y="0"/>
                <wp:positionH relativeFrom="page">
                  <wp:posOffset>1056005</wp:posOffset>
                </wp:positionH>
                <wp:positionV relativeFrom="page">
                  <wp:posOffset>4371124</wp:posOffset>
                </wp:positionV>
                <wp:extent cx="139700" cy="18034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80340"/>
                        </a:xfrm>
                        <a:prstGeom prst="rect">
                          <a:avLst/>
                        </a:prstGeom>
                      </wps:spPr>
                      <wps:txbx>
                        <w:txbxContent>
                          <w:p w14:paraId="4D59E12D" w14:textId="77777777" w:rsidR="003370F0" w:rsidRDefault="00AE1B1A">
                            <w:pPr>
                              <w:spacing w:line="203" w:lineRule="exact"/>
                              <w:ind w:left="20"/>
                              <w:rPr>
                                <w:sz w:val="18"/>
                              </w:rPr>
                            </w:pPr>
                            <w:r>
                              <w:rPr>
                                <w:spacing w:val="-5"/>
                                <w:sz w:val="18"/>
                              </w:rPr>
                              <w:t>HIC</w:t>
                            </w:r>
                          </w:p>
                        </w:txbxContent>
                      </wps:txbx>
                      <wps:bodyPr vert="vert270" wrap="square" lIns="0" tIns="0" rIns="0" bIns="0" rtlCol="0">
                        <a:noAutofit/>
                      </wps:bodyPr>
                    </wps:wsp>
                  </a:graphicData>
                </a:graphic>
              </wp:anchor>
            </w:drawing>
          </mc:Choice>
          <mc:Fallback>
            <w:pict>
              <v:shape w14:anchorId="57E874D6" id="Textbox 92" o:spid="_x0000_s1112" type="#_x0000_t202" style="position:absolute;margin-left:83.15pt;margin-top:344.2pt;width:11pt;height:14.2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" filled="f" stroked="f">
                <v:textbox style="layout-flow:vertical;mso-layout-flow-alt:bottom-to-top" inset="0,0,0,0">
                  <w:txbxContent>
                    <w:p w14:paraId="4D59E12D" w14:textId="77777777" w:rsidR="003370F0" w:rsidRDefault="00AE1B1A">
                      <w:pPr>
                        <w:spacing w:line="203" w:lineRule="exact"/>
                        <w:ind w:left="20"/>
                        <w:rPr>
                          <w:sz w:val="18"/>
                        </w:rPr>
                      </w:pPr>
                      <w:r>
                        <w:rPr>
                          <w:spacing w:val="-5"/>
                          <w:sz w:val="18"/>
                        </w:rPr>
                        <w:t>HIC</w:t>
                      </w:r>
                    </w:p>
                  </w:txbxContent>
                </v:textbox>
                <w10:wrap anchorx="page" anchory="page"/>
              </v:shape>
            </w:pict>
          </mc:Fallback>
        </mc:AlternateContent>
      </w:r>
    </w:p>
    <w:p w14:paraId="5630AD66" w14:textId="77777777" w:rsidR="003370F0" w:rsidRDefault="003370F0">
      <w:pPr>
        <w:pStyle w:val="BodyText"/>
        <w:spacing w:before="159"/>
      </w:pPr>
    </w:p>
    <w:p w14:paraId="3B54E5BF" w14:textId="77777777" w:rsidR="003370F0" w:rsidRDefault="00AE1B1A">
      <w:pPr>
        <w:ind w:left="360"/>
        <w:rPr>
          <w:i/>
        </w:rPr>
      </w:pPr>
      <w:r>
        <w:rPr>
          <w:i/>
          <w:noProof/>
        </w:rPr>
        <mc:AlternateContent>
          <mc:Choice Requires="wpg">
            <w:drawing>
              <wp:anchor distT="0" distB="0" distL="0" distR="0" simplePos="0" relativeHeight="15732224" behindDoc="0" locked="0" layoutInCell="1" allowOverlap="1" wp14:anchorId="0DF21DDD" wp14:editId="07777777">
                <wp:simplePos x="0" y="0"/>
                <wp:positionH relativeFrom="page">
                  <wp:posOffset>928433</wp:posOffset>
                </wp:positionH>
                <wp:positionV relativeFrom="paragraph">
                  <wp:posOffset>187642</wp:posOffset>
                </wp:positionV>
                <wp:extent cx="5885180" cy="577850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180" cy="5778500"/>
                          <a:chOff x="0" y="0"/>
                          <a:chExt cx="5885180" cy="5778500"/>
                        </a:xfrm>
                      </wpg:grpSpPr>
                      <pic:pic xmlns:pic="http://schemas.openxmlformats.org/drawingml/2006/picture">
                        <pic:nvPicPr>
                          <pic:cNvPr id="94" name="Image 94"/>
                          <pic:cNvPicPr/>
                        </pic:nvPicPr>
                        <pic:blipFill>
                          <a:blip r:embed="rId25" cstate="print"/>
                          <a:stretch>
                            <a:fillRect/>
                          </a:stretch>
                        </pic:blipFill>
                        <pic:spPr>
                          <a:xfrm>
                            <a:off x="4381" y="865832"/>
                            <a:ext cx="5880098" cy="4904023"/>
                          </a:xfrm>
                          <a:prstGeom prst="rect">
                            <a:avLst/>
                          </a:prstGeom>
                        </pic:spPr>
                      </pic:pic>
                      <wps:wsp>
                        <wps:cNvPr id="95" name="Graphic 95"/>
                        <wps:cNvSpPr/>
                        <wps:spPr>
                          <a:xfrm>
                            <a:off x="3746" y="3422"/>
                            <a:ext cx="5876925" cy="5770880"/>
                          </a:xfrm>
                          <a:custGeom>
                            <a:avLst/>
                            <a:gdLst/>
                            <a:ahLst/>
                            <a:cxnLst/>
                            <a:rect l="l" t="t" r="r" b="b"/>
                            <a:pathLst>
                              <a:path w="5876925" h="5770880">
                                <a:moveTo>
                                  <a:pt x="0" y="5770880"/>
                                </a:moveTo>
                                <a:lnTo>
                                  <a:pt x="5876925" y="5770880"/>
                                </a:lnTo>
                                <a:lnTo>
                                  <a:pt x="5876925" y="0"/>
                                </a:lnTo>
                                <a:lnTo>
                                  <a:pt x="0" y="0"/>
                                </a:lnTo>
                                <a:lnTo>
                                  <a:pt x="0" y="5770880"/>
                                </a:lnTo>
                                <a:close/>
                              </a:path>
                            </a:pathLst>
                          </a:custGeom>
                          <a:ln w="6832">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96" name="Image 96"/>
                          <pic:cNvPicPr/>
                        </pic:nvPicPr>
                        <pic:blipFill>
                          <a:blip r:embed="rId26" cstate="print"/>
                          <a:stretch>
                            <a:fillRect/>
                          </a:stretch>
                        </pic:blipFill>
                        <pic:spPr>
                          <a:xfrm>
                            <a:off x="4381" y="517136"/>
                            <a:ext cx="5880097" cy="5257797"/>
                          </a:xfrm>
                          <a:prstGeom prst="rect">
                            <a:avLst/>
                          </a:prstGeom>
                        </pic:spPr>
                      </pic:pic>
                      <wps:wsp>
                        <wps:cNvPr id="97" name="Graphic 97"/>
                        <wps:cNvSpPr/>
                        <wps:spPr>
                          <a:xfrm>
                            <a:off x="3746" y="516502"/>
                            <a:ext cx="5876925" cy="1581785"/>
                          </a:xfrm>
                          <a:custGeom>
                            <a:avLst/>
                            <a:gdLst/>
                            <a:ahLst/>
                            <a:cxnLst/>
                            <a:rect l="l" t="t" r="r" b="b"/>
                            <a:pathLst>
                              <a:path w="5876925" h="1581785">
                                <a:moveTo>
                                  <a:pt x="0" y="1581784"/>
                                </a:moveTo>
                                <a:lnTo>
                                  <a:pt x="5876925" y="1581784"/>
                                </a:lnTo>
                                <a:lnTo>
                                  <a:pt x="5876925" y="0"/>
                                </a:lnTo>
                                <a:lnTo>
                                  <a:pt x="0" y="0"/>
                                </a:lnTo>
                                <a:lnTo>
                                  <a:pt x="0" y="1581784"/>
                                </a:lnTo>
                                <a:close/>
                              </a:path>
                            </a:pathLst>
                          </a:custGeom>
                          <a:ln w="6832">
                            <a:solidFill>
                              <a:srgbClr val="404040"/>
                            </a:solidFill>
                            <a:prstDash val="solid"/>
                          </a:ln>
                        </wps:spPr>
                        <wps:bodyPr wrap="square" lIns="0" tIns="0" rIns="0" bIns="0" rtlCol="0">
                          <a:prstTxWarp prst="textNoShape">
                            <a:avLst/>
                          </a:prstTxWarp>
                          <a:noAutofit/>
                        </wps:bodyPr>
                      </wps:wsp>
                      <wps:wsp>
                        <wps:cNvPr id="98" name="Graphic 98"/>
                        <wps:cNvSpPr/>
                        <wps:spPr>
                          <a:xfrm>
                            <a:off x="3746" y="516502"/>
                            <a:ext cx="347980" cy="1581785"/>
                          </a:xfrm>
                          <a:custGeom>
                            <a:avLst/>
                            <a:gdLst/>
                            <a:ahLst/>
                            <a:cxnLst/>
                            <a:rect l="l" t="t" r="r" b="b"/>
                            <a:pathLst>
                              <a:path w="347980" h="1581785">
                                <a:moveTo>
                                  <a:pt x="0" y="1581784"/>
                                </a:moveTo>
                                <a:lnTo>
                                  <a:pt x="347980" y="1581784"/>
                                </a:lnTo>
                                <a:lnTo>
                                  <a:pt x="347980" y="0"/>
                                </a:lnTo>
                                <a:lnTo>
                                  <a:pt x="0" y="0"/>
                                </a:lnTo>
                                <a:lnTo>
                                  <a:pt x="0" y="1581784"/>
                                </a:lnTo>
                                <a:close/>
                              </a:path>
                            </a:pathLst>
                          </a:custGeom>
                          <a:ln w="681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27" cstate="print"/>
                          <a:stretch>
                            <a:fillRect/>
                          </a:stretch>
                        </pic:blipFill>
                        <pic:spPr>
                          <a:xfrm>
                            <a:off x="4381" y="2098921"/>
                            <a:ext cx="5880098" cy="1879598"/>
                          </a:xfrm>
                          <a:prstGeom prst="rect">
                            <a:avLst/>
                          </a:prstGeom>
                        </pic:spPr>
                      </pic:pic>
                      <wps:wsp>
                        <wps:cNvPr id="100" name="Graphic 100"/>
                        <wps:cNvSpPr/>
                        <wps:spPr>
                          <a:xfrm>
                            <a:off x="3746" y="2098287"/>
                            <a:ext cx="5876925" cy="1880870"/>
                          </a:xfrm>
                          <a:custGeom>
                            <a:avLst/>
                            <a:gdLst/>
                            <a:ahLst/>
                            <a:cxnLst/>
                            <a:rect l="l" t="t" r="r" b="b"/>
                            <a:pathLst>
                              <a:path w="5876925" h="1880870">
                                <a:moveTo>
                                  <a:pt x="0" y="1880870"/>
                                </a:moveTo>
                                <a:lnTo>
                                  <a:pt x="5876925" y="1880870"/>
                                </a:lnTo>
                                <a:lnTo>
                                  <a:pt x="5876925" y="0"/>
                                </a:lnTo>
                                <a:lnTo>
                                  <a:pt x="0" y="0"/>
                                </a:lnTo>
                                <a:lnTo>
                                  <a:pt x="0" y="1880870"/>
                                </a:lnTo>
                                <a:close/>
                              </a:path>
                            </a:pathLst>
                          </a:custGeom>
                          <a:ln w="6832">
                            <a:solidFill>
                              <a:srgbClr val="404040"/>
                            </a:solidFill>
                            <a:prstDash val="solid"/>
                          </a:ln>
                        </wps:spPr>
                        <wps:bodyPr wrap="square" lIns="0" tIns="0" rIns="0" bIns="0" rtlCol="0">
                          <a:prstTxWarp prst="textNoShape">
                            <a:avLst/>
                          </a:prstTxWarp>
                          <a:noAutofit/>
                        </wps:bodyPr>
                      </wps:wsp>
                      <wps:wsp>
                        <wps:cNvPr id="101" name="Graphic 101"/>
                        <wps:cNvSpPr/>
                        <wps:spPr>
                          <a:xfrm>
                            <a:off x="3746" y="2098287"/>
                            <a:ext cx="347980" cy="1880870"/>
                          </a:xfrm>
                          <a:custGeom>
                            <a:avLst/>
                            <a:gdLst/>
                            <a:ahLst/>
                            <a:cxnLst/>
                            <a:rect l="l" t="t" r="r" b="b"/>
                            <a:pathLst>
                              <a:path w="347980" h="1880870">
                                <a:moveTo>
                                  <a:pt x="0" y="1880870"/>
                                </a:moveTo>
                                <a:lnTo>
                                  <a:pt x="347980" y="1880870"/>
                                </a:lnTo>
                                <a:lnTo>
                                  <a:pt x="347980" y="0"/>
                                </a:lnTo>
                                <a:lnTo>
                                  <a:pt x="0" y="0"/>
                                </a:lnTo>
                                <a:lnTo>
                                  <a:pt x="0" y="1880870"/>
                                </a:lnTo>
                                <a:close/>
                              </a:path>
                            </a:pathLst>
                          </a:custGeom>
                          <a:ln w="6819">
                            <a:solidFill>
                              <a:srgbClr val="404040"/>
                            </a:solidFill>
                            <a:prstDash val="solid"/>
                          </a:ln>
                        </wps:spPr>
                        <wps:bodyPr wrap="square" lIns="0" tIns="0" rIns="0" bIns="0" rtlCol="0">
                          <a:prstTxWarp prst="textNoShape">
                            <a:avLst/>
                          </a:prstTxWarp>
                          <a:noAutofit/>
                        </wps:bodyPr>
                      </wps:wsp>
                      <wps:wsp>
                        <wps:cNvPr id="102" name="Graphic 102"/>
                        <wps:cNvSpPr/>
                        <wps:spPr>
                          <a:xfrm>
                            <a:off x="3746" y="3979792"/>
                            <a:ext cx="5876925" cy="854710"/>
                          </a:xfrm>
                          <a:custGeom>
                            <a:avLst/>
                            <a:gdLst/>
                            <a:ahLst/>
                            <a:cxnLst/>
                            <a:rect l="l" t="t" r="r" b="b"/>
                            <a:pathLst>
                              <a:path w="5876925" h="854710">
                                <a:moveTo>
                                  <a:pt x="0" y="854710"/>
                                </a:moveTo>
                                <a:lnTo>
                                  <a:pt x="5876925" y="854710"/>
                                </a:lnTo>
                                <a:lnTo>
                                  <a:pt x="5876925" y="0"/>
                                </a:lnTo>
                                <a:lnTo>
                                  <a:pt x="0" y="0"/>
                                </a:lnTo>
                                <a:lnTo>
                                  <a:pt x="0" y="854710"/>
                                </a:lnTo>
                                <a:close/>
                              </a:path>
                            </a:pathLst>
                          </a:custGeom>
                          <a:ln w="6832">
                            <a:solidFill>
                              <a:srgbClr val="404040"/>
                            </a:solidFill>
                            <a:prstDash val="solid"/>
                          </a:ln>
                        </wps:spPr>
                        <wps:bodyPr wrap="square" lIns="0" tIns="0" rIns="0" bIns="0" rtlCol="0">
                          <a:prstTxWarp prst="textNoShape">
                            <a:avLst/>
                          </a:prstTxWarp>
                          <a:noAutofit/>
                        </wps:bodyPr>
                      </wps:wsp>
                      <wps:wsp>
                        <wps:cNvPr id="103" name="Graphic 103"/>
                        <wps:cNvSpPr/>
                        <wps:spPr>
                          <a:xfrm>
                            <a:off x="3746" y="3979792"/>
                            <a:ext cx="347980" cy="854710"/>
                          </a:xfrm>
                          <a:custGeom>
                            <a:avLst/>
                            <a:gdLst/>
                            <a:ahLst/>
                            <a:cxnLst/>
                            <a:rect l="l" t="t" r="r" b="b"/>
                            <a:pathLst>
                              <a:path w="347980" h="854710">
                                <a:moveTo>
                                  <a:pt x="0" y="854710"/>
                                </a:moveTo>
                                <a:lnTo>
                                  <a:pt x="347980" y="854710"/>
                                </a:lnTo>
                                <a:lnTo>
                                  <a:pt x="347980" y="0"/>
                                </a:lnTo>
                                <a:lnTo>
                                  <a:pt x="0" y="0"/>
                                </a:lnTo>
                                <a:lnTo>
                                  <a:pt x="0" y="854710"/>
                                </a:lnTo>
                                <a:close/>
                              </a:path>
                            </a:pathLst>
                          </a:custGeom>
                          <a:ln w="6819">
                            <a:solidFill>
                              <a:srgbClr val="404040"/>
                            </a:solidFill>
                            <a:prstDash val="solid"/>
                          </a:ln>
                        </wps:spPr>
                        <wps:bodyPr wrap="square" lIns="0" tIns="0" rIns="0" bIns="0" rtlCol="0">
                          <a:prstTxWarp prst="textNoShape">
                            <a:avLst/>
                          </a:prstTxWarp>
                          <a:noAutofit/>
                        </wps:bodyPr>
                      </wps:wsp>
                      <wps:wsp>
                        <wps:cNvPr id="104" name="Graphic 104"/>
                        <wps:cNvSpPr/>
                        <wps:spPr>
                          <a:xfrm>
                            <a:off x="3746" y="4834502"/>
                            <a:ext cx="5876925" cy="940435"/>
                          </a:xfrm>
                          <a:custGeom>
                            <a:avLst/>
                            <a:gdLst/>
                            <a:ahLst/>
                            <a:cxnLst/>
                            <a:rect l="l" t="t" r="r" b="b"/>
                            <a:pathLst>
                              <a:path w="5876925" h="940435">
                                <a:moveTo>
                                  <a:pt x="0" y="940435"/>
                                </a:moveTo>
                                <a:lnTo>
                                  <a:pt x="5876925" y="940435"/>
                                </a:lnTo>
                                <a:lnTo>
                                  <a:pt x="5876925" y="0"/>
                                </a:lnTo>
                                <a:lnTo>
                                  <a:pt x="0" y="0"/>
                                </a:lnTo>
                                <a:lnTo>
                                  <a:pt x="0" y="940435"/>
                                </a:lnTo>
                                <a:close/>
                              </a:path>
                            </a:pathLst>
                          </a:custGeom>
                          <a:ln w="6832">
                            <a:solidFill>
                              <a:srgbClr val="404040"/>
                            </a:solidFill>
                            <a:prstDash val="solid"/>
                          </a:ln>
                        </wps:spPr>
                        <wps:bodyPr wrap="square" lIns="0" tIns="0" rIns="0" bIns="0" rtlCol="0">
                          <a:prstTxWarp prst="textNoShape">
                            <a:avLst/>
                          </a:prstTxWarp>
                          <a:noAutofit/>
                        </wps:bodyPr>
                      </wps:wsp>
                      <wps:wsp>
                        <wps:cNvPr id="105" name="Graphic 105"/>
                        <wps:cNvSpPr/>
                        <wps:spPr>
                          <a:xfrm>
                            <a:off x="3746" y="4834502"/>
                            <a:ext cx="347980" cy="940435"/>
                          </a:xfrm>
                          <a:custGeom>
                            <a:avLst/>
                            <a:gdLst/>
                            <a:ahLst/>
                            <a:cxnLst/>
                            <a:rect l="l" t="t" r="r" b="b"/>
                            <a:pathLst>
                              <a:path w="347980" h="940435">
                                <a:moveTo>
                                  <a:pt x="0" y="940435"/>
                                </a:moveTo>
                                <a:lnTo>
                                  <a:pt x="347980" y="940435"/>
                                </a:lnTo>
                                <a:lnTo>
                                  <a:pt x="347980" y="0"/>
                                </a:lnTo>
                                <a:lnTo>
                                  <a:pt x="0" y="0"/>
                                </a:lnTo>
                                <a:lnTo>
                                  <a:pt x="0" y="940435"/>
                                </a:lnTo>
                                <a:close/>
                              </a:path>
                            </a:pathLst>
                          </a:custGeom>
                          <a:ln w="6819">
                            <a:solidFill>
                              <a:srgbClr val="404040"/>
                            </a:solidFill>
                            <a:prstDash val="solid"/>
                          </a:ln>
                        </wps:spPr>
                        <wps:bodyPr wrap="square" lIns="0" tIns="0" rIns="0" bIns="0" rtlCol="0">
                          <a:prstTxWarp prst="textNoShape">
                            <a:avLst/>
                          </a:prstTxWarp>
                          <a:noAutofit/>
                        </wps:bodyPr>
                      </wps:wsp>
                      <wps:wsp>
                        <wps:cNvPr id="106" name="Graphic 106"/>
                        <wps:cNvSpPr/>
                        <wps:spPr>
                          <a:xfrm>
                            <a:off x="1452181" y="345687"/>
                            <a:ext cx="1270" cy="5429250"/>
                          </a:xfrm>
                          <a:custGeom>
                            <a:avLst/>
                            <a:gdLst/>
                            <a:ahLst/>
                            <a:cxnLst/>
                            <a:rect l="l" t="t" r="r" b="b"/>
                            <a:pathLst>
                              <a:path h="5429250">
                                <a:moveTo>
                                  <a:pt x="0" y="5429250"/>
                                </a:moveTo>
                                <a:lnTo>
                                  <a:pt x="0" y="0"/>
                                </a:lnTo>
                              </a:path>
                            </a:pathLst>
                          </a:custGeom>
                          <a:ln w="6819">
                            <a:solidFill>
                              <a:srgbClr val="404040"/>
                            </a:solidFill>
                            <a:prstDash val="solid"/>
                          </a:ln>
                        </wps:spPr>
                        <wps:bodyPr wrap="square" lIns="0" tIns="0" rIns="0" bIns="0" rtlCol="0">
                          <a:prstTxWarp prst="textNoShape">
                            <a:avLst/>
                          </a:prstTxWarp>
                          <a:noAutofit/>
                        </wps:bodyPr>
                      </wps:wsp>
                      <wps:wsp>
                        <wps:cNvPr id="107" name="Graphic 107"/>
                        <wps:cNvSpPr/>
                        <wps:spPr>
                          <a:xfrm>
                            <a:off x="2814891" y="345687"/>
                            <a:ext cx="1270" cy="5429250"/>
                          </a:xfrm>
                          <a:custGeom>
                            <a:avLst/>
                            <a:gdLst/>
                            <a:ahLst/>
                            <a:cxnLst/>
                            <a:rect l="l" t="t" r="r" b="b"/>
                            <a:pathLst>
                              <a:path h="5429250">
                                <a:moveTo>
                                  <a:pt x="0" y="5429250"/>
                                </a:moveTo>
                                <a:lnTo>
                                  <a:pt x="0" y="0"/>
                                </a:lnTo>
                              </a:path>
                            </a:pathLst>
                          </a:custGeom>
                          <a:ln w="6819">
                            <a:solidFill>
                              <a:srgbClr val="404040"/>
                            </a:solidFill>
                            <a:prstDash val="solid"/>
                          </a:ln>
                        </wps:spPr>
                        <wps:bodyPr wrap="square" lIns="0" tIns="0" rIns="0" bIns="0" rtlCol="0">
                          <a:prstTxWarp prst="textNoShape">
                            <a:avLst/>
                          </a:prstTxWarp>
                          <a:noAutofit/>
                        </wps:bodyPr>
                      </wps:wsp>
                      <wps:wsp>
                        <wps:cNvPr id="108" name="Graphic 108"/>
                        <wps:cNvSpPr/>
                        <wps:spPr>
                          <a:xfrm>
                            <a:off x="4432871" y="345687"/>
                            <a:ext cx="1270" cy="5429250"/>
                          </a:xfrm>
                          <a:custGeom>
                            <a:avLst/>
                            <a:gdLst/>
                            <a:ahLst/>
                            <a:cxnLst/>
                            <a:rect l="l" t="t" r="r" b="b"/>
                            <a:pathLst>
                              <a:path h="5429250">
                                <a:moveTo>
                                  <a:pt x="0" y="5429250"/>
                                </a:moveTo>
                                <a:lnTo>
                                  <a:pt x="0" y="0"/>
                                </a:lnTo>
                              </a:path>
                            </a:pathLst>
                          </a:custGeom>
                          <a:ln w="6819">
                            <a:solidFill>
                              <a:srgbClr val="404040"/>
                            </a:solidFill>
                            <a:prstDash val="solid"/>
                          </a:ln>
                        </wps:spPr>
                        <wps:bodyPr wrap="square" lIns="0" tIns="0" rIns="0" bIns="0" rtlCol="0">
                          <a:prstTxWarp prst="textNoShape">
                            <a:avLst/>
                          </a:prstTxWarp>
                          <a:noAutofit/>
                        </wps:bodyPr>
                      </wps:wsp>
                      <wps:wsp>
                        <wps:cNvPr id="109" name="Graphic 109"/>
                        <wps:cNvSpPr/>
                        <wps:spPr>
                          <a:xfrm>
                            <a:off x="613981" y="701287"/>
                            <a:ext cx="681355" cy="255904"/>
                          </a:xfrm>
                          <a:custGeom>
                            <a:avLst/>
                            <a:gdLst/>
                            <a:ahLst/>
                            <a:cxnLst/>
                            <a:rect l="l" t="t" r="r" b="b"/>
                            <a:pathLst>
                              <a:path w="681355" h="255904">
                                <a:moveTo>
                                  <a:pt x="553085" y="0"/>
                                </a:moveTo>
                                <a:lnTo>
                                  <a:pt x="127634" y="0"/>
                                </a:lnTo>
                                <a:lnTo>
                                  <a:pt x="77469" y="9525"/>
                                </a:lnTo>
                                <a:lnTo>
                                  <a:pt x="36829" y="37465"/>
                                </a:lnTo>
                                <a:lnTo>
                                  <a:pt x="9525" y="78105"/>
                                </a:lnTo>
                                <a:lnTo>
                                  <a:pt x="0" y="127635"/>
                                </a:lnTo>
                                <a:lnTo>
                                  <a:pt x="9525" y="177800"/>
                                </a:lnTo>
                                <a:lnTo>
                                  <a:pt x="36829" y="218440"/>
                                </a:lnTo>
                                <a:lnTo>
                                  <a:pt x="77469" y="246379"/>
                                </a:lnTo>
                                <a:lnTo>
                                  <a:pt x="127634" y="255904"/>
                                </a:lnTo>
                                <a:lnTo>
                                  <a:pt x="553085" y="255904"/>
                                </a:lnTo>
                                <a:lnTo>
                                  <a:pt x="603250" y="246379"/>
                                </a:lnTo>
                                <a:lnTo>
                                  <a:pt x="643890" y="218440"/>
                                </a:lnTo>
                                <a:lnTo>
                                  <a:pt x="671194" y="177800"/>
                                </a:lnTo>
                                <a:lnTo>
                                  <a:pt x="681355" y="127635"/>
                                </a:lnTo>
                                <a:lnTo>
                                  <a:pt x="671194" y="78105"/>
                                </a:lnTo>
                                <a:lnTo>
                                  <a:pt x="643890" y="37465"/>
                                </a:lnTo>
                                <a:lnTo>
                                  <a:pt x="603250" y="9525"/>
                                </a:lnTo>
                                <a:lnTo>
                                  <a:pt x="553085" y="0"/>
                                </a:lnTo>
                                <a:close/>
                              </a:path>
                            </a:pathLst>
                          </a:custGeom>
                          <a:solidFill>
                            <a:srgbClr val="CDCDCD">
                              <a:alpha val="49804"/>
                            </a:srgbClr>
                          </a:solidFill>
                        </wps:spPr>
                        <wps:bodyPr wrap="square" lIns="0" tIns="0" rIns="0" bIns="0" rtlCol="0">
                          <a:prstTxWarp prst="textNoShape">
                            <a:avLst/>
                          </a:prstTxWarp>
                          <a:noAutofit/>
                        </wps:bodyPr>
                      </wps:wsp>
                      <wps:wsp>
                        <wps:cNvPr id="110" name="Graphic 110"/>
                        <wps:cNvSpPr/>
                        <wps:spPr>
                          <a:xfrm>
                            <a:off x="740981" y="958462"/>
                            <a:ext cx="426084" cy="1270"/>
                          </a:xfrm>
                          <a:custGeom>
                            <a:avLst/>
                            <a:gdLst/>
                            <a:ahLst/>
                            <a:cxnLst/>
                            <a:rect l="l" t="t" r="r" b="b"/>
                            <a:pathLst>
                              <a:path w="426084">
                                <a:moveTo>
                                  <a:pt x="0" y="0"/>
                                </a:moveTo>
                                <a:lnTo>
                                  <a:pt x="426084" y="0"/>
                                </a:lnTo>
                              </a:path>
                            </a:pathLst>
                          </a:custGeom>
                          <a:ln w="2374">
                            <a:solidFill>
                              <a:srgbClr val="CDCDCD"/>
                            </a:solidFill>
                            <a:prstDash val="solid"/>
                          </a:ln>
                        </wps:spPr>
                        <wps:bodyPr wrap="square" lIns="0" tIns="0" rIns="0" bIns="0" rtlCol="0">
                          <a:prstTxWarp prst="textNoShape">
                            <a:avLst/>
                          </a:prstTxWarp>
                          <a:noAutofit/>
                        </wps:bodyPr>
                      </wps:wsp>
                      <wps:wsp>
                        <wps:cNvPr id="111" name="Graphic 111"/>
                        <wps:cNvSpPr/>
                        <wps:spPr>
                          <a:xfrm>
                            <a:off x="613346" y="830192"/>
                            <a:ext cx="127635" cy="128270"/>
                          </a:xfrm>
                          <a:custGeom>
                            <a:avLst/>
                            <a:gdLst/>
                            <a:ahLst/>
                            <a:cxnLst/>
                            <a:rect l="l" t="t" r="r" b="b"/>
                            <a:pathLst>
                              <a:path w="127635" h="128270">
                                <a:moveTo>
                                  <a:pt x="0" y="0"/>
                                </a:moveTo>
                                <a:lnTo>
                                  <a:pt x="10160" y="49530"/>
                                </a:lnTo>
                                <a:lnTo>
                                  <a:pt x="37465" y="90170"/>
                                </a:lnTo>
                                <a:lnTo>
                                  <a:pt x="78105" y="118110"/>
                                </a:lnTo>
                                <a:lnTo>
                                  <a:pt x="127635" y="128270"/>
                                </a:lnTo>
                              </a:path>
                            </a:pathLst>
                          </a:custGeom>
                          <a:ln w="2374">
                            <a:solidFill>
                              <a:srgbClr val="CDCDCD"/>
                            </a:solidFill>
                            <a:prstDash val="solid"/>
                          </a:ln>
                        </wps:spPr>
                        <wps:bodyPr wrap="square" lIns="0" tIns="0" rIns="0" bIns="0" rtlCol="0">
                          <a:prstTxWarp prst="textNoShape">
                            <a:avLst/>
                          </a:prstTxWarp>
                          <a:noAutofit/>
                        </wps:bodyPr>
                      </wps:wsp>
                      <wps:wsp>
                        <wps:cNvPr id="112" name="Graphic 112"/>
                        <wps:cNvSpPr/>
                        <wps:spPr>
                          <a:xfrm>
                            <a:off x="1167066" y="956557"/>
                            <a:ext cx="8255" cy="1905"/>
                          </a:xfrm>
                          <a:custGeom>
                            <a:avLst/>
                            <a:gdLst/>
                            <a:ahLst/>
                            <a:cxnLst/>
                            <a:rect l="l" t="t" r="r" b="b"/>
                            <a:pathLst>
                              <a:path w="8255" h="1905">
                                <a:moveTo>
                                  <a:pt x="0" y="1904"/>
                                </a:moveTo>
                                <a:lnTo>
                                  <a:pt x="8255" y="0"/>
                                </a:lnTo>
                              </a:path>
                            </a:pathLst>
                          </a:custGeom>
                          <a:ln w="2374">
                            <a:solidFill>
                              <a:srgbClr val="CDCDCD"/>
                            </a:solidFill>
                            <a:prstDash val="solid"/>
                          </a:ln>
                        </wps:spPr>
                        <wps:bodyPr wrap="square" lIns="0" tIns="0" rIns="0" bIns="0" rtlCol="0">
                          <a:prstTxWarp prst="textNoShape">
                            <a:avLst/>
                          </a:prstTxWarp>
                          <a:noAutofit/>
                        </wps:bodyPr>
                      </wps:wsp>
                      <wps:wsp>
                        <wps:cNvPr id="113" name="Graphic 113"/>
                        <wps:cNvSpPr/>
                        <wps:spPr>
                          <a:xfrm>
                            <a:off x="1294701" y="829557"/>
                            <a:ext cx="1270" cy="1270"/>
                          </a:xfrm>
                          <a:custGeom>
                            <a:avLst/>
                            <a:gdLst/>
                            <a:ahLst/>
                            <a:cxnLst/>
                            <a:rect l="l" t="t" r="r" b="b"/>
                            <a:pathLst>
                              <a:path w="1270">
                                <a:moveTo>
                                  <a:pt x="0" y="0"/>
                                </a:moveTo>
                                <a:lnTo>
                                  <a:pt x="1270" y="0"/>
                                </a:lnTo>
                              </a:path>
                            </a:pathLst>
                          </a:custGeom>
                          <a:ln w="2413">
                            <a:solidFill>
                              <a:srgbClr val="CDCDCD"/>
                            </a:solidFill>
                            <a:prstDash val="solid"/>
                          </a:ln>
                        </wps:spPr>
                        <wps:bodyPr wrap="square" lIns="0" tIns="0" rIns="0" bIns="0" rtlCol="0">
                          <a:prstTxWarp prst="textNoShape">
                            <a:avLst/>
                          </a:prstTxWarp>
                          <a:noAutofit/>
                        </wps:bodyPr>
                      </wps:wsp>
                      <wps:wsp>
                        <wps:cNvPr id="114" name="Graphic 114"/>
                        <wps:cNvSpPr/>
                        <wps:spPr>
                          <a:xfrm>
                            <a:off x="600011" y="687952"/>
                            <a:ext cx="681355" cy="255904"/>
                          </a:xfrm>
                          <a:custGeom>
                            <a:avLst/>
                            <a:gdLst/>
                            <a:ahLst/>
                            <a:cxnLst/>
                            <a:rect l="l" t="t" r="r" b="b"/>
                            <a:pathLst>
                              <a:path w="681355" h="255904">
                                <a:moveTo>
                                  <a:pt x="127634" y="255904"/>
                                </a:moveTo>
                                <a:lnTo>
                                  <a:pt x="553085" y="255904"/>
                                </a:lnTo>
                                <a:lnTo>
                                  <a:pt x="603250" y="246379"/>
                                </a:lnTo>
                                <a:lnTo>
                                  <a:pt x="643890" y="218439"/>
                                </a:lnTo>
                                <a:lnTo>
                                  <a:pt x="671194" y="177799"/>
                                </a:lnTo>
                                <a:lnTo>
                                  <a:pt x="681355" y="127634"/>
                                </a:lnTo>
                                <a:lnTo>
                                  <a:pt x="671194" y="78104"/>
                                </a:lnTo>
                                <a:lnTo>
                                  <a:pt x="643890" y="37464"/>
                                </a:lnTo>
                                <a:lnTo>
                                  <a:pt x="603250" y="9524"/>
                                </a:lnTo>
                                <a:lnTo>
                                  <a:pt x="553085" y="0"/>
                                </a:lnTo>
                                <a:lnTo>
                                  <a:pt x="127634" y="0"/>
                                </a:lnTo>
                                <a:lnTo>
                                  <a:pt x="77469" y="9524"/>
                                </a:lnTo>
                                <a:lnTo>
                                  <a:pt x="36829" y="37464"/>
                                </a:lnTo>
                                <a:lnTo>
                                  <a:pt x="9524" y="78104"/>
                                </a:lnTo>
                                <a:lnTo>
                                  <a:pt x="0" y="127634"/>
                                </a:lnTo>
                                <a:lnTo>
                                  <a:pt x="9524" y="177799"/>
                                </a:lnTo>
                                <a:lnTo>
                                  <a:pt x="36829" y="218439"/>
                                </a:lnTo>
                                <a:lnTo>
                                  <a:pt x="77469" y="246379"/>
                                </a:lnTo>
                                <a:lnTo>
                                  <a:pt x="127634" y="255904"/>
                                </a:lnTo>
                                <a:close/>
                              </a:path>
                            </a:pathLst>
                          </a:custGeom>
                          <a:ln w="2374">
                            <a:solidFill>
                              <a:srgbClr val="404040"/>
                            </a:solidFill>
                            <a:prstDash val="solid"/>
                          </a:ln>
                        </wps:spPr>
                        <wps:bodyPr wrap="square" lIns="0" tIns="0" rIns="0" bIns="0" rtlCol="0">
                          <a:prstTxWarp prst="textNoShape">
                            <a:avLst/>
                          </a:prstTxWarp>
                          <a:noAutofit/>
                        </wps:bodyPr>
                      </wps:wsp>
                      <wps:wsp>
                        <wps:cNvPr id="115" name="Graphic 115"/>
                        <wps:cNvSpPr/>
                        <wps:spPr>
                          <a:xfrm>
                            <a:off x="941006" y="944492"/>
                            <a:ext cx="1270" cy="334010"/>
                          </a:xfrm>
                          <a:custGeom>
                            <a:avLst/>
                            <a:gdLst/>
                            <a:ahLst/>
                            <a:cxnLst/>
                            <a:rect l="l" t="t" r="r" b="b"/>
                            <a:pathLst>
                              <a:path h="334010">
                                <a:moveTo>
                                  <a:pt x="0" y="0"/>
                                </a:moveTo>
                                <a:lnTo>
                                  <a:pt x="0" y="334010"/>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28" cstate="print"/>
                          <a:stretch>
                            <a:fillRect/>
                          </a:stretch>
                        </pic:blipFill>
                        <pic:spPr>
                          <a:xfrm>
                            <a:off x="907986" y="1262627"/>
                            <a:ext cx="63487" cy="63499"/>
                          </a:xfrm>
                          <a:prstGeom prst="rect">
                            <a:avLst/>
                          </a:prstGeom>
                        </pic:spPr>
                      </pic:pic>
                      <wps:wsp>
                        <wps:cNvPr id="117" name="Graphic 117"/>
                        <wps:cNvSpPr/>
                        <wps:spPr>
                          <a:xfrm>
                            <a:off x="941006" y="1841747"/>
                            <a:ext cx="1270" cy="462280"/>
                          </a:xfrm>
                          <a:custGeom>
                            <a:avLst/>
                            <a:gdLst/>
                            <a:ahLst/>
                            <a:cxnLst/>
                            <a:rect l="l" t="t" r="r" b="b"/>
                            <a:pathLst>
                              <a:path h="462280">
                                <a:moveTo>
                                  <a:pt x="0" y="0"/>
                                </a:moveTo>
                                <a:lnTo>
                                  <a:pt x="0" y="462280"/>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28" cstate="print"/>
                          <a:stretch>
                            <a:fillRect/>
                          </a:stretch>
                        </pic:blipFill>
                        <pic:spPr>
                          <a:xfrm>
                            <a:off x="907986" y="2288165"/>
                            <a:ext cx="63487" cy="63486"/>
                          </a:xfrm>
                          <a:prstGeom prst="rect">
                            <a:avLst/>
                          </a:prstGeom>
                        </pic:spPr>
                      </pic:pic>
                      <wps:wsp>
                        <wps:cNvPr id="119" name="Graphic 119"/>
                        <wps:cNvSpPr/>
                        <wps:spPr>
                          <a:xfrm>
                            <a:off x="1974786" y="2283072"/>
                            <a:ext cx="683260" cy="683895"/>
                          </a:xfrm>
                          <a:custGeom>
                            <a:avLst/>
                            <a:gdLst/>
                            <a:ahLst/>
                            <a:cxnLst/>
                            <a:rect l="l" t="t" r="r" b="b"/>
                            <a:pathLst>
                              <a:path w="683260" h="683895">
                                <a:moveTo>
                                  <a:pt x="683260" y="341630"/>
                                </a:moveTo>
                                <a:lnTo>
                                  <a:pt x="342265" y="0"/>
                                </a:lnTo>
                                <a:lnTo>
                                  <a:pt x="1905" y="341630"/>
                                </a:lnTo>
                                <a:lnTo>
                                  <a:pt x="1270" y="340995"/>
                                </a:lnTo>
                                <a:lnTo>
                                  <a:pt x="635" y="341630"/>
                                </a:lnTo>
                                <a:lnTo>
                                  <a:pt x="0" y="342265"/>
                                </a:lnTo>
                                <a:lnTo>
                                  <a:pt x="1270" y="343535"/>
                                </a:lnTo>
                                <a:lnTo>
                                  <a:pt x="1905" y="342900"/>
                                </a:lnTo>
                                <a:lnTo>
                                  <a:pt x="2527" y="342265"/>
                                </a:lnTo>
                                <a:lnTo>
                                  <a:pt x="342265" y="683895"/>
                                </a:lnTo>
                                <a:lnTo>
                                  <a:pt x="683260" y="341630"/>
                                </a:lnTo>
                                <a:close/>
                              </a:path>
                            </a:pathLst>
                          </a:custGeom>
                          <a:solidFill>
                            <a:srgbClr val="CDCDCD">
                              <a:alpha val="49804"/>
                            </a:srgbClr>
                          </a:solidFill>
                        </wps:spPr>
                        <wps:bodyPr wrap="square" lIns="0" tIns="0" rIns="0" bIns="0" rtlCol="0">
                          <a:prstTxWarp prst="textNoShape">
                            <a:avLst/>
                          </a:prstTxWarp>
                          <a:noAutofit/>
                        </wps:bodyPr>
                      </wps:wsp>
                      <wps:wsp>
                        <wps:cNvPr id="120" name="Graphic 120"/>
                        <wps:cNvSpPr/>
                        <wps:spPr>
                          <a:xfrm>
                            <a:off x="1976056" y="2625337"/>
                            <a:ext cx="340995" cy="342265"/>
                          </a:xfrm>
                          <a:custGeom>
                            <a:avLst/>
                            <a:gdLst/>
                            <a:ahLst/>
                            <a:cxnLst/>
                            <a:rect l="l" t="t" r="r" b="b"/>
                            <a:pathLst>
                              <a:path w="340995" h="342265">
                                <a:moveTo>
                                  <a:pt x="340994" y="342264"/>
                                </a:moveTo>
                                <a:lnTo>
                                  <a:pt x="340994" y="342264"/>
                                </a:lnTo>
                                <a:lnTo>
                                  <a:pt x="0" y="0"/>
                                </a:lnTo>
                              </a:path>
                            </a:pathLst>
                          </a:custGeom>
                          <a:ln w="2374">
                            <a:solidFill>
                              <a:srgbClr val="CDCDCD"/>
                            </a:solidFill>
                            <a:prstDash val="solid"/>
                          </a:ln>
                        </wps:spPr>
                        <wps:bodyPr wrap="square" lIns="0" tIns="0" rIns="0" bIns="0" rtlCol="0">
                          <a:prstTxWarp prst="textNoShape">
                            <a:avLst/>
                          </a:prstTxWarp>
                          <a:noAutofit/>
                        </wps:bodyPr>
                      </wps:wsp>
                      <wps:wsp>
                        <wps:cNvPr id="121" name="Graphic 121"/>
                        <wps:cNvSpPr/>
                        <wps:spPr>
                          <a:xfrm>
                            <a:off x="2317051" y="2625337"/>
                            <a:ext cx="340360" cy="342265"/>
                          </a:xfrm>
                          <a:custGeom>
                            <a:avLst/>
                            <a:gdLst/>
                            <a:ahLst/>
                            <a:cxnLst/>
                            <a:rect l="l" t="t" r="r" b="b"/>
                            <a:pathLst>
                              <a:path w="340360" h="342265">
                                <a:moveTo>
                                  <a:pt x="340360" y="0"/>
                                </a:moveTo>
                                <a:lnTo>
                                  <a:pt x="340360" y="0"/>
                                </a:lnTo>
                                <a:lnTo>
                                  <a:pt x="0" y="342265"/>
                                </a:lnTo>
                              </a:path>
                            </a:pathLst>
                          </a:custGeom>
                          <a:ln w="2374">
                            <a:solidFill>
                              <a:srgbClr val="CDCDCD"/>
                            </a:solidFill>
                            <a:prstDash val="solid"/>
                          </a:ln>
                        </wps:spPr>
                        <wps:bodyPr wrap="square" lIns="0" tIns="0" rIns="0" bIns="0" rtlCol="0">
                          <a:prstTxWarp prst="textNoShape">
                            <a:avLst/>
                          </a:prstTxWarp>
                          <a:noAutofit/>
                        </wps:bodyPr>
                      </wps:wsp>
                      <wps:wsp>
                        <wps:cNvPr id="122" name="Graphic 122"/>
                        <wps:cNvSpPr/>
                        <wps:spPr>
                          <a:xfrm>
                            <a:off x="1962721" y="2269737"/>
                            <a:ext cx="681355" cy="683895"/>
                          </a:xfrm>
                          <a:custGeom>
                            <a:avLst/>
                            <a:gdLst/>
                            <a:ahLst/>
                            <a:cxnLst/>
                            <a:rect l="l" t="t" r="r" b="b"/>
                            <a:pathLst>
                              <a:path w="681355" h="683895">
                                <a:moveTo>
                                  <a:pt x="0" y="341629"/>
                                </a:moveTo>
                                <a:lnTo>
                                  <a:pt x="340360" y="0"/>
                                </a:lnTo>
                                <a:lnTo>
                                  <a:pt x="681355" y="341629"/>
                                </a:lnTo>
                                <a:lnTo>
                                  <a:pt x="340360" y="683894"/>
                                </a:lnTo>
                                <a:lnTo>
                                  <a:pt x="0" y="341629"/>
                                </a:lnTo>
                                <a:close/>
                              </a:path>
                            </a:pathLst>
                          </a:custGeom>
                          <a:ln w="2374">
                            <a:solidFill>
                              <a:srgbClr val="404040"/>
                            </a:solidFill>
                            <a:prstDash val="solid"/>
                          </a:ln>
                        </wps:spPr>
                        <wps:bodyPr wrap="square" lIns="0" tIns="0" rIns="0" bIns="0" rtlCol="0">
                          <a:prstTxWarp prst="textNoShape">
                            <a:avLst/>
                          </a:prstTxWarp>
                          <a:noAutofit/>
                        </wps:bodyPr>
                      </wps:wsp>
                      <wps:wsp>
                        <wps:cNvPr id="123" name="Graphic 123"/>
                        <wps:cNvSpPr/>
                        <wps:spPr>
                          <a:xfrm>
                            <a:off x="1281366" y="2611367"/>
                            <a:ext cx="630555" cy="1270"/>
                          </a:xfrm>
                          <a:custGeom>
                            <a:avLst/>
                            <a:gdLst/>
                            <a:ahLst/>
                            <a:cxnLst/>
                            <a:rect l="l" t="t" r="r" b="b"/>
                            <a:pathLst>
                              <a:path w="630555">
                                <a:moveTo>
                                  <a:pt x="0" y="0"/>
                                </a:moveTo>
                                <a:lnTo>
                                  <a:pt x="630555" y="0"/>
                                </a:lnTo>
                              </a:path>
                            </a:pathLst>
                          </a:custGeom>
                          <a:ln w="949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24" name="Image 124"/>
                          <pic:cNvPicPr/>
                        </pic:nvPicPr>
                        <pic:blipFill>
                          <a:blip r:embed="rId29" cstate="print"/>
                          <a:stretch>
                            <a:fillRect/>
                          </a:stretch>
                        </pic:blipFill>
                        <pic:spPr>
                          <a:xfrm>
                            <a:off x="1896681" y="2578347"/>
                            <a:ext cx="63487" cy="63498"/>
                          </a:xfrm>
                          <a:prstGeom prst="rect">
                            <a:avLst/>
                          </a:prstGeom>
                        </pic:spPr>
                      </pic:pic>
                      <wps:wsp>
                        <wps:cNvPr id="125" name="Graphic 125"/>
                        <wps:cNvSpPr/>
                        <wps:spPr>
                          <a:xfrm>
                            <a:off x="2644076" y="2611367"/>
                            <a:ext cx="423545" cy="1270"/>
                          </a:xfrm>
                          <a:custGeom>
                            <a:avLst/>
                            <a:gdLst/>
                            <a:ahLst/>
                            <a:cxnLst/>
                            <a:rect l="l" t="t" r="r" b="b"/>
                            <a:pathLst>
                              <a:path w="423545">
                                <a:moveTo>
                                  <a:pt x="0" y="0"/>
                                </a:moveTo>
                                <a:lnTo>
                                  <a:pt x="423545" y="0"/>
                                </a:lnTo>
                              </a:path>
                            </a:pathLst>
                          </a:custGeom>
                          <a:ln w="949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26" name="Image 126"/>
                          <pic:cNvPicPr/>
                        </pic:nvPicPr>
                        <pic:blipFill>
                          <a:blip r:embed="rId29" cstate="print"/>
                          <a:stretch>
                            <a:fillRect/>
                          </a:stretch>
                        </pic:blipFill>
                        <pic:spPr>
                          <a:xfrm>
                            <a:off x="3514660" y="2578346"/>
                            <a:ext cx="63499" cy="63499"/>
                          </a:xfrm>
                          <a:prstGeom prst="rect">
                            <a:avLst/>
                          </a:prstGeom>
                        </pic:spPr>
                      </pic:pic>
                      <wps:wsp>
                        <wps:cNvPr id="127" name="Graphic 127"/>
                        <wps:cNvSpPr/>
                        <wps:spPr>
                          <a:xfrm>
                            <a:off x="2303716" y="2953632"/>
                            <a:ext cx="1270" cy="125095"/>
                          </a:xfrm>
                          <a:custGeom>
                            <a:avLst/>
                            <a:gdLst/>
                            <a:ahLst/>
                            <a:cxnLst/>
                            <a:rect l="l" t="t" r="r" b="b"/>
                            <a:pathLst>
                              <a:path h="125095">
                                <a:moveTo>
                                  <a:pt x="0" y="0"/>
                                </a:moveTo>
                                <a:lnTo>
                                  <a:pt x="0" y="125095"/>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28" name="Image 128"/>
                          <pic:cNvPicPr/>
                        </pic:nvPicPr>
                        <pic:blipFill>
                          <a:blip r:embed="rId30" cstate="print"/>
                          <a:stretch>
                            <a:fillRect/>
                          </a:stretch>
                        </pic:blipFill>
                        <pic:spPr>
                          <a:xfrm>
                            <a:off x="2270696" y="3170167"/>
                            <a:ext cx="63487" cy="122553"/>
                          </a:xfrm>
                          <a:prstGeom prst="rect">
                            <a:avLst/>
                          </a:prstGeom>
                        </pic:spPr>
                      </pic:pic>
                      <wps:wsp>
                        <wps:cNvPr id="129" name="Graphic 129"/>
                        <wps:cNvSpPr/>
                        <wps:spPr>
                          <a:xfrm>
                            <a:off x="2303716" y="3808342"/>
                            <a:ext cx="1270" cy="290830"/>
                          </a:xfrm>
                          <a:custGeom>
                            <a:avLst/>
                            <a:gdLst/>
                            <a:ahLst/>
                            <a:cxnLst/>
                            <a:rect l="l" t="t" r="r" b="b"/>
                            <a:pathLst>
                              <a:path h="290830">
                                <a:moveTo>
                                  <a:pt x="0" y="0"/>
                                </a:moveTo>
                                <a:lnTo>
                                  <a:pt x="0" y="290830"/>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30" name="Image 130"/>
                          <pic:cNvPicPr/>
                        </pic:nvPicPr>
                        <pic:blipFill>
                          <a:blip r:embed="rId31" cstate="print"/>
                          <a:stretch>
                            <a:fillRect/>
                          </a:stretch>
                        </pic:blipFill>
                        <pic:spPr>
                          <a:xfrm>
                            <a:off x="2270696" y="4083945"/>
                            <a:ext cx="63487" cy="63485"/>
                          </a:xfrm>
                          <a:prstGeom prst="rect">
                            <a:avLst/>
                          </a:prstGeom>
                        </pic:spPr>
                      </pic:pic>
                      <wps:wsp>
                        <wps:cNvPr id="131" name="Graphic 131"/>
                        <wps:cNvSpPr/>
                        <wps:spPr>
                          <a:xfrm>
                            <a:off x="2303716" y="4663687"/>
                            <a:ext cx="1270" cy="290830"/>
                          </a:xfrm>
                          <a:custGeom>
                            <a:avLst/>
                            <a:gdLst/>
                            <a:ahLst/>
                            <a:cxnLst/>
                            <a:rect l="l" t="t" r="r" b="b"/>
                            <a:pathLst>
                              <a:path h="290830">
                                <a:moveTo>
                                  <a:pt x="0" y="0"/>
                                </a:moveTo>
                                <a:lnTo>
                                  <a:pt x="0" y="290830"/>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32" name="Image 132"/>
                          <pic:cNvPicPr/>
                        </pic:nvPicPr>
                        <pic:blipFill>
                          <a:blip r:embed="rId32" cstate="print"/>
                          <a:stretch>
                            <a:fillRect/>
                          </a:stretch>
                        </pic:blipFill>
                        <pic:spPr>
                          <a:xfrm>
                            <a:off x="2270696" y="4939277"/>
                            <a:ext cx="63487" cy="63487"/>
                          </a:xfrm>
                          <a:prstGeom prst="rect">
                            <a:avLst/>
                          </a:prstGeom>
                        </pic:spPr>
                      </pic:pic>
                      <wps:wsp>
                        <wps:cNvPr id="133" name="Graphic 133"/>
                        <wps:cNvSpPr/>
                        <wps:spPr>
                          <a:xfrm>
                            <a:off x="2644076" y="5261857"/>
                            <a:ext cx="800735" cy="1270"/>
                          </a:xfrm>
                          <a:custGeom>
                            <a:avLst/>
                            <a:gdLst/>
                            <a:ahLst/>
                            <a:cxnLst/>
                            <a:rect l="l" t="t" r="r" b="b"/>
                            <a:pathLst>
                              <a:path w="800735">
                                <a:moveTo>
                                  <a:pt x="0" y="0"/>
                                </a:moveTo>
                                <a:lnTo>
                                  <a:pt x="800735" y="0"/>
                                </a:lnTo>
                              </a:path>
                            </a:pathLst>
                          </a:custGeom>
                          <a:ln w="949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33" cstate="print"/>
                          <a:stretch>
                            <a:fillRect/>
                          </a:stretch>
                        </pic:blipFill>
                        <pic:spPr>
                          <a:xfrm>
                            <a:off x="3429571" y="5228837"/>
                            <a:ext cx="63487" cy="63497"/>
                          </a:xfrm>
                          <a:prstGeom prst="rect">
                            <a:avLst/>
                          </a:prstGeom>
                        </pic:spPr>
                      </pic:pic>
                      <wps:wsp>
                        <wps:cNvPr id="135" name="Graphic 135"/>
                        <wps:cNvSpPr/>
                        <wps:spPr>
                          <a:xfrm>
                            <a:off x="5468556" y="5019287"/>
                            <a:ext cx="1270" cy="512445"/>
                          </a:xfrm>
                          <a:custGeom>
                            <a:avLst/>
                            <a:gdLst/>
                            <a:ahLst/>
                            <a:cxnLst/>
                            <a:rect l="l" t="t" r="r" b="b"/>
                            <a:pathLst>
                              <a:path h="512445">
                                <a:moveTo>
                                  <a:pt x="0" y="512444"/>
                                </a:moveTo>
                                <a:lnTo>
                                  <a:pt x="0" y="0"/>
                                </a:lnTo>
                              </a:path>
                            </a:pathLst>
                          </a:custGeom>
                          <a:ln w="2362">
                            <a:solidFill>
                              <a:srgbClr val="CDCDCD"/>
                            </a:solidFill>
                            <a:prstDash val="solid"/>
                          </a:ln>
                        </wps:spPr>
                        <wps:bodyPr wrap="square" lIns="0" tIns="0" rIns="0" bIns="0" rtlCol="0">
                          <a:prstTxWarp prst="textNoShape">
                            <a:avLst/>
                          </a:prstTxWarp>
                          <a:noAutofit/>
                        </wps:bodyPr>
                      </wps:wsp>
                      <wps:wsp>
                        <wps:cNvPr id="136" name="Graphic 136"/>
                        <wps:cNvSpPr/>
                        <wps:spPr>
                          <a:xfrm>
                            <a:off x="4177601" y="5261857"/>
                            <a:ext cx="545465" cy="1270"/>
                          </a:xfrm>
                          <a:custGeom>
                            <a:avLst/>
                            <a:gdLst/>
                            <a:ahLst/>
                            <a:cxnLst/>
                            <a:rect l="l" t="t" r="r" b="b"/>
                            <a:pathLst>
                              <a:path w="545465">
                                <a:moveTo>
                                  <a:pt x="0" y="0"/>
                                </a:moveTo>
                                <a:lnTo>
                                  <a:pt x="545465" y="0"/>
                                </a:lnTo>
                              </a:path>
                            </a:pathLst>
                          </a:custGeom>
                          <a:ln w="949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37" name="Image 137"/>
                          <pic:cNvPicPr/>
                        </pic:nvPicPr>
                        <pic:blipFill>
                          <a:blip r:embed="rId34" cstate="print"/>
                          <a:stretch>
                            <a:fillRect/>
                          </a:stretch>
                        </pic:blipFill>
                        <pic:spPr>
                          <a:xfrm>
                            <a:off x="4707190" y="5228837"/>
                            <a:ext cx="63488" cy="63497"/>
                          </a:xfrm>
                          <a:prstGeom prst="rect">
                            <a:avLst/>
                          </a:prstGeom>
                        </pic:spPr>
                      </pic:pic>
                      <wps:wsp>
                        <wps:cNvPr id="138" name="Graphic 138"/>
                        <wps:cNvSpPr/>
                        <wps:spPr>
                          <a:xfrm>
                            <a:off x="5468556" y="4163942"/>
                            <a:ext cx="1270" cy="512445"/>
                          </a:xfrm>
                          <a:custGeom>
                            <a:avLst/>
                            <a:gdLst/>
                            <a:ahLst/>
                            <a:cxnLst/>
                            <a:rect l="l" t="t" r="r" b="b"/>
                            <a:pathLst>
                              <a:path h="512445">
                                <a:moveTo>
                                  <a:pt x="0" y="512445"/>
                                </a:moveTo>
                                <a:lnTo>
                                  <a:pt x="0" y="0"/>
                                </a:lnTo>
                              </a:path>
                            </a:pathLst>
                          </a:custGeom>
                          <a:ln w="2362">
                            <a:solidFill>
                              <a:srgbClr val="CDCDCD"/>
                            </a:solidFill>
                            <a:prstDash val="solid"/>
                          </a:ln>
                        </wps:spPr>
                        <wps:bodyPr wrap="square" lIns="0" tIns="0" rIns="0" bIns="0" rtlCol="0">
                          <a:prstTxWarp prst="textNoShape">
                            <a:avLst/>
                          </a:prstTxWarp>
                          <a:noAutofit/>
                        </wps:bodyPr>
                      </wps:wsp>
                      <wps:wsp>
                        <wps:cNvPr id="139" name="Graphic 139"/>
                        <wps:cNvSpPr/>
                        <wps:spPr>
                          <a:xfrm>
                            <a:off x="5114226" y="4714487"/>
                            <a:ext cx="1270" cy="290830"/>
                          </a:xfrm>
                          <a:custGeom>
                            <a:avLst/>
                            <a:gdLst/>
                            <a:ahLst/>
                            <a:cxnLst/>
                            <a:rect l="l" t="t" r="r" b="b"/>
                            <a:pathLst>
                              <a:path h="290830">
                                <a:moveTo>
                                  <a:pt x="0" y="290829"/>
                                </a:moveTo>
                                <a:lnTo>
                                  <a:pt x="0" y="0"/>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40" name="Image 140"/>
                          <pic:cNvPicPr/>
                        </pic:nvPicPr>
                        <pic:blipFill>
                          <a:blip r:embed="rId35" cstate="print"/>
                          <a:stretch>
                            <a:fillRect/>
                          </a:stretch>
                        </pic:blipFill>
                        <pic:spPr>
                          <a:xfrm>
                            <a:off x="5081206" y="4663700"/>
                            <a:ext cx="63498" cy="63485"/>
                          </a:xfrm>
                          <a:prstGeom prst="rect">
                            <a:avLst/>
                          </a:prstGeom>
                        </pic:spPr>
                      </pic:pic>
                      <wps:wsp>
                        <wps:cNvPr id="141" name="Graphic 141"/>
                        <wps:cNvSpPr/>
                        <wps:spPr>
                          <a:xfrm>
                            <a:off x="4787200" y="872102"/>
                            <a:ext cx="681355" cy="255904"/>
                          </a:xfrm>
                          <a:custGeom>
                            <a:avLst/>
                            <a:gdLst/>
                            <a:ahLst/>
                            <a:cxnLst/>
                            <a:rect l="l" t="t" r="r" b="b"/>
                            <a:pathLst>
                              <a:path w="681355" h="255904">
                                <a:moveTo>
                                  <a:pt x="553085" y="0"/>
                                </a:moveTo>
                                <a:lnTo>
                                  <a:pt x="127635" y="0"/>
                                </a:lnTo>
                                <a:lnTo>
                                  <a:pt x="77470" y="9525"/>
                                </a:lnTo>
                                <a:lnTo>
                                  <a:pt x="36830" y="37465"/>
                                </a:lnTo>
                                <a:lnTo>
                                  <a:pt x="9525" y="78105"/>
                                </a:lnTo>
                                <a:lnTo>
                                  <a:pt x="0" y="127635"/>
                                </a:lnTo>
                                <a:lnTo>
                                  <a:pt x="9525" y="177800"/>
                                </a:lnTo>
                                <a:lnTo>
                                  <a:pt x="36830" y="218440"/>
                                </a:lnTo>
                                <a:lnTo>
                                  <a:pt x="77470" y="246379"/>
                                </a:lnTo>
                                <a:lnTo>
                                  <a:pt x="127635" y="255904"/>
                                </a:lnTo>
                                <a:lnTo>
                                  <a:pt x="553085" y="255904"/>
                                </a:lnTo>
                                <a:lnTo>
                                  <a:pt x="603250" y="246379"/>
                                </a:lnTo>
                                <a:lnTo>
                                  <a:pt x="643890" y="218440"/>
                                </a:lnTo>
                                <a:lnTo>
                                  <a:pt x="671195" y="177800"/>
                                </a:lnTo>
                                <a:lnTo>
                                  <a:pt x="681355" y="127635"/>
                                </a:lnTo>
                                <a:lnTo>
                                  <a:pt x="671195" y="78105"/>
                                </a:lnTo>
                                <a:lnTo>
                                  <a:pt x="643890" y="37465"/>
                                </a:lnTo>
                                <a:lnTo>
                                  <a:pt x="603250" y="9525"/>
                                </a:lnTo>
                                <a:lnTo>
                                  <a:pt x="553085" y="0"/>
                                </a:lnTo>
                                <a:close/>
                              </a:path>
                            </a:pathLst>
                          </a:custGeom>
                          <a:solidFill>
                            <a:srgbClr val="CDCDCD">
                              <a:alpha val="49804"/>
                            </a:srgbClr>
                          </a:solidFill>
                        </wps:spPr>
                        <wps:bodyPr wrap="square" lIns="0" tIns="0" rIns="0" bIns="0" rtlCol="0">
                          <a:prstTxWarp prst="textNoShape">
                            <a:avLst/>
                          </a:prstTxWarp>
                          <a:noAutofit/>
                        </wps:bodyPr>
                      </wps:wsp>
                      <wps:wsp>
                        <wps:cNvPr id="142" name="Graphic 142"/>
                        <wps:cNvSpPr/>
                        <wps:spPr>
                          <a:xfrm>
                            <a:off x="4915471" y="1129277"/>
                            <a:ext cx="425450" cy="1270"/>
                          </a:xfrm>
                          <a:custGeom>
                            <a:avLst/>
                            <a:gdLst/>
                            <a:ahLst/>
                            <a:cxnLst/>
                            <a:rect l="l" t="t" r="r" b="b"/>
                            <a:pathLst>
                              <a:path w="425450">
                                <a:moveTo>
                                  <a:pt x="0" y="0"/>
                                </a:moveTo>
                                <a:lnTo>
                                  <a:pt x="425450" y="0"/>
                                </a:lnTo>
                              </a:path>
                            </a:pathLst>
                          </a:custGeom>
                          <a:ln w="2374">
                            <a:solidFill>
                              <a:srgbClr val="CDCDCD"/>
                            </a:solidFill>
                            <a:prstDash val="solid"/>
                          </a:ln>
                        </wps:spPr>
                        <wps:bodyPr wrap="square" lIns="0" tIns="0" rIns="0" bIns="0" rtlCol="0">
                          <a:prstTxWarp prst="textNoShape">
                            <a:avLst/>
                          </a:prstTxWarp>
                          <a:noAutofit/>
                        </wps:bodyPr>
                      </wps:wsp>
                      <wps:wsp>
                        <wps:cNvPr id="143" name="Graphic 143"/>
                        <wps:cNvSpPr/>
                        <wps:spPr>
                          <a:xfrm>
                            <a:off x="4787201" y="1001007"/>
                            <a:ext cx="1270" cy="4445"/>
                          </a:xfrm>
                          <a:custGeom>
                            <a:avLst/>
                            <a:gdLst/>
                            <a:ahLst/>
                            <a:cxnLst/>
                            <a:rect l="l" t="t" r="r" b="b"/>
                            <a:pathLst>
                              <a:path w="1270" h="4445">
                                <a:moveTo>
                                  <a:pt x="0" y="0"/>
                                </a:moveTo>
                                <a:lnTo>
                                  <a:pt x="0" y="0"/>
                                </a:lnTo>
                                <a:lnTo>
                                  <a:pt x="1270" y="4445"/>
                                </a:lnTo>
                              </a:path>
                            </a:pathLst>
                          </a:custGeom>
                          <a:ln w="2374">
                            <a:solidFill>
                              <a:srgbClr val="CDCDCD"/>
                            </a:solidFill>
                            <a:prstDash val="solid"/>
                          </a:ln>
                        </wps:spPr>
                        <wps:bodyPr wrap="square" lIns="0" tIns="0" rIns="0" bIns="0" rtlCol="0">
                          <a:prstTxWarp prst="textNoShape">
                            <a:avLst/>
                          </a:prstTxWarp>
                          <a:noAutofit/>
                        </wps:bodyPr>
                      </wps:wsp>
                      <wps:wsp>
                        <wps:cNvPr id="144" name="Graphic 144"/>
                        <wps:cNvSpPr/>
                        <wps:spPr>
                          <a:xfrm>
                            <a:off x="4914211" y="1128019"/>
                            <a:ext cx="2540" cy="2540"/>
                          </a:xfrm>
                          <a:custGeom>
                            <a:avLst/>
                            <a:gdLst/>
                            <a:ahLst/>
                            <a:cxnLst/>
                            <a:rect l="l" t="t" r="r" b="b"/>
                            <a:pathLst>
                              <a:path w="2540" h="2540">
                                <a:moveTo>
                                  <a:pt x="1257" y="0"/>
                                </a:moveTo>
                                <a:lnTo>
                                  <a:pt x="622" y="622"/>
                                </a:lnTo>
                                <a:lnTo>
                                  <a:pt x="0" y="1257"/>
                                </a:lnTo>
                                <a:lnTo>
                                  <a:pt x="622" y="1892"/>
                                </a:lnTo>
                                <a:lnTo>
                                  <a:pt x="1257" y="2527"/>
                                </a:lnTo>
                                <a:lnTo>
                                  <a:pt x="2527" y="1257"/>
                                </a:lnTo>
                                <a:lnTo>
                                  <a:pt x="1892" y="622"/>
                                </a:lnTo>
                                <a:lnTo>
                                  <a:pt x="1257" y="0"/>
                                </a:lnTo>
                                <a:close/>
                              </a:path>
                            </a:pathLst>
                          </a:custGeom>
                          <a:solidFill>
                            <a:srgbClr val="CDCDCD">
                              <a:alpha val="49804"/>
                            </a:srgbClr>
                          </a:solidFill>
                        </wps:spPr>
                        <wps:bodyPr wrap="square" lIns="0" tIns="0" rIns="0" bIns="0" rtlCol="0">
                          <a:prstTxWarp prst="textNoShape">
                            <a:avLst/>
                          </a:prstTxWarp>
                          <a:noAutofit/>
                        </wps:bodyPr>
                      </wps:wsp>
                      <wps:wsp>
                        <wps:cNvPr id="145" name="Graphic 145"/>
                        <wps:cNvSpPr/>
                        <wps:spPr>
                          <a:xfrm>
                            <a:off x="5340921" y="874007"/>
                            <a:ext cx="128270" cy="255270"/>
                          </a:xfrm>
                          <a:custGeom>
                            <a:avLst/>
                            <a:gdLst/>
                            <a:ahLst/>
                            <a:cxnLst/>
                            <a:rect l="l" t="t" r="r" b="b"/>
                            <a:pathLst>
                              <a:path w="128270" h="255270">
                                <a:moveTo>
                                  <a:pt x="0" y="255270"/>
                                </a:moveTo>
                                <a:lnTo>
                                  <a:pt x="50165" y="245110"/>
                                </a:lnTo>
                                <a:lnTo>
                                  <a:pt x="90805" y="217170"/>
                                </a:lnTo>
                                <a:lnTo>
                                  <a:pt x="118110" y="176530"/>
                                </a:lnTo>
                                <a:lnTo>
                                  <a:pt x="128270" y="127000"/>
                                </a:lnTo>
                                <a:lnTo>
                                  <a:pt x="118110" y="76835"/>
                                </a:lnTo>
                                <a:lnTo>
                                  <a:pt x="90805" y="36195"/>
                                </a:lnTo>
                                <a:lnTo>
                                  <a:pt x="50165" y="8255"/>
                                </a:lnTo>
                                <a:lnTo>
                                  <a:pt x="8255" y="0"/>
                                </a:lnTo>
                              </a:path>
                            </a:pathLst>
                          </a:custGeom>
                          <a:ln w="2374">
                            <a:solidFill>
                              <a:srgbClr val="CDCDCD"/>
                            </a:solidFill>
                            <a:prstDash val="solid"/>
                          </a:ln>
                        </wps:spPr>
                        <wps:bodyPr wrap="square" lIns="0" tIns="0" rIns="0" bIns="0" rtlCol="0">
                          <a:prstTxWarp prst="textNoShape">
                            <a:avLst/>
                          </a:prstTxWarp>
                          <a:noAutofit/>
                        </wps:bodyPr>
                      </wps:wsp>
                      <wps:wsp>
                        <wps:cNvPr id="146" name="Graphic 146"/>
                        <wps:cNvSpPr/>
                        <wps:spPr>
                          <a:xfrm>
                            <a:off x="4773866" y="858767"/>
                            <a:ext cx="681355" cy="255904"/>
                          </a:xfrm>
                          <a:custGeom>
                            <a:avLst/>
                            <a:gdLst/>
                            <a:ahLst/>
                            <a:cxnLst/>
                            <a:rect l="l" t="t" r="r" b="b"/>
                            <a:pathLst>
                              <a:path w="681355" h="255904">
                                <a:moveTo>
                                  <a:pt x="127635" y="255904"/>
                                </a:moveTo>
                                <a:lnTo>
                                  <a:pt x="553085" y="255904"/>
                                </a:lnTo>
                                <a:lnTo>
                                  <a:pt x="603250" y="246379"/>
                                </a:lnTo>
                                <a:lnTo>
                                  <a:pt x="643890" y="218439"/>
                                </a:lnTo>
                                <a:lnTo>
                                  <a:pt x="671195" y="177799"/>
                                </a:lnTo>
                                <a:lnTo>
                                  <a:pt x="681355" y="127634"/>
                                </a:lnTo>
                                <a:lnTo>
                                  <a:pt x="671195" y="78104"/>
                                </a:lnTo>
                                <a:lnTo>
                                  <a:pt x="643890" y="37464"/>
                                </a:lnTo>
                                <a:lnTo>
                                  <a:pt x="603250" y="9524"/>
                                </a:lnTo>
                                <a:lnTo>
                                  <a:pt x="553085" y="0"/>
                                </a:lnTo>
                                <a:lnTo>
                                  <a:pt x="127635" y="0"/>
                                </a:lnTo>
                                <a:lnTo>
                                  <a:pt x="77470" y="9524"/>
                                </a:lnTo>
                                <a:lnTo>
                                  <a:pt x="36830" y="37464"/>
                                </a:lnTo>
                                <a:lnTo>
                                  <a:pt x="9525" y="78104"/>
                                </a:lnTo>
                                <a:lnTo>
                                  <a:pt x="0" y="127634"/>
                                </a:lnTo>
                                <a:lnTo>
                                  <a:pt x="9525" y="177799"/>
                                </a:lnTo>
                                <a:lnTo>
                                  <a:pt x="36830" y="218439"/>
                                </a:lnTo>
                                <a:lnTo>
                                  <a:pt x="77470" y="246379"/>
                                </a:lnTo>
                                <a:lnTo>
                                  <a:pt x="127635" y="255904"/>
                                </a:lnTo>
                                <a:close/>
                              </a:path>
                            </a:pathLst>
                          </a:custGeom>
                          <a:ln w="2374">
                            <a:solidFill>
                              <a:srgbClr val="404040"/>
                            </a:solidFill>
                            <a:prstDash val="solid"/>
                          </a:ln>
                        </wps:spPr>
                        <wps:bodyPr wrap="square" lIns="0" tIns="0" rIns="0" bIns="0" rtlCol="0">
                          <a:prstTxWarp prst="textNoShape">
                            <a:avLst/>
                          </a:prstTxWarp>
                          <a:noAutofit/>
                        </wps:bodyPr>
                      </wps:wsp>
                      <wps:wsp>
                        <wps:cNvPr id="147" name="Graphic 147"/>
                        <wps:cNvSpPr/>
                        <wps:spPr>
                          <a:xfrm>
                            <a:off x="5114226" y="1166107"/>
                            <a:ext cx="1270" cy="2984500"/>
                          </a:xfrm>
                          <a:custGeom>
                            <a:avLst/>
                            <a:gdLst/>
                            <a:ahLst/>
                            <a:cxnLst/>
                            <a:rect l="l" t="t" r="r" b="b"/>
                            <a:pathLst>
                              <a:path h="2984500">
                                <a:moveTo>
                                  <a:pt x="0" y="2984500"/>
                                </a:moveTo>
                                <a:lnTo>
                                  <a:pt x="0" y="0"/>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48" name="Image 148"/>
                          <pic:cNvPicPr/>
                        </pic:nvPicPr>
                        <pic:blipFill>
                          <a:blip r:embed="rId35" cstate="print"/>
                          <a:stretch>
                            <a:fillRect/>
                          </a:stretch>
                        </pic:blipFill>
                        <pic:spPr>
                          <a:xfrm>
                            <a:off x="5081205" y="1115307"/>
                            <a:ext cx="63499" cy="63500"/>
                          </a:xfrm>
                          <a:prstGeom prst="rect">
                            <a:avLst/>
                          </a:prstGeom>
                        </pic:spPr>
                      </pic:pic>
                      <wps:wsp>
                        <wps:cNvPr id="149" name="Graphic 149"/>
                        <wps:cNvSpPr/>
                        <wps:spPr>
                          <a:xfrm>
                            <a:off x="3801046" y="1294377"/>
                            <a:ext cx="1270" cy="1060450"/>
                          </a:xfrm>
                          <a:custGeom>
                            <a:avLst/>
                            <a:gdLst/>
                            <a:ahLst/>
                            <a:cxnLst/>
                            <a:rect l="l" t="t" r="r" b="b"/>
                            <a:pathLst>
                              <a:path h="1060450">
                                <a:moveTo>
                                  <a:pt x="0" y="1060449"/>
                                </a:moveTo>
                                <a:lnTo>
                                  <a:pt x="0" y="0"/>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50" name="Image 150"/>
                          <pic:cNvPicPr/>
                        </pic:nvPicPr>
                        <pic:blipFill>
                          <a:blip r:embed="rId35" cstate="print"/>
                          <a:stretch>
                            <a:fillRect/>
                          </a:stretch>
                        </pic:blipFill>
                        <pic:spPr>
                          <a:xfrm>
                            <a:off x="3768025" y="1243577"/>
                            <a:ext cx="63499" cy="63499"/>
                          </a:xfrm>
                          <a:prstGeom prst="rect">
                            <a:avLst/>
                          </a:prstGeom>
                        </pic:spPr>
                      </pic:pic>
                      <wps:wsp>
                        <wps:cNvPr id="151" name="Graphic 151"/>
                        <wps:cNvSpPr/>
                        <wps:spPr>
                          <a:xfrm>
                            <a:off x="4262691" y="987037"/>
                            <a:ext cx="460375" cy="1270"/>
                          </a:xfrm>
                          <a:custGeom>
                            <a:avLst/>
                            <a:gdLst/>
                            <a:ahLst/>
                            <a:cxnLst/>
                            <a:rect l="l" t="t" r="r" b="b"/>
                            <a:pathLst>
                              <a:path w="460375">
                                <a:moveTo>
                                  <a:pt x="0" y="0"/>
                                </a:moveTo>
                                <a:lnTo>
                                  <a:pt x="460375" y="0"/>
                                </a:lnTo>
                              </a:path>
                            </a:pathLst>
                          </a:custGeom>
                          <a:ln w="949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52" name="Image 152"/>
                          <pic:cNvPicPr/>
                        </pic:nvPicPr>
                        <pic:blipFill>
                          <a:blip r:embed="rId36" cstate="print"/>
                          <a:stretch>
                            <a:fillRect/>
                          </a:stretch>
                        </pic:blipFill>
                        <pic:spPr>
                          <a:xfrm>
                            <a:off x="4707190" y="954017"/>
                            <a:ext cx="63488" cy="63499"/>
                          </a:xfrm>
                          <a:prstGeom prst="rect">
                            <a:avLst/>
                          </a:prstGeom>
                        </pic:spPr>
                      </pic:pic>
                      <wps:wsp>
                        <wps:cNvPr id="153" name="Graphic 153"/>
                        <wps:cNvSpPr/>
                        <wps:spPr>
                          <a:xfrm>
                            <a:off x="3836606" y="2918707"/>
                            <a:ext cx="1270" cy="2086610"/>
                          </a:xfrm>
                          <a:custGeom>
                            <a:avLst/>
                            <a:gdLst/>
                            <a:ahLst/>
                            <a:cxnLst/>
                            <a:rect l="l" t="t" r="r" b="b"/>
                            <a:pathLst>
                              <a:path h="2086610">
                                <a:moveTo>
                                  <a:pt x="0" y="2086610"/>
                                </a:moveTo>
                                <a:lnTo>
                                  <a:pt x="0" y="0"/>
                                </a:lnTo>
                              </a:path>
                            </a:pathLst>
                          </a:custGeom>
                          <a:ln w="946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54" name="Image 154"/>
                          <pic:cNvPicPr/>
                        </pic:nvPicPr>
                        <pic:blipFill>
                          <a:blip r:embed="rId35" cstate="print"/>
                          <a:stretch>
                            <a:fillRect/>
                          </a:stretch>
                        </pic:blipFill>
                        <pic:spPr>
                          <a:xfrm>
                            <a:off x="3803586" y="2868542"/>
                            <a:ext cx="63487" cy="63498"/>
                          </a:xfrm>
                          <a:prstGeom prst="rect">
                            <a:avLst/>
                          </a:prstGeom>
                        </pic:spPr>
                      </pic:pic>
                      <wps:wsp>
                        <wps:cNvPr id="155" name="Graphic 155"/>
                        <wps:cNvSpPr/>
                        <wps:spPr>
                          <a:xfrm>
                            <a:off x="3157791" y="2600572"/>
                            <a:ext cx="236220" cy="5080"/>
                          </a:xfrm>
                          <a:custGeom>
                            <a:avLst/>
                            <a:gdLst/>
                            <a:ahLst/>
                            <a:cxnLst/>
                            <a:rect l="l" t="t" r="r" b="b"/>
                            <a:pathLst>
                              <a:path w="236220" h="5080">
                                <a:moveTo>
                                  <a:pt x="236220" y="0"/>
                                </a:moveTo>
                                <a:lnTo>
                                  <a:pt x="0" y="0"/>
                                </a:lnTo>
                                <a:lnTo>
                                  <a:pt x="0" y="5079"/>
                                </a:lnTo>
                                <a:lnTo>
                                  <a:pt x="236220" y="5079"/>
                                </a:lnTo>
                                <a:lnTo>
                                  <a:pt x="236220" y="0"/>
                                </a:lnTo>
                                <a:close/>
                              </a:path>
                            </a:pathLst>
                          </a:custGeom>
                          <a:solidFill>
                            <a:srgbClr val="404040"/>
                          </a:solidFill>
                        </wps:spPr>
                        <wps:bodyPr wrap="square" lIns="0" tIns="0" rIns="0" bIns="0" rtlCol="0">
                          <a:prstTxWarp prst="textNoShape">
                            <a:avLst/>
                          </a:prstTxWarp>
                          <a:noAutofit/>
                        </wps:bodyPr>
                      </wps:wsp>
                      <wps:wsp>
                        <wps:cNvPr id="156" name="Graphic 156"/>
                        <wps:cNvSpPr/>
                        <wps:spPr>
                          <a:xfrm>
                            <a:off x="4773866" y="4150607"/>
                            <a:ext cx="681990" cy="1368425"/>
                          </a:xfrm>
                          <a:custGeom>
                            <a:avLst/>
                            <a:gdLst/>
                            <a:ahLst/>
                            <a:cxnLst/>
                            <a:rect l="l" t="t" r="r" b="b"/>
                            <a:pathLst>
                              <a:path w="681990" h="1368425">
                                <a:moveTo>
                                  <a:pt x="0" y="1368424"/>
                                </a:moveTo>
                                <a:lnTo>
                                  <a:pt x="681989" y="1368424"/>
                                </a:lnTo>
                                <a:lnTo>
                                  <a:pt x="681989" y="855344"/>
                                </a:lnTo>
                                <a:lnTo>
                                  <a:pt x="0" y="855344"/>
                                </a:lnTo>
                                <a:lnTo>
                                  <a:pt x="0" y="1368424"/>
                                </a:lnTo>
                                <a:close/>
                              </a:path>
                              <a:path w="681990" h="1368425">
                                <a:moveTo>
                                  <a:pt x="0" y="513079"/>
                                </a:moveTo>
                                <a:lnTo>
                                  <a:pt x="681989" y="513079"/>
                                </a:lnTo>
                                <a:lnTo>
                                  <a:pt x="681989" y="0"/>
                                </a:lnTo>
                                <a:lnTo>
                                  <a:pt x="0" y="0"/>
                                </a:lnTo>
                                <a:lnTo>
                                  <a:pt x="0" y="513079"/>
                                </a:lnTo>
                                <a:close/>
                              </a:path>
                            </a:pathLst>
                          </a:custGeom>
                          <a:ln w="2374">
                            <a:solidFill>
                              <a:srgbClr val="404040"/>
                            </a:solidFill>
                            <a:prstDash val="solid"/>
                          </a:ln>
                        </wps:spPr>
                        <wps:bodyPr wrap="square" lIns="0" tIns="0" rIns="0" bIns="0" rtlCol="0">
                          <a:prstTxWarp prst="textNoShape">
                            <a:avLst/>
                          </a:prstTxWarp>
                          <a:noAutofit/>
                        </wps:bodyPr>
                      </wps:wsp>
                      <wps:wsp>
                        <wps:cNvPr id="157" name="Graphic 157"/>
                        <wps:cNvSpPr/>
                        <wps:spPr>
                          <a:xfrm>
                            <a:off x="3069780" y="2578982"/>
                            <a:ext cx="83185" cy="75565"/>
                          </a:xfrm>
                          <a:custGeom>
                            <a:avLst/>
                            <a:gdLst/>
                            <a:ahLst/>
                            <a:cxnLst/>
                            <a:rect l="l" t="t" r="r" b="b"/>
                            <a:pathLst>
                              <a:path w="83185" h="75565">
                                <a:moveTo>
                                  <a:pt x="83058" y="0"/>
                                </a:moveTo>
                                <a:lnTo>
                                  <a:pt x="0" y="0"/>
                                </a:lnTo>
                                <a:lnTo>
                                  <a:pt x="0" y="75437"/>
                                </a:lnTo>
                                <a:lnTo>
                                  <a:pt x="83058" y="75437"/>
                                </a:lnTo>
                                <a:lnTo>
                                  <a:pt x="83058" y="0"/>
                                </a:lnTo>
                                <a:close/>
                              </a:path>
                            </a:pathLst>
                          </a:custGeom>
                          <a:solidFill>
                            <a:srgbClr val="FFFFFF"/>
                          </a:solidFill>
                        </wps:spPr>
                        <wps:bodyPr wrap="square" lIns="0" tIns="0" rIns="0" bIns="0" rtlCol="0">
                          <a:prstTxWarp prst="textNoShape">
                            <a:avLst/>
                          </a:prstTxWarp>
                          <a:noAutofit/>
                        </wps:bodyPr>
                      </wps:wsp>
                      <wps:wsp>
                        <wps:cNvPr id="158" name="Textbox 158"/>
                        <wps:cNvSpPr txBox="1"/>
                        <wps:spPr>
                          <a:xfrm>
                            <a:off x="866838" y="789806"/>
                            <a:ext cx="154940" cy="76200"/>
                          </a:xfrm>
                          <a:prstGeom prst="rect">
                            <a:avLst/>
                          </a:prstGeom>
                        </wps:spPr>
                        <wps:txbx>
                          <w:txbxContent>
                            <w:p w14:paraId="0C0B772F" w14:textId="77777777" w:rsidR="003370F0" w:rsidRDefault="00AE1B1A">
                              <w:pPr>
                                <w:spacing w:line="120" w:lineRule="exact"/>
                                <w:rPr>
                                  <w:sz w:val="12"/>
                                </w:rPr>
                              </w:pPr>
                              <w:r>
                                <w:rPr>
                                  <w:spacing w:val="-2"/>
                                  <w:sz w:val="12"/>
                                </w:rPr>
                                <w:t>Start</w:t>
                              </w:r>
                            </w:p>
                          </w:txbxContent>
                        </wps:txbx>
                        <wps:bodyPr wrap="square" lIns="0" tIns="0" rIns="0" bIns="0" rtlCol="0">
                          <a:noAutofit/>
                        </wps:bodyPr>
                      </wps:wsp>
                      <wps:wsp>
                        <wps:cNvPr id="159" name="Textbox 159"/>
                        <wps:cNvSpPr txBox="1"/>
                        <wps:spPr>
                          <a:xfrm>
                            <a:off x="5057076" y="960494"/>
                            <a:ext cx="120650" cy="76200"/>
                          </a:xfrm>
                          <a:prstGeom prst="rect">
                            <a:avLst/>
                          </a:prstGeom>
                        </wps:spPr>
                        <wps:txbx>
                          <w:txbxContent>
                            <w:p w14:paraId="710B5976" w14:textId="77777777" w:rsidR="003370F0" w:rsidRDefault="00AE1B1A">
                              <w:pPr>
                                <w:spacing w:line="120" w:lineRule="exact"/>
                                <w:rPr>
                                  <w:sz w:val="12"/>
                                </w:rPr>
                              </w:pPr>
                              <w:r>
                                <w:rPr>
                                  <w:spacing w:val="-5"/>
                                  <w:sz w:val="12"/>
                                </w:rPr>
                                <w:t>End</w:t>
                              </w:r>
                            </w:p>
                          </w:txbxContent>
                        </wps:txbx>
                        <wps:bodyPr wrap="square" lIns="0" tIns="0" rIns="0" bIns="0" rtlCol="0">
                          <a:noAutofit/>
                        </wps:bodyPr>
                      </wps:wsp>
                      <wps:wsp>
                        <wps:cNvPr id="160" name="Textbox 160"/>
                        <wps:cNvSpPr txBox="1"/>
                        <wps:spPr>
                          <a:xfrm>
                            <a:off x="2102802" y="2447156"/>
                            <a:ext cx="418465" cy="342265"/>
                          </a:xfrm>
                          <a:prstGeom prst="rect">
                            <a:avLst/>
                          </a:prstGeom>
                        </wps:spPr>
                        <wps:txbx>
                          <w:txbxContent>
                            <w:p w14:paraId="1C93486C" w14:textId="77777777" w:rsidR="003370F0" w:rsidRDefault="00AE1B1A">
                              <w:pPr>
                                <w:spacing w:line="116" w:lineRule="exact"/>
                                <w:ind w:right="17"/>
                                <w:jc w:val="center"/>
                                <w:rPr>
                                  <w:sz w:val="12"/>
                                </w:rPr>
                              </w:pPr>
                              <w:r>
                                <w:rPr>
                                  <w:spacing w:val="-5"/>
                                  <w:sz w:val="12"/>
                                </w:rPr>
                                <w:t>2.3</w:t>
                              </w:r>
                            </w:p>
                            <w:p w14:paraId="2A2ADEB6" w14:textId="77777777" w:rsidR="003370F0" w:rsidRDefault="00AE1B1A">
                              <w:pPr>
                                <w:spacing w:line="232" w:lineRule="auto"/>
                                <w:ind w:right="18" w:hanging="1"/>
                                <w:jc w:val="center"/>
                                <w:rPr>
                                  <w:sz w:val="12"/>
                                </w:rPr>
                              </w:pPr>
                              <w:r>
                                <w:rPr>
                                  <w:spacing w:val="-2"/>
                                  <w:sz w:val="12"/>
                                </w:rPr>
                                <w:t>Does</w:t>
                              </w:r>
                              <w:r>
                                <w:rPr>
                                  <w:spacing w:val="-14"/>
                                  <w:sz w:val="12"/>
                                </w:rPr>
                                <w:t xml:space="preserve"> </w:t>
                              </w:r>
                              <w:r>
                                <w:rPr>
                                  <w:spacing w:val="-2"/>
                                  <w:sz w:val="12"/>
                                </w:rPr>
                                <w:t>incident</w:t>
                              </w:r>
                              <w:r>
                                <w:rPr>
                                  <w:spacing w:val="40"/>
                                  <w:sz w:val="12"/>
                                </w:rPr>
                                <w:t xml:space="preserve"> </w:t>
                              </w:r>
                              <w:r>
                                <w:rPr>
                                  <w:spacing w:val="-2"/>
                                  <w:sz w:val="12"/>
                                </w:rPr>
                                <w:t>involve</w:t>
                              </w:r>
                              <w:r>
                                <w:rPr>
                                  <w:spacing w:val="-9"/>
                                  <w:sz w:val="12"/>
                                </w:rPr>
                                <w:t xml:space="preserve"> </w:t>
                              </w:r>
                              <w:r>
                                <w:rPr>
                                  <w:spacing w:val="-2"/>
                                  <w:sz w:val="12"/>
                                </w:rPr>
                                <w:t>other</w:t>
                              </w:r>
                              <w:r>
                                <w:rPr>
                                  <w:spacing w:val="40"/>
                                  <w:sz w:val="12"/>
                                </w:rPr>
                                <w:t xml:space="preserve"> </w:t>
                              </w:r>
                              <w:r>
                                <w:rPr>
                                  <w:spacing w:val="-2"/>
                                  <w:sz w:val="12"/>
                                </w:rPr>
                                <w:t>HIC(s)?</w:t>
                              </w:r>
                            </w:p>
                          </w:txbxContent>
                        </wps:txbx>
                        <wps:bodyPr wrap="square" lIns="0" tIns="0" rIns="0" bIns="0" rtlCol="0">
                          <a:noAutofit/>
                        </wps:bodyPr>
                      </wps:wsp>
                      <wps:wsp>
                        <wps:cNvPr id="161" name="Textbox 161"/>
                        <wps:cNvSpPr txBox="1"/>
                        <wps:spPr>
                          <a:xfrm>
                            <a:off x="3069780" y="2582792"/>
                            <a:ext cx="99695" cy="76200"/>
                          </a:xfrm>
                          <a:prstGeom prst="rect">
                            <a:avLst/>
                          </a:prstGeom>
                        </wps:spPr>
                        <wps:txbx>
                          <w:txbxContent>
                            <w:p w14:paraId="1A09B756" w14:textId="77777777" w:rsidR="003370F0" w:rsidRDefault="00AE1B1A">
                              <w:pPr>
                                <w:spacing w:line="120" w:lineRule="exact"/>
                                <w:rPr>
                                  <w:sz w:val="12"/>
                                </w:rPr>
                              </w:pPr>
                              <w:r>
                                <w:rPr>
                                  <w:spacing w:val="-5"/>
                                  <w:sz w:val="12"/>
                                </w:rPr>
                                <w:t>No</w:t>
                              </w:r>
                            </w:p>
                          </w:txbxContent>
                        </wps:txbx>
                        <wps:bodyPr wrap="square" lIns="0" tIns="0" rIns="0" bIns="0" rtlCol="0">
                          <a:noAutofit/>
                        </wps:bodyPr>
                      </wps:wsp>
                      <wps:wsp>
                        <wps:cNvPr id="162" name="Textbox 162"/>
                        <wps:cNvSpPr txBox="1"/>
                        <wps:spPr>
                          <a:xfrm>
                            <a:off x="2252154" y="3099428"/>
                            <a:ext cx="109220" cy="76200"/>
                          </a:xfrm>
                          <a:prstGeom prst="rect">
                            <a:avLst/>
                          </a:prstGeom>
                        </wps:spPr>
                        <wps:txbx>
                          <w:txbxContent>
                            <w:p w14:paraId="55764F03" w14:textId="77777777" w:rsidR="003370F0" w:rsidRDefault="00AE1B1A">
                              <w:pPr>
                                <w:spacing w:line="120" w:lineRule="exact"/>
                                <w:rPr>
                                  <w:sz w:val="12"/>
                                </w:rPr>
                              </w:pPr>
                              <w:r>
                                <w:rPr>
                                  <w:color w:val="000000"/>
                                  <w:spacing w:val="-5"/>
                                  <w:sz w:val="12"/>
                                  <w:shd w:val="clear" w:color="auto" w:fill="FFFFFF"/>
                                </w:rPr>
                                <w:t>Yes</w:t>
                              </w:r>
                            </w:p>
                          </w:txbxContent>
                        </wps:txbx>
                        <wps:bodyPr wrap="square" lIns="0" tIns="0" rIns="0" bIns="0" rtlCol="0">
                          <a:noAutofit/>
                        </wps:bodyPr>
                      </wps:wsp>
                      <wps:wsp>
                        <wps:cNvPr id="163" name="Textbox 163"/>
                        <wps:cNvSpPr txBox="1"/>
                        <wps:spPr>
                          <a:xfrm>
                            <a:off x="4787201" y="5019287"/>
                            <a:ext cx="681355" cy="512445"/>
                          </a:xfrm>
                          <a:prstGeom prst="rect">
                            <a:avLst/>
                          </a:prstGeom>
                          <a:solidFill>
                            <a:srgbClr val="CDCDCD">
                              <a:alpha val="49804"/>
                            </a:srgbClr>
                          </a:solidFill>
                        </wps:spPr>
                        <wps:txbx>
                          <w:txbxContent>
                            <w:p w14:paraId="61829076" w14:textId="77777777" w:rsidR="003370F0" w:rsidRDefault="003370F0">
                              <w:pPr>
                                <w:spacing w:before="18"/>
                                <w:rPr>
                                  <w:i/>
                                  <w:color w:val="000000"/>
                                  <w:sz w:val="12"/>
                                </w:rPr>
                              </w:pPr>
                            </w:p>
                            <w:p w14:paraId="5147D317" w14:textId="77777777" w:rsidR="003370F0" w:rsidRDefault="00AE1B1A">
                              <w:pPr>
                                <w:spacing w:line="144" w:lineRule="exact"/>
                                <w:ind w:right="33"/>
                                <w:jc w:val="center"/>
                                <w:rPr>
                                  <w:color w:val="000000"/>
                                  <w:sz w:val="12"/>
                                </w:rPr>
                              </w:pPr>
                              <w:r>
                                <w:rPr>
                                  <w:color w:val="000000"/>
                                  <w:spacing w:val="-5"/>
                                  <w:sz w:val="12"/>
                                </w:rPr>
                                <w:t>2.8</w:t>
                              </w:r>
                            </w:p>
                            <w:p w14:paraId="3A91113F" w14:textId="77777777" w:rsidR="003370F0" w:rsidRDefault="00AE1B1A">
                              <w:pPr>
                                <w:spacing w:line="235" w:lineRule="auto"/>
                                <w:ind w:left="76" w:right="108" w:hanging="2"/>
                                <w:jc w:val="center"/>
                                <w:rPr>
                                  <w:color w:val="000000"/>
                                  <w:sz w:val="12"/>
                                </w:rPr>
                              </w:pPr>
                              <w:r>
                                <w:rPr>
                                  <w:color w:val="000000"/>
                                  <w:sz w:val="12"/>
                                </w:rPr>
                                <w:t>Send</w:t>
                              </w:r>
                              <w:r>
                                <w:rPr>
                                  <w:color w:val="000000"/>
                                  <w:spacing w:val="-8"/>
                                  <w:sz w:val="12"/>
                                </w:rPr>
                                <w:t xml:space="preserve"> </w:t>
                              </w:r>
                              <w:r>
                                <w:rPr>
                                  <w:color w:val="000000"/>
                                  <w:sz w:val="12"/>
                                </w:rPr>
                                <w:t>incident</w:t>
                              </w:r>
                              <w:r>
                                <w:rPr>
                                  <w:color w:val="000000"/>
                                  <w:spacing w:val="40"/>
                                  <w:sz w:val="12"/>
                                </w:rPr>
                                <w:t xml:space="preserve"> </w:t>
                              </w:r>
                              <w:r>
                                <w:rPr>
                                  <w:color w:val="000000"/>
                                  <w:spacing w:val="-2"/>
                                  <w:sz w:val="12"/>
                                </w:rPr>
                                <w:t>resolution</w:t>
                              </w:r>
                              <w:r>
                                <w:rPr>
                                  <w:color w:val="000000"/>
                                  <w:spacing w:val="-8"/>
                                  <w:sz w:val="12"/>
                                </w:rPr>
                                <w:t xml:space="preserve"> </w:t>
                              </w:r>
                              <w:r>
                                <w:rPr>
                                  <w:color w:val="000000"/>
                                  <w:spacing w:val="-2"/>
                                  <w:sz w:val="12"/>
                                </w:rPr>
                                <w:t>to</w:t>
                              </w:r>
                              <w:r>
                                <w:rPr>
                                  <w:color w:val="000000"/>
                                  <w:spacing w:val="-8"/>
                                  <w:sz w:val="12"/>
                                </w:rPr>
                                <w:t xml:space="preserve"> </w:t>
                              </w:r>
                              <w:r>
                                <w:rPr>
                                  <w:color w:val="000000"/>
                                  <w:spacing w:val="-2"/>
                                  <w:sz w:val="12"/>
                                </w:rPr>
                                <w:t>HINP</w:t>
                              </w:r>
                            </w:p>
                          </w:txbxContent>
                        </wps:txbx>
                        <wps:bodyPr wrap="square" lIns="0" tIns="0" rIns="0" bIns="0" rtlCol="0">
                          <a:noAutofit/>
                        </wps:bodyPr>
                      </wps:wsp>
                      <wps:wsp>
                        <wps:cNvPr id="164" name="Textbox 164"/>
                        <wps:cNvSpPr txBox="1"/>
                        <wps:spPr>
                          <a:xfrm>
                            <a:off x="3496246" y="5005952"/>
                            <a:ext cx="681990" cy="513080"/>
                          </a:xfrm>
                          <a:prstGeom prst="rect">
                            <a:avLst/>
                          </a:prstGeom>
                          <a:solidFill>
                            <a:srgbClr val="CDCDCD">
                              <a:alpha val="49804"/>
                            </a:srgbClr>
                          </a:solidFill>
                          <a:ln w="2374">
                            <a:solidFill>
                              <a:srgbClr val="404040"/>
                            </a:solidFill>
                            <a:prstDash val="solid"/>
                          </a:ln>
                        </wps:spPr>
                        <wps:txbx>
                          <w:txbxContent>
                            <w:p w14:paraId="69F27350" w14:textId="77777777" w:rsidR="003370F0" w:rsidRDefault="00AE1B1A">
                              <w:pPr>
                                <w:spacing w:before="112" w:line="144" w:lineRule="exact"/>
                                <w:jc w:val="center"/>
                                <w:rPr>
                                  <w:color w:val="000000"/>
                                  <w:sz w:val="12"/>
                                </w:rPr>
                              </w:pPr>
                              <w:r>
                                <w:rPr>
                                  <w:color w:val="000000"/>
                                  <w:spacing w:val="-5"/>
                                  <w:sz w:val="12"/>
                                </w:rPr>
                                <w:t>2.7</w:t>
                              </w:r>
                            </w:p>
                            <w:p w14:paraId="31CB461D" w14:textId="77777777" w:rsidR="003370F0" w:rsidRDefault="00AE1B1A">
                              <w:pPr>
                                <w:spacing w:before="1" w:line="232" w:lineRule="auto"/>
                                <w:ind w:left="116" w:right="85" w:hanging="28"/>
                                <w:jc w:val="both"/>
                                <w:rPr>
                                  <w:color w:val="000000"/>
                                  <w:sz w:val="12"/>
                                </w:rPr>
                              </w:pPr>
                              <w:r>
                                <w:rPr>
                                  <w:color w:val="000000"/>
                                  <w:sz w:val="12"/>
                                </w:rPr>
                                <w:t>Internal</w:t>
                              </w:r>
                              <w:r>
                                <w:rPr>
                                  <w:color w:val="000000"/>
                                  <w:spacing w:val="-7"/>
                                  <w:sz w:val="12"/>
                                </w:rPr>
                                <w:t xml:space="preserve"> </w:t>
                              </w:r>
                              <w:r>
                                <w:rPr>
                                  <w:color w:val="000000"/>
                                  <w:sz w:val="12"/>
                                </w:rPr>
                                <w:t>processes</w:t>
                              </w:r>
                              <w:r>
                                <w:rPr>
                                  <w:color w:val="000000"/>
                                  <w:spacing w:val="40"/>
                                  <w:sz w:val="12"/>
                                </w:rPr>
                                <w:t xml:space="preserve"> </w:t>
                              </w:r>
                              <w:r>
                                <w:rPr>
                                  <w:color w:val="000000"/>
                                  <w:sz w:val="12"/>
                                </w:rPr>
                                <w:t>to</w:t>
                              </w:r>
                              <w:r>
                                <w:rPr>
                                  <w:color w:val="000000"/>
                                  <w:spacing w:val="-6"/>
                                  <w:sz w:val="12"/>
                                </w:rPr>
                                <w:t xml:space="preserve"> </w:t>
                              </w:r>
                              <w:r>
                                <w:rPr>
                                  <w:color w:val="000000"/>
                                  <w:sz w:val="12"/>
                                </w:rPr>
                                <w:t>document</w:t>
                              </w:r>
                              <w:r>
                                <w:rPr>
                                  <w:color w:val="000000"/>
                                  <w:spacing w:val="-6"/>
                                  <w:sz w:val="12"/>
                                </w:rPr>
                                <w:t xml:space="preserve"> </w:t>
                              </w:r>
                              <w:r>
                                <w:rPr>
                                  <w:color w:val="000000"/>
                                  <w:sz w:val="12"/>
                                </w:rPr>
                                <w:t>and</w:t>
                              </w:r>
                              <w:r>
                                <w:rPr>
                                  <w:color w:val="000000"/>
                                  <w:spacing w:val="40"/>
                                  <w:sz w:val="12"/>
                                </w:rPr>
                                <w:t xml:space="preserve"> </w:t>
                              </w:r>
                              <w:r>
                                <w:rPr>
                                  <w:color w:val="000000"/>
                                  <w:sz w:val="12"/>
                                </w:rPr>
                                <w:t>handle</w:t>
                              </w:r>
                              <w:r>
                                <w:rPr>
                                  <w:color w:val="000000"/>
                                  <w:spacing w:val="-7"/>
                                  <w:sz w:val="12"/>
                                </w:rPr>
                                <w:t xml:space="preserve"> </w:t>
                              </w:r>
                              <w:r>
                                <w:rPr>
                                  <w:color w:val="000000"/>
                                  <w:sz w:val="12"/>
                                </w:rPr>
                                <w:t>incident</w:t>
                              </w:r>
                            </w:p>
                          </w:txbxContent>
                        </wps:txbx>
                        <wps:bodyPr wrap="square" lIns="0" tIns="0" rIns="0" bIns="0" rtlCol="0">
                          <a:noAutofit/>
                        </wps:bodyPr>
                      </wps:wsp>
                      <wps:wsp>
                        <wps:cNvPr id="165" name="Textbox 165"/>
                        <wps:cNvSpPr txBox="1"/>
                        <wps:spPr>
                          <a:xfrm>
                            <a:off x="1963356" y="5005952"/>
                            <a:ext cx="681990" cy="513080"/>
                          </a:xfrm>
                          <a:prstGeom prst="rect">
                            <a:avLst/>
                          </a:prstGeom>
                          <a:solidFill>
                            <a:srgbClr val="CDCDCD">
                              <a:alpha val="49804"/>
                            </a:srgbClr>
                          </a:solidFill>
                          <a:ln w="2374">
                            <a:solidFill>
                              <a:srgbClr val="404040"/>
                            </a:solidFill>
                            <a:prstDash val="solid"/>
                          </a:ln>
                        </wps:spPr>
                        <wps:txbx>
                          <w:txbxContent>
                            <w:p w14:paraId="64C1B599" w14:textId="77777777" w:rsidR="003370F0" w:rsidRDefault="00AE1B1A">
                              <w:pPr>
                                <w:spacing w:before="112" w:line="144" w:lineRule="exact"/>
                                <w:jc w:val="center"/>
                                <w:rPr>
                                  <w:color w:val="000000"/>
                                  <w:sz w:val="12"/>
                                </w:rPr>
                              </w:pPr>
                              <w:r>
                                <w:rPr>
                                  <w:color w:val="000000"/>
                                  <w:spacing w:val="-5"/>
                                  <w:sz w:val="12"/>
                                </w:rPr>
                                <w:t>2.6</w:t>
                              </w:r>
                            </w:p>
                            <w:p w14:paraId="443189D0" w14:textId="77777777" w:rsidR="003370F0" w:rsidRDefault="00AE1B1A">
                              <w:pPr>
                                <w:spacing w:before="1" w:line="232" w:lineRule="auto"/>
                                <w:ind w:left="43" w:right="44"/>
                                <w:jc w:val="center"/>
                                <w:rPr>
                                  <w:color w:val="000000"/>
                                  <w:sz w:val="12"/>
                                </w:rPr>
                              </w:pPr>
                              <w:r>
                                <w:rPr>
                                  <w:color w:val="000000"/>
                                  <w:spacing w:val="-2"/>
                                  <w:sz w:val="12"/>
                                </w:rPr>
                                <w:t>HIC</w:t>
                              </w:r>
                              <w:r>
                                <w:rPr>
                                  <w:color w:val="000000"/>
                                  <w:spacing w:val="-8"/>
                                  <w:sz w:val="12"/>
                                </w:rPr>
                                <w:t xml:space="preserve"> </w:t>
                              </w:r>
                              <w:r>
                                <w:rPr>
                                  <w:color w:val="000000"/>
                                  <w:spacing w:val="-2"/>
                                  <w:sz w:val="12"/>
                                </w:rPr>
                                <w:t>initiates</w:t>
                              </w:r>
                              <w:r>
                                <w:rPr>
                                  <w:color w:val="000000"/>
                                  <w:spacing w:val="-9"/>
                                  <w:sz w:val="12"/>
                                </w:rPr>
                                <w:t xml:space="preserve"> </w:t>
                              </w:r>
                              <w:r>
                                <w:rPr>
                                  <w:color w:val="000000"/>
                                  <w:spacing w:val="-2"/>
                                  <w:sz w:val="12"/>
                                </w:rPr>
                                <w:t>internal</w:t>
                              </w:r>
                              <w:r>
                                <w:rPr>
                                  <w:color w:val="000000"/>
                                  <w:spacing w:val="40"/>
                                  <w:sz w:val="12"/>
                                </w:rPr>
                                <w:t xml:space="preserve"> </w:t>
                              </w:r>
                              <w:r>
                                <w:rPr>
                                  <w:color w:val="000000"/>
                                  <w:sz w:val="12"/>
                                </w:rPr>
                                <w:t>incident</w:t>
                              </w:r>
                              <w:r>
                                <w:rPr>
                                  <w:color w:val="000000"/>
                                  <w:spacing w:val="-8"/>
                                  <w:sz w:val="12"/>
                                </w:rPr>
                                <w:t xml:space="preserve"> </w:t>
                              </w:r>
                              <w:r>
                                <w:rPr>
                                  <w:color w:val="000000"/>
                                  <w:sz w:val="12"/>
                                </w:rPr>
                                <w:t>handling</w:t>
                              </w:r>
                              <w:r>
                                <w:rPr>
                                  <w:color w:val="000000"/>
                                  <w:spacing w:val="40"/>
                                  <w:sz w:val="12"/>
                                </w:rPr>
                                <w:t xml:space="preserve"> </w:t>
                              </w:r>
                              <w:r>
                                <w:rPr>
                                  <w:color w:val="000000"/>
                                  <w:spacing w:val="-2"/>
                                  <w:sz w:val="12"/>
                                </w:rPr>
                                <w:t>process</w:t>
                              </w:r>
                            </w:p>
                          </w:txbxContent>
                        </wps:txbx>
                        <wps:bodyPr wrap="square" lIns="0" tIns="0" rIns="0" bIns="0" rtlCol="0">
                          <a:noAutofit/>
                        </wps:bodyPr>
                      </wps:wsp>
                      <wps:wsp>
                        <wps:cNvPr id="166" name="Textbox 166"/>
                        <wps:cNvSpPr txBox="1"/>
                        <wps:spPr>
                          <a:xfrm>
                            <a:off x="4787201" y="4163942"/>
                            <a:ext cx="681355" cy="512445"/>
                          </a:xfrm>
                          <a:prstGeom prst="rect">
                            <a:avLst/>
                          </a:prstGeom>
                          <a:solidFill>
                            <a:srgbClr val="CDCDCD">
                              <a:alpha val="49804"/>
                            </a:srgbClr>
                          </a:solidFill>
                        </wps:spPr>
                        <wps:txbx>
                          <w:txbxContent>
                            <w:p w14:paraId="06D8C0FA" w14:textId="77777777" w:rsidR="003370F0" w:rsidRDefault="00AE1B1A">
                              <w:pPr>
                                <w:spacing w:before="92" w:line="143" w:lineRule="exact"/>
                                <w:ind w:right="33"/>
                                <w:jc w:val="center"/>
                                <w:rPr>
                                  <w:color w:val="000000"/>
                                  <w:sz w:val="12"/>
                                </w:rPr>
                              </w:pPr>
                              <w:r>
                                <w:rPr>
                                  <w:color w:val="000000"/>
                                  <w:spacing w:val="-5"/>
                                  <w:sz w:val="12"/>
                                </w:rPr>
                                <w:t>2.9</w:t>
                              </w:r>
                            </w:p>
                            <w:p w14:paraId="2D49D693" w14:textId="77777777" w:rsidR="003370F0" w:rsidRDefault="00AE1B1A">
                              <w:pPr>
                                <w:spacing w:line="235" w:lineRule="auto"/>
                                <w:ind w:left="127" w:right="158" w:firstLine="1"/>
                                <w:jc w:val="center"/>
                                <w:rPr>
                                  <w:color w:val="000000"/>
                                  <w:sz w:val="12"/>
                                </w:rPr>
                              </w:pPr>
                              <w:r>
                                <w:rPr>
                                  <w:color w:val="000000"/>
                                  <w:spacing w:val="-4"/>
                                  <w:sz w:val="12"/>
                                </w:rPr>
                                <w:t>Creates/updates</w:t>
                              </w:r>
                              <w:r>
                                <w:rPr>
                                  <w:color w:val="000000"/>
                                  <w:spacing w:val="40"/>
                                  <w:sz w:val="12"/>
                                </w:rPr>
                                <w:t xml:space="preserve"> </w:t>
                              </w:r>
                              <w:r>
                                <w:rPr>
                                  <w:color w:val="000000"/>
                                  <w:spacing w:val="-2"/>
                                  <w:sz w:val="12"/>
                                </w:rPr>
                                <w:t>incident</w:t>
                              </w:r>
                              <w:r>
                                <w:rPr>
                                  <w:color w:val="000000"/>
                                  <w:spacing w:val="40"/>
                                  <w:sz w:val="12"/>
                                </w:rPr>
                                <w:t xml:space="preserve"> </w:t>
                              </w:r>
                              <w:r>
                                <w:rPr>
                                  <w:color w:val="000000"/>
                                  <w:sz w:val="12"/>
                                </w:rPr>
                                <w:t>resolution</w:t>
                              </w:r>
                              <w:r>
                                <w:rPr>
                                  <w:color w:val="000000"/>
                                  <w:spacing w:val="-8"/>
                                  <w:sz w:val="12"/>
                                </w:rPr>
                                <w:t xml:space="preserve"> </w:t>
                              </w:r>
                              <w:r>
                                <w:rPr>
                                  <w:color w:val="000000"/>
                                  <w:sz w:val="12"/>
                                </w:rPr>
                                <w:t>in</w:t>
                              </w:r>
                              <w:r>
                                <w:rPr>
                                  <w:color w:val="000000"/>
                                  <w:spacing w:val="40"/>
                                  <w:sz w:val="12"/>
                                </w:rPr>
                                <w:t xml:space="preserve"> </w:t>
                              </w:r>
                              <w:r>
                                <w:rPr>
                                  <w:color w:val="000000"/>
                                  <w:spacing w:val="-2"/>
                                  <w:sz w:val="12"/>
                                </w:rPr>
                                <w:t>incident</w:t>
                              </w:r>
                              <w:r>
                                <w:rPr>
                                  <w:color w:val="000000"/>
                                  <w:spacing w:val="-7"/>
                                  <w:sz w:val="12"/>
                                </w:rPr>
                                <w:t xml:space="preserve"> </w:t>
                              </w:r>
                              <w:r>
                                <w:rPr>
                                  <w:color w:val="000000"/>
                                  <w:spacing w:val="-2"/>
                                  <w:sz w:val="12"/>
                                </w:rPr>
                                <w:t>registry</w:t>
                              </w:r>
                            </w:p>
                          </w:txbxContent>
                        </wps:txbx>
                        <wps:bodyPr wrap="square" lIns="0" tIns="0" rIns="0" bIns="0" rtlCol="0">
                          <a:noAutofit/>
                        </wps:bodyPr>
                      </wps:wsp>
                      <wps:wsp>
                        <wps:cNvPr id="167" name="Textbox 167"/>
                        <wps:cNvSpPr txBox="1"/>
                        <wps:spPr>
                          <a:xfrm>
                            <a:off x="1963356" y="4150607"/>
                            <a:ext cx="681990" cy="513080"/>
                          </a:xfrm>
                          <a:prstGeom prst="rect">
                            <a:avLst/>
                          </a:prstGeom>
                          <a:solidFill>
                            <a:srgbClr val="CDCDCD">
                              <a:alpha val="49804"/>
                            </a:srgbClr>
                          </a:solidFill>
                          <a:ln w="2374">
                            <a:solidFill>
                              <a:srgbClr val="404040"/>
                            </a:solidFill>
                            <a:prstDash val="solid"/>
                          </a:ln>
                        </wps:spPr>
                        <wps:txbx>
                          <w:txbxContent>
                            <w:p w14:paraId="1A508AC1" w14:textId="77777777" w:rsidR="003370F0" w:rsidRDefault="00AE1B1A">
                              <w:pPr>
                                <w:spacing w:before="39" w:line="143" w:lineRule="exact"/>
                                <w:jc w:val="center"/>
                                <w:rPr>
                                  <w:color w:val="000000"/>
                                  <w:sz w:val="12"/>
                                </w:rPr>
                              </w:pPr>
                              <w:r>
                                <w:rPr>
                                  <w:color w:val="000000"/>
                                  <w:spacing w:val="-5"/>
                                  <w:sz w:val="12"/>
                                </w:rPr>
                                <w:t>2.5</w:t>
                              </w:r>
                            </w:p>
                            <w:p w14:paraId="0C2BC365" w14:textId="77777777" w:rsidR="003370F0" w:rsidRDefault="00AE1B1A">
                              <w:pPr>
                                <w:spacing w:line="235" w:lineRule="auto"/>
                                <w:ind w:left="40" w:right="39" w:firstLine="3"/>
                                <w:jc w:val="center"/>
                                <w:rPr>
                                  <w:color w:val="000000"/>
                                  <w:sz w:val="12"/>
                                </w:rPr>
                              </w:pPr>
                              <w:r>
                                <w:rPr>
                                  <w:color w:val="000000"/>
                                  <w:sz w:val="12"/>
                                </w:rPr>
                                <w:t>Creates incident in</w:t>
                              </w:r>
                              <w:r>
                                <w:rPr>
                                  <w:color w:val="000000"/>
                                  <w:spacing w:val="40"/>
                                  <w:sz w:val="12"/>
                                </w:rPr>
                                <w:t xml:space="preserve"> </w:t>
                              </w:r>
                              <w:r>
                                <w:rPr>
                                  <w:color w:val="000000"/>
                                  <w:spacing w:val="-2"/>
                                  <w:sz w:val="12"/>
                                </w:rPr>
                                <w:t>incident</w:t>
                              </w:r>
                              <w:r>
                                <w:rPr>
                                  <w:color w:val="000000"/>
                                  <w:spacing w:val="-7"/>
                                  <w:sz w:val="12"/>
                                </w:rPr>
                                <w:t xml:space="preserve"> </w:t>
                              </w:r>
                              <w:r>
                                <w:rPr>
                                  <w:color w:val="000000"/>
                                  <w:spacing w:val="-2"/>
                                  <w:sz w:val="12"/>
                                </w:rPr>
                                <w:t>registry</w:t>
                              </w:r>
                              <w:r>
                                <w:rPr>
                                  <w:color w:val="000000"/>
                                  <w:spacing w:val="-7"/>
                                  <w:sz w:val="12"/>
                                </w:rPr>
                                <w:t xml:space="preserve"> </w:t>
                              </w:r>
                              <w:r>
                                <w:rPr>
                                  <w:color w:val="000000"/>
                                  <w:spacing w:val="-2"/>
                                  <w:sz w:val="12"/>
                                </w:rPr>
                                <w:t>and</w:t>
                              </w:r>
                              <w:r>
                                <w:rPr>
                                  <w:color w:val="000000"/>
                                  <w:spacing w:val="40"/>
                                  <w:sz w:val="12"/>
                                </w:rPr>
                                <w:t xml:space="preserve"> </w:t>
                              </w:r>
                              <w:r>
                                <w:rPr>
                                  <w:color w:val="000000"/>
                                  <w:sz w:val="12"/>
                                </w:rPr>
                                <w:t>notifies the most</w:t>
                              </w:r>
                              <w:r>
                                <w:rPr>
                                  <w:color w:val="000000"/>
                                  <w:spacing w:val="40"/>
                                  <w:sz w:val="12"/>
                                </w:rPr>
                                <w:t xml:space="preserve"> </w:t>
                              </w:r>
                              <w:r>
                                <w:rPr>
                                  <w:color w:val="000000"/>
                                  <w:sz w:val="12"/>
                                </w:rPr>
                                <w:t>responsible</w:t>
                              </w:r>
                              <w:r>
                                <w:rPr>
                                  <w:color w:val="000000"/>
                                  <w:spacing w:val="-7"/>
                                  <w:sz w:val="12"/>
                                </w:rPr>
                                <w:t xml:space="preserve"> </w:t>
                              </w:r>
                              <w:r>
                                <w:rPr>
                                  <w:color w:val="000000"/>
                                  <w:sz w:val="12"/>
                                </w:rPr>
                                <w:t>HIC</w:t>
                              </w:r>
                            </w:p>
                          </w:txbxContent>
                        </wps:txbx>
                        <wps:bodyPr wrap="square" lIns="0" tIns="0" rIns="0" bIns="0" rtlCol="0">
                          <a:noAutofit/>
                        </wps:bodyPr>
                      </wps:wsp>
                      <wps:wsp>
                        <wps:cNvPr id="168" name="Textbox 168"/>
                        <wps:cNvSpPr txBox="1"/>
                        <wps:spPr>
                          <a:xfrm>
                            <a:off x="1963356" y="3295897"/>
                            <a:ext cx="681990" cy="513080"/>
                          </a:xfrm>
                          <a:prstGeom prst="rect">
                            <a:avLst/>
                          </a:prstGeom>
                          <a:solidFill>
                            <a:srgbClr val="CDCDCD">
                              <a:alpha val="49804"/>
                            </a:srgbClr>
                          </a:solidFill>
                          <a:ln w="2374">
                            <a:solidFill>
                              <a:srgbClr val="404040"/>
                            </a:solidFill>
                            <a:prstDash val="solid"/>
                          </a:ln>
                        </wps:spPr>
                        <wps:txbx>
                          <w:txbxContent>
                            <w:p w14:paraId="2BA226A1" w14:textId="77777777" w:rsidR="003370F0" w:rsidRDefault="003370F0">
                              <w:pPr>
                                <w:spacing w:before="36"/>
                                <w:rPr>
                                  <w:i/>
                                  <w:color w:val="000000"/>
                                  <w:sz w:val="12"/>
                                </w:rPr>
                              </w:pPr>
                            </w:p>
                            <w:p w14:paraId="026ABE82" w14:textId="77777777" w:rsidR="003370F0" w:rsidRDefault="00AE1B1A">
                              <w:pPr>
                                <w:spacing w:line="145" w:lineRule="exact"/>
                                <w:jc w:val="center"/>
                                <w:rPr>
                                  <w:color w:val="000000"/>
                                  <w:sz w:val="12"/>
                                </w:rPr>
                              </w:pPr>
                              <w:r>
                                <w:rPr>
                                  <w:color w:val="000000"/>
                                  <w:spacing w:val="-5"/>
                                  <w:sz w:val="12"/>
                                </w:rPr>
                                <w:t>2.4</w:t>
                              </w:r>
                            </w:p>
                            <w:p w14:paraId="06118D1B" w14:textId="77777777" w:rsidR="003370F0" w:rsidRDefault="00AE1B1A">
                              <w:pPr>
                                <w:spacing w:before="2" w:line="232" w:lineRule="auto"/>
                                <w:ind w:left="41" w:right="37"/>
                                <w:jc w:val="center"/>
                                <w:rPr>
                                  <w:color w:val="000000"/>
                                  <w:sz w:val="12"/>
                                </w:rPr>
                              </w:pPr>
                              <w:r>
                                <w:rPr>
                                  <w:color w:val="000000"/>
                                  <w:spacing w:val="-2"/>
                                  <w:sz w:val="12"/>
                                </w:rPr>
                                <w:t>Send</w:t>
                              </w:r>
                              <w:r>
                                <w:rPr>
                                  <w:color w:val="000000"/>
                                  <w:spacing w:val="-10"/>
                                  <w:sz w:val="12"/>
                                </w:rPr>
                                <w:t xml:space="preserve"> </w:t>
                              </w:r>
                              <w:r>
                                <w:rPr>
                                  <w:color w:val="000000"/>
                                  <w:spacing w:val="-2"/>
                                  <w:sz w:val="12"/>
                                </w:rPr>
                                <w:t>incident</w:t>
                              </w:r>
                              <w:r>
                                <w:rPr>
                                  <w:color w:val="000000"/>
                                  <w:spacing w:val="-8"/>
                                  <w:sz w:val="12"/>
                                </w:rPr>
                                <w:t xml:space="preserve"> </w:t>
                              </w:r>
                              <w:r>
                                <w:rPr>
                                  <w:color w:val="000000"/>
                                  <w:spacing w:val="-2"/>
                                  <w:sz w:val="12"/>
                                </w:rPr>
                                <w:t>report</w:t>
                              </w:r>
                              <w:r>
                                <w:rPr>
                                  <w:color w:val="000000"/>
                                  <w:spacing w:val="40"/>
                                  <w:sz w:val="12"/>
                                </w:rPr>
                                <w:t xml:space="preserve"> </w:t>
                              </w:r>
                              <w:r>
                                <w:rPr>
                                  <w:color w:val="000000"/>
                                  <w:sz w:val="12"/>
                                </w:rPr>
                                <w:t>to</w:t>
                              </w:r>
                              <w:r>
                                <w:rPr>
                                  <w:color w:val="000000"/>
                                  <w:spacing w:val="-7"/>
                                  <w:sz w:val="12"/>
                                </w:rPr>
                                <w:t xml:space="preserve"> </w:t>
                              </w:r>
                              <w:r>
                                <w:rPr>
                                  <w:color w:val="000000"/>
                                  <w:sz w:val="12"/>
                                </w:rPr>
                                <w:t>HINP</w:t>
                              </w:r>
                            </w:p>
                          </w:txbxContent>
                        </wps:txbx>
                        <wps:bodyPr wrap="square" lIns="0" tIns="0" rIns="0" bIns="0" rtlCol="0">
                          <a:noAutofit/>
                        </wps:bodyPr>
                      </wps:wsp>
                      <wps:wsp>
                        <wps:cNvPr id="169" name="Textbox 169"/>
                        <wps:cNvSpPr txBox="1"/>
                        <wps:spPr>
                          <a:xfrm>
                            <a:off x="3581336" y="2355462"/>
                            <a:ext cx="681990" cy="513080"/>
                          </a:xfrm>
                          <a:prstGeom prst="rect">
                            <a:avLst/>
                          </a:prstGeom>
                          <a:solidFill>
                            <a:srgbClr val="CDCDCD">
                              <a:alpha val="49804"/>
                            </a:srgbClr>
                          </a:solidFill>
                          <a:ln w="2374">
                            <a:solidFill>
                              <a:srgbClr val="404040"/>
                            </a:solidFill>
                            <a:prstDash val="solid"/>
                          </a:ln>
                        </wps:spPr>
                        <wps:txbx>
                          <w:txbxContent>
                            <w:p w14:paraId="4DC4774C" w14:textId="77777777" w:rsidR="003370F0" w:rsidRDefault="00AE1B1A">
                              <w:pPr>
                                <w:spacing w:before="39" w:line="145" w:lineRule="exact"/>
                                <w:ind w:right="1"/>
                                <w:jc w:val="center"/>
                                <w:rPr>
                                  <w:color w:val="000000"/>
                                  <w:sz w:val="12"/>
                                </w:rPr>
                              </w:pPr>
                              <w:r>
                                <w:rPr>
                                  <w:color w:val="000000"/>
                                  <w:spacing w:val="-4"/>
                                  <w:sz w:val="12"/>
                                </w:rPr>
                                <w:t>2.10</w:t>
                              </w:r>
                            </w:p>
                            <w:p w14:paraId="1BB06ED8" w14:textId="77777777" w:rsidR="003370F0" w:rsidRDefault="00AE1B1A">
                              <w:pPr>
                                <w:spacing w:line="235" w:lineRule="auto"/>
                                <w:ind w:left="81" w:right="79"/>
                                <w:jc w:val="center"/>
                                <w:rPr>
                                  <w:color w:val="000000"/>
                                  <w:sz w:val="12"/>
                                </w:rPr>
                              </w:pPr>
                              <w:r>
                                <w:rPr>
                                  <w:color w:val="000000"/>
                                  <w:spacing w:val="-2"/>
                                  <w:sz w:val="12"/>
                                </w:rPr>
                                <w:t>Internal</w:t>
                              </w:r>
                              <w:r>
                                <w:rPr>
                                  <w:color w:val="000000"/>
                                  <w:spacing w:val="-9"/>
                                  <w:sz w:val="12"/>
                                </w:rPr>
                                <w:t xml:space="preserve"> </w:t>
                              </w:r>
                              <w:r>
                                <w:rPr>
                                  <w:color w:val="000000"/>
                                  <w:spacing w:val="-2"/>
                                  <w:sz w:val="12"/>
                                </w:rPr>
                                <w:t>processes</w:t>
                              </w:r>
                              <w:r>
                                <w:rPr>
                                  <w:color w:val="000000"/>
                                  <w:spacing w:val="40"/>
                                  <w:sz w:val="12"/>
                                </w:rPr>
                                <w:t xml:space="preserve"> </w:t>
                              </w:r>
                              <w:r>
                                <w:rPr>
                                  <w:color w:val="000000"/>
                                  <w:sz w:val="12"/>
                                </w:rPr>
                                <w:t>to handle and</w:t>
                              </w:r>
                              <w:r>
                                <w:rPr>
                                  <w:color w:val="000000"/>
                                  <w:spacing w:val="40"/>
                                  <w:sz w:val="12"/>
                                </w:rPr>
                                <w:t xml:space="preserve"> </w:t>
                              </w:r>
                              <w:r>
                                <w:rPr>
                                  <w:color w:val="000000"/>
                                  <w:spacing w:val="-2"/>
                                  <w:sz w:val="12"/>
                                </w:rPr>
                                <w:t>document</w:t>
                              </w:r>
                              <w:r>
                                <w:rPr>
                                  <w:color w:val="000000"/>
                                  <w:spacing w:val="-9"/>
                                  <w:sz w:val="12"/>
                                </w:rPr>
                                <w:t xml:space="preserve"> </w:t>
                              </w:r>
                              <w:r>
                                <w:rPr>
                                  <w:color w:val="000000"/>
                                  <w:spacing w:val="-2"/>
                                  <w:sz w:val="12"/>
                                </w:rPr>
                                <w:t>internal</w:t>
                              </w:r>
                              <w:r>
                                <w:rPr>
                                  <w:color w:val="000000"/>
                                  <w:spacing w:val="40"/>
                                  <w:sz w:val="12"/>
                                </w:rPr>
                                <w:t xml:space="preserve"> </w:t>
                              </w:r>
                              <w:r>
                                <w:rPr>
                                  <w:color w:val="000000"/>
                                  <w:spacing w:val="-2"/>
                                  <w:sz w:val="12"/>
                                </w:rPr>
                                <w:t>incident</w:t>
                              </w:r>
                            </w:p>
                          </w:txbxContent>
                        </wps:txbx>
                        <wps:bodyPr wrap="square" lIns="0" tIns="0" rIns="0" bIns="0" rtlCol="0">
                          <a:noAutofit/>
                        </wps:bodyPr>
                      </wps:wsp>
                      <wps:wsp>
                        <wps:cNvPr id="170" name="Textbox 170"/>
                        <wps:cNvSpPr txBox="1"/>
                        <wps:spPr>
                          <a:xfrm>
                            <a:off x="600646" y="2355462"/>
                            <a:ext cx="681990" cy="513080"/>
                          </a:xfrm>
                          <a:prstGeom prst="rect">
                            <a:avLst/>
                          </a:prstGeom>
                          <a:solidFill>
                            <a:srgbClr val="CDCDCD">
                              <a:alpha val="49804"/>
                            </a:srgbClr>
                          </a:solidFill>
                          <a:ln w="2374">
                            <a:solidFill>
                              <a:srgbClr val="404040"/>
                            </a:solidFill>
                            <a:prstDash val="solid"/>
                          </a:ln>
                        </wps:spPr>
                        <wps:txbx>
                          <w:txbxContent>
                            <w:p w14:paraId="17AD93B2" w14:textId="77777777" w:rsidR="003370F0" w:rsidRDefault="003370F0">
                              <w:pPr>
                                <w:spacing w:before="36"/>
                                <w:rPr>
                                  <w:i/>
                                  <w:color w:val="000000"/>
                                  <w:sz w:val="12"/>
                                </w:rPr>
                              </w:pPr>
                            </w:p>
                            <w:p w14:paraId="24672A24" w14:textId="77777777" w:rsidR="003370F0" w:rsidRDefault="00AE1B1A">
                              <w:pPr>
                                <w:spacing w:line="145" w:lineRule="exact"/>
                                <w:jc w:val="center"/>
                                <w:rPr>
                                  <w:color w:val="000000"/>
                                  <w:sz w:val="12"/>
                                </w:rPr>
                              </w:pPr>
                              <w:r>
                                <w:rPr>
                                  <w:color w:val="000000"/>
                                  <w:spacing w:val="-5"/>
                                  <w:sz w:val="12"/>
                                </w:rPr>
                                <w:t>2.2</w:t>
                              </w:r>
                            </w:p>
                            <w:p w14:paraId="3ABD82BD" w14:textId="77777777" w:rsidR="003370F0" w:rsidRDefault="00AE1B1A">
                              <w:pPr>
                                <w:ind w:left="42" w:right="45"/>
                                <w:jc w:val="center"/>
                                <w:rPr>
                                  <w:color w:val="000000"/>
                                  <w:sz w:val="12"/>
                                </w:rPr>
                              </w:pPr>
                              <w:r>
                                <w:rPr>
                                  <w:color w:val="000000"/>
                                  <w:spacing w:val="-2"/>
                                  <w:sz w:val="12"/>
                                </w:rPr>
                                <w:t>HIC</w:t>
                              </w:r>
                              <w:r>
                                <w:rPr>
                                  <w:color w:val="000000"/>
                                  <w:spacing w:val="-10"/>
                                  <w:sz w:val="12"/>
                                </w:rPr>
                                <w:t xml:space="preserve"> </w:t>
                              </w:r>
                              <w:r>
                                <w:rPr>
                                  <w:color w:val="000000"/>
                                  <w:spacing w:val="-2"/>
                                  <w:sz w:val="12"/>
                                </w:rPr>
                                <w:t>reviews</w:t>
                              </w:r>
                              <w:r>
                                <w:rPr>
                                  <w:color w:val="000000"/>
                                  <w:spacing w:val="-7"/>
                                  <w:sz w:val="12"/>
                                </w:rPr>
                                <w:t xml:space="preserve"> </w:t>
                              </w:r>
                              <w:r>
                                <w:rPr>
                                  <w:color w:val="000000"/>
                                  <w:spacing w:val="-2"/>
                                  <w:sz w:val="12"/>
                                </w:rPr>
                                <w:t>incident</w:t>
                              </w:r>
                              <w:r>
                                <w:rPr>
                                  <w:color w:val="000000"/>
                                  <w:spacing w:val="40"/>
                                  <w:sz w:val="12"/>
                                </w:rPr>
                                <w:t xml:space="preserve"> </w:t>
                              </w:r>
                              <w:r>
                                <w:rPr>
                                  <w:color w:val="000000"/>
                                  <w:sz w:val="12"/>
                                </w:rPr>
                                <w:t>report from client</w:t>
                              </w:r>
                            </w:p>
                          </w:txbxContent>
                        </wps:txbx>
                        <wps:bodyPr wrap="square" lIns="0" tIns="0" rIns="0" bIns="0" rtlCol="0">
                          <a:noAutofit/>
                        </wps:bodyPr>
                      </wps:wsp>
                      <wps:wsp>
                        <wps:cNvPr id="171" name="Textbox 171"/>
                        <wps:cNvSpPr txBox="1"/>
                        <wps:spPr>
                          <a:xfrm>
                            <a:off x="600646" y="1329302"/>
                            <a:ext cx="681990" cy="513080"/>
                          </a:xfrm>
                          <a:prstGeom prst="rect">
                            <a:avLst/>
                          </a:prstGeom>
                          <a:solidFill>
                            <a:srgbClr val="CDCDCD">
                              <a:alpha val="49804"/>
                            </a:srgbClr>
                          </a:solidFill>
                          <a:ln w="2374">
                            <a:solidFill>
                              <a:srgbClr val="404040"/>
                            </a:solidFill>
                            <a:prstDash val="solid"/>
                          </a:ln>
                        </wps:spPr>
                        <wps:txbx>
                          <w:txbxContent>
                            <w:p w14:paraId="4E6CBBE6" w14:textId="77777777" w:rsidR="003370F0" w:rsidRDefault="00AE1B1A">
                              <w:pPr>
                                <w:spacing w:before="110" w:line="144" w:lineRule="exact"/>
                                <w:jc w:val="center"/>
                                <w:rPr>
                                  <w:color w:val="000000"/>
                                  <w:sz w:val="12"/>
                                </w:rPr>
                              </w:pPr>
                              <w:r>
                                <w:rPr>
                                  <w:color w:val="000000"/>
                                  <w:spacing w:val="-5"/>
                                  <w:sz w:val="12"/>
                                </w:rPr>
                                <w:t>2.1</w:t>
                              </w:r>
                            </w:p>
                            <w:p w14:paraId="25D3D58B" w14:textId="77777777" w:rsidR="003370F0" w:rsidRDefault="00AE1B1A">
                              <w:pPr>
                                <w:spacing w:line="235" w:lineRule="auto"/>
                                <w:ind w:left="130" w:right="130"/>
                                <w:jc w:val="center"/>
                                <w:rPr>
                                  <w:color w:val="000000"/>
                                  <w:sz w:val="12"/>
                                </w:rPr>
                              </w:pPr>
                              <w:r>
                                <w:rPr>
                                  <w:color w:val="000000"/>
                                  <w:spacing w:val="-2"/>
                                  <w:sz w:val="12"/>
                                </w:rPr>
                                <w:t>Resident</w:t>
                              </w:r>
                              <w:r>
                                <w:rPr>
                                  <w:color w:val="000000"/>
                                  <w:spacing w:val="-8"/>
                                  <w:sz w:val="12"/>
                                </w:rPr>
                                <w:t xml:space="preserve"> </w:t>
                              </w:r>
                              <w:r>
                                <w:rPr>
                                  <w:color w:val="000000"/>
                                  <w:spacing w:val="-2"/>
                                  <w:sz w:val="12"/>
                                </w:rPr>
                                <w:t>or</w:t>
                              </w:r>
                              <w:r>
                                <w:rPr>
                                  <w:color w:val="000000"/>
                                  <w:spacing w:val="-8"/>
                                  <w:sz w:val="12"/>
                                </w:rPr>
                                <w:t xml:space="preserve"> </w:t>
                              </w:r>
                              <w:proofErr w:type="gramStart"/>
                              <w:r>
                                <w:rPr>
                                  <w:color w:val="000000"/>
                                  <w:spacing w:val="-2"/>
                                  <w:sz w:val="12"/>
                                </w:rPr>
                                <w:t>third</w:t>
                              </w:r>
                              <w:r>
                                <w:rPr>
                                  <w:color w:val="000000"/>
                                  <w:spacing w:val="40"/>
                                  <w:sz w:val="12"/>
                                </w:rPr>
                                <w:t xml:space="preserve"> </w:t>
                              </w:r>
                              <w:r>
                                <w:rPr>
                                  <w:color w:val="000000"/>
                                  <w:sz w:val="12"/>
                                </w:rPr>
                                <w:t>party</w:t>
                              </w:r>
                              <w:proofErr w:type="gramEnd"/>
                              <w:r>
                                <w:rPr>
                                  <w:color w:val="000000"/>
                                  <w:spacing w:val="-8"/>
                                  <w:sz w:val="12"/>
                                </w:rPr>
                                <w:t xml:space="preserve"> </w:t>
                              </w:r>
                              <w:r>
                                <w:rPr>
                                  <w:color w:val="000000"/>
                                  <w:sz w:val="12"/>
                                </w:rPr>
                                <w:t>reports</w:t>
                              </w:r>
                              <w:r>
                                <w:rPr>
                                  <w:color w:val="000000"/>
                                  <w:spacing w:val="40"/>
                                  <w:sz w:val="12"/>
                                </w:rPr>
                                <w:t xml:space="preserve"> </w:t>
                              </w:r>
                              <w:r>
                                <w:rPr>
                                  <w:color w:val="000000"/>
                                  <w:sz w:val="12"/>
                                </w:rPr>
                                <w:t>incident to HIC</w:t>
                              </w:r>
                            </w:p>
                          </w:txbxContent>
                        </wps:txbx>
                        <wps:bodyPr wrap="square" lIns="0" tIns="0" rIns="0" bIns="0" rtlCol="0">
                          <a:noAutofit/>
                        </wps:bodyPr>
                      </wps:wsp>
                      <wps:wsp>
                        <wps:cNvPr id="172" name="Textbox 172"/>
                        <wps:cNvSpPr txBox="1"/>
                        <wps:spPr>
                          <a:xfrm>
                            <a:off x="3581336" y="730497"/>
                            <a:ext cx="681990" cy="513080"/>
                          </a:xfrm>
                          <a:prstGeom prst="rect">
                            <a:avLst/>
                          </a:prstGeom>
                          <a:solidFill>
                            <a:srgbClr val="CDCDCD">
                              <a:alpha val="49804"/>
                            </a:srgbClr>
                          </a:solidFill>
                          <a:ln w="2374">
                            <a:solidFill>
                              <a:srgbClr val="404040"/>
                            </a:solidFill>
                            <a:prstDash val="solid"/>
                          </a:ln>
                        </wps:spPr>
                        <wps:txbx>
                          <w:txbxContent>
                            <w:p w14:paraId="572A0B0E" w14:textId="77777777" w:rsidR="003370F0" w:rsidRDefault="00AE1B1A">
                              <w:pPr>
                                <w:spacing w:before="110" w:line="144" w:lineRule="exact"/>
                                <w:ind w:right="1"/>
                                <w:jc w:val="center"/>
                                <w:rPr>
                                  <w:color w:val="000000"/>
                                  <w:sz w:val="12"/>
                                </w:rPr>
                              </w:pPr>
                              <w:r>
                                <w:rPr>
                                  <w:color w:val="000000"/>
                                  <w:spacing w:val="-4"/>
                                  <w:sz w:val="12"/>
                                </w:rPr>
                                <w:t>2.11</w:t>
                              </w:r>
                            </w:p>
                            <w:p w14:paraId="4A19E645" w14:textId="77777777" w:rsidR="003370F0" w:rsidRDefault="00AE1B1A">
                              <w:pPr>
                                <w:spacing w:line="235" w:lineRule="auto"/>
                                <w:ind w:left="84" w:right="79"/>
                                <w:jc w:val="center"/>
                                <w:rPr>
                                  <w:color w:val="000000"/>
                                  <w:sz w:val="12"/>
                                </w:rPr>
                              </w:pPr>
                              <w:r>
                                <w:rPr>
                                  <w:color w:val="000000"/>
                                  <w:spacing w:val="-2"/>
                                  <w:sz w:val="12"/>
                                </w:rPr>
                                <w:t>Resident</w:t>
                              </w:r>
                              <w:r>
                                <w:rPr>
                                  <w:color w:val="000000"/>
                                  <w:spacing w:val="-8"/>
                                  <w:sz w:val="12"/>
                                </w:rPr>
                                <w:t xml:space="preserve"> </w:t>
                              </w:r>
                              <w:r>
                                <w:rPr>
                                  <w:color w:val="000000"/>
                                  <w:spacing w:val="-2"/>
                                  <w:sz w:val="12"/>
                                </w:rPr>
                                <w:t>receives</w:t>
                              </w:r>
                              <w:r>
                                <w:rPr>
                                  <w:color w:val="000000"/>
                                  <w:spacing w:val="40"/>
                                  <w:sz w:val="12"/>
                                </w:rPr>
                                <w:t xml:space="preserve"> </w:t>
                              </w:r>
                              <w:r>
                                <w:rPr>
                                  <w:color w:val="000000"/>
                                  <w:sz w:val="12"/>
                                </w:rPr>
                                <w:t>notification</w:t>
                              </w:r>
                              <w:r>
                                <w:rPr>
                                  <w:color w:val="000000"/>
                                  <w:spacing w:val="-7"/>
                                  <w:sz w:val="12"/>
                                </w:rPr>
                                <w:t xml:space="preserve"> </w:t>
                              </w:r>
                              <w:r>
                                <w:rPr>
                                  <w:color w:val="000000"/>
                                  <w:sz w:val="12"/>
                                </w:rPr>
                                <w:t>of</w:t>
                              </w:r>
                              <w:r>
                                <w:rPr>
                                  <w:color w:val="000000"/>
                                  <w:spacing w:val="40"/>
                                  <w:sz w:val="12"/>
                                </w:rPr>
                                <w:t xml:space="preserve"> </w:t>
                              </w:r>
                              <w:r>
                                <w:rPr>
                                  <w:color w:val="000000"/>
                                  <w:sz w:val="12"/>
                                </w:rPr>
                                <w:t>breach from HIC</w:t>
                              </w:r>
                            </w:p>
                          </w:txbxContent>
                        </wps:txbx>
                        <wps:bodyPr wrap="square" lIns="0" tIns="0" rIns="0" bIns="0" rtlCol="0">
                          <a:noAutofit/>
                        </wps:bodyPr>
                      </wps:wsp>
                      <wps:wsp>
                        <wps:cNvPr id="173" name="Textbox 173"/>
                        <wps:cNvSpPr txBox="1"/>
                        <wps:spPr>
                          <a:xfrm>
                            <a:off x="4432871" y="345052"/>
                            <a:ext cx="1447800" cy="171450"/>
                          </a:xfrm>
                          <a:prstGeom prst="rect">
                            <a:avLst/>
                          </a:prstGeom>
                          <a:ln w="8128">
                            <a:solidFill>
                              <a:srgbClr val="404040"/>
                            </a:solidFill>
                            <a:prstDash val="solid"/>
                          </a:ln>
                        </wps:spPr>
                        <wps:txbx>
                          <w:txbxContent>
                            <w:p w14:paraId="04B523D4" w14:textId="77777777" w:rsidR="003370F0" w:rsidRDefault="00AE1B1A">
                              <w:pPr>
                                <w:spacing w:before="54"/>
                                <w:ind w:right="11"/>
                                <w:jc w:val="right"/>
                                <w:rPr>
                                  <w:sz w:val="12"/>
                                </w:rPr>
                              </w:pPr>
                              <w:r>
                                <w:rPr>
                                  <w:spacing w:val="-2"/>
                                  <w:sz w:val="12"/>
                                </w:rPr>
                                <w:t>Reporting</w:t>
                              </w:r>
                            </w:p>
                          </w:txbxContent>
                        </wps:txbx>
                        <wps:bodyPr wrap="square" lIns="0" tIns="0" rIns="0" bIns="0" rtlCol="0">
                          <a:noAutofit/>
                        </wps:bodyPr>
                      </wps:wsp>
                      <wps:wsp>
                        <wps:cNvPr id="174" name="Textbox 174"/>
                        <wps:cNvSpPr txBox="1"/>
                        <wps:spPr>
                          <a:xfrm>
                            <a:off x="2814891" y="345052"/>
                            <a:ext cx="1617980" cy="171450"/>
                          </a:xfrm>
                          <a:prstGeom prst="rect">
                            <a:avLst/>
                          </a:prstGeom>
                          <a:ln w="8127">
                            <a:solidFill>
                              <a:srgbClr val="404040"/>
                            </a:solidFill>
                            <a:prstDash val="solid"/>
                          </a:ln>
                        </wps:spPr>
                        <wps:txbx>
                          <w:txbxContent>
                            <w:p w14:paraId="5515A2D9" w14:textId="77777777" w:rsidR="003370F0" w:rsidRDefault="00AE1B1A">
                              <w:pPr>
                                <w:spacing w:before="54"/>
                                <w:ind w:left="1662"/>
                                <w:rPr>
                                  <w:sz w:val="12"/>
                                </w:rPr>
                              </w:pPr>
                              <w:r>
                                <w:rPr>
                                  <w:spacing w:val="-2"/>
                                  <w:sz w:val="12"/>
                                </w:rPr>
                                <w:t>Incident</w:t>
                              </w:r>
                              <w:r>
                                <w:rPr>
                                  <w:spacing w:val="7"/>
                                  <w:sz w:val="12"/>
                                </w:rPr>
                                <w:t xml:space="preserve"> </w:t>
                              </w:r>
                              <w:r>
                                <w:rPr>
                                  <w:spacing w:val="-2"/>
                                  <w:sz w:val="12"/>
                                </w:rPr>
                                <w:t>Handling</w:t>
                              </w:r>
                            </w:p>
                          </w:txbxContent>
                        </wps:txbx>
                        <wps:bodyPr wrap="square" lIns="0" tIns="0" rIns="0" bIns="0" rtlCol="0">
                          <a:noAutofit/>
                        </wps:bodyPr>
                      </wps:wsp>
                      <wps:wsp>
                        <wps:cNvPr id="175" name="Textbox 175"/>
                        <wps:cNvSpPr txBox="1"/>
                        <wps:spPr>
                          <a:xfrm>
                            <a:off x="1452181" y="345052"/>
                            <a:ext cx="1362710" cy="171450"/>
                          </a:xfrm>
                          <a:prstGeom prst="rect">
                            <a:avLst/>
                          </a:prstGeom>
                          <a:ln w="7493">
                            <a:solidFill>
                              <a:srgbClr val="404040"/>
                            </a:solidFill>
                            <a:prstDash val="solid"/>
                          </a:ln>
                        </wps:spPr>
                        <wps:txbx>
                          <w:txbxContent>
                            <w:p w14:paraId="78C91012" w14:textId="77777777" w:rsidR="003370F0" w:rsidRDefault="00AE1B1A">
                              <w:pPr>
                                <w:spacing w:before="54"/>
                                <w:ind w:right="9"/>
                                <w:jc w:val="right"/>
                                <w:rPr>
                                  <w:sz w:val="12"/>
                                </w:rPr>
                              </w:pPr>
                              <w:r>
                                <w:rPr>
                                  <w:spacing w:val="-2"/>
                                  <w:sz w:val="12"/>
                                </w:rPr>
                                <w:t>Escalation</w:t>
                              </w:r>
                            </w:p>
                          </w:txbxContent>
                        </wps:txbx>
                        <wps:bodyPr wrap="square" lIns="0" tIns="0" rIns="0" bIns="0" rtlCol="0">
                          <a:noAutofit/>
                        </wps:bodyPr>
                      </wps:wsp>
                      <wps:wsp>
                        <wps:cNvPr id="176" name="Textbox 176"/>
                        <wps:cNvSpPr txBox="1"/>
                        <wps:spPr>
                          <a:xfrm>
                            <a:off x="3746" y="345052"/>
                            <a:ext cx="1448435" cy="171450"/>
                          </a:xfrm>
                          <a:prstGeom prst="rect">
                            <a:avLst/>
                          </a:prstGeom>
                          <a:ln w="7492">
                            <a:solidFill>
                              <a:srgbClr val="404040"/>
                            </a:solidFill>
                            <a:prstDash val="solid"/>
                          </a:ln>
                        </wps:spPr>
                        <wps:txbx>
                          <w:txbxContent>
                            <w:p w14:paraId="40E11FDB" w14:textId="77777777" w:rsidR="003370F0" w:rsidRDefault="00AE1B1A">
                              <w:pPr>
                                <w:spacing w:before="54"/>
                                <w:ind w:right="10"/>
                                <w:jc w:val="right"/>
                                <w:rPr>
                                  <w:sz w:val="12"/>
                                </w:rPr>
                              </w:pPr>
                              <w:r>
                                <w:rPr>
                                  <w:spacing w:val="-2"/>
                                  <w:sz w:val="12"/>
                                </w:rPr>
                                <w:t>Detection</w:t>
                              </w:r>
                            </w:p>
                          </w:txbxContent>
                        </wps:txbx>
                        <wps:bodyPr wrap="square" lIns="0" tIns="0" rIns="0" bIns="0" rtlCol="0">
                          <a:noAutofit/>
                        </wps:bodyPr>
                      </wps:wsp>
                      <wps:wsp>
                        <wps:cNvPr id="177" name="Textbox 177"/>
                        <wps:cNvSpPr txBox="1"/>
                        <wps:spPr>
                          <a:xfrm>
                            <a:off x="3746" y="3422"/>
                            <a:ext cx="5876925" cy="341630"/>
                          </a:xfrm>
                          <a:prstGeom prst="rect">
                            <a:avLst/>
                          </a:prstGeom>
                          <a:ln w="6845">
                            <a:solidFill>
                              <a:srgbClr val="404040"/>
                            </a:solidFill>
                            <a:prstDash val="solid"/>
                          </a:ln>
                        </wps:spPr>
                        <wps:txbx>
                          <w:txbxContent>
                            <w:p w14:paraId="2D689685" w14:textId="77777777" w:rsidR="003370F0" w:rsidRDefault="00AE1B1A">
                              <w:pPr>
                                <w:spacing w:before="158"/>
                                <w:ind w:left="55"/>
                                <w:rPr>
                                  <w:sz w:val="18"/>
                                </w:rPr>
                              </w:pPr>
                              <w:r>
                                <w:rPr>
                                  <w:sz w:val="18"/>
                                </w:rPr>
                                <w:t>Scenario</w:t>
                              </w:r>
                              <w:r>
                                <w:rPr>
                                  <w:spacing w:val="-8"/>
                                  <w:sz w:val="18"/>
                                </w:rPr>
                                <w:t xml:space="preserve"> </w:t>
                              </w:r>
                              <w:r>
                                <w:rPr>
                                  <w:spacing w:val="-10"/>
                                  <w:sz w:val="18"/>
                                </w:rPr>
                                <w:t>2</w:t>
                              </w:r>
                            </w:p>
                          </w:txbxContent>
                        </wps:txbx>
                        <wps:bodyPr wrap="square" lIns="0" tIns="0" rIns="0" bIns="0" rtlCol="0">
                          <a:noAutofit/>
                        </wps:bodyPr>
                      </wps:wsp>
                    </wpg:wgp>
                  </a:graphicData>
                </a:graphic>
              </wp:anchor>
            </w:drawing>
          </mc:Choice>
          <mc:Fallback>
            <w:pict>
              <v:group w14:anchorId="0DF21DDD" id="Group 93" o:spid="_x0000_s1113" style="position:absolute;left:0;text-align:left;margin-left:73.1pt;margin-top:14.75pt;width:463.4pt;height:455pt;z-index:15732224;mso-wrap-distance-left:0;mso-wrap-distance-right:0;mso-position-horizontal-relative:page" coordsize="58851,5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YvcrgAAAAGYktHRAD/AP8A/6C9p5MAAAAJcEhZ&#10;cwAADsQAAA7EAZUrDhsAAAsBSURBVHic7dvBDcMwDATBOHBp6b8iwUwHwf6kADMV3HtBXjPzAgAA&#10;AAB+e+8eAAAAAAD/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">
                <v:shape id="Image 94" o:spid="_x0000_s1114" type="#_x0000_t75" style="position:absolute;left:43;top:8658;width:58801;height:49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">
                  <v:imagedata r:id="rId37" o:title=""/>
                </v:shape>
                <v:shape id="Graphic 95" o:spid="_x0000_s1115" style="position:absolute;left:37;top:34;width:58769;height:57709;visibility:visible;mso-wrap-style:square;v-text-anchor:top" coordsize="5876925,577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" path="m,5770880r5876925,l5876925,,,,,5770880xe" filled="f" strokecolor="#404040" strokeweight=".18978mm">
                  <v:path arrowok="t"/>
                </v:shape>
                <v:shape id="Image 96" o:spid="_x0000_s1116" type="#_x0000_t75" style="position:absolute;left:43;top:5171;width:58801;height:5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">
                  <v:imagedata r:id="rId38" o:title=""/>
                </v:shape>
                <v:shape id="Graphic 97" o:spid="_x0000_s1117" style="position:absolute;left:37;top:5165;width:58769;height:15817;visibility:visible;mso-wrap-style:square;v-text-anchor:top" coordsize="5876925,15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" path="m,1581784r5876925,l5876925,,,,,1581784xe" filled="f" strokecolor="#404040" strokeweight=".18978mm">
                  <v:path arrowok="t"/>
                </v:shape>
                <v:shape id="Graphic 98" o:spid="_x0000_s1118" style="position:absolute;left:37;top:5165;width:3480;height:15817;visibility:visible;mso-wrap-style:square;v-text-anchor:top" coordsize="347980,15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" path="m,1581784r347980,l347980,,,,,1581784xe" filled="f" strokecolor="#404040" strokeweight=".18942mm">
                  <v:path arrowok="t"/>
                </v:shape>
                <v:shape id="Image 99" o:spid="_x0000_s1119" type="#_x0000_t75" style="position:absolute;left:43;top:20989;width:58801;height:1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">
                  <v:imagedata r:id="rId39" o:title=""/>
                </v:shape>
                <v:shape id="Graphic 100" o:spid="_x0000_s1120" style="position:absolute;left:37;top:20982;width:58769;height:18809;visibility:visible;mso-wrap-style:square;v-text-anchor:top" coordsize="5876925,18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" path="m,1880870r5876925,l5876925,,,,,1880870xe" filled="f" strokecolor="#404040" strokeweight=".18978mm">
                  <v:path arrowok="t"/>
                </v:shape>
                <v:shape id="Graphic 101" o:spid="_x0000_s1121" style="position:absolute;left:37;top:20982;width:3480;height:18809;visibility:visible;mso-wrap-style:square;v-text-anchor:top" coordsize="347980,188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" path="m,1880870r347980,l347980,,,,,1880870xe" filled="f" strokecolor="#404040" strokeweight=".18942mm">
                  <v:path arrowok="t"/>
                </v:shape>
                <v:shape id="Graphic 102" o:spid="_x0000_s1122" style="position:absolute;left:37;top:39797;width:58769;height:8548;visibility:visible;mso-wrap-style:square;v-text-anchor:top" coordsize="5876925,85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" path="m,854710r5876925,l5876925,,,,,854710xe" filled="f" strokecolor="#404040" strokeweight=".18978mm">
                  <v:path arrowok="t"/>
                </v:shape>
                <v:shape id="Graphic 103" o:spid="_x0000_s1123" style="position:absolute;left:37;top:39797;width:3480;height:8548;visibility:visible;mso-wrap-style:square;v-text-anchor:top" coordsize="347980,85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" path="m,854710r347980,l347980,,,,,854710xe" filled="f" strokecolor="#404040" strokeweight=".18942mm">
                  <v:path arrowok="t"/>
                </v:shape>
                <v:shape id="Graphic 104" o:spid="_x0000_s1124" style="position:absolute;left:37;top:48345;width:58769;height:9404;visibility:visible;mso-wrap-style:square;v-text-anchor:top" coordsize="5876925,9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" path="m,940435r5876925,l5876925,,,,,940435xe" filled="f" strokecolor="#404040" strokeweight=".18978mm">
                  <v:path arrowok="t"/>
                </v:shape>
                <v:shape id="Graphic 105" o:spid="_x0000_s1125" style="position:absolute;left:37;top:48345;width:3480;height:9404;visibility:visible;mso-wrap-style:square;v-text-anchor:top" coordsize="347980,9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" path="m,940435r347980,l347980,,,,,940435xe" filled="f" strokecolor="#404040" strokeweight=".18942mm">
                  <v:path arrowok="t"/>
                </v:shape>
                <v:shape id="Graphic 106" o:spid="_x0000_s1126" style="position:absolute;left:14521;top:3456;width:13;height:54293;visibility:visible;mso-wrap-style:square;v-text-anchor:top" coordsize="1270,542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" path="m,5429250l,e" filled="f" strokecolor="#404040" strokeweight=".18942mm">
                  <v:path arrowok="t"/>
                </v:shape>
                <v:shape id="Graphic 107" o:spid="_x0000_s1127" style="position:absolute;left:28148;top:3456;width:13;height:54293;visibility:visible;mso-wrap-style:square;v-text-anchor:top" coordsize="1270,542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" path="m,5429250l,e" filled="f" strokecolor="#404040" strokeweight=".18942mm">
                  <v:path arrowok="t"/>
                </v:shape>
                <v:shape id="Graphic 108" o:spid="_x0000_s1128" style="position:absolute;left:44328;top:3456;width:13;height:54293;visibility:visible;mso-wrap-style:square;v-text-anchor:top" coordsize="1270,542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" path="m,5429250l,e" filled="f" strokecolor="#404040" strokeweight=".18942mm">
                  <v:path arrowok="t"/>
                </v:shape>
                <v:shape id="Graphic 109" o:spid="_x0000_s1129" style="position:absolute;left:6139;top:7012;width:6814;height:2559;visibility:visible;mso-wrap-style:square;v-text-anchor:top" coordsize="681355,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" path="m553085,l127634,,77469,9525,36829,37465,9525,78105,,127635r9525,50165l36829,218440r40640,27939l127634,255904r425451,l603250,246379r40640,-27939l671194,177800r10161,-50165l671194,78105,643890,37465,603250,9525,553085,xe" fillcolor="#cdcdcd" stroked="f">
                  <v:fill opacity="32639f"/>
                  <v:path arrowok="t"/>
                </v:shape>
                <v:shape id="Graphic 110" o:spid="_x0000_s1130" style="position:absolute;left:7409;top:9584;width:4261;height:13;visibility:visible;mso-wrap-style:square;v-text-anchor:top" coordsize="4260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" path="m,l426084,e" filled="f" strokecolor="#cdcdcd" strokeweight=".06594mm">
                  <v:path arrowok="t"/>
                </v:shape>
                <v:shape id="Graphic 111" o:spid="_x0000_s1131" style="position:absolute;left:6133;top:8301;width:1276;height:1283;visibility:visible;mso-wrap-style:square;v-text-anchor:top" coordsize="12763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" path="m,l10160,49530,37465,90170r40640,27940l127635,128270e" filled="f" strokecolor="#cdcdcd" strokeweight=".06594mm">
                  <v:path arrowok="t"/>
                </v:shape>
                <v:shape id="Graphic 112" o:spid="_x0000_s1132" style="position:absolute;left:11670;top:9565;width:83;height:19;visibility:visible;mso-wrap-style:square;v-text-anchor:top" coordsize="825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" path="m,1904l8255,e" filled="f" strokecolor="#cdcdcd" strokeweight=".06594mm">
                  <v:path arrowok="t"/>
                </v:shape>
                <v:shape id="Graphic 113" o:spid="_x0000_s1133" style="position:absolute;left:12947;top:8295;width:12;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" path="m,l1270,e" filled="f" strokecolor="#cdcdcd" strokeweight=".19pt">
                  <v:path arrowok="t"/>
                </v:shape>
                <v:shape id="Graphic 114" o:spid="_x0000_s1134" style="position:absolute;left:6000;top:6879;width:6813;height:2559;visibility:visible;mso-wrap-style:square;v-text-anchor:top" coordsize="681355,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" path="m127634,255904r425451,l603250,246379r40640,-27940l671194,177799r10161,-50165l671194,78104,643890,37464,603250,9524,553085,,127634,,77469,9524,36829,37464,9524,78104,,127634r9524,50165l36829,218439r40640,27940l127634,255904xe" filled="f" strokecolor="#404040" strokeweight=".06594mm">
                  <v:path arrowok="t"/>
                </v:shape>
                <v:shape id="Graphic 115" o:spid="_x0000_s1135" style="position:absolute;left:9410;top:9444;width:12;height:3341;visibility:visible;mso-wrap-style:square;v-text-anchor:top" coordsize="127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" path="m,l,334010e" filled="f" strokecolor="#404040" strokeweight=".26281mm">
                  <v:path arrowok="t"/>
                </v:shape>
                <v:shape id="Image 116" o:spid="_x0000_s1136" type="#_x0000_t75" style="position:absolute;left:9079;top:12626;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">
                  <v:imagedata r:id="rId40" o:title=""/>
                </v:shape>
                <v:shape id="Graphic 117" o:spid="_x0000_s1137" style="position:absolute;left:9410;top:18417;width:12;height:4623;visibility:visible;mso-wrap-style:square;v-text-anchor:top" coordsize="1270,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" path="m,l,462280e" filled="f" strokecolor="#404040" strokeweight=".26281mm">
                  <v:path arrowok="t"/>
                </v:shape>
                <v:shape id="Image 118" o:spid="_x0000_s1138" type="#_x0000_t75" style="position:absolute;left:9079;top:22881;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">
                  <v:imagedata r:id="rId40" o:title=""/>
                </v:shape>
                <v:shape id="Graphic 119" o:spid="_x0000_s1139" style="position:absolute;left:19747;top:22830;width:6833;height:6839;visibility:visible;mso-wrap-style:square;v-text-anchor:top" coordsize="683260,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" path="m683260,341630l342265,,1905,341630r-635,-635l635,341630,,342265r1270,1270l1905,342900r622,-635l342265,683895,683260,341630xe" fillcolor="#cdcdcd" stroked="f">
                  <v:fill opacity="32639f"/>
                  <v:path arrowok="t"/>
                </v:shape>
                <v:shape id="Graphic 120" o:spid="_x0000_s1140" style="position:absolute;left:19760;top:26253;width:3410;height:3423;visibility:visible;mso-wrap-style:square;v-text-anchor:top" coordsize="34099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" path="m340994,342264r,l,e" filled="f" strokecolor="#cdcdcd" strokeweight=".06594mm">
                  <v:path arrowok="t"/>
                </v:shape>
                <v:shape id="Graphic 121" o:spid="_x0000_s1141" style="position:absolute;left:23170;top:26253;width:3404;height:3423;visibility:visible;mso-wrap-style:square;v-text-anchor:top" coordsize="340360,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" path="m340360,r,l,342265e" filled="f" strokecolor="#cdcdcd" strokeweight=".06594mm">
                  <v:path arrowok="t"/>
                </v:shape>
                <v:shape id="Graphic 122" o:spid="_x0000_s1142" style="position:absolute;left:19627;top:22697;width:6813;height:6839;visibility:visible;mso-wrap-style:square;v-text-anchor:top" coordsize="681355,6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" path="m,341629l340360,,681355,341629,340360,683894,,341629xe" filled="f" strokecolor="#404040" strokeweight=".06594mm">
                  <v:path arrowok="t"/>
                </v:shape>
                <v:shape id="Graphic 123" o:spid="_x0000_s1143" style="position:absolute;left:12813;top:26113;width:6306;height:13;visibility:visible;mso-wrap-style:square;v-text-anchor:top" coordsize="630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" path="m,l630555,e" filled="f" strokecolor="#404040" strokeweight=".26386mm">
                  <v:path arrowok="t"/>
                </v:shape>
                <v:shape id="Image 124" o:spid="_x0000_s1144" type="#_x0000_t75" style="position:absolute;left:18966;top:25783;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">
                  <v:imagedata r:id="rId41" o:title=""/>
                </v:shape>
                <v:shape id="Graphic 125" o:spid="_x0000_s1145" style="position:absolute;left:26440;top:26113;width:4236;height:13;visibility:visible;mso-wrap-style:square;v-text-anchor:top" coordsize="423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" path="m,l423545,e" filled="f" strokecolor="#404040" strokeweight=".26386mm">
                  <v:path arrowok="t"/>
                </v:shape>
                <v:shape id="Image 126" o:spid="_x0000_s1146" type="#_x0000_t75" style="position:absolute;left:35146;top:25783;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">
                  <v:imagedata r:id="rId41" o:title=""/>
                </v:shape>
                <v:shape id="Graphic 127" o:spid="_x0000_s1147" style="position:absolute;left:23037;top:29536;width:12;height:1251;visibility:visible;mso-wrap-style:square;v-text-anchor:top" coordsize="1270,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" path="m,l,125095e" filled="f" strokecolor="#404040" strokeweight=".26281mm">
                  <v:path arrowok="t"/>
                </v:shape>
                <v:shape id="Image 128" o:spid="_x0000_s1148" type="#_x0000_t75" style="position:absolute;left:22706;top:31701;width:635;height:1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">
                  <v:imagedata r:id="rId42" o:title=""/>
                </v:shape>
                <v:shape id="Graphic 129" o:spid="_x0000_s1149" style="position:absolute;left:23037;top:38083;width:12;height:2908;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" path="m,l,290830e" filled="f" strokecolor="#404040" strokeweight=".26281mm">
                  <v:path arrowok="t"/>
                </v:shape>
                <v:shape id="Image 130" o:spid="_x0000_s1150" type="#_x0000_t75" style="position:absolute;left:22706;top:40839;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">
                  <v:imagedata r:id="rId43" o:title=""/>
                </v:shape>
                <v:shape id="Graphic 131" o:spid="_x0000_s1151" style="position:absolute;left:23037;top:46636;width:12;height:2909;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" path="m,l,290830e" filled="f" strokecolor="#404040" strokeweight=".26281mm">
                  <v:path arrowok="t"/>
                </v:shape>
                <v:shape id="Image 132" o:spid="_x0000_s1152" type="#_x0000_t75" style="position:absolute;left:22706;top:49392;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">
                  <v:imagedata r:id="rId44" o:title=""/>
                </v:shape>
                <v:shape id="Graphic 133" o:spid="_x0000_s1153" style="position:absolute;left:26440;top:52618;width:8008;height:13;visibility:visible;mso-wrap-style:square;v-text-anchor:top" coordsize="800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" path="m,l800735,e" filled="f" strokecolor="#404040" strokeweight=".26386mm">
                  <v:path arrowok="t"/>
                </v:shape>
                <v:shape id="Image 134" o:spid="_x0000_s1154" type="#_x0000_t75" style="position:absolute;left:34295;top:52288;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">
                  <v:imagedata r:id="rId45" o:title=""/>
                </v:shape>
                <v:shape id="Graphic 135" o:spid="_x0000_s1155" style="position:absolute;left:54685;top:50192;width:13;height:5125;visibility:visible;mso-wrap-style:square;v-text-anchor:top" coordsize="127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" path="m,512444l,e" filled="f" strokecolor="#cdcdcd" strokeweight=".06561mm">
                  <v:path arrowok="t"/>
                </v:shape>
                <v:shape id="Graphic 136" o:spid="_x0000_s1156" style="position:absolute;left:41776;top:52618;width:5454;height:13;visibility:visible;mso-wrap-style:square;v-text-anchor:top" coordsize="545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" path="m,l545465,e" filled="f" strokecolor="#404040" strokeweight=".26386mm">
                  <v:path arrowok="t"/>
                </v:shape>
                <v:shape id="Image 137" o:spid="_x0000_s1157" type="#_x0000_t75" style="position:absolute;left:47071;top:52288;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">
                  <v:imagedata r:id="rId46" o:title=""/>
                </v:shape>
                <v:shape id="Graphic 138" o:spid="_x0000_s1158" style="position:absolute;left:54685;top:41639;width:13;height:5124;visibility:visible;mso-wrap-style:square;v-text-anchor:top" coordsize="1270,51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" path="m,512445l,e" filled="f" strokecolor="#cdcdcd" strokeweight=".06561mm">
                  <v:path arrowok="t"/>
                </v:shape>
                <v:shape id="Graphic 139" o:spid="_x0000_s1159" style="position:absolute;left:51142;top:47144;width:12;height:2909;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" path="m,290829l,e" filled="f" strokecolor="#404040" strokeweight=".26281mm">
                  <v:path arrowok="t"/>
                </v:shape>
                <v:shape id="Image 140" o:spid="_x0000_s1160" type="#_x0000_t75" style="position:absolute;left:50812;top:46637;width:635;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">
                  <v:imagedata r:id="rId47" o:title=""/>
                </v:shape>
                <v:shape id="Graphic 141" o:spid="_x0000_s1161" style="position:absolute;left:47872;top:8721;width:6813;height:2559;visibility:visible;mso-wrap-style:square;v-text-anchor:top" coordsize="681355,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" path="m553085,l127635,,77470,9525,36830,37465,9525,78105,,127635r9525,50165l36830,218440r40640,27939l127635,255904r425450,l603250,246379r40640,-27939l671195,177800r10160,-50165l671195,78105,643890,37465,603250,9525,553085,xe" fillcolor="#cdcdcd" stroked="f">
                  <v:fill opacity="32639f"/>
                  <v:path arrowok="t"/>
                </v:shape>
                <v:shape id="Graphic 142" o:spid="_x0000_s1162" style="position:absolute;left:49154;top:11292;width:4255;height:13;visibility:visible;mso-wrap-style:square;v-text-anchor:top" coordsize="425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" path="m,l425450,e" filled="f" strokecolor="#cdcdcd" strokeweight=".06594mm">
                  <v:path arrowok="t"/>
                </v:shape>
                <v:shape id="Graphic 143" o:spid="_x0000_s1163" style="position:absolute;left:47872;top:10010;width:12;height:44;visibility:visible;mso-wrap-style:square;v-text-anchor:top" coordsize="1270,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" path="m,l,,1270,4445e" filled="f" strokecolor="#cdcdcd" strokeweight=".06594mm">
                  <v:path arrowok="t"/>
                </v:shape>
                <v:shape id="Graphic 144" o:spid="_x0000_s1164" style="position:absolute;left:49142;top:11280;width:25;height:25;visibility:visible;mso-wrap-style:square;v-text-anchor:top" coordsize="254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" path="m1257,l622,622,,1257r622,635l1257,2527,2527,1257,1892,622,1257,xe" fillcolor="#cdcdcd" stroked="f">
                  <v:fill opacity="32639f"/>
                  <v:path arrowok="t"/>
                </v:shape>
                <v:shape id="Graphic 145" o:spid="_x0000_s1165" style="position:absolute;left:53409;top:8740;width:1282;height:2552;visibility:visible;mso-wrap-style:square;v-text-anchor:top" coordsize="12827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" path="m,255270l50165,245110,90805,217170r27305,-40640l128270,127000,118110,76835,90805,36195,50165,8255,8255,e" filled="f" strokecolor="#cdcdcd" strokeweight=".06594mm">
                  <v:path arrowok="t"/>
                </v:shape>
                <v:shape id="Graphic 146" o:spid="_x0000_s1166" style="position:absolute;left:47738;top:8587;width:6814;height:2559;visibility:visible;mso-wrap-style:square;v-text-anchor:top" coordsize="681355,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" path="m127635,255904r425450,l603250,246379r40640,-27940l671195,177799r10160,-50165l671195,78104,643890,37464,603250,9524,553085,,127635,,77470,9524,36830,37464,9525,78104,,127634r9525,50165l36830,218439r40640,27940l127635,255904xe" filled="f" strokecolor="#404040" strokeweight=".06594mm">
                  <v:path arrowok="t"/>
                </v:shape>
                <v:shape id="Graphic 147" o:spid="_x0000_s1167" style="position:absolute;left:51142;top:11661;width:12;height:29845;visibility:visible;mso-wrap-style:square;v-text-anchor:top" coordsize="1270,298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" path="m,2984500l,e" filled="f" strokecolor="#404040" strokeweight=".26281mm">
                  <v:path arrowok="t"/>
                </v:shape>
                <v:shape id="Image 148" o:spid="_x0000_s1168" type="#_x0000_t75" style="position:absolute;left:50812;top:11153;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">
                  <v:imagedata r:id="rId47" o:title=""/>
                </v:shape>
                <v:shape id="Graphic 149" o:spid="_x0000_s1169" style="position:absolute;left:38010;top:12943;width:13;height:10605;visibility:visible;mso-wrap-style:square;v-text-anchor:top" coordsize="1270,10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" path="m,1060449l,e" filled="f" strokecolor="#404040" strokeweight=".26281mm">
                  <v:path arrowok="t"/>
                </v:shape>
                <v:shape id="Image 150" o:spid="_x0000_s1170" type="#_x0000_t75" style="position:absolute;left:37680;top:12435;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">
                  <v:imagedata r:id="rId47" o:title=""/>
                </v:shape>
                <v:shape id="Graphic 151" o:spid="_x0000_s1171" style="position:absolute;left:42626;top:9870;width:4604;height:13;visibility:visible;mso-wrap-style:square;v-text-anchor:top" coordsize="460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" path="m,l460375,e" filled="f" strokecolor="#404040" strokeweight=".26386mm">
                  <v:path arrowok="t"/>
                </v:shape>
                <v:shape id="Image 152" o:spid="_x0000_s1172" type="#_x0000_t75" style="position:absolute;left:47071;top:9540;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">
                  <v:imagedata r:id="rId48" o:title=""/>
                </v:shape>
                <v:shape id="Graphic 153" o:spid="_x0000_s1173" style="position:absolute;left:38366;top:29187;width:12;height:20866;visibility:visible;mso-wrap-style:square;v-text-anchor:top" coordsize="1270,208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" path="m,2086610l,e" filled="f" strokecolor="#404040" strokeweight=".26281mm">
                  <v:path arrowok="t"/>
                </v:shape>
                <v:shape id="Image 154" o:spid="_x0000_s1174" type="#_x0000_t75" style="position:absolute;left:38035;top:28685;width:635;height: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">
                  <v:imagedata r:id="rId47" o:title=""/>
                </v:shape>
                <v:shape id="Graphic 155" o:spid="_x0000_s1175" style="position:absolute;left:31577;top:26005;width:2363;height:51;visibility:visible;mso-wrap-style:square;v-text-anchor:top" coordsize="23622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" path="m236220,l,,,5079r236220,l236220,xe" fillcolor="#404040" stroked="f">
                  <v:path arrowok="t"/>
                </v:shape>
                <v:shape id="Graphic 156" o:spid="_x0000_s1176" style="position:absolute;left:47738;top:41506;width:6820;height:13684;visibility:visible;mso-wrap-style:square;v-text-anchor:top" coordsize="681990,136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" path="m,1368424r681989,l681989,855344,,855344r,513080xem,513079r681989,l681989,,,,,513079xe" filled="f" strokecolor="#404040" strokeweight=".06594mm">
                  <v:path arrowok="t"/>
                </v:shape>
                <v:shape id="Graphic 157" o:spid="_x0000_s1177" style="position:absolute;left:30697;top:25789;width:832;height:756;visibility:visible;mso-wrap-style:square;v-text-anchor:top" coordsize="8318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" path="m83058,l,,,75437r83058,l83058,xe" stroked="f">
                  <v:path arrowok="t"/>
                </v:shape>
                <v:shape id="Textbox 158" o:spid="_x0000_s1178" type="#_x0000_t202" style="position:absolute;left:8668;top:7898;width:1549;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0C0B772F" w14:textId="77777777" w:rsidR="003370F0" w:rsidRDefault="00AE1B1A">
                        <w:pPr>
                          <w:spacing w:line="120" w:lineRule="exact"/>
                          <w:rPr>
                            <w:sz w:val="12"/>
                          </w:rPr>
                        </w:pPr>
                        <w:r>
                          <w:rPr>
                            <w:spacing w:val="-2"/>
                            <w:sz w:val="12"/>
                          </w:rPr>
                          <w:t>Start</w:t>
                        </w:r>
                      </w:p>
                    </w:txbxContent>
                  </v:textbox>
                </v:shape>
                <v:shape id="Textbox 159" o:spid="_x0000_s1179" type="#_x0000_t202" style="position:absolute;left:50570;top:9604;width:120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710B5976" w14:textId="77777777" w:rsidR="003370F0" w:rsidRDefault="00AE1B1A">
                        <w:pPr>
                          <w:spacing w:line="120" w:lineRule="exact"/>
                          <w:rPr>
                            <w:sz w:val="12"/>
                          </w:rPr>
                        </w:pPr>
                        <w:r>
                          <w:rPr>
                            <w:spacing w:val="-5"/>
                            <w:sz w:val="12"/>
                          </w:rPr>
                          <w:t>End</w:t>
                        </w:r>
                      </w:p>
                    </w:txbxContent>
                  </v:textbox>
                </v:shape>
                <v:shape id="Textbox 160" o:spid="_x0000_s1180" type="#_x0000_t202" style="position:absolute;left:21028;top:24471;width:4184;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1C93486C" w14:textId="77777777" w:rsidR="003370F0" w:rsidRDefault="00AE1B1A">
                        <w:pPr>
                          <w:spacing w:line="116" w:lineRule="exact"/>
                          <w:ind w:right="17"/>
                          <w:jc w:val="center"/>
                          <w:rPr>
                            <w:sz w:val="12"/>
                          </w:rPr>
                        </w:pPr>
                        <w:r>
                          <w:rPr>
                            <w:spacing w:val="-5"/>
                            <w:sz w:val="12"/>
                          </w:rPr>
                          <w:t>2.3</w:t>
                        </w:r>
                      </w:p>
                      <w:p w14:paraId="2A2ADEB6" w14:textId="77777777" w:rsidR="003370F0" w:rsidRDefault="00AE1B1A">
                        <w:pPr>
                          <w:spacing w:line="232" w:lineRule="auto"/>
                          <w:ind w:right="18" w:hanging="1"/>
                          <w:jc w:val="center"/>
                          <w:rPr>
                            <w:sz w:val="12"/>
                          </w:rPr>
                        </w:pPr>
                        <w:r>
                          <w:rPr>
                            <w:spacing w:val="-2"/>
                            <w:sz w:val="12"/>
                          </w:rPr>
                          <w:t>Does</w:t>
                        </w:r>
                        <w:r>
                          <w:rPr>
                            <w:spacing w:val="-14"/>
                            <w:sz w:val="12"/>
                          </w:rPr>
                          <w:t xml:space="preserve"> </w:t>
                        </w:r>
                        <w:r>
                          <w:rPr>
                            <w:spacing w:val="-2"/>
                            <w:sz w:val="12"/>
                          </w:rPr>
                          <w:t>incident</w:t>
                        </w:r>
                        <w:r>
                          <w:rPr>
                            <w:spacing w:val="40"/>
                            <w:sz w:val="12"/>
                          </w:rPr>
                          <w:t xml:space="preserve"> </w:t>
                        </w:r>
                        <w:r>
                          <w:rPr>
                            <w:spacing w:val="-2"/>
                            <w:sz w:val="12"/>
                          </w:rPr>
                          <w:t>involve</w:t>
                        </w:r>
                        <w:r>
                          <w:rPr>
                            <w:spacing w:val="-9"/>
                            <w:sz w:val="12"/>
                          </w:rPr>
                          <w:t xml:space="preserve"> </w:t>
                        </w:r>
                        <w:r>
                          <w:rPr>
                            <w:spacing w:val="-2"/>
                            <w:sz w:val="12"/>
                          </w:rPr>
                          <w:t>other</w:t>
                        </w:r>
                        <w:r>
                          <w:rPr>
                            <w:spacing w:val="40"/>
                            <w:sz w:val="12"/>
                          </w:rPr>
                          <w:t xml:space="preserve"> </w:t>
                        </w:r>
                        <w:r>
                          <w:rPr>
                            <w:spacing w:val="-2"/>
                            <w:sz w:val="12"/>
                          </w:rPr>
                          <w:t>HIC(s)?</w:t>
                        </w:r>
                      </w:p>
                    </w:txbxContent>
                  </v:textbox>
                </v:shape>
                <v:shape id="Textbox 161" o:spid="_x0000_s1181" type="#_x0000_t202" style="position:absolute;left:30697;top:25827;width:997;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A09B756" w14:textId="77777777" w:rsidR="003370F0" w:rsidRDefault="00AE1B1A">
                        <w:pPr>
                          <w:spacing w:line="120" w:lineRule="exact"/>
                          <w:rPr>
                            <w:sz w:val="12"/>
                          </w:rPr>
                        </w:pPr>
                        <w:r>
                          <w:rPr>
                            <w:spacing w:val="-5"/>
                            <w:sz w:val="12"/>
                          </w:rPr>
                          <w:t>No</w:t>
                        </w:r>
                      </w:p>
                    </w:txbxContent>
                  </v:textbox>
                </v:shape>
                <v:shape id="Textbox 162" o:spid="_x0000_s1182" type="#_x0000_t202" style="position:absolute;left:22521;top:30994;width:109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55764F03" w14:textId="77777777" w:rsidR="003370F0" w:rsidRDefault="00AE1B1A">
                        <w:pPr>
                          <w:spacing w:line="120" w:lineRule="exact"/>
                          <w:rPr>
                            <w:sz w:val="12"/>
                          </w:rPr>
                        </w:pPr>
                        <w:r>
                          <w:rPr>
                            <w:color w:val="000000"/>
                            <w:spacing w:val="-5"/>
                            <w:sz w:val="12"/>
                            <w:shd w:val="clear" w:color="auto" w:fill="FFFFFF"/>
                          </w:rPr>
                          <w:t>Yes</w:t>
                        </w:r>
                      </w:p>
                    </w:txbxContent>
                  </v:textbox>
                </v:shape>
                <v:shape id="Textbox 163" o:spid="_x0000_s1183" type="#_x0000_t202" style="position:absolute;left:47872;top:50192;width:6813;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" fillcolor="#cdcdcd" stroked="f">
                  <v:fill opacity="32639f"/>
                  <v:textbox inset="0,0,0,0">
                    <w:txbxContent>
                      <w:p w14:paraId="61829076" w14:textId="77777777" w:rsidR="003370F0" w:rsidRDefault="003370F0">
                        <w:pPr>
                          <w:spacing w:before="18"/>
                          <w:rPr>
                            <w:i/>
                            <w:color w:val="000000"/>
                            <w:sz w:val="12"/>
                          </w:rPr>
                        </w:pPr>
                      </w:p>
                      <w:p w14:paraId="5147D317" w14:textId="77777777" w:rsidR="003370F0" w:rsidRDefault="00AE1B1A">
                        <w:pPr>
                          <w:spacing w:line="144" w:lineRule="exact"/>
                          <w:ind w:right="33"/>
                          <w:jc w:val="center"/>
                          <w:rPr>
                            <w:color w:val="000000"/>
                            <w:sz w:val="12"/>
                          </w:rPr>
                        </w:pPr>
                        <w:r>
                          <w:rPr>
                            <w:color w:val="000000"/>
                            <w:spacing w:val="-5"/>
                            <w:sz w:val="12"/>
                          </w:rPr>
                          <w:t>2.8</w:t>
                        </w:r>
                      </w:p>
                      <w:p w14:paraId="3A91113F" w14:textId="77777777" w:rsidR="003370F0" w:rsidRDefault="00AE1B1A">
                        <w:pPr>
                          <w:spacing w:line="235" w:lineRule="auto"/>
                          <w:ind w:left="76" w:right="108" w:hanging="2"/>
                          <w:jc w:val="center"/>
                          <w:rPr>
                            <w:color w:val="000000"/>
                            <w:sz w:val="12"/>
                          </w:rPr>
                        </w:pPr>
                        <w:r>
                          <w:rPr>
                            <w:color w:val="000000"/>
                            <w:sz w:val="12"/>
                          </w:rPr>
                          <w:t>Send</w:t>
                        </w:r>
                        <w:r>
                          <w:rPr>
                            <w:color w:val="000000"/>
                            <w:spacing w:val="-8"/>
                            <w:sz w:val="12"/>
                          </w:rPr>
                          <w:t xml:space="preserve"> </w:t>
                        </w:r>
                        <w:r>
                          <w:rPr>
                            <w:color w:val="000000"/>
                            <w:sz w:val="12"/>
                          </w:rPr>
                          <w:t>incident</w:t>
                        </w:r>
                        <w:r>
                          <w:rPr>
                            <w:color w:val="000000"/>
                            <w:spacing w:val="40"/>
                            <w:sz w:val="12"/>
                          </w:rPr>
                          <w:t xml:space="preserve"> </w:t>
                        </w:r>
                        <w:r>
                          <w:rPr>
                            <w:color w:val="000000"/>
                            <w:spacing w:val="-2"/>
                            <w:sz w:val="12"/>
                          </w:rPr>
                          <w:t>resolution</w:t>
                        </w:r>
                        <w:r>
                          <w:rPr>
                            <w:color w:val="000000"/>
                            <w:spacing w:val="-8"/>
                            <w:sz w:val="12"/>
                          </w:rPr>
                          <w:t xml:space="preserve"> </w:t>
                        </w:r>
                        <w:r>
                          <w:rPr>
                            <w:color w:val="000000"/>
                            <w:spacing w:val="-2"/>
                            <w:sz w:val="12"/>
                          </w:rPr>
                          <w:t>to</w:t>
                        </w:r>
                        <w:r>
                          <w:rPr>
                            <w:color w:val="000000"/>
                            <w:spacing w:val="-8"/>
                            <w:sz w:val="12"/>
                          </w:rPr>
                          <w:t xml:space="preserve"> </w:t>
                        </w:r>
                        <w:r>
                          <w:rPr>
                            <w:color w:val="000000"/>
                            <w:spacing w:val="-2"/>
                            <w:sz w:val="12"/>
                          </w:rPr>
                          <w:t>HINP</w:t>
                        </w:r>
                      </w:p>
                    </w:txbxContent>
                  </v:textbox>
                </v:shape>
                <v:shape id="Textbox 164" o:spid="_x0000_s1184" type="#_x0000_t202" style="position:absolute;left:34962;top:50059;width:6820;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" fillcolor="#cdcdcd" strokecolor="#404040" strokeweight=".06594mm">
                  <v:fill opacity="32639f"/>
                  <v:textbox inset="0,0,0,0">
                    <w:txbxContent>
                      <w:p w14:paraId="69F27350" w14:textId="77777777" w:rsidR="003370F0" w:rsidRDefault="00AE1B1A">
                        <w:pPr>
                          <w:spacing w:before="112" w:line="144" w:lineRule="exact"/>
                          <w:jc w:val="center"/>
                          <w:rPr>
                            <w:color w:val="000000"/>
                            <w:sz w:val="12"/>
                          </w:rPr>
                        </w:pPr>
                        <w:r>
                          <w:rPr>
                            <w:color w:val="000000"/>
                            <w:spacing w:val="-5"/>
                            <w:sz w:val="12"/>
                          </w:rPr>
                          <w:t>2.7</w:t>
                        </w:r>
                      </w:p>
                      <w:p w14:paraId="31CB461D" w14:textId="77777777" w:rsidR="003370F0" w:rsidRDefault="00AE1B1A">
                        <w:pPr>
                          <w:spacing w:before="1" w:line="232" w:lineRule="auto"/>
                          <w:ind w:left="116" w:right="85" w:hanging="28"/>
                          <w:jc w:val="both"/>
                          <w:rPr>
                            <w:color w:val="000000"/>
                            <w:sz w:val="12"/>
                          </w:rPr>
                        </w:pPr>
                        <w:r>
                          <w:rPr>
                            <w:color w:val="000000"/>
                            <w:sz w:val="12"/>
                          </w:rPr>
                          <w:t>Internal</w:t>
                        </w:r>
                        <w:r>
                          <w:rPr>
                            <w:color w:val="000000"/>
                            <w:spacing w:val="-7"/>
                            <w:sz w:val="12"/>
                          </w:rPr>
                          <w:t xml:space="preserve"> </w:t>
                        </w:r>
                        <w:r>
                          <w:rPr>
                            <w:color w:val="000000"/>
                            <w:sz w:val="12"/>
                          </w:rPr>
                          <w:t>processes</w:t>
                        </w:r>
                        <w:r>
                          <w:rPr>
                            <w:color w:val="000000"/>
                            <w:spacing w:val="40"/>
                            <w:sz w:val="12"/>
                          </w:rPr>
                          <w:t xml:space="preserve"> </w:t>
                        </w:r>
                        <w:r>
                          <w:rPr>
                            <w:color w:val="000000"/>
                            <w:sz w:val="12"/>
                          </w:rPr>
                          <w:t>to</w:t>
                        </w:r>
                        <w:r>
                          <w:rPr>
                            <w:color w:val="000000"/>
                            <w:spacing w:val="-6"/>
                            <w:sz w:val="12"/>
                          </w:rPr>
                          <w:t xml:space="preserve"> </w:t>
                        </w:r>
                        <w:r>
                          <w:rPr>
                            <w:color w:val="000000"/>
                            <w:sz w:val="12"/>
                          </w:rPr>
                          <w:t>document</w:t>
                        </w:r>
                        <w:r>
                          <w:rPr>
                            <w:color w:val="000000"/>
                            <w:spacing w:val="-6"/>
                            <w:sz w:val="12"/>
                          </w:rPr>
                          <w:t xml:space="preserve"> </w:t>
                        </w:r>
                        <w:r>
                          <w:rPr>
                            <w:color w:val="000000"/>
                            <w:sz w:val="12"/>
                          </w:rPr>
                          <w:t>and</w:t>
                        </w:r>
                        <w:r>
                          <w:rPr>
                            <w:color w:val="000000"/>
                            <w:spacing w:val="40"/>
                            <w:sz w:val="12"/>
                          </w:rPr>
                          <w:t xml:space="preserve"> </w:t>
                        </w:r>
                        <w:r>
                          <w:rPr>
                            <w:color w:val="000000"/>
                            <w:sz w:val="12"/>
                          </w:rPr>
                          <w:t>handle</w:t>
                        </w:r>
                        <w:r>
                          <w:rPr>
                            <w:color w:val="000000"/>
                            <w:spacing w:val="-7"/>
                            <w:sz w:val="12"/>
                          </w:rPr>
                          <w:t xml:space="preserve"> </w:t>
                        </w:r>
                        <w:r>
                          <w:rPr>
                            <w:color w:val="000000"/>
                            <w:sz w:val="12"/>
                          </w:rPr>
                          <w:t>incident</w:t>
                        </w:r>
                      </w:p>
                    </w:txbxContent>
                  </v:textbox>
                </v:shape>
                <v:shape id="Textbox 165" o:spid="_x0000_s1185" type="#_x0000_t202" style="position:absolute;left:19633;top:50059;width:6820;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" fillcolor="#cdcdcd" strokecolor="#404040" strokeweight=".06594mm">
                  <v:fill opacity="32639f"/>
                  <v:textbox inset="0,0,0,0">
                    <w:txbxContent>
                      <w:p w14:paraId="64C1B599" w14:textId="77777777" w:rsidR="003370F0" w:rsidRDefault="00AE1B1A">
                        <w:pPr>
                          <w:spacing w:before="112" w:line="144" w:lineRule="exact"/>
                          <w:jc w:val="center"/>
                          <w:rPr>
                            <w:color w:val="000000"/>
                            <w:sz w:val="12"/>
                          </w:rPr>
                        </w:pPr>
                        <w:r>
                          <w:rPr>
                            <w:color w:val="000000"/>
                            <w:spacing w:val="-5"/>
                            <w:sz w:val="12"/>
                          </w:rPr>
                          <w:t>2.6</w:t>
                        </w:r>
                      </w:p>
                      <w:p w14:paraId="443189D0" w14:textId="77777777" w:rsidR="003370F0" w:rsidRDefault="00AE1B1A">
                        <w:pPr>
                          <w:spacing w:before="1" w:line="232" w:lineRule="auto"/>
                          <w:ind w:left="43" w:right="44"/>
                          <w:jc w:val="center"/>
                          <w:rPr>
                            <w:color w:val="000000"/>
                            <w:sz w:val="12"/>
                          </w:rPr>
                        </w:pPr>
                        <w:r>
                          <w:rPr>
                            <w:color w:val="000000"/>
                            <w:spacing w:val="-2"/>
                            <w:sz w:val="12"/>
                          </w:rPr>
                          <w:t>HIC</w:t>
                        </w:r>
                        <w:r>
                          <w:rPr>
                            <w:color w:val="000000"/>
                            <w:spacing w:val="-8"/>
                            <w:sz w:val="12"/>
                          </w:rPr>
                          <w:t xml:space="preserve"> </w:t>
                        </w:r>
                        <w:r>
                          <w:rPr>
                            <w:color w:val="000000"/>
                            <w:spacing w:val="-2"/>
                            <w:sz w:val="12"/>
                          </w:rPr>
                          <w:t>initiates</w:t>
                        </w:r>
                        <w:r>
                          <w:rPr>
                            <w:color w:val="000000"/>
                            <w:spacing w:val="-9"/>
                            <w:sz w:val="12"/>
                          </w:rPr>
                          <w:t xml:space="preserve"> </w:t>
                        </w:r>
                        <w:r>
                          <w:rPr>
                            <w:color w:val="000000"/>
                            <w:spacing w:val="-2"/>
                            <w:sz w:val="12"/>
                          </w:rPr>
                          <w:t>internal</w:t>
                        </w:r>
                        <w:r>
                          <w:rPr>
                            <w:color w:val="000000"/>
                            <w:spacing w:val="40"/>
                            <w:sz w:val="12"/>
                          </w:rPr>
                          <w:t xml:space="preserve"> </w:t>
                        </w:r>
                        <w:r>
                          <w:rPr>
                            <w:color w:val="000000"/>
                            <w:sz w:val="12"/>
                          </w:rPr>
                          <w:t>incident</w:t>
                        </w:r>
                        <w:r>
                          <w:rPr>
                            <w:color w:val="000000"/>
                            <w:spacing w:val="-8"/>
                            <w:sz w:val="12"/>
                          </w:rPr>
                          <w:t xml:space="preserve"> </w:t>
                        </w:r>
                        <w:r>
                          <w:rPr>
                            <w:color w:val="000000"/>
                            <w:sz w:val="12"/>
                          </w:rPr>
                          <w:t>handling</w:t>
                        </w:r>
                        <w:r>
                          <w:rPr>
                            <w:color w:val="000000"/>
                            <w:spacing w:val="40"/>
                            <w:sz w:val="12"/>
                          </w:rPr>
                          <w:t xml:space="preserve"> </w:t>
                        </w:r>
                        <w:r>
                          <w:rPr>
                            <w:color w:val="000000"/>
                            <w:spacing w:val="-2"/>
                            <w:sz w:val="12"/>
                          </w:rPr>
                          <w:t>process</w:t>
                        </w:r>
                      </w:p>
                    </w:txbxContent>
                  </v:textbox>
                </v:shape>
                <v:shape id="Textbox 166" o:spid="_x0000_s1186" type="#_x0000_t202" style="position:absolute;left:47872;top:41639;width:6813;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" fillcolor="#cdcdcd" stroked="f">
                  <v:fill opacity="32639f"/>
                  <v:textbox inset="0,0,0,0">
                    <w:txbxContent>
                      <w:p w14:paraId="06D8C0FA" w14:textId="77777777" w:rsidR="003370F0" w:rsidRDefault="00AE1B1A">
                        <w:pPr>
                          <w:spacing w:before="92" w:line="143" w:lineRule="exact"/>
                          <w:ind w:right="33"/>
                          <w:jc w:val="center"/>
                          <w:rPr>
                            <w:color w:val="000000"/>
                            <w:sz w:val="12"/>
                          </w:rPr>
                        </w:pPr>
                        <w:r>
                          <w:rPr>
                            <w:color w:val="000000"/>
                            <w:spacing w:val="-5"/>
                            <w:sz w:val="12"/>
                          </w:rPr>
                          <w:t>2.9</w:t>
                        </w:r>
                      </w:p>
                      <w:p w14:paraId="2D49D693" w14:textId="77777777" w:rsidR="003370F0" w:rsidRDefault="00AE1B1A">
                        <w:pPr>
                          <w:spacing w:line="235" w:lineRule="auto"/>
                          <w:ind w:left="127" w:right="158" w:firstLine="1"/>
                          <w:jc w:val="center"/>
                          <w:rPr>
                            <w:color w:val="000000"/>
                            <w:sz w:val="12"/>
                          </w:rPr>
                        </w:pPr>
                        <w:r>
                          <w:rPr>
                            <w:color w:val="000000"/>
                            <w:spacing w:val="-4"/>
                            <w:sz w:val="12"/>
                          </w:rPr>
                          <w:t>Creates/updates</w:t>
                        </w:r>
                        <w:r>
                          <w:rPr>
                            <w:color w:val="000000"/>
                            <w:spacing w:val="40"/>
                            <w:sz w:val="12"/>
                          </w:rPr>
                          <w:t xml:space="preserve"> </w:t>
                        </w:r>
                        <w:r>
                          <w:rPr>
                            <w:color w:val="000000"/>
                            <w:spacing w:val="-2"/>
                            <w:sz w:val="12"/>
                          </w:rPr>
                          <w:t>incident</w:t>
                        </w:r>
                        <w:r>
                          <w:rPr>
                            <w:color w:val="000000"/>
                            <w:spacing w:val="40"/>
                            <w:sz w:val="12"/>
                          </w:rPr>
                          <w:t xml:space="preserve"> </w:t>
                        </w:r>
                        <w:r>
                          <w:rPr>
                            <w:color w:val="000000"/>
                            <w:sz w:val="12"/>
                          </w:rPr>
                          <w:t>resolution</w:t>
                        </w:r>
                        <w:r>
                          <w:rPr>
                            <w:color w:val="000000"/>
                            <w:spacing w:val="-8"/>
                            <w:sz w:val="12"/>
                          </w:rPr>
                          <w:t xml:space="preserve"> </w:t>
                        </w:r>
                        <w:r>
                          <w:rPr>
                            <w:color w:val="000000"/>
                            <w:sz w:val="12"/>
                          </w:rPr>
                          <w:t>in</w:t>
                        </w:r>
                        <w:r>
                          <w:rPr>
                            <w:color w:val="000000"/>
                            <w:spacing w:val="40"/>
                            <w:sz w:val="12"/>
                          </w:rPr>
                          <w:t xml:space="preserve"> </w:t>
                        </w:r>
                        <w:r>
                          <w:rPr>
                            <w:color w:val="000000"/>
                            <w:spacing w:val="-2"/>
                            <w:sz w:val="12"/>
                          </w:rPr>
                          <w:t>incident</w:t>
                        </w:r>
                        <w:r>
                          <w:rPr>
                            <w:color w:val="000000"/>
                            <w:spacing w:val="-7"/>
                            <w:sz w:val="12"/>
                          </w:rPr>
                          <w:t xml:space="preserve"> </w:t>
                        </w:r>
                        <w:r>
                          <w:rPr>
                            <w:color w:val="000000"/>
                            <w:spacing w:val="-2"/>
                            <w:sz w:val="12"/>
                          </w:rPr>
                          <w:t>registry</w:t>
                        </w:r>
                      </w:p>
                    </w:txbxContent>
                  </v:textbox>
                </v:shape>
                <v:shape id="Textbox 167" o:spid="_x0000_s1187" type="#_x0000_t202" style="position:absolute;left:19633;top:41506;width:6820;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" fillcolor="#cdcdcd" strokecolor="#404040" strokeweight=".06594mm">
                  <v:fill opacity="32639f"/>
                  <v:textbox inset="0,0,0,0">
                    <w:txbxContent>
                      <w:p w14:paraId="1A508AC1" w14:textId="77777777" w:rsidR="003370F0" w:rsidRDefault="00AE1B1A">
                        <w:pPr>
                          <w:spacing w:before="39" w:line="143" w:lineRule="exact"/>
                          <w:jc w:val="center"/>
                          <w:rPr>
                            <w:color w:val="000000"/>
                            <w:sz w:val="12"/>
                          </w:rPr>
                        </w:pPr>
                        <w:r>
                          <w:rPr>
                            <w:color w:val="000000"/>
                            <w:spacing w:val="-5"/>
                            <w:sz w:val="12"/>
                          </w:rPr>
                          <w:t>2.5</w:t>
                        </w:r>
                      </w:p>
                      <w:p w14:paraId="0C2BC365" w14:textId="77777777" w:rsidR="003370F0" w:rsidRDefault="00AE1B1A">
                        <w:pPr>
                          <w:spacing w:line="235" w:lineRule="auto"/>
                          <w:ind w:left="40" w:right="39" w:firstLine="3"/>
                          <w:jc w:val="center"/>
                          <w:rPr>
                            <w:color w:val="000000"/>
                            <w:sz w:val="12"/>
                          </w:rPr>
                        </w:pPr>
                        <w:r>
                          <w:rPr>
                            <w:color w:val="000000"/>
                            <w:sz w:val="12"/>
                          </w:rPr>
                          <w:t>Creates incident in</w:t>
                        </w:r>
                        <w:r>
                          <w:rPr>
                            <w:color w:val="000000"/>
                            <w:spacing w:val="40"/>
                            <w:sz w:val="12"/>
                          </w:rPr>
                          <w:t xml:space="preserve"> </w:t>
                        </w:r>
                        <w:r>
                          <w:rPr>
                            <w:color w:val="000000"/>
                            <w:spacing w:val="-2"/>
                            <w:sz w:val="12"/>
                          </w:rPr>
                          <w:t>incident</w:t>
                        </w:r>
                        <w:r>
                          <w:rPr>
                            <w:color w:val="000000"/>
                            <w:spacing w:val="-7"/>
                            <w:sz w:val="12"/>
                          </w:rPr>
                          <w:t xml:space="preserve"> </w:t>
                        </w:r>
                        <w:r>
                          <w:rPr>
                            <w:color w:val="000000"/>
                            <w:spacing w:val="-2"/>
                            <w:sz w:val="12"/>
                          </w:rPr>
                          <w:t>registry</w:t>
                        </w:r>
                        <w:r>
                          <w:rPr>
                            <w:color w:val="000000"/>
                            <w:spacing w:val="-7"/>
                            <w:sz w:val="12"/>
                          </w:rPr>
                          <w:t xml:space="preserve"> </w:t>
                        </w:r>
                        <w:r>
                          <w:rPr>
                            <w:color w:val="000000"/>
                            <w:spacing w:val="-2"/>
                            <w:sz w:val="12"/>
                          </w:rPr>
                          <w:t>and</w:t>
                        </w:r>
                        <w:r>
                          <w:rPr>
                            <w:color w:val="000000"/>
                            <w:spacing w:val="40"/>
                            <w:sz w:val="12"/>
                          </w:rPr>
                          <w:t xml:space="preserve"> </w:t>
                        </w:r>
                        <w:r>
                          <w:rPr>
                            <w:color w:val="000000"/>
                            <w:sz w:val="12"/>
                          </w:rPr>
                          <w:t>notifies the most</w:t>
                        </w:r>
                        <w:r>
                          <w:rPr>
                            <w:color w:val="000000"/>
                            <w:spacing w:val="40"/>
                            <w:sz w:val="12"/>
                          </w:rPr>
                          <w:t xml:space="preserve"> </w:t>
                        </w:r>
                        <w:r>
                          <w:rPr>
                            <w:color w:val="000000"/>
                            <w:sz w:val="12"/>
                          </w:rPr>
                          <w:t>responsible</w:t>
                        </w:r>
                        <w:r>
                          <w:rPr>
                            <w:color w:val="000000"/>
                            <w:spacing w:val="-7"/>
                            <w:sz w:val="12"/>
                          </w:rPr>
                          <w:t xml:space="preserve"> </w:t>
                        </w:r>
                        <w:r>
                          <w:rPr>
                            <w:color w:val="000000"/>
                            <w:sz w:val="12"/>
                          </w:rPr>
                          <w:t>HIC</w:t>
                        </w:r>
                      </w:p>
                    </w:txbxContent>
                  </v:textbox>
                </v:shape>
                <v:shape id="Textbox 168" o:spid="_x0000_s1188" type="#_x0000_t202" style="position:absolute;left:19633;top:32958;width:6820;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" fillcolor="#cdcdcd" strokecolor="#404040" strokeweight=".06594mm">
                  <v:fill opacity="32639f"/>
                  <v:textbox inset="0,0,0,0">
                    <w:txbxContent>
                      <w:p w14:paraId="2BA226A1" w14:textId="77777777" w:rsidR="003370F0" w:rsidRDefault="003370F0">
                        <w:pPr>
                          <w:spacing w:before="36"/>
                          <w:rPr>
                            <w:i/>
                            <w:color w:val="000000"/>
                            <w:sz w:val="12"/>
                          </w:rPr>
                        </w:pPr>
                      </w:p>
                      <w:p w14:paraId="026ABE82" w14:textId="77777777" w:rsidR="003370F0" w:rsidRDefault="00AE1B1A">
                        <w:pPr>
                          <w:spacing w:line="145" w:lineRule="exact"/>
                          <w:jc w:val="center"/>
                          <w:rPr>
                            <w:color w:val="000000"/>
                            <w:sz w:val="12"/>
                          </w:rPr>
                        </w:pPr>
                        <w:r>
                          <w:rPr>
                            <w:color w:val="000000"/>
                            <w:spacing w:val="-5"/>
                            <w:sz w:val="12"/>
                          </w:rPr>
                          <w:t>2.4</w:t>
                        </w:r>
                      </w:p>
                      <w:p w14:paraId="06118D1B" w14:textId="77777777" w:rsidR="003370F0" w:rsidRDefault="00AE1B1A">
                        <w:pPr>
                          <w:spacing w:before="2" w:line="232" w:lineRule="auto"/>
                          <w:ind w:left="41" w:right="37"/>
                          <w:jc w:val="center"/>
                          <w:rPr>
                            <w:color w:val="000000"/>
                            <w:sz w:val="12"/>
                          </w:rPr>
                        </w:pPr>
                        <w:r>
                          <w:rPr>
                            <w:color w:val="000000"/>
                            <w:spacing w:val="-2"/>
                            <w:sz w:val="12"/>
                          </w:rPr>
                          <w:t>Send</w:t>
                        </w:r>
                        <w:r>
                          <w:rPr>
                            <w:color w:val="000000"/>
                            <w:spacing w:val="-10"/>
                            <w:sz w:val="12"/>
                          </w:rPr>
                          <w:t xml:space="preserve"> </w:t>
                        </w:r>
                        <w:r>
                          <w:rPr>
                            <w:color w:val="000000"/>
                            <w:spacing w:val="-2"/>
                            <w:sz w:val="12"/>
                          </w:rPr>
                          <w:t>incident</w:t>
                        </w:r>
                        <w:r>
                          <w:rPr>
                            <w:color w:val="000000"/>
                            <w:spacing w:val="-8"/>
                            <w:sz w:val="12"/>
                          </w:rPr>
                          <w:t xml:space="preserve"> </w:t>
                        </w:r>
                        <w:r>
                          <w:rPr>
                            <w:color w:val="000000"/>
                            <w:spacing w:val="-2"/>
                            <w:sz w:val="12"/>
                          </w:rPr>
                          <w:t>report</w:t>
                        </w:r>
                        <w:r>
                          <w:rPr>
                            <w:color w:val="000000"/>
                            <w:spacing w:val="40"/>
                            <w:sz w:val="12"/>
                          </w:rPr>
                          <w:t xml:space="preserve"> </w:t>
                        </w:r>
                        <w:r>
                          <w:rPr>
                            <w:color w:val="000000"/>
                            <w:sz w:val="12"/>
                          </w:rPr>
                          <w:t>to</w:t>
                        </w:r>
                        <w:r>
                          <w:rPr>
                            <w:color w:val="000000"/>
                            <w:spacing w:val="-7"/>
                            <w:sz w:val="12"/>
                          </w:rPr>
                          <w:t xml:space="preserve"> </w:t>
                        </w:r>
                        <w:r>
                          <w:rPr>
                            <w:color w:val="000000"/>
                            <w:sz w:val="12"/>
                          </w:rPr>
                          <w:t>HINP</w:t>
                        </w:r>
                      </w:p>
                    </w:txbxContent>
                  </v:textbox>
                </v:shape>
                <v:shape id="Textbox 169" o:spid="_x0000_s1189" type="#_x0000_t202" style="position:absolute;left:35813;top:23554;width:6820;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" fillcolor="#cdcdcd" strokecolor="#404040" strokeweight=".06594mm">
                  <v:fill opacity="32639f"/>
                  <v:textbox inset="0,0,0,0">
                    <w:txbxContent>
                      <w:p w14:paraId="4DC4774C" w14:textId="77777777" w:rsidR="003370F0" w:rsidRDefault="00AE1B1A">
                        <w:pPr>
                          <w:spacing w:before="39" w:line="145" w:lineRule="exact"/>
                          <w:ind w:right="1"/>
                          <w:jc w:val="center"/>
                          <w:rPr>
                            <w:color w:val="000000"/>
                            <w:sz w:val="12"/>
                          </w:rPr>
                        </w:pPr>
                        <w:r>
                          <w:rPr>
                            <w:color w:val="000000"/>
                            <w:spacing w:val="-4"/>
                            <w:sz w:val="12"/>
                          </w:rPr>
                          <w:t>2.10</w:t>
                        </w:r>
                      </w:p>
                      <w:p w14:paraId="1BB06ED8" w14:textId="77777777" w:rsidR="003370F0" w:rsidRDefault="00AE1B1A">
                        <w:pPr>
                          <w:spacing w:line="235" w:lineRule="auto"/>
                          <w:ind w:left="81" w:right="79"/>
                          <w:jc w:val="center"/>
                          <w:rPr>
                            <w:color w:val="000000"/>
                            <w:sz w:val="12"/>
                          </w:rPr>
                        </w:pPr>
                        <w:r>
                          <w:rPr>
                            <w:color w:val="000000"/>
                            <w:spacing w:val="-2"/>
                            <w:sz w:val="12"/>
                          </w:rPr>
                          <w:t>Internal</w:t>
                        </w:r>
                        <w:r>
                          <w:rPr>
                            <w:color w:val="000000"/>
                            <w:spacing w:val="-9"/>
                            <w:sz w:val="12"/>
                          </w:rPr>
                          <w:t xml:space="preserve"> </w:t>
                        </w:r>
                        <w:r>
                          <w:rPr>
                            <w:color w:val="000000"/>
                            <w:spacing w:val="-2"/>
                            <w:sz w:val="12"/>
                          </w:rPr>
                          <w:t>processes</w:t>
                        </w:r>
                        <w:r>
                          <w:rPr>
                            <w:color w:val="000000"/>
                            <w:spacing w:val="40"/>
                            <w:sz w:val="12"/>
                          </w:rPr>
                          <w:t xml:space="preserve"> </w:t>
                        </w:r>
                        <w:r>
                          <w:rPr>
                            <w:color w:val="000000"/>
                            <w:sz w:val="12"/>
                          </w:rPr>
                          <w:t>to handle and</w:t>
                        </w:r>
                        <w:r>
                          <w:rPr>
                            <w:color w:val="000000"/>
                            <w:spacing w:val="40"/>
                            <w:sz w:val="12"/>
                          </w:rPr>
                          <w:t xml:space="preserve"> </w:t>
                        </w:r>
                        <w:r>
                          <w:rPr>
                            <w:color w:val="000000"/>
                            <w:spacing w:val="-2"/>
                            <w:sz w:val="12"/>
                          </w:rPr>
                          <w:t>document</w:t>
                        </w:r>
                        <w:r>
                          <w:rPr>
                            <w:color w:val="000000"/>
                            <w:spacing w:val="-9"/>
                            <w:sz w:val="12"/>
                          </w:rPr>
                          <w:t xml:space="preserve"> </w:t>
                        </w:r>
                        <w:r>
                          <w:rPr>
                            <w:color w:val="000000"/>
                            <w:spacing w:val="-2"/>
                            <w:sz w:val="12"/>
                          </w:rPr>
                          <w:t>internal</w:t>
                        </w:r>
                        <w:r>
                          <w:rPr>
                            <w:color w:val="000000"/>
                            <w:spacing w:val="40"/>
                            <w:sz w:val="12"/>
                          </w:rPr>
                          <w:t xml:space="preserve"> </w:t>
                        </w:r>
                        <w:r>
                          <w:rPr>
                            <w:color w:val="000000"/>
                            <w:spacing w:val="-2"/>
                            <w:sz w:val="12"/>
                          </w:rPr>
                          <w:t>incident</w:t>
                        </w:r>
                      </w:p>
                    </w:txbxContent>
                  </v:textbox>
                </v:shape>
                <v:shape id="Textbox 170" o:spid="_x0000_s1190" type="#_x0000_t202" style="position:absolute;left:6006;top:23554;width:6820;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" fillcolor="#cdcdcd" strokecolor="#404040" strokeweight=".06594mm">
                  <v:fill opacity="32639f"/>
                  <v:textbox inset="0,0,0,0">
                    <w:txbxContent>
                      <w:p w14:paraId="17AD93B2" w14:textId="77777777" w:rsidR="003370F0" w:rsidRDefault="003370F0">
                        <w:pPr>
                          <w:spacing w:before="36"/>
                          <w:rPr>
                            <w:i/>
                            <w:color w:val="000000"/>
                            <w:sz w:val="12"/>
                          </w:rPr>
                        </w:pPr>
                      </w:p>
                      <w:p w14:paraId="24672A24" w14:textId="77777777" w:rsidR="003370F0" w:rsidRDefault="00AE1B1A">
                        <w:pPr>
                          <w:spacing w:line="145" w:lineRule="exact"/>
                          <w:jc w:val="center"/>
                          <w:rPr>
                            <w:color w:val="000000"/>
                            <w:sz w:val="12"/>
                          </w:rPr>
                        </w:pPr>
                        <w:r>
                          <w:rPr>
                            <w:color w:val="000000"/>
                            <w:spacing w:val="-5"/>
                            <w:sz w:val="12"/>
                          </w:rPr>
                          <w:t>2.2</w:t>
                        </w:r>
                      </w:p>
                      <w:p w14:paraId="3ABD82BD" w14:textId="77777777" w:rsidR="003370F0" w:rsidRDefault="00AE1B1A">
                        <w:pPr>
                          <w:ind w:left="42" w:right="45"/>
                          <w:jc w:val="center"/>
                          <w:rPr>
                            <w:color w:val="000000"/>
                            <w:sz w:val="12"/>
                          </w:rPr>
                        </w:pPr>
                        <w:r>
                          <w:rPr>
                            <w:color w:val="000000"/>
                            <w:spacing w:val="-2"/>
                            <w:sz w:val="12"/>
                          </w:rPr>
                          <w:t>HIC</w:t>
                        </w:r>
                        <w:r>
                          <w:rPr>
                            <w:color w:val="000000"/>
                            <w:spacing w:val="-10"/>
                            <w:sz w:val="12"/>
                          </w:rPr>
                          <w:t xml:space="preserve"> </w:t>
                        </w:r>
                        <w:r>
                          <w:rPr>
                            <w:color w:val="000000"/>
                            <w:spacing w:val="-2"/>
                            <w:sz w:val="12"/>
                          </w:rPr>
                          <w:t>reviews</w:t>
                        </w:r>
                        <w:r>
                          <w:rPr>
                            <w:color w:val="000000"/>
                            <w:spacing w:val="-7"/>
                            <w:sz w:val="12"/>
                          </w:rPr>
                          <w:t xml:space="preserve"> </w:t>
                        </w:r>
                        <w:r>
                          <w:rPr>
                            <w:color w:val="000000"/>
                            <w:spacing w:val="-2"/>
                            <w:sz w:val="12"/>
                          </w:rPr>
                          <w:t>incident</w:t>
                        </w:r>
                        <w:r>
                          <w:rPr>
                            <w:color w:val="000000"/>
                            <w:spacing w:val="40"/>
                            <w:sz w:val="12"/>
                          </w:rPr>
                          <w:t xml:space="preserve"> </w:t>
                        </w:r>
                        <w:r>
                          <w:rPr>
                            <w:color w:val="000000"/>
                            <w:sz w:val="12"/>
                          </w:rPr>
                          <w:t>report from client</w:t>
                        </w:r>
                      </w:p>
                    </w:txbxContent>
                  </v:textbox>
                </v:shape>
                <v:shape id="Textbox 171" o:spid="_x0000_s1191" type="#_x0000_t202" style="position:absolute;left:6006;top:13293;width:6820;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" fillcolor="#cdcdcd" strokecolor="#404040" strokeweight=".06594mm">
                  <v:fill opacity="32639f"/>
                  <v:textbox inset="0,0,0,0">
                    <w:txbxContent>
                      <w:p w14:paraId="4E6CBBE6" w14:textId="77777777" w:rsidR="003370F0" w:rsidRDefault="00AE1B1A">
                        <w:pPr>
                          <w:spacing w:before="110" w:line="144" w:lineRule="exact"/>
                          <w:jc w:val="center"/>
                          <w:rPr>
                            <w:color w:val="000000"/>
                            <w:sz w:val="12"/>
                          </w:rPr>
                        </w:pPr>
                        <w:r>
                          <w:rPr>
                            <w:color w:val="000000"/>
                            <w:spacing w:val="-5"/>
                            <w:sz w:val="12"/>
                          </w:rPr>
                          <w:t>2.1</w:t>
                        </w:r>
                      </w:p>
                      <w:p w14:paraId="25D3D58B" w14:textId="77777777" w:rsidR="003370F0" w:rsidRDefault="00AE1B1A">
                        <w:pPr>
                          <w:spacing w:line="235" w:lineRule="auto"/>
                          <w:ind w:left="130" w:right="130"/>
                          <w:jc w:val="center"/>
                          <w:rPr>
                            <w:color w:val="000000"/>
                            <w:sz w:val="12"/>
                          </w:rPr>
                        </w:pPr>
                        <w:r>
                          <w:rPr>
                            <w:color w:val="000000"/>
                            <w:spacing w:val="-2"/>
                            <w:sz w:val="12"/>
                          </w:rPr>
                          <w:t>Resident</w:t>
                        </w:r>
                        <w:r>
                          <w:rPr>
                            <w:color w:val="000000"/>
                            <w:spacing w:val="-8"/>
                            <w:sz w:val="12"/>
                          </w:rPr>
                          <w:t xml:space="preserve"> </w:t>
                        </w:r>
                        <w:r>
                          <w:rPr>
                            <w:color w:val="000000"/>
                            <w:spacing w:val="-2"/>
                            <w:sz w:val="12"/>
                          </w:rPr>
                          <w:t>or</w:t>
                        </w:r>
                        <w:r>
                          <w:rPr>
                            <w:color w:val="000000"/>
                            <w:spacing w:val="-8"/>
                            <w:sz w:val="12"/>
                          </w:rPr>
                          <w:t xml:space="preserve"> </w:t>
                        </w:r>
                        <w:proofErr w:type="gramStart"/>
                        <w:r>
                          <w:rPr>
                            <w:color w:val="000000"/>
                            <w:spacing w:val="-2"/>
                            <w:sz w:val="12"/>
                          </w:rPr>
                          <w:t>third</w:t>
                        </w:r>
                        <w:r>
                          <w:rPr>
                            <w:color w:val="000000"/>
                            <w:spacing w:val="40"/>
                            <w:sz w:val="12"/>
                          </w:rPr>
                          <w:t xml:space="preserve"> </w:t>
                        </w:r>
                        <w:r>
                          <w:rPr>
                            <w:color w:val="000000"/>
                            <w:sz w:val="12"/>
                          </w:rPr>
                          <w:t>party</w:t>
                        </w:r>
                        <w:proofErr w:type="gramEnd"/>
                        <w:r>
                          <w:rPr>
                            <w:color w:val="000000"/>
                            <w:spacing w:val="-8"/>
                            <w:sz w:val="12"/>
                          </w:rPr>
                          <w:t xml:space="preserve"> </w:t>
                        </w:r>
                        <w:r>
                          <w:rPr>
                            <w:color w:val="000000"/>
                            <w:sz w:val="12"/>
                          </w:rPr>
                          <w:t>reports</w:t>
                        </w:r>
                        <w:r>
                          <w:rPr>
                            <w:color w:val="000000"/>
                            <w:spacing w:val="40"/>
                            <w:sz w:val="12"/>
                          </w:rPr>
                          <w:t xml:space="preserve"> </w:t>
                        </w:r>
                        <w:r>
                          <w:rPr>
                            <w:color w:val="000000"/>
                            <w:sz w:val="12"/>
                          </w:rPr>
                          <w:t>incident to HIC</w:t>
                        </w:r>
                      </w:p>
                    </w:txbxContent>
                  </v:textbox>
                </v:shape>
                <v:shape id="Textbox 172" o:spid="_x0000_s1192" type="#_x0000_t202" style="position:absolute;left:35813;top:7304;width:6820;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" fillcolor="#cdcdcd" strokecolor="#404040" strokeweight=".06594mm">
                  <v:fill opacity="32639f"/>
                  <v:textbox inset="0,0,0,0">
                    <w:txbxContent>
                      <w:p w14:paraId="572A0B0E" w14:textId="77777777" w:rsidR="003370F0" w:rsidRDefault="00AE1B1A">
                        <w:pPr>
                          <w:spacing w:before="110" w:line="144" w:lineRule="exact"/>
                          <w:ind w:right="1"/>
                          <w:jc w:val="center"/>
                          <w:rPr>
                            <w:color w:val="000000"/>
                            <w:sz w:val="12"/>
                          </w:rPr>
                        </w:pPr>
                        <w:r>
                          <w:rPr>
                            <w:color w:val="000000"/>
                            <w:spacing w:val="-4"/>
                            <w:sz w:val="12"/>
                          </w:rPr>
                          <w:t>2.11</w:t>
                        </w:r>
                      </w:p>
                      <w:p w14:paraId="4A19E645" w14:textId="77777777" w:rsidR="003370F0" w:rsidRDefault="00AE1B1A">
                        <w:pPr>
                          <w:spacing w:line="235" w:lineRule="auto"/>
                          <w:ind w:left="84" w:right="79"/>
                          <w:jc w:val="center"/>
                          <w:rPr>
                            <w:color w:val="000000"/>
                            <w:sz w:val="12"/>
                          </w:rPr>
                        </w:pPr>
                        <w:r>
                          <w:rPr>
                            <w:color w:val="000000"/>
                            <w:spacing w:val="-2"/>
                            <w:sz w:val="12"/>
                          </w:rPr>
                          <w:t>Resident</w:t>
                        </w:r>
                        <w:r>
                          <w:rPr>
                            <w:color w:val="000000"/>
                            <w:spacing w:val="-8"/>
                            <w:sz w:val="12"/>
                          </w:rPr>
                          <w:t xml:space="preserve"> </w:t>
                        </w:r>
                        <w:r>
                          <w:rPr>
                            <w:color w:val="000000"/>
                            <w:spacing w:val="-2"/>
                            <w:sz w:val="12"/>
                          </w:rPr>
                          <w:t>receives</w:t>
                        </w:r>
                        <w:r>
                          <w:rPr>
                            <w:color w:val="000000"/>
                            <w:spacing w:val="40"/>
                            <w:sz w:val="12"/>
                          </w:rPr>
                          <w:t xml:space="preserve"> </w:t>
                        </w:r>
                        <w:r>
                          <w:rPr>
                            <w:color w:val="000000"/>
                            <w:sz w:val="12"/>
                          </w:rPr>
                          <w:t>notification</w:t>
                        </w:r>
                        <w:r>
                          <w:rPr>
                            <w:color w:val="000000"/>
                            <w:spacing w:val="-7"/>
                            <w:sz w:val="12"/>
                          </w:rPr>
                          <w:t xml:space="preserve"> </w:t>
                        </w:r>
                        <w:r>
                          <w:rPr>
                            <w:color w:val="000000"/>
                            <w:sz w:val="12"/>
                          </w:rPr>
                          <w:t>of</w:t>
                        </w:r>
                        <w:r>
                          <w:rPr>
                            <w:color w:val="000000"/>
                            <w:spacing w:val="40"/>
                            <w:sz w:val="12"/>
                          </w:rPr>
                          <w:t xml:space="preserve"> </w:t>
                        </w:r>
                        <w:r>
                          <w:rPr>
                            <w:color w:val="000000"/>
                            <w:sz w:val="12"/>
                          </w:rPr>
                          <w:t>breach from HIC</w:t>
                        </w:r>
                      </w:p>
                    </w:txbxContent>
                  </v:textbox>
                </v:shape>
                <v:shape id="Textbox 173" o:spid="_x0000_s1193" type="#_x0000_t202" style="position:absolute;left:44328;top:3450;width:1447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" filled="f" strokecolor="#404040" strokeweight=".64pt">
                  <v:textbox inset="0,0,0,0">
                    <w:txbxContent>
                      <w:p w14:paraId="04B523D4" w14:textId="77777777" w:rsidR="003370F0" w:rsidRDefault="00AE1B1A">
                        <w:pPr>
                          <w:spacing w:before="54"/>
                          <w:ind w:right="11"/>
                          <w:jc w:val="right"/>
                          <w:rPr>
                            <w:sz w:val="12"/>
                          </w:rPr>
                        </w:pPr>
                        <w:r>
                          <w:rPr>
                            <w:spacing w:val="-2"/>
                            <w:sz w:val="12"/>
                          </w:rPr>
                          <w:t>Reporting</w:t>
                        </w:r>
                      </w:p>
                    </w:txbxContent>
                  </v:textbox>
                </v:shape>
                <v:shape id="Textbox 174" o:spid="_x0000_s1194" type="#_x0000_t202" style="position:absolute;left:28148;top:3450;width:1618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" filled="f" strokecolor="#404040" strokeweight=".22575mm">
                  <v:textbox inset="0,0,0,0">
                    <w:txbxContent>
                      <w:p w14:paraId="5515A2D9" w14:textId="77777777" w:rsidR="003370F0" w:rsidRDefault="00AE1B1A">
                        <w:pPr>
                          <w:spacing w:before="54"/>
                          <w:ind w:left="1662"/>
                          <w:rPr>
                            <w:sz w:val="12"/>
                          </w:rPr>
                        </w:pPr>
                        <w:r>
                          <w:rPr>
                            <w:spacing w:val="-2"/>
                            <w:sz w:val="12"/>
                          </w:rPr>
                          <w:t>Incident</w:t>
                        </w:r>
                        <w:r>
                          <w:rPr>
                            <w:spacing w:val="7"/>
                            <w:sz w:val="12"/>
                          </w:rPr>
                          <w:t xml:space="preserve"> </w:t>
                        </w:r>
                        <w:r>
                          <w:rPr>
                            <w:spacing w:val="-2"/>
                            <w:sz w:val="12"/>
                          </w:rPr>
                          <w:t>Handling</w:t>
                        </w:r>
                      </w:p>
                    </w:txbxContent>
                  </v:textbox>
                </v:shape>
                <v:shape id="Textbox 175" o:spid="_x0000_s1195" type="#_x0000_t202" style="position:absolute;left:14521;top:3450;width:13627;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" filled="f" strokecolor="#404040" strokeweight=".59pt">
                  <v:textbox inset="0,0,0,0">
                    <w:txbxContent>
                      <w:p w14:paraId="78C91012" w14:textId="77777777" w:rsidR="003370F0" w:rsidRDefault="00AE1B1A">
                        <w:pPr>
                          <w:spacing w:before="54"/>
                          <w:ind w:right="9"/>
                          <w:jc w:val="right"/>
                          <w:rPr>
                            <w:sz w:val="12"/>
                          </w:rPr>
                        </w:pPr>
                        <w:r>
                          <w:rPr>
                            <w:spacing w:val="-2"/>
                            <w:sz w:val="12"/>
                          </w:rPr>
                          <w:t>Escalation</w:t>
                        </w:r>
                      </w:p>
                    </w:txbxContent>
                  </v:textbox>
                </v:shape>
                <v:shape id="Textbox 176" o:spid="_x0000_s1196" type="#_x0000_t202" style="position:absolute;left:37;top:3450;width:1448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" filled="f" strokecolor="#404040" strokeweight=".20811mm">
                  <v:textbox inset="0,0,0,0">
                    <w:txbxContent>
                      <w:p w14:paraId="40E11FDB" w14:textId="77777777" w:rsidR="003370F0" w:rsidRDefault="00AE1B1A">
                        <w:pPr>
                          <w:spacing w:before="54"/>
                          <w:ind w:right="10"/>
                          <w:jc w:val="right"/>
                          <w:rPr>
                            <w:sz w:val="12"/>
                          </w:rPr>
                        </w:pPr>
                        <w:r>
                          <w:rPr>
                            <w:spacing w:val="-2"/>
                            <w:sz w:val="12"/>
                          </w:rPr>
                          <w:t>Detection</w:t>
                        </w:r>
                      </w:p>
                    </w:txbxContent>
                  </v:textbox>
                </v:shape>
                <v:shape id="Textbox 177" o:spid="_x0000_s1197" type="#_x0000_t202" style="position:absolute;left:37;top:34;width:5876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" filled="f" strokecolor="#404040" strokeweight=".19014mm">
                  <v:textbox inset="0,0,0,0">
                    <w:txbxContent>
                      <w:p w14:paraId="2D689685" w14:textId="77777777" w:rsidR="003370F0" w:rsidRDefault="00AE1B1A">
                        <w:pPr>
                          <w:spacing w:before="158"/>
                          <w:ind w:left="55"/>
                          <w:rPr>
                            <w:sz w:val="18"/>
                          </w:rPr>
                        </w:pPr>
                        <w:r>
                          <w:rPr>
                            <w:sz w:val="18"/>
                          </w:rPr>
                          <w:t>Scenario</w:t>
                        </w:r>
                        <w:r>
                          <w:rPr>
                            <w:spacing w:val="-8"/>
                            <w:sz w:val="18"/>
                          </w:rPr>
                          <w:t xml:space="preserve"> </w:t>
                        </w:r>
                        <w:r>
                          <w:rPr>
                            <w:spacing w:val="-10"/>
                            <w:sz w:val="18"/>
                          </w:rPr>
                          <w:t>2</w:t>
                        </w:r>
                      </w:p>
                    </w:txbxContent>
                  </v:textbox>
                </v:shape>
                <w10:wrap anchorx="page"/>
              </v:group>
            </w:pict>
          </mc:Fallback>
        </mc:AlternateContent>
      </w:r>
      <w:r>
        <w:rPr>
          <w:i/>
          <w:noProof/>
        </w:rPr>
        <mc:AlternateContent>
          <mc:Choice Requires="wps">
            <w:drawing>
              <wp:anchor distT="0" distB="0" distL="0" distR="0" simplePos="0" relativeHeight="15734272" behindDoc="0" locked="0" layoutInCell="1" allowOverlap="1" wp14:anchorId="2D461D49" wp14:editId="07777777">
                <wp:simplePos x="0" y="0"/>
                <wp:positionH relativeFrom="page">
                  <wp:posOffset>1053719</wp:posOffset>
                </wp:positionH>
                <wp:positionV relativeFrom="paragraph">
                  <wp:posOffset>1073068</wp:posOffset>
                </wp:positionV>
                <wp:extent cx="139700" cy="85153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851535"/>
                        </a:xfrm>
                        <a:prstGeom prst="rect">
                          <a:avLst/>
                        </a:prstGeom>
                      </wps:spPr>
                      <wps:txbx>
                        <w:txbxContent>
                          <w:p w14:paraId="2E81CD5F" w14:textId="77777777" w:rsidR="003370F0" w:rsidRDefault="00AE1B1A">
                            <w:pPr>
                              <w:spacing w:line="203" w:lineRule="exact"/>
                              <w:ind w:left="20"/>
                              <w:rPr>
                                <w:sz w:val="18"/>
                              </w:rPr>
                            </w:pPr>
                            <w:r>
                              <w:rPr>
                                <w:sz w:val="18"/>
                              </w:rPr>
                              <w:t>Resident/3</w:t>
                            </w:r>
                            <w:r>
                              <w:rPr>
                                <w:spacing w:val="74"/>
                                <w:w w:val="150"/>
                                <w:sz w:val="18"/>
                              </w:rPr>
                              <w:t xml:space="preserve"> </w:t>
                            </w:r>
                            <w:r>
                              <w:rPr>
                                <w:spacing w:val="-2"/>
                                <w:sz w:val="18"/>
                              </w:rPr>
                              <w:t>Party</w:t>
                            </w:r>
                          </w:p>
                        </w:txbxContent>
                      </wps:txbx>
                      <wps:bodyPr vert="vert270" wrap="square" lIns="0" tIns="0" rIns="0" bIns="0" rtlCol="0">
                        <a:noAutofit/>
                      </wps:bodyPr>
                    </wps:wsp>
                  </a:graphicData>
                </a:graphic>
              </wp:anchor>
            </w:drawing>
          </mc:Choice>
          <mc:Fallback>
            <w:pict>
              <v:shape w14:anchorId="2D461D49" id="Textbox 178" o:spid="_x0000_s1198" type="#_x0000_t202" style="position:absolute;left:0;text-align:left;margin-left:82.95pt;margin-top:84.5pt;width:11pt;height:67.0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" filled="f" stroked="f">
                <v:textbox style="layout-flow:vertical;mso-layout-flow-alt:bottom-to-top" inset="0,0,0,0">
                  <w:txbxContent>
                    <w:p w14:paraId="2E81CD5F" w14:textId="77777777" w:rsidR="003370F0" w:rsidRDefault="00AE1B1A">
                      <w:pPr>
                        <w:spacing w:line="203" w:lineRule="exact"/>
                        <w:ind w:left="20"/>
                        <w:rPr>
                          <w:sz w:val="18"/>
                        </w:rPr>
                      </w:pPr>
                      <w:r>
                        <w:rPr>
                          <w:sz w:val="18"/>
                        </w:rPr>
                        <w:t>Resident/3</w:t>
                      </w:r>
                      <w:r>
                        <w:rPr>
                          <w:spacing w:val="74"/>
                          <w:w w:val="150"/>
                          <w:sz w:val="18"/>
                        </w:rPr>
                        <w:t xml:space="preserve"> </w:t>
                      </w:r>
                      <w:r>
                        <w:rPr>
                          <w:spacing w:val="-2"/>
                          <w:sz w:val="18"/>
                        </w:rPr>
                        <w:t>Party</w:t>
                      </w:r>
                    </w:p>
                  </w:txbxContent>
                </v:textbox>
                <w10:wrap anchorx="page"/>
              </v:shape>
            </w:pict>
          </mc:Fallback>
        </mc:AlternateContent>
      </w:r>
      <w:r>
        <w:rPr>
          <w:i/>
          <w:noProof/>
        </w:rPr>
        <mc:AlternateContent>
          <mc:Choice Requires="wps">
            <w:drawing>
              <wp:anchor distT="0" distB="0" distL="0" distR="0" simplePos="0" relativeHeight="15734784" behindDoc="0" locked="0" layoutInCell="1" allowOverlap="1" wp14:anchorId="3CBAF631" wp14:editId="07777777">
                <wp:simplePos x="0" y="0"/>
                <wp:positionH relativeFrom="page">
                  <wp:posOffset>1050289</wp:posOffset>
                </wp:positionH>
                <wp:positionV relativeFrom="paragraph">
                  <wp:posOffset>1324776</wp:posOffset>
                </wp:positionV>
                <wp:extent cx="101600" cy="9271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92710"/>
                        </a:xfrm>
                        <a:prstGeom prst="rect">
                          <a:avLst/>
                        </a:prstGeom>
                      </wps:spPr>
                      <wps:txbx>
                        <w:txbxContent>
                          <w:p w14:paraId="241E6C05" w14:textId="77777777" w:rsidR="003370F0" w:rsidRDefault="00AE1B1A">
                            <w:pPr>
                              <w:spacing w:line="142" w:lineRule="exact"/>
                              <w:ind w:left="20"/>
                              <w:rPr>
                                <w:sz w:val="12"/>
                              </w:rPr>
                            </w:pPr>
                            <w:proofErr w:type="spellStart"/>
                            <w:r>
                              <w:rPr>
                                <w:spacing w:val="-5"/>
                                <w:sz w:val="12"/>
                              </w:rPr>
                              <w:t>rd</w:t>
                            </w:r>
                            <w:proofErr w:type="spellEnd"/>
                          </w:p>
                        </w:txbxContent>
                      </wps:txbx>
                      <wps:bodyPr vert="vert270" wrap="square" lIns="0" tIns="0" rIns="0" bIns="0" rtlCol="0">
                        <a:noAutofit/>
                      </wps:bodyPr>
                    </wps:wsp>
                  </a:graphicData>
                </a:graphic>
              </wp:anchor>
            </w:drawing>
          </mc:Choice>
          <mc:Fallback>
            <w:pict>
              <v:shape w14:anchorId="3CBAF631" id="Textbox 179" o:spid="_x0000_s1199" type="#_x0000_t202" style="position:absolute;left:0;text-align:left;margin-left:82.7pt;margin-top:104.3pt;width:8pt;height:7.3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" filled="f" stroked="f">
                <v:textbox style="layout-flow:vertical;mso-layout-flow-alt:bottom-to-top" inset="0,0,0,0">
                  <w:txbxContent>
                    <w:p w14:paraId="241E6C05" w14:textId="77777777" w:rsidR="003370F0" w:rsidRDefault="00AE1B1A">
                      <w:pPr>
                        <w:spacing w:line="142" w:lineRule="exact"/>
                        <w:ind w:left="20"/>
                        <w:rPr>
                          <w:sz w:val="12"/>
                        </w:rPr>
                      </w:pPr>
                      <w:proofErr w:type="spellStart"/>
                      <w:r>
                        <w:rPr>
                          <w:spacing w:val="-5"/>
                          <w:sz w:val="12"/>
                        </w:rPr>
                        <w:t>rd</w:t>
                      </w:r>
                      <w:proofErr w:type="spellEnd"/>
                    </w:p>
                  </w:txbxContent>
                </v:textbox>
                <w10:wrap anchorx="page"/>
              </v:shape>
            </w:pict>
          </mc:Fallback>
        </mc:AlternateContent>
      </w:r>
      <w:r>
        <w:rPr>
          <w:i/>
          <w:color w:val="455F51"/>
        </w:rPr>
        <w:t>Figure</w:t>
      </w:r>
      <w:r>
        <w:rPr>
          <w:i/>
          <w:color w:val="455F51"/>
          <w:spacing w:val="-13"/>
        </w:rPr>
        <w:t xml:space="preserve"> </w:t>
      </w:r>
      <w:r>
        <w:rPr>
          <w:i/>
          <w:color w:val="455F51"/>
        </w:rPr>
        <w:t>2:</w:t>
      </w:r>
      <w:r>
        <w:rPr>
          <w:i/>
          <w:color w:val="455F51"/>
          <w:spacing w:val="-12"/>
        </w:rPr>
        <w:t xml:space="preserve"> </w:t>
      </w:r>
      <w:r>
        <w:rPr>
          <w:i/>
          <w:color w:val="455F51"/>
        </w:rPr>
        <w:t>Scenario</w:t>
      </w:r>
      <w:r>
        <w:rPr>
          <w:i/>
          <w:color w:val="455F51"/>
          <w:spacing w:val="-12"/>
        </w:rPr>
        <w:t xml:space="preserve"> </w:t>
      </w:r>
      <w:r>
        <w:rPr>
          <w:i/>
          <w:color w:val="455F51"/>
        </w:rPr>
        <w:t>2</w:t>
      </w:r>
      <w:r>
        <w:rPr>
          <w:i/>
          <w:color w:val="455F51"/>
          <w:spacing w:val="-9"/>
        </w:rPr>
        <w:t xml:space="preserve"> </w:t>
      </w:r>
      <w:r>
        <w:rPr>
          <w:i/>
          <w:color w:val="455F51"/>
        </w:rPr>
        <w:t>–</w:t>
      </w:r>
      <w:r>
        <w:rPr>
          <w:i/>
          <w:color w:val="455F51"/>
          <w:spacing w:val="-11"/>
        </w:rPr>
        <w:t xml:space="preserve"> </w:t>
      </w:r>
      <w:r>
        <w:rPr>
          <w:i/>
          <w:color w:val="455F51"/>
        </w:rPr>
        <w:t>Incident</w:t>
      </w:r>
      <w:r>
        <w:rPr>
          <w:i/>
          <w:color w:val="455F51"/>
          <w:spacing w:val="-9"/>
        </w:rPr>
        <w:t xml:space="preserve"> </w:t>
      </w:r>
      <w:r>
        <w:rPr>
          <w:i/>
          <w:color w:val="455F51"/>
        </w:rPr>
        <w:t>Reported</w:t>
      </w:r>
      <w:r>
        <w:rPr>
          <w:i/>
          <w:color w:val="455F51"/>
          <w:spacing w:val="-12"/>
        </w:rPr>
        <w:t xml:space="preserve"> </w:t>
      </w:r>
      <w:r>
        <w:rPr>
          <w:i/>
          <w:color w:val="455F51"/>
        </w:rPr>
        <w:t>by</w:t>
      </w:r>
      <w:r>
        <w:rPr>
          <w:i/>
          <w:color w:val="455F51"/>
          <w:spacing w:val="-12"/>
        </w:rPr>
        <w:t xml:space="preserve"> </w:t>
      </w:r>
      <w:r>
        <w:rPr>
          <w:i/>
          <w:color w:val="455F51"/>
        </w:rPr>
        <w:t>Resident/3rd</w:t>
      </w:r>
      <w:r>
        <w:rPr>
          <w:i/>
          <w:color w:val="455F51"/>
          <w:spacing w:val="-13"/>
        </w:rPr>
        <w:t xml:space="preserve"> </w:t>
      </w:r>
      <w:r>
        <w:rPr>
          <w:i/>
          <w:color w:val="455F51"/>
        </w:rPr>
        <w:t>Party</w:t>
      </w:r>
      <w:r>
        <w:rPr>
          <w:i/>
          <w:color w:val="455F51"/>
          <w:spacing w:val="-12"/>
        </w:rPr>
        <w:t xml:space="preserve"> </w:t>
      </w:r>
      <w:r>
        <w:rPr>
          <w:i/>
          <w:color w:val="455F51"/>
        </w:rPr>
        <w:t>to</w:t>
      </w:r>
      <w:r>
        <w:rPr>
          <w:i/>
          <w:color w:val="455F51"/>
          <w:spacing w:val="-9"/>
        </w:rPr>
        <w:t xml:space="preserve"> </w:t>
      </w:r>
      <w:r>
        <w:rPr>
          <w:i/>
          <w:color w:val="455F51"/>
        </w:rPr>
        <w:t>HIC</w:t>
      </w:r>
      <w:r>
        <w:rPr>
          <w:i/>
          <w:color w:val="455F51"/>
          <w:spacing w:val="-13"/>
        </w:rPr>
        <w:t xml:space="preserve"> </w:t>
      </w:r>
      <w:r>
        <w:rPr>
          <w:i/>
          <w:color w:val="455F51"/>
        </w:rPr>
        <w:t>Management</w:t>
      </w:r>
      <w:r>
        <w:rPr>
          <w:i/>
          <w:color w:val="455F51"/>
          <w:spacing w:val="-10"/>
        </w:rPr>
        <w:t xml:space="preserve"> </w:t>
      </w:r>
      <w:r>
        <w:rPr>
          <w:i/>
          <w:color w:val="455F51"/>
        </w:rPr>
        <w:t>Process</w:t>
      </w:r>
      <w:r>
        <w:rPr>
          <w:i/>
          <w:color w:val="455F51"/>
          <w:spacing w:val="-11"/>
        </w:rPr>
        <w:t xml:space="preserve"> </w:t>
      </w:r>
      <w:r>
        <w:rPr>
          <w:i/>
          <w:color w:val="455F51"/>
          <w:spacing w:val="-5"/>
        </w:rPr>
        <w:t>2.0</w:t>
      </w:r>
    </w:p>
    <w:p w14:paraId="6B62F1B3" w14:textId="77777777" w:rsidR="003370F0" w:rsidRDefault="003370F0">
      <w:pPr>
        <w:rPr>
          <w:i/>
        </w:rPr>
        <w:sectPr w:rsidR="003370F0">
          <w:pgSz w:w="12240" w:h="15840"/>
          <w:pgMar w:top="1220" w:right="0" w:bottom="1380" w:left="1080" w:header="307" w:footer="1128" w:gutter="0"/>
          <w:cols w:space="720"/>
        </w:sectPr>
      </w:pPr>
    </w:p>
    <w:p w14:paraId="02F2C34E" w14:textId="77777777" w:rsidR="003370F0" w:rsidRDefault="003370F0">
      <w:pPr>
        <w:pStyle w:val="BodyText"/>
        <w:rPr>
          <w:i/>
        </w:rPr>
      </w:pPr>
    </w:p>
    <w:p w14:paraId="680A4E5D" w14:textId="77777777" w:rsidR="003370F0" w:rsidRDefault="003370F0">
      <w:pPr>
        <w:pStyle w:val="BodyText"/>
        <w:spacing w:before="234"/>
        <w:rPr>
          <w:i/>
        </w:rPr>
      </w:pPr>
    </w:p>
    <w:p w14:paraId="061F66D5" w14:textId="77777777" w:rsidR="003370F0" w:rsidRDefault="00AE1B1A">
      <w:pPr>
        <w:spacing w:before="1"/>
        <w:ind w:left="360"/>
        <w:rPr>
          <w:i/>
        </w:rPr>
      </w:pPr>
      <w:r>
        <w:rPr>
          <w:i/>
          <w:color w:val="455F51"/>
        </w:rPr>
        <w:t>Table</w:t>
      </w:r>
      <w:r>
        <w:rPr>
          <w:i/>
          <w:color w:val="455F51"/>
          <w:spacing w:val="-12"/>
        </w:rPr>
        <w:t xml:space="preserve"> </w:t>
      </w:r>
      <w:r>
        <w:rPr>
          <w:i/>
          <w:color w:val="455F51"/>
        </w:rPr>
        <w:t>2:</w:t>
      </w:r>
      <w:r>
        <w:rPr>
          <w:i/>
          <w:color w:val="455F51"/>
          <w:spacing w:val="-9"/>
        </w:rPr>
        <w:t xml:space="preserve"> </w:t>
      </w:r>
      <w:r>
        <w:rPr>
          <w:i/>
          <w:color w:val="455F51"/>
        </w:rPr>
        <w:t>Scenario</w:t>
      </w:r>
      <w:r>
        <w:rPr>
          <w:i/>
          <w:color w:val="455F51"/>
          <w:spacing w:val="-10"/>
        </w:rPr>
        <w:t xml:space="preserve"> </w:t>
      </w:r>
      <w:r>
        <w:rPr>
          <w:i/>
          <w:color w:val="455F51"/>
        </w:rPr>
        <w:t>2</w:t>
      </w:r>
      <w:r>
        <w:rPr>
          <w:i/>
          <w:color w:val="455F51"/>
          <w:spacing w:val="-10"/>
        </w:rPr>
        <w:t xml:space="preserve"> </w:t>
      </w:r>
      <w:r>
        <w:rPr>
          <w:i/>
          <w:color w:val="455F51"/>
        </w:rPr>
        <w:t>–</w:t>
      </w:r>
      <w:r>
        <w:rPr>
          <w:i/>
          <w:color w:val="455F51"/>
          <w:spacing w:val="-7"/>
        </w:rPr>
        <w:t xml:space="preserve"> </w:t>
      </w:r>
      <w:r>
        <w:rPr>
          <w:i/>
          <w:color w:val="455F51"/>
        </w:rPr>
        <w:t>Incident</w:t>
      </w:r>
      <w:r>
        <w:rPr>
          <w:i/>
          <w:color w:val="455F51"/>
          <w:spacing w:val="-9"/>
        </w:rPr>
        <w:t xml:space="preserve"> </w:t>
      </w:r>
      <w:r>
        <w:rPr>
          <w:i/>
          <w:color w:val="455F51"/>
        </w:rPr>
        <w:t>reported</w:t>
      </w:r>
      <w:r>
        <w:rPr>
          <w:i/>
          <w:color w:val="455F51"/>
          <w:spacing w:val="-7"/>
        </w:rPr>
        <w:t xml:space="preserve"> </w:t>
      </w:r>
      <w:r>
        <w:rPr>
          <w:i/>
          <w:color w:val="455F51"/>
        </w:rPr>
        <w:t>by</w:t>
      </w:r>
      <w:r>
        <w:rPr>
          <w:i/>
          <w:color w:val="455F51"/>
          <w:spacing w:val="-12"/>
        </w:rPr>
        <w:t xml:space="preserve"> </w:t>
      </w:r>
      <w:r>
        <w:rPr>
          <w:i/>
          <w:color w:val="455F51"/>
        </w:rPr>
        <w:t>resident/patient</w:t>
      </w:r>
      <w:r>
        <w:rPr>
          <w:i/>
          <w:color w:val="455F51"/>
          <w:spacing w:val="-10"/>
        </w:rPr>
        <w:t xml:space="preserve"> </w:t>
      </w:r>
      <w:r>
        <w:rPr>
          <w:i/>
          <w:color w:val="455F51"/>
        </w:rPr>
        <w:t>or</w:t>
      </w:r>
      <w:r>
        <w:rPr>
          <w:i/>
          <w:color w:val="455F51"/>
          <w:spacing w:val="-11"/>
        </w:rPr>
        <w:t xml:space="preserve"> </w:t>
      </w:r>
      <w:r>
        <w:rPr>
          <w:i/>
          <w:color w:val="455F51"/>
        </w:rPr>
        <w:t>3rd</w:t>
      </w:r>
      <w:r>
        <w:rPr>
          <w:i/>
          <w:color w:val="455F51"/>
          <w:spacing w:val="-8"/>
        </w:rPr>
        <w:t xml:space="preserve"> </w:t>
      </w:r>
      <w:r>
        <w:rPr>
          <w:i/>
          <w:color w:val="455F51"/>
        </w:rPr>
        <w:t>party</w:t>
      </w:r>
      <w:r>
        <w:rPr>
          <w:i/>
          <w:color w:val="455F51"/>
          <w:spacing w:val="-11"/>
        </w:rPr>
        <w:t xml:space="preserve"> </w:t>
      </w:r>
      <w:r>
        <w:rPr>
          <w:i/>
          <w:color w:val="455F51"/>
        </w:rPr>
        <w:t>to</w:t>
      </w:r>
      <w:r>
        <w:rPr>
          <w:i/>
          <w:color w:val="455F51"/>
          <w:spacing w:val="-10"/>
        </w:rPr>
        <w:t xml:space="preserve"> </w:t>
      </w:r>
      <w:r>
        <w:rPr>
          <w:i/>
          <w:color w:val="455F51"/>
        </w:rPr>
        <w:t>the</w:t>
      </w:r>
      <w:r>
        <w:rPr>
          <w:i/>
          <w:color w:val="455F51"/>
          <w:spacing w:val="-11"/>
        </w:rPr>
        <w:t xml:space="preserve"> </w:t>
      </w:r>
      <w:r>
        <w:rPr>
          <w:i/>
          <w:color w:val="455F51"/>
          <w:spacing w:val="-5"/>
        </w:rPr>
        <w:t>HIC</w:t>
      </w:r>
    </w:p>
    <w:p w14:paraId="19219836" w14:textId="77777777" w:rsidR="003370F0" w:rsidRDefault="003370F0">
      <w:pPr>
        <w:pStyle w:val="BodyText"/>
        <w:spacing w:before="7"/>
        <w:rPr>
          <w:i/>
          <w:sz w:val="16"/>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86"/>
        <w:gridCol w:w="5308"/>
        <w:gridCol w:w="1258"/>
        <w:gridCol w:w="1799"/>
      </w:tblGrid>
      <w:tr w:rsidR="003370F0" w14:paraId="23DF01EA" w14:textId="77777777" w:rsidTr="0004281A">
        <w:trPr>
          <w:trHeight w:val="507"/>
        </w:trPr>
        <w:tc>
          <w:tcPr>
            <w:tcW w:w="986" w:type="dxa"/>
            <w:tcBorders>
              <w:bottom w:val="single" w:sz="12" w:space="0" w:color="666666"/>
            </w:tcBorders>
            <w:shd w:val="clear" w:color="auto" w:fill="00324B"/>
          </w:tcPr>
          <w:p w14:paraId="4B9B77A9" w14:textId="77777777" w:rsidR="003370F0" w:rsidRDefault="00AE1B1A">
            <w:pPr>
              <w:pStyle w:val="TableParagraph"/>
              <w:spacing w:before="121"/>
            </w:pPr>
            <w:r>
              <w:rPr>
                <w:color w:val="FFFFFF"/>
              </w:rPr>
              <w:t>Ref.</w:t>
            </w:r>
            <w:r>
              <w:rPr>
                <w:color w:val="FFFFFF"/>
                <w:spacing w:val="-6"/>
              </w:rPr>
              <w:t xml:space="preserve"> </w:t>
            </w:r>
            <w:r>
              <w:rPr>
                <w:color w:val="FFFFFF"/>
                <w:spacing w:val="-5"/>
              </w:rPr>
              <w:t>No.</w:t>
            </w:r>
          </w:p>
        </w:tc>
        <w:tc>
          <w:tcPr>
            <w:tcW w:w="5308" w:type="dxa"/>
            <w:tcBorders>
              <w:bottom w:val="single" w:sz="12" w:space="0" w:color="666666"/>
            </w:tcBorders>
            <w:shd w:val="clear" w:color="auto" w:fill="00324B"/>
          </w:tcPr>
          <w:p w14:paraId="3A7CE555" w14:textId="77777777" w:rsidR="003370F0" w:rsidRDefault="00AE1B1A">
            <w:pPr>
              <w:pStyle w:val="TableParagraph"/>
              <w:spacing w:before="121"/>
              <w:ind w:left="115"/>
            </w:pPr>
            <w:r>
              <w:rPr>
                <w:color w:val="FFFFFF"/>
                <w:spacing w:val="-2"/>
              </w:rPr>
              <w:t>Task/Step</w:t>
            </w:r>
          </w:p>
        </w:tc>
        <w:tc>
          <w:tcPr>
            <w:tcW w:w="1258" w:type="dxa"/>
            <w:tcBorders>
              <w:bottom w:val="single" w:sz="12" w:space="0" w:color="666666"/>
            </w:tcBorders>
            <w:shd w:val="clear" w:color="auto" w:fill="00324B"/>
          </w:tcPr>
          <w:p w14:paraId="5787A946" w14:textId="77777777" w:rsidR="003370F0" w:rsidRDefault="00AE1B1A">
            <w:pPr>
              <w:pStyle w:val="TableParagraph"/>
              <w:spacing w:before="121"/>
              <w:ind w:left="118"/>
            </w:pPr>
            <w:r>
              <w:rPr>
                <w:color w:val="FFFFFF"/>
                <w:spacing w:val="-2"/>
              </w:rPr>
              <w:t>Owner</w:t>
            </w:r>
          </w:p>
        </w:tc>
        <w:tc>
          <w:tcPr>
            <w:tcW w:w="1799" w:type="dxa"/>
            <w:tcBorders>
              <w:bottom w:val="single" w:sz="12" w:space="0" w:color="666666"/>
            </w:tcBorders>
            <w:shd w:val="clear" w:color="auto" w:fill="00324B"/>
          </w:tcPr>
          <w:p w14:paraId="6FEB3C20" w14:textId="77777777" w:rsidR="003370F0" w:rsidRDefault="00AE1B1A">
            <w:pPr>
              <w:pStyle w:val="TableParagraph"/>
              <w:spacing w:before="121"/>
              <w:ind w:left="120"/>
            </w:pPr>
            <w:r>
              <w:rPr>
                <w:color w:val="FFFFFF"/>
                <w:spacing w:val="-2"/>
              </w:rPr>
              <w:t>Artefacts**</w:t>
            </w:r>
          </w:p>
        </w:tc>
      </w:tr>
      <w:tr w:rsidR="003370F0" w14:paraId="5D72A3AD" w14:textId="77777777">
        <w:trPr>
          <w:trHeight w:val="1872"/>
        </w:trPr>
        <w:tc>
          <w:tcPr>
            <w:tcW w:w="9351" w:type="dxa"/>
            <w:gridSpan w:val="4"/>
            <w:tcBorders>
              <w:top w:val="single" w:sz="12" w:space="0" w:color="666666"/>
            </w:tcBorders>
          </w:tcPr>
          <w:p w14:paraId="4EDC736F" w14:textId="77777777" w:rsidR="003370F0" w:rsidRDefault="00AE1B1A">
            <w:pPr>
              <w:pStyle w:val="TableParagraph"/>
              <w:spacing w:before="1"/>
              <w:ind w:right="2319"/>
            </w:pPr>
            <w:r>
              <w:t>Scenario</w:t>
            </w:r>
            <w:r>
              <w:rPr>
                <w:spacing w:val="-8"/>
              </w:rPr>
              <w:t xml:space="preserve"> </w:t>
            </w:r>
            <w:r>
              <w:t>2</w:t>
            </w:r>
            <w:r>
              <w:rPr>
                <w:spacing w:val="-6"/>
              </w:rPr>
              <w:t xml:space="preserve"> </w:t>
            </w:r>
            <w:r>
              <w:t>-</w:t>
            </w:r>
            <w:r>
              <w:rPr>
                <w:spacing w:val="-7"/>
              </w:rPr>
              <w:t xml:space="preserve"> </w:t>
            </w:r>
            <w:r>
              <w:t>Incident</w:t>
            </w:r>
            <w:r>
              <w:rPr>
                <w:spacing w:val="-8"/>
              </w:rPr>
              <w:t xml:space="preserve"> </w:t>
            </w:r>
            <w:r>
              <w:t>reported</w:t>
            </w:r>
            <w:r>
              <w:rPr>
                <w:spacing w:val="-8"/>
              </w:rPr>
              <w:t xml:space="preserve"> </w:t>
            </w:r>
            <w:r>
              <w:t>by</w:t>
            </w:r>
            <w:r>
              <w:rPr>
                <w:spacing w:val="-7"/>
              </w:rPr>
              <w:t xml:space="preserve"> </w:t>
            </w:r>
            <w:r>
              <w:t>resident/patient</w:t>
            </w:r>
            <w:r>
              <w:rPr>
                <w:spacing w:val="-10"/>
              </w:rPr>
              <w:t xml:space="preserve"> </w:t>
            </w:r>
            <w:r>
              <w:t>or</w:t>
            </w:r>
            <w:r>
              <w:rPr>
                <w:spacing w:val="-10"/>
              </w:rPr>
              <w:t xml:space="preserve"> </w:t>
            </w:r>
            <w:r>
              <w:t>3rd</w:t>
            </w:r>
            <w:r>
              <w:rPr>
                <w:spacing w:val="-9"/>
              </w:rPr>
              <w:t xml:space="preserve"> </w:t>
            </w:r>
            <w:r>
              <w:t>party</w:t>
            </w:r>
            <w:r>
              <w:rPr>
                <w:spacing w:val="-7"/>
              </w:rPr>
              <w:t xml:space="preserve"> </w:t>
            </w:r>
            <w:r>
              <w:t>to</w:t>
            </w:r>
            <w:r>
              <w:rPr>
                <w:spacing w:val="-4"/>
              </w:rPr>
              <w:t xml:space="preserve"> </w:t>
            </w:r>
            <w:r>
              <w:t>HIC Examples could include:</w:t>
            </w:r>
          </w:p>
          <w:p w14:paraId="50B4E21A" w14:textId="77777777" w:rsidR="003370F0" w:rsidRDefault="00AE1B1A">
            <w:pPr>
              <w:pStyle w:val="TableParagraph"/>
              <w:numPr>
                <w:ilvl w:val="0"/>
                <w:numId w:val="21"/>
              </w:numPr>
              <w:tabs>
                <w:tab w:val="left" w:pos="836"/>
              </w:tabs>
              <w:spacing w:before="115"/>
              <w:ind w:right="358" w:hanging="361"/>
            </w:pPr>
            <w:r>
              <w:t>Resident/patient</w:t>
            </w:r>
            <w:r>
              <w:rPr>
                <w:spacing w:val="-11"/>
              </w:rPr>
              <w:t xml:space="preserve"> </w:t>
            </w:r>
            <w:r>
              <w:t>reports:</w:t>
            </w:r>
            <w:r>
              <w:rPr>
                <w:spacing w:val="-9"/>
              </w:rPr>
              <w:t xml:space="preserve"> </w:t>
            </w:r>
            <w:r>
              <w:t>“My</w:t>
            </w:r>
            <w:r>
              <w:rPr>
                <w:spacing w:val="-8"/>
              </w:rPr>
              <w:t xml:space="preserve"> </w:t>
            </w:r>
            <w:r>
              <w:t>ex-spouse</w:t>
            </w:r>
            <w:r>
              <w:rPr>
                <w:spacing w:val="-9"/>
              </w:rPr>
              <w:t xml:space="preserve"> </w:t>
            </w:r>
            <w:r>
              <w:t>working</w:t>
            </w:r>
            <w:r>
              <w:rPr>
                <w:spacing w:val="-7"/>
              </w:rPr>
              <w:t xml:space="preserve"> </w:t>
            </w:r>
            <w:r>
              <w:t>in</w:t>
            </w:r>
            <w:r>
              <w:rPr>
                <w:spacing w:val="-5"/>
              </w:rPr>
              <w:t xml:space="preserve"> </w:t>
            </w:r>
            <w:r>
              <w:t>your</w:t>
            </w:r>
            <w:r>
              <w:rPr>
                <w:spacing w:val="-7"/>
              </w:rPr>
              <w:t xml:space="preserve"> </w:t>
            </w:r>
            <w:r>
              <w:t>organization</w:t>
            </w:r>
            <w:r>
              <w:rPr>
                <w:spacing w:val="-8"/>
              </w:rPr>
              <w:t xml:space="preserve"> </w:t>
            </w:r>
            <w:r>
              <w:t>accessed</w:t>
            </w:r>
            <w:r>
              <w:rPr>
                <w:spacing w:val="-8"/>
              </w:rPr>
              <w:t xml:space="preserve"> </w:t>
            </w:r>
            <w:r>
              <w:t>my</w:t>
            </w:r>
            <w:r>
              <w:rPr>
                <w:spacing w:val="-9"/>
              </w:rPr>
              <w:t xml:space="preserve"> </w:t>
            </w:r>
            <w:r>
              <w:t xml:space="preserve">medical information and used it in our child custody case. Why can he/she access my medical </w:t>
            </w:r>
            <w:r>
              <w:rPr>
                <w:spacing w:val="-2"/>
              </w:rPr>
              <w:t>records?”</w:t>
            </w:r>
          </w:p>
          <w:p w14:paraId="4B779AB6" w14:textId="77777777" w:rsidR="003370F0" w:rsidRDefault="00AE1B1A">
            <w:pPr>
              <w:pStyle w:val="TableParagraph"/>
              <w:numPr>
                <w:ilvl w:val="0"/>
                <w:numId w:val="21"/>
              </w:numPr>
              <w:tabs>
                <w:tab w:val="left" w:pos="836"/>
              </w:tabs>
              <w:spacing w:before="1"/>
            </w:pPr>
            <w:r>
              <w:rPr>
                <w:spacing w:val="-2"/>
              </w:rPr>
              <w:t>Someone found</w:t>
            </w:r>
            <w:r>
              <w:rPr>
                <w:spacing w:val="-1"/>
              </w:rPr>
              <w:t xml:space="preserve"> </w:t>
            </w:r>
            <w:r>
              <w:rPr>
                <w:spacing w:val="-2"/>
              </w:rPr>
              <w:t>printed</w:t>
            </w:r>
            <w:r>
              <w:t xml:space="preserve"> </w:t>
            </w:r>
            <w:r>
              <w:rPr>
                <w:spacing w:val="-2"/>
              </w:rPr>
              <w:t>resident/patient</w:t>
            </w:r>
            <w:r>
              <w:rPr>
                <w:spacing w:val="1"/>
              </w:rPr>
              <w:t xml:space="preserve"> </w:t>
            </w:r>
            <w:r>
              <w:rPr>
                <w:spacing w:val="-2"/>
              </w:rPr>
              <w:t>information</w:t>
            </w:r>
            <w:r>
              <w:rPr>
                <w:spacing w:val="-1"/>
              </w:rPr>
              <w:t xml:space="preserve"> </w:t>
            </w:r>
            <w:r>
              <w:rPr>
                <w:spacing w:val="-2"/>
              </w:rPr>
              <w:t>on HIC</w:t>
            </w:r>
            <w:r>
              <w:rPr>
                <w:spacing w:val="1"/>
              </w:rPr>
              <w:t xml:space="preserve"> </w:t>
            </w:r>
            <w:r>
              <w:rPr>
                <w:spacing w:val="-2"/>
              </w:rPr>
              <w:t>letterhead</w:t>
            </w:r>
            <w:r>
              <w:t xml:space="preserve"> </w:t>
            </w:r>
            <w:r>
              <w:rPr>
                <w:spacing w:val="-2"/>
              </w:rPr>
              <w:t>in</w:t>
            </w:r>
            <w:r>
              <w:rPr>
                <w:spacing w:val="-1"/>
              </w:rPr>
              <w:t xml:space="preserve"> </w:t>
            </w:r>
            <w:r>
              <w:rPr>
                <w:spacing w:val="-2"/>
              </w:rPr>
              <w:t>a</w:t>
            </w:r>
            <w:r>
              <w:rPr>
                <w:spacing w:val="3"/>
              </w:rPr>
              <w:t xml:space="preserve"> </w:t>
            </w:r>
            <w:r>
              <w:rPr>
                <w:spacing w:val="-2"/>
              </w:rPr>
              <w:t>public</w:t>
            </w:r>
            <w:r>
              <w:rPr>
                <w:spacing w:val="-10"/>
              </w:rPr>
              <w:t xml:space="preserve"> </w:t>
            </w:r>
            <w:r>
              <w:rPr>
                <w:spacing w:val="-4"/>
              </w:rPr>
              <w:t>area</w:t>
            </w:r>
          </w:p>
        </w:tc>
      </w:tr>
      <w:tr w:rsidR="003370F0" w14:paraId="18029320" w14:textId="77777777">
        <w:trPr>
          <w:trHeight w:val="925"/>
        </w:trPr>
        <w:tc>
          <w:tcPr>
            <w:tcW w:w="986" w:type="dxa"/>
          </w:tcPr>
          <w:p w14:paraId="7CD261FF" w14:textId="77777777" w:rsidR="003370F0" w:rsidRDefault="00AE1B1A">
            <w:pPr>
              <w:pStyle w:val="TableParagraph"/>
              <w:spacing w:before="7"/>
            </w:pPr>
            <w:r>
              <w:rPr>
                <w:spacing w:val="-5"/>
              </w:rPr>
              <w:t>2.1</w:t>
            </w:r>
          </w:p>
        </w:tc>
        <w:tc>
          <w:tcPr>
            <w:tcW w:w="5308" w:type="dxa"/>
          </w:tcPr>
          <w:p w14:paraId="0E3B3261" w14:textId="77777777" w:rsidR="003370F0" w:rsidRDefault="00AE1B1A">
            <w:pPr>
              <w:pStyle w:val="TableParagraph"/>
              <w:spacing w:before="1" w:line="237" w:lineRule="auto"/>
              <w:ind w:left="115" w:right="204"/>
            </w:pPr>
            <w:r>
              <w:t>Resident/patient</w:t>
            </w:r>
            <w:r>
              <w:rPr>
                <w:spacing w:val="-13"/>
              </w:rPr>
              <w:t xml:space="preserve"> </w:t>
            </w:r>
            <w:r>
              <w:t>or</w:t>
            </w:r>
            <w:r>
              <w:rPr>
                <w:spacing w:val="-12"/>
              </w:rPr>
              <w:t xml:space="preserve"> </w:t>
            </w:r>
            <w:r>
              <w:t>3rd</w:t>
            </w:r>
            <w:r>
              <w:rPr>
                <w:spacing w:val="-13"/>
              </w:rPr>
              <w:t xml:space="preserve"> </w:t>
            </w:r>
            <w:r>
              <w:t>party</w:t>
            </w:r>
            <w:r>
              <w:rPr>
                <w:spacing w:val="-12"/>
              </w:rPr>
              <w:t xml:space="preserve"> </w:t>
            </w:r>
            <w:r>
              <w:t>contacts</w:t>
            </w:r>
            <w:r>
              <w:rPr>
                <w:spacing w:val="-13"/>
              </w:rPr>
              <w:t xml:space="preserve"> </w:t>
            </w:r>
            <w:r>
              <w:t>HIC</w:t>
            </w:r>
            <w:r>
              <w:rPr>
                <w:spacing w:val="-12"/>
              </w:rPr>
              <w:t xml:space="preserve"> </w:t>
            </w:r>
            <w:r>
              <w:t>Privacy Officer or other HIC staff to report the incident.</w:t>
            </w:r>
          </w:p>
        </w:tc>
        <w:tc>
          <w:tcPr>
            <w:tcW w:w="1258" w:type="dxa"/>
          </w:tcPr>
          <w:p w14:paraId="71E60DB3" w14:textId="77777777" w:rsidR="003370F0" w:rsidRDefault="00AE1B1A">
            <w:pPr>
              <w:pStyle w:val="TableParagraph"/>
              <w:ind w:left="118" w:right="232"/>
              <w:jc w:val="both"/>
            </w:pPr>
            <w:r>
              <w:rPr>
                <w:spacing w:val="-2"/>
              </w:rPr>
              <w:t xml:space="preserve">Resident/ </w:t>
            </w:r>
            <w:r>
              <w:t>Patient</w:t>
            </w:r>
            <w:r>
              <w:rPr>
                <w:spacing w:val="-13"/>
              </w:rPr>
              <w:t xml:space="preserve"> </w:t>
            </w:r>
            <w:r>
              <w:t>or 3</w:t>
            </w:r>
            <w:r>
              <w:rPr>
                <w:vertAlign w:val="superscript"/>
              </w:rPr>
              <w:t>rd</w:t>
            </w:r>
            <w:r>
              <w:t xml:space="preserve"> Party</w:t>
            </w:r>
          </w:p>
        </w:tc>
        <w:tc>
          <w:tcPr>
            <w:tcW w:w="1799" w:type="dxa"/>
          </w:tcPr>
          <w:p w14:paraId="4D68E8BD" w14:textId="77777777" w:rsidR="003370F0" w:rsidRDefault="00AE1B1A">
            <w:pPr>
              <w:pStyle w:val="TableParagraph"/>
              <w:ind w:left="120"/>
            </w:pPr>
            <w:r>
              <w:rPr>
                <w:spacing w:val="-2"/>
              </w:rPr>
              <w:t>Telephone</w:t>
            </w:r>
            <w:r>
              <w:rPr>
                <w:spacing w:val="-12"/>
              </w:rPr>
              <w:t xml:space="preserve"> </w:t>
            </w:r>
            <w:r>
              <w:rPr>
                <w:spacing w:val="-2"/>
              </w:rPr>
              <w:t>call</w:t>
            </w:r>
            <w:r>
              <w:rPr>
                <w:spacing w:val="-13"/>
              </w:rPr>
              <w:t xml:space="preserve"> </w:t>
            </w:r>
            <w:r>
              <w:rPr>
                <w:spacing w:val="-2"/>
              </w:rPr>
              <w:t xml:space="preserve">or </w:t>
            </w:r>
            <w:r>
              <w:t xml:space="preserve">face to face </w:t>
            </w:r>
            <w:r>
              <w:rPr>
                <w:spacing w:val="-2"/>
              </w:rPr>
              <w:t>meeting</w:t>
            </w:r>
          </w:p>
        </w:tc>
      </w:tr>
      <w:tr w:rsidR="003370F0" w14:paraId="313E4FFE" w14:textId="77777777">
        <w:trPr>
          <w:trHeight w:val="669"/>
        </w:trPr>
        <w:tc>
          <w:tcPr>
            <w:tcW w:w="986" w:type="dxa"/>
          </w:tcPr>
          <w:p w14:paraId="5854A1C7" w14:textId="77777777" w:rsidR="003370F0" w:rsidRDefault="00AE1B1A">
            <w:pPr>
              <w:pStyle w:val="TableParagraph"/>
              <w:spacing w:before="1"/>
            </w:pPr>
            <w:r>
              <w:rPr>
                <w:spacing w:val="-5"/>
              </w:rPr>
              <w:t>2.2</w:t>
            </w:r>
          </w:p>
        </w:tc>
        <w:tc>
          <w:tcPr>
            <w:tcW w:w="5308" w:type="dxa"/>
          </w:tcPr>
          <w:p w14:paraId="3BBD8FDC" w14:textId="77777777" w:rsidR="003370F0" w:rsidRDefault="00AE1B1A">
            <w:pPr>
              <w:pStyle w:val="TableParagraph"/>
              <w:numPr>
                <w:ilvl w:val="0"/>
                <w:numId w:val="20"/>
              </w:numPr>
              <w:tabs>
                <w:tab w:val="left" w:pos="547"/>
              </w:tabs>
              <w:ind w:right="604"/>
            </w:pPr>
            <w:r>
              <w:t>HIC</w:t>
            </w:r>
            <w:r>
              <w:rPr>
                <w:spacing w:val="-13"/>
              </w:rPr>
              <w:t xml:space="preserve"> </w:t>
            </w:r>
            <w:r>
              <w:t>Privacy</w:t>
            </w:r>
            <w:r>
              <w:rPr>
                <w:spacing w:val="-12"/>
              </w:rPr>
              <w:t xml:space="preserve"> </w:t>
            </w:r>
            <w:r>
              <w:t>Officer</w:t>
            </w:r>
            <w:r>
              <w:rPr>
                <w:spacing w:val="-13"/>
              </w:rPr>
              <w:t xml:space="preserve"> </w:t>
            </w:r>
            <w:r>
              <w:t>reviews</w:t>
            </w:r>
            <w:r>
              <w:rPr>
                <w:spacing w:val="-12"/>
              </w:rPr>
              <w:t xml:space="preserve"> </w:t>
            </w:r>
            <w:r>
              <w:t>the</w:t>
            </w:r>
            <w:r>
              <w:rPr>
                <w:spacing w:val="-13"/>
              </w:rPr>
              <w:t xml:space="preserve"> </w:t>
            </w:r>
            <w:r>
              <w:t>Incident</w:t>
            </w:r>
            <w:r>
              <w:rPr>
                <w:spacing w:val="-12"/>
              </w:rPr>
              <w:t xml:space="preserve"> </w:t>
            </w:r>
            <w:r>
              <w:t>Report from client</w:t>
            </w:r>
          </w:p>
        </w:tc>
        <w:tc>
          <w:tcPr>
            <w:tcW w:w="1258" w:type="dxa"/>
          </w:tcPr>
          <w:p w14:paraId="4387AE90" w14:textId="77777777" w:rsidR="003370F0" w:rsidRDefault="00AE1B1A">
            <w:pPr>
              <w:pStyle w:val="TableParagraph"/>
              <w:spacing w:before="1"/>
              <w:ind w:left="118"/>
            </w:pPr>
            <w:r>
              <w:rPr>
                <w:spacing w:val="-5"/>
              </w:rPr>
              <w:t>HIC</w:t>
            </w:r>
          </w:p>
        </w:tc>
        <w:tc>
          <w:tcPr>
            <w:tcW w:w="1799" w:type="dxa"/>
          </w:tcPr>
          <w:p w14:paraId="296FEF7D" w14:textId="77777777" w:rsidR="003370F0" w:rsidRDefault="003370F0">
            <w:pPr>
              <w:pStyle w:val="TableParagraph"/>
              <w:ind w:left="0"/>
              <w:rPr>
                <w:rFonts w:ascii="Times New Roman"/>
                <w:sz w:val="20"/>
              </w:rPr>
            </w:pPr>
          </w:p>
        </w:tc>
      </w:tr>
      <w:tr w:rsidR="003370F0" w14:paraId="60C3694A" w14:textId="77777777">
        <w:trPr>
          <w:trHeight w:val="2948"/>
        </w:trPr>
        <w:tc>
          <w:tcPr>
            <w:tcW w:w="986" w:type="dxa"/>
          </w:tcPr>
          <w:p w14:paraId="6A541BE7" w14:textId="77777777" w:rsidR="003370F0" w:rsidRDefault="00AE1B1A">
            <w:pPr>
              <w:pStyle w:val="TableParagraph"/>
              <w:spacing w:before="1"/>
            </w:pPr>
            <w:r>
              <w:rPr>
                <w:spacing w:val="-5"/>
              </w:rPr>
              <w:t>2.3</w:t>
            </w:r>
          </w:p>
        </w:tc>
        <w:tc>
          <w:tcPr>
            <w:tcW w:w="5308" w:type="dxa"/>
          </w:tcPr>
          <w:p w14:paraId="0EB15837" w14:textId="77777777" w:rsidR="003370F0" w:rsidRDefault="00AE1B1A">
            <w:pPr>
              <w:pStyle w:val="TableParagraph"/>
              <w:ind w:left="115" w:right="204"/>
            </w:pPr>
            <w:r>
              <w:t>HIC</w:t>
            </w:r>
            <w:r>
              <w:rPr>
                <w:spacing w:val="-13"/>
              </w:rPr>
              <w:t xml:space="preserve"> </w:t>
            </w:r>
            <w:r>
              <w:t>Privacy</w:t>
            </w:r>
            <w:r>
              <w:rPr>
                <w:spacing w:val="-12"/>
              </w:rPr>
              <w:t xml:space="preserve"> </w:t>
            </w:r>
            <w:r>
              <w:t>Officer</w:t>
            </w:r>
            <w:r>
              <w:rPr>
                <w:spacing w:val="-13"/>
              </w:rPr>
              <w:t xml:space="preserve"> </w:t>
            </w:r>
            <w:r>
              <w:t>triages</w:t>
            </w:r>
            <w:r>
              <w:rPr>
                <w:spacing w:val="-12"/>
              </w:rPr>
              <w:t xml:space="preserve"> </w:t>
            </w:r>
            <w:r>
              <w:t>the</w:t>
            </w:r>
            <w:r>
              <w:rPr>
                <w:spacing w:val="-13"/>
              </w:rPr>
              <w:t xml:space="preserve"> </w:t>
            </w:r>
            <w:r>
              <w:t xml:space="preserve">reported/detected incident - containment is the </w:t>
            </w:r>
            <w:proofErr w:type="gramStart"/>
            <w:r>
              <w:t>first priority</w:t>
            </w:r>
            <w:proofErr w:type="gramEnd"/>
            <w:r>
              <w:t xml:space="preserve"> - and determines if the incident involves other </w:t>
            </w:r>
            <w:r>
              <w:rPr>
                <w:spacing w:val="-2"/>
              </w:rPr>
              <w:t>participants/HICs.</w:t>
            </w:r>
          </w:p>
          <w:p w14:paraId="494D759A" w14:textId="77777777" w:rsidR="003370F0" w:rsidRDefault="00AE1B1A">
            <w:pPr>
              <w:pStyle w:val="TableParagraph"/>
              <w:numPr>
                <w:ilvl w:val="0"/>
                <w:numId w:val="19"/>
              </w:numPr>
              <w:tabs>
                <w:tab w:val="left" w:pos="547"/>
              </w:tabs>
              <w:spacing w:before="118"/>
              <w:ind w:right="677"/>
            </w:pPr>
            <w:r>
              <w:t>If</w:t>
            </w:r>
            <w:r>
              <w:rPr>
                <w:spacing w:val="-12"/>
              </w:rPr>
              <w:t xml:space="preserve"> </w:t>
            </w:r>
            <w:r>
              <w:t>the</w:t>
            </w:r>
            <w:r>
              <w:rPr>
                <w:spacing w:val="-10"/>
              </w:rPr>
              <w:t xml:space="preserve"> </w:t>
            </w:r>
            <w:r>
              <w:t>incident</w:t>
            </w:r>
            <w:r>
              <w:rPr>
                <w:spacing w:val="-13"/>
              </w:rPr>
              <w:t xml:space="preserve"> </w:t>
            </w:r>
            <w:r>
              <w:t>involves</w:t>
            </w:r>
            <w:r>
              <w:rPr>
                <w:spacing w:val="-11"/>
              </w:rPr>
              <w:t xml:space="preserve"> </w:t>
            </w:r>
            <w:r>
              <w:t>other</w:t>
            </w:r>
            <w:r>
              <w:rPr>
                <w:spacing w:val="-11"/>
              </w:rPr>
              <w:t xml:space="preserve"> </w:t>
            </w:r>
            <w:r>
              <w:t>HICs,</w:t>
            </w:r>
            <w:r>
              <w:rPr>
                <w:spacing w:val="-10"/>
              </w:rPr>
              <w:t xml:space="preserve"> </w:t>
            </w:r>
            <w:r>
              <w:t>HIC</w:t>
            </w:r>
            <w:r>
              <w:rPr>
                <w:spacing w:val="-13"/>
              </w:rPr>
              <w:t xml:space="preserve"> </w:t>
            </w:r>
            <w:r>
              <w:t>Privacy Officer follows HINP Incident Management Procedures (Ref</w:t>
            </w:r>
            <w:r>
              <w:rPr>
                <w:spacing w:val="40"/>
              </w:rPr>
              <w:t xml:space="preserve"> </w:t>
            </w:r>
            <w:r>
              <w:t>2.4)</w:t>
            </w:r>
          </w:p>
          <w:p w14:paraId="5F64F510" w14:textId="77777777" w:rsidR="003370F0" w:rsidRDefault="00AE1B1A">
            <w:pPr>
              <w:pStyle w:val="TableParagraph"/>
              <w:numPr>
                <w:ilvl w:val="0"/>
                <w:numId w:val="19"/>
              </w:numPr>
              <w:tabs>
                <w:tab w:val="left" w:pos="547"/>
              </w:tabs>
              <w:ind w:right="219" w:hanging="361"/>
            </w:pPr>
            <w:r>
              <w:t>If</w:t>
            </w:r>
            <w:r>
              <w:rPr>
                <w:spacing w:val="-8"/>
              </w:rPr>
              <w:t xml:space="preserve"> </w:t>
            </w:r>
            <w:r>
              <w:t>the</w:t>
            </w:r>
            <w:r>
              <w:rPr>
                <w:spacing w:val="-7"/>
              </w:rPr>
              <w:t xml:space="preserve"> </w:t>
            </w:r>
            <w:r>
              <w:t>incident</w:t>
            </w:r>
            <w:r>
              <w:rPr>
                <w:spacing w:val="-10"/>
              </w:rPr>
              <w:t xml:space="preserve"> </w:t>
            </w:r>
            <w:r>
              <w:t>does</w:t>
            </w:r>
            <w:r>
              <w:rPr>
                <w:spacing w:val="-7"/>
              </w:rPr>
              <w:t xml:space="preserve"> </w:t>
            </w:r>
            <w:r>
              <w:t>not</w:t>
            </w:r>
            <w:r>
              <w:rPr>
                <w:spacing w:val="-8"/>
              </w:rPr>
              <w:t xml:space="preserve"> </w:t>
            </w:r>
            <w:r>
              <w:t>involve</w:t>
            </w:r>
            <w:r>
              <w:rPr>
                <w:spacing w:val="-10"/>
              </w:rPr>
              <w:t xml:space="preserve"> </w:t>
            </w:r>
            <w:r>
              <w:t>other</w:t>
            </w:r>
            <w:r>
              <w:rPr>
                <w:spacing w:val="-7"/>
              </w:rPr>
              <w:t xml:space="preserve"> </w:t>
            </w:r>
            <w:r>
              <w:t>HICs</w:t>
            </w:r>
            <w:r>
              <w:rPr>
                <w:spacing w:val="-10"/>
              </w:rPr>
              <w:t xml:space="preserve"> </w:t>
            </w:r>
            <w:r>
              <w:t>then</w:t>
            </w:r>
            <w:r>
              <w:rPr>
                <w:spacing w:val="-9"/>
              </w:rPr>
              <w:t xml:space="preserve"> </w:t>
            </w:r>
            <w:r>
              <w:t>the Privacy Officer follows own internal incident management process (Ref 2.10)</w:t>
            </w:r>
          </w:p>
        </w:tc>
        <w:tc>
          <w:tcPr>
            <w:tcW w:w="1258" w:type="dxa"/>
          </w:tcPr>
          <w:p w14:paraId="3C53458F" w14:textId="77777777" w:rsidR="003370F0" w:rsidRDefault="00AE1B1A">
            <w:pPr>
              <w:pStyle w:val="TableParagraph"/>
              <w:spacing w:before="1"/>
              <w:ind w:left="118"/>
            </w:pPr>
            <w:r>
              <w:rPr>
                <w:spacing w:val="-5"/>
              </w:rPr>
              <w:t>HIC</w:t>
            </w:r>
          </w:p>
        </w:tc>
        <w:tc>
          <w:tcPr>
            <w:tcW w:w="1799" w:type="dxa"/>
          </w:tcPr>
          <w:p w14:paraId="58ADA377" w14:textId="77777777" w:rsidR="003370F0" w:rsidRDefault="00AE1B1A">
            <w:pPr>
              <w:pStyle w:val="TableParagraph"/>
              <w:ind w:left="120" w:right="73"/>
            </w:pPr>
            <w:r>
              <w:rPr>
                <w:spacing w:val="-2"/>
              </w:rPr>
              <w:t xml:space="preserve">Incident </w:t>
            </w:r>
            <w:r>
              <w:rPr>
                <w:spacing w:val="-4"/>
              </w:rPr>
              <w:t>Management Form</w:t>
            </w:r>
          </w:p>
        </w:tc>
      </w:tr>
      <w:tr w:rsidR="003370F0" w14:paraId="048BE12E" w14:textId="77777777">
        <w:trPr>
          <w:trHeight w:val="1045"/>
        </w:trPr>
        <w:tc>
          <w:tcPr>
            <w:tcW w:w="986" w:type="dxa"/>
          </w:tcPr>
          <w:p w14:paraId="373F17E6" w14:textId="77777777" w:rsidR="003370F0" w:rsidRDefault="00AE1B1A">
            <w:pPr>
              <w:pStyle w:val="TableParagraph"/>
              <w:spacing w:before="1"/>
            </w:pPr>
            <w:r>
              <w:rPr>
                <w:spacing w:val="-5"/>
              </w:rPr>
              <w:t>2.4</w:t>
            </w:r>
          </w:p>
        </w:tc>
        <w:tc>
          <w:tcPr>
            <w:tcW w:w="5308" w:type="dxa"/>
          </w:tcPr>
          <w:p w14:paraId="6C26E0A9" w14:textId="77777777" w:rsidR="003370F0" w:rsidRDefault="00AE1B1A">
            <w:pPr>
              <w:pStyle w:val="TableParagraph"/>
              <w:spacing w:before="1"/>
              <w:ind w:left="115" w:right="204"/>
            </w:pPr>
            <w:r>
              <w:t>HIC</w:t>
            </w:r>
            <w:r>
              <w:rPr>
                <w:spacing w:val="-11"/>
              </w:rPr>
              <w:t xml:space="preserve"> </w:t>
            </w:r>
            <w:r>
              <w:t>Privacy</w:t>
            </w:r>
            <w:r>
              <w:rPr>
                <w:spacing w:val="-13"/>
              </w:rPr>
              <w:t xml:space="preserve"> </w:t>
            </w:r>
            <w:r>
              <w:t>Officer</w:t>
            </w:r>
            <w:r>
              <w:rPr>
                <w:spacing w:val="-12"/>
              </w:rPr>
              <w:t xml:space="preserve"> </w:t>
            </w:r>
            <w:r>
              <w:t>documents</w:t>
            </w:r>
            <w:r>
              <w:rPr>
                <w:spacing w:val="-9"/>
              </w:rPr>
              <w:t xml:space="preserve"> </w:t>
            </w:r>
            <w:r>
              <w:t>the</w:t>
            </w:r>
            <w:r>
              <w:rPr>
                <w:spacing w:val="-11"/>
              </w:rPr>
              <w:t xml:space="preserve"> </w:t>
            </w:r>
            <w:r>
              <w:t>incident</w:t>
            </w:r>
            <w:r>
              <w:rPr>
                <w:spacing w:val="-11"/>
              </w:rPr>
              <w:t xml:space="preserve"> </w:t>
            </w:r>
            <w:r>
              <w:t>and</w:t>
            </w:r>
            <w:r>
              <w:rPr>
                <w:spacing w:val="-12"/>
              </w:rPr>
              <w:t xml:space="preserve"> </w:t>
            </w:r>
            <w:r>
              <w:t>sends the Incident Management Report Form to the HINP Privacy Officer within 3 days</w:t>
            </w:r>
          </w:p>
        </w:tc>
        <w:tc>
          <w:tcPr>
            <w:tcW w:w="1258" w:type="dxa"/>
          </w:tcPr>
          <w:p w14:paraId="0B7269EC" w14:textId="77777777" w:rsidR="003370F0" w:rsidRDefault="00AE1B1A">
            <w:pPr>
              <w:pStyle w:val="TableParagraph"/>
              <w:spacing w:before="1"/>
              <w:ind w:left="118"/>
            </w:pPr>
            <w:r>
              <w:rPr>
                <w:spacing w:val="-5"/>
              </w:rPr>
              <w:t>HIC</w:t>
            </w:r>
          </w:p>
        </w:tc>
        <w:tc>
          <w:tcPr>
            <w:tcW w:w="1799" w:type="dxa"/>
          </w:tcPr>
          <w:p w14:paraId="3BCD16B1" w14:textId="77777777" w:rsidR="003370F0" w:rsidRDefault="00AE1B1A">
            <w:pPr>
              <w:pStyle w:val="TableParagraph"/>
              <w:spacing w:before="1"/>
              <w:ind w:left="120"/>
            </w:pPr>
            <w:r>
              <w:rPr>
                <w:spacing w:val="-2"/>
              </w:rPr>
              <w:t>Incident Management Reporting</w:t>
            </w:r>
            <w:r>
              <w:rPr>
                <w:spacing w:val="-13"/>
              </w:rPr>
              <w:t xml:space="preserve"> </w:t>
            </w:r>
            <w:r>
              <w:rPr>
                <w:spacing w:val="-2"/>
              </w:rPr>
              <w:t>Form</w:t>
            </w:r>
          </w:p>
        </w:tc>
      </w:tr>
      <w:tr w:rsidR="003370F0" w14:paraId="0FB83813" w14:textId="77777777">
        <w:trPr>
          <w:trHeight w:val="1314"/>
        </w:trPr>
        <w:tc>
          <w:tcPr>
            <w:tcW w:w="986" w:type="dxa"/>
          </w:tcPr>
          <w:p w14:paraId="168E54F4" w14:textId="77777777" w:rsidR="003370F0" w:rsidRDefault="00AE1B1A">
            <w:pPr>
              <w:pStyle w:val="TableParagraph"/>
              <w:spacing w:before="1"/>
              <w:ind w:left="167"/>
            </w:pPr>
            <w:r>
              <w:rPr>
                <w:spacing w:val="-5"/>
              </w:rPr>
              <w:t>2.5</w:t>
            </w:r>
          </w:p>
        </w:tc>
        <w:tc>
          <w:tcPr>
            <w:tcW w:w="5308" w:type="dxa"/>
          </w:tcPr>
          <w:p w14:paraId="0896E067" w14:textId="77777777" w:rsidR="003370F0" w:rsidRDefault="00AE1B1A">
            <w:pPr>
              <w:pStyle w:val="TableParagraph"/>
              <w:spacing w:before="1"/>
              <w:ind w:left="115" w:right="204" w:firstLine="49"/>
            </w:pPr>
            <w:r>
              <w:t>HINP</w:t>
            </w:r>
            <w:r>
              <w:rPr>
                <w:spacing w:val="-9"/>
              </w:rPr>
              <w:t xml:space="preserve"> </w:t>
            </w:r>
            <w:r>
              <w:t>Privacy</w:t>
            </w:r>
            <w:r>
              <w:rPr>
                <w:spacing w:val="-9"/>
              </w:rPr>
              <w:t xml:space="preserve"> </w:t>
            </w:r>
            <w:r>
              <w:t>Officer</w:t>
            </w:r>
            <w:r>
              <w:rPr>
                <w:spacing w:val="-9"/>
              </w:rPr>
              <w:t xml:space="preserve"> </w:t>
            </w:r>
            <w:r>
              <w:t>creates</w:t>
            </w:r>
            <w:r>
              <w:rPr>
                <w:spacing w:val="-10"/>
              </w:rPr>
              <w:t xml:space="preserve"> </w:t>
            </w:r>
            <w:r>
              <w:t>an</w:t>
            </w:r>
            <w:r>
              <w:rPr>
                <w:spacing w:val="-11"/>
              </w:rPr>
              <w:t xml:space="preserve"> </w:t>
            </w:r>
            <w:r>
              <w:t>incident</w:t>
            </w:r>
            <w:r>
              <w:rPr>
                <w:spacing w:val="-11"/>
              </w:rPr>
              <w:t xml:space="preserve"> </w:t>
            </w:r>
            <w:r>
              <w:t>in</w:t>
            </w:r>
            <w:r>
              <w:rPr>
                <w:spacing w:val="-13"/>
              </w:rPr>
              <w:t xml:space="preserve"> </w:t>
            </w:r>
            <w:r>
              <w:t>the</w:t>
            </w:r>
            <w:r>
              <w:rPr>
                <w:spacing w:val="-10"/>
              </w:rPr>
              <w:t xml:space="preserve"> </w:t>
            </w:r>
            <w:r>
              <w:t xml:space="preserve">Incident Registry, initiates cooperative investigation with </w:t>
            </w:r>
            <w:proofErr w:type="gramStart"/>
            <w:r>
              <w:t>most</w:t>
            </w:r>
            <w:proofErr w:type="gramEnd"/>
            <w:r>
              <w:t xml:space="preserve"> responsible HIC and assists with containment if </w:t>
            </w:r>
            <w:r>
              <w:rPr>
                <w:spacing w:val="-2"/>
              </w:rPr>
              <w:t>necessary</w:t>
            </w:r>
          </w:p>
        </w:tc>
        <w:tc>
          <w:tcPr>
            <w:tcW w:w="1258" w:type="dxa"/>
          </w:tcPr>
          <w:p w14:paraId="315E4305" w14:textId="77777777" w:rsidR="003370F0" w:rsidRDefault="00AE1B1A">
            <w:pPr>
              <w:pStyle w:val="TableParagraph"/>
              <w:spacing w:before="1"/>
              <w:ind w:left="118"/>
            </w:pPr>
            <w:r>
              <w:t>HINP</w:t>
            </w:r>
            <w:r>
              <w:rPr>
                <w:spacing w:val="-7"/>
              </w:rPr>
              <w:t xml:space="preserve"> </w:t>
            </w:r>
            <w:r>
              <w:t>&amp;</w:t>
            </w:r>
            <w:r>
              <w:rPr>
                <w:spacing w:val="-4"/>
              </w:rPr>
              <w:t xml:space="preserve"> </w:t>
            </w:r>
            <w:r>
              <w:rPr>
                <w:spacing w:val="-5"/>
              </w:rPr>
              <w:t>HIC</w:t>
            </w:r>
          </w:p>
        </w:tc>
        <w:tc>
          <w:tcPr>
            <w:tcW w:w="1799" w:type="dxa"/>
          </w:tcPr>
          <w:p w14:paraId="55B63E83" w14:textId="77777777" w:rsidR="003370F0" w:rsidRDefault="00AE1B1A">
            <w:pPr>
              <w:pStyle w:val="TableParagraph"/>
              <w:spacing w:before="1"/>
              <w:ind w:left="120" w:firstLine="50"/>
            </w:pPr>
            <w:r>
              <w:rPr>
                <w:spacing w:val="-2"/>
              </w:rPr>
              <w:t>Incident</w:t>
            </w:r>
            <w:r>
              <w:rPr>
                <w:spacing w:val="-12"/>
              </w:rPr>
              <w:t xml:space="preserve"> </w:t>
            </w:r>
            <w:r>
              <w:rPr>
                <w:spacing w:val="-2"/>
              </w:rPr>
              <w:t xml:space="preserve">Registry </w:t>
            </w:r>
            <w:r>
              <w:rPr>
                <w:spacing w:val="-4"/>
              </w:rPr>
              <w:t>Log</w:t>
            </w:r>
          </w:p>
        </w:tc>
      </w:tr>
      <w:tr w:rsidR="003370F0" w14:paraId="1C0CF899" w14:textId="77777777">
        <w:trPr>
          <w:trHeight w:val="777"/>
        </w:trPr>
        <w:tc>
          <w:tcPr>
            <w:tcW w:w="986" w:type="dxa"/>
          </w:tcPr>
          <w:p w14:paraId="2F1FD448" w14:textId="77777777" w:rsidR="003370F0" w:rsidRDefault="00AE1B1A">
            <w:pPr>
              <w:pStyle w:val="TableParagraph"/>
              <w:spacing w:before="1"/>
              <w:ind w:left="167"/>
            </w:pPr>
            <w:r>
              <w:rPr>
                <w:spacing w:val="-5"/>
              </w:rPr>
              <w:t>2.6</w:t>
            </w:r>
          </w:p>
        </w:tc>
        <w:tc>
          <w:tcPr>
            <w:tcW w:w="5308" w:type="dxa"/>
          </w:tcPr>
          <w:p w14:paraId="78BC1DAA" w14:textId="77777777" w:rsidR="003370F0" w:rsidRDefault="00AE1B1A">
            <w:pPr>
              <w:pStyle w:val="TableParagraph"/>
              <w:ind w:left="115" w:firstLine="49"/>
            </w:pPr>
            <w:r>
              <w:t>HIC</w:t>
            </w:r>
            <w:r>
              <w:rPr>
                <w:spacing w:val="-13"/>
              </w:rPr>
              <w:t xml:space="preserve"> </w:t>
            </w:r>
            <w:r>
              <w:t>Privacy</w:t>
            </w:r>
            <w:r>
              <w:rPr>
                <w:spacing w:val="-12"/>
              </w:rPr>
              <w:t xml:space="preserve"> </w:t>
            </w:r>
            <w:r>
              <w:t>Officer</w:t>
            </w:r>
            <w:r>
              <w:rPr>
                <w:spacing w:val="-13"/>
              </w:rPr>
              <w:t xml:space="preserve"> </w:t>
            </w:r>
            <w:r>
              <w:t>executes</w:t>
            </w:r>
            <w:r>
              <w:rPr>
                <w:spacing w:val="-12"/>
              </w:rPr>
              <w:t xml:space="preserve"> </w:t>
            </w:r>
            <w:r>
              <w:t>investigation</w:t>
            </w:r>
            <w:r>
              <w:rPr>
                <w:spacing w:val="-13"/>
              </w:rPr>
              <w:t xml:space="preserve"> </w:t>
            </w:r>
            <w:r>
              <w:t>and</w:t>
            </w:r>
            <w:r>
              <w:rPr>
                <w:spacing w:val="-12"/>
              </w:rPr>
              <w:t xml:space="preserve"> </w:t>
            </w:r>
            <w:r>
              <w:t>internal processes to handle reported/detected incident</w:t>
            </w:r>
          </w:p>
        </w:tc>
        <w:tc>
          <w:tcPr>
            <w:tcW w:w="1258" w:type="dxa"/>
          </w:tcPr>
          <w:p w14:paraId="7638C2D0" w14:textId="77777777" w:rsidR="003370F0" w:rsidRDefault="00AE1B1A">
            <w:pPr>
              <w:pStyle w:val="TableParagraph"/>
              <w:spacing w:before="1"/>
              <w:ind w:left="118"/>
            </w:pPr>
            <w:r>
              <w:rPr>
                <w:spacing w:val="-5"/>
              </w:rPr>
              <w:t>HIC</w:t>
            </w:r>
          </w:p>
        </w:tc>
        <w:tc>
          <w:tcPr>
            <w:tcW w:w="1799" w:type="dxa"/>
          </w:tcPr>
          <w:p w14:paraId="7194DBDC" w14:textId="77777777" w:rsidR="003370F0" w:rsidRDefault="003370F0">
            <w:pPr>
              <w:pStyle w:val="TableParagraph"/>
              <w:ind w:left="0"/>
              <w:rPr>
                <w:rFonts w:ascii="Times New Roman"/>
                <w:sz w:val="20"/>
              </w:rPr>
            </w:pPr>
          </w:p>
        </w:tc>
      </w:tr>
      <w:tr w:rsidR="003370F0" w14:paraId="7EED67B7" w14:textId="77777777">
        <w:trPr>
          <w:trHeight w:val="1044"/>
        </w:trPr>
        <w:tc>
          <w:tcPr>
            <w:tcW w:w="986" w:type="dxa"/>
          </w:tcPr>
          <w:p w14:paraId="6427CCB3" w14:textId="77777777" w:rsidR="003370F0" w:rsidRDefault="00AE1B1A">
            <w:pPr>
              <w:pStyle w:val="TableParagraph"/>
              <w:spacing w:before="1"/>
              <w:ind w:left="167"/>
            </w:pPr>
            <w:r>
              <w:rPr>
                <w:spacing w:val="-5"/>
              </w:rPr>
              <w:t>2.7</w:t>
            </w:r>
          </w:p>
        </w:tc>
        <w:tc>
          <w:tcPr>
            <w:tcW w:w="5308" w:type="dxa"/>
          </w:tcPr>
          <w:p w14:paraId="0D6E8D34" w14:textId="77777777" w:rsidR="003370F0" w:rsidRDefault="00AE1B1A">
            <w:pPr>
              <w:pStyle w:val="TableParagraph"/>
              <w:ind w:left="115" w:firstLine="49"/>
            </w:pPr>
            <w:r>
              <w:t>HIC</w:t>
            </w:r>
            <w:r>
              <w:rPr>
                <w:spacing w:val="-13"/>
              </w:rPr>
              <w:t xml:space="preserve"> </w:t>
            </w:r>
            <w:r>
              <w:t>Privacy</w:t>
            </w:r>
            <w:r>
              <w:rPr>
                <w:spacing w:val="-12"/>
              </w:rPr>
              <w:t xml:space="preserve"> </w:t>
            </w:r>
            <w:r>
              <w:t>Officer</w:t>
            </w:r>
            <w:r>
              <w:rPr>
                <w:spacing w:val="-13"/>
              </w:rPr>
              <w:t xml:space="preserve"> </w:t>
            </w:r>
            <w:r>
              <w:t>executes</w:t>
            </w:r>
            <w:r>
              <w:rPr>
                <w:spacing w:val="-11"/>
              </w:rPr>
              <w:t xml:space="preserve"> </w:t>
            </w:r>
            <w:r>
              <w:t>internal</w:t>
            </w:r>
            <w:r>
              <w:rPr>
                <w:spacing w:val="-11"/>
              </w:rPr>
              <w:t xml:space="preserve"> </w:t>
            </w:r>
            <w:r>
              <w:t>processes</w:t>
            </w:r>
            <w:r>
              <w:rPr>
                <w:spacing w:val="-13"/>
              </w:rPr>
              <w:t xml:space="preserve"> </w:t>
            </w:r>
            <w:r>
              <w:t xml:space="preserve">to </w:t>
            </w:r>
            <w:r>
              <w:rPr>
                <w:spacing w:val="-2"/>
              </w:rPr>
              <w:t>document</w:t>
            </w:r>
            <w:r>
              <w:rPr>
                <w:spacing w:val="-1"/>
              </w:rPr>
              <w:t xml:space="preserve"> </w:t>
            </w:r>
            <w:r>
              <w:rPr>
                <w:spacing w:val="-2"/>
              </w:rPr>
              <w:t>and</w:t>
            </w:r>
            <w:r>
              <w:t xml:space="preserve"> </w:t>
            </w:r>
            <w:r>
              <w:rPr>
                <w:spacing w:val="-2"/>
              </w:rPr>
              <w:t>handle</w:t>
            </w:r>
            <w:r>
              <w:rPr>
                <w:spacing w:val="-1"/>
              </w:rPr>
              <w:t xml:space="preserve"> </w:t>
            </w:r>
            <w:r>
              <w:rPr>
                <w:spacing w:val="-2"/>
              </w:rPr>
              <w:t>reported/detected</w:t>
            </w:r>
            <w:r>
              <w:t xml:space="preserve"> </w:t>
            </w:r>
            <w:r>
              <w:rPr>
                <w:spacing w:val="-2"/>
              </w:rPr>
              <w:t>incident</w:t>
            </w:r>
          </w:p>
        </w:tc>
        <w:tc>
          <w:tcPr>
            <w:tcW w:w="1258" w:type="dxa"/>
          </w:tcPr>
          <w:p w14:paraId="0021EB00" w14:textId="77777777" w:rsidR="003370F0" w:rsidRDefault="00AE1B1A">
            <w:pPr>
              <w:pStyle w:val="TableParagraph"/>
              <w:spacing w:before="1"/>
              <w:ind w:left="170"/>
            </w:pPr>
            <w:r>
              <w:rPr>
                <w:spacing w:val="-5"/>
              </w:rPr>
              <w:t>HIC</w:t>
            </w:r>
          </w:p>
        </w:tc>
        <w:tc>
          <w:tcPr>
            <w:tcW w:w="1799" w:type="dxa"/>
          </w:tcPr>
          <w:p w14:paraId="0F350899" w14:textId="77777777" w:rsidR="003370F0" w:rsidRDefault="00AE1B1A">
            <w:pPr>
              <w:pStyle w:val="TableParagraph"/>
              <w:ind w:left="120" w:firstLine="50"/>
            </w:pPr>
            <w:r>
              <w:rPr>
                <w:spacing w:val="-2"/>
              </w:rPr>
              <w:t>Incident Management Reporting</w:t>
            </w:r>
            <w:r>
              <w:rPr>
                <w:spacing w:val="-13"/>
              </w:rPr>
              <w:t xml:space="preserve"> </w:t>
            </w:r>
            <w:r>
              <w:rPr>
                <w:spacing w:val="-2"/>
              </w:rPr>
              <w:t>Form</w:t>
            </w:r>
          </w:p>
        </w:tc>
      </w:tr>
    </w:tbl>
    <w:p w14:paraId="769D0D3C" w14:textId="77777777" w:rsidR="003370F0" w:rsidRDefault="003370F0">
      <w:pPr>
        <w:pStyle w:val="TableParagraph"/>
        <w:sectPr w:rsidR="003370F0">
          <w:pgSz w:w="12240" w:h="15840"/>
          <w:pgMar w:top="1220" w:right="0" w:bottom="1380" w:left="1080" w:header="307" w:footer="1128" w:gutter="0"/>
          <w:cols w:space="720"/>
        </w:sectPr>
      </w:pPr>
    </w:p>
    <w:p w14:paraId="54CD245A" w14:textId="77777777" w:rsidR="003370F0" w:rsidRDefault="003370F0">
      <w:pPr>
        <w:pStyle w:val="BodyText"/>
        <w:rPr>
          <w:i/>
          <w:sz w:val="20"/>
        </w:rPr>
      </w:pPr>
    </w:p>
    <w:p w14:paraId="1231BE67" w14:textId="77777777" w:rsidR="003370F0" w:rsidRDefault="003370F0">
      <w:pPr>
        <w:pStyle w:val="BodyText"/>
        <w:rPr>
          <w:i/>
          <w:sz w:val="20"/>
        </w:rPr>
      </w:pPr>
    </w:p>
    <w:p w14:paraId="36FEB5B0" w14:textId="77777777" w:rsidR="003370F0" w:rsidRDefault="003370F0">
      <w:pPr>
        <w:pStyle w:val="BodyText"/>
        <w:spacing w:before="44" w:after="1"/>
        <w:rPr>
          <w:i/>
          <w:sz w:val="20"/>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86"/>
        <w:gridCol w:w="5308"/>
        <w:gridCol w:w="1258"/>
        <w:gridCol w:w="1794"/>
      </w:tblGrid>
      <w:tr w:rsidR="003370F0" w14:paraId="4D37A4DD" w14:textId="77777777" w:rsidTr="007A4391">
        <w:trPr>
          <w:trHeight w:val="507"/>
        </w:trPr>
        <w:tc>
          <w:tcPr>
            <w:tcW w:w="986" w:type="dxa"/>
            <w:tcBorders>
              <w:bottom w:val="single" w:sz="12" w:space="0" w:color="666666"/>
            </w:tcBorders>
            <w:shd w:val="clear" w:color="auto" w:fill="00324B"/>
          </w:tcPr>
          <w:p w14:paraId="40D6DF44" w14:textId="77777777" w:rsidR="003370F0" w:rsidRDefault="00AE1B1A">
            <w:pPr>
              <w:pStyle w:val="TableParagraph"/>
              <w:spacing w:before="121"/>
              <w:rPr>
                <w:b/>
              </w:rPr>
            </w:pPr>
            <w:r>
              <w:rPr>
                <w:b/>
                <w:color w:val="FFFFFF"/>
              </w:rPr>
              <w:t>Ref</w:t>
            </w:r>
            <w:r>
              <w:rPr>
                <w:b/>
                <w:color w:val="FFFFFF"/>
                <w:spacing w:val="-7"/>
              </w:rPr>
              <w:t xml:space="preserve"> </w:t>
            </w:r>
            <w:r>
              <w:rPr>
                <w:b/>
                <w:color w:val="FFFFFF"/>
                <w:spacing w:val="-5"/>
              </w:rPr>
              <w:t>No</w:t>
            </w:r>
          </w:p>
        </w:tc>
        <w:tc>
          <w:tcPr>
            <w:tcW w:w="5308" w:type="dxa"/>
            <w:tcBorders>
              <w:bottom w:val="single" w:sz="12" w:space="0" w:color="666666"/>
            </w:tcBorders>
            <w:shd w:val="clear" w:color="auto" w:fill="00324B"/>
          </w:tcPr>
          <w:p w14:paraId="4E133A7C" w14:textId="77777777" w:rsidR="003370F0" w:rsidRDefault="00AE1B1A">
            <w:pPr>
              <w:pStyle w:val="TableParagraph"/>
              <w:spacing w:before="121"/>
              <w:ind w:left="115"/>
              <w:rPr>
                <w:b/>
              </w:rPr>
            </w:pPr>
            <w:r>
              <w:rPr>
                <w:b/>
                <w:color w:val="FFFFFF"/>
                <w:spacing w:val="-2"/>
              </w:rPr>
              <w:t>Task/Step</w:t>
            </w:r>
          </w:p>
        </w:tc>
        <w:tc>
          <w:tcPr>
            <w:tcW w:w="1258" w:type="dxa"/>
            <w:tcBorders>
              <w:bottom w:val="single" w:sz="12" w:space="0" w:color="666666"/>
            </w:tcBorders>
            <w:shd w:val="clear" w:color="auto" w:fill="00324B"/>
          </w:tcPr>
          <w:p w14:paraId="374E1824" w14:textId="77777777" w:rsidR="003370F0" w:rsidRDefault="00AE1B1A">
            <w:pPr>
              <w:pStyle w:val="TableParagraph"/>
              <w:spacing w:before="121"/>
              <w:ind w:left="118"/>
              <w:rPr>
                <w:b/>
              </w:rPr>
            </w:pPr>
            <w:r>
              <w:rPr>
                <w:b/>
                <w:color w:val="FFFFFF"/>
                <w:spacing w:val="-2"/>
              </w:rPr>
              <w:t>Owner</w:t>
            </w:r>
          </w:p>
        </w:tc>
        <w:tc>
          <w:tcPr>
            <w:tcW w:w="1794" w:type="dxa"/>
            <w:tcBorders>
              <w:bottom w:val="single" w:sz="12" w:space="0" w:color="666666"/>
            </w:tcBorders>
            <w:shd w:val="clear" w:color="auto" w:fill="00324B"/>
          </w:tcPr>
          <w:p w14:paraId="40D9D61B" w14:textId="77777777" w:rsidR="003370F0" w:rsidRDefault="00AE1B1A">
            <w:pPr>
              <w:pStyle w:val="TableParagraph"/>
              <w:spacing w:before="121"/>
              <w:ind w:left="120"/>
              <w:rPr>
                <w:b/>
              </w:rPr>
            </w:pPr>
            <w:r>
              <w:rPr>
                <w:b/>
                <w:color w:val="FFFFFF"/>
                <w:spacing w:val="-2"/>
              </w:rPr>
              <w:t>Artefacts**</w:t>
            </w:r>
          </w:p>
        </w:tc>
      </w:tr>
      <w:tr w:rsidR="003370F0" w14:paraId="65DC311F" w14:textId="77777777">
        <w:trPr>
          <w:trHeight w:val="1044"/>
        </w:trPr>
        <w:tc>
          <w:tcPr>
            <w:tcW w:w="986" w:type="dxa"/>
            <w:tcBorders>
              <w:top w:val="single" w:sz="12" w:space="0" w:color="666666"/>
            </w:tcBorders>
          </w:tcPr>
          <w:p w14:paraId="553D07CD" w14:textId="77777777" w:rsidR="003370F0" w:rsidRDefault="00AE1B1A">
            <w:pPr>
              <w:pStyle w:val="TableParagraph"/>
              <w:spacing w:before="3"/>
            </w:pPr>
            <w:r>
              <w:rPr>
                <w:spacing w:val="-5"/>
              </w:rPr>
              <w:t>2.8</w:t>
            </w:r>
          </w:p>
        </w:tc>
        <w:tc>
          <w:tcPr>
            <w:tcW w:w="5308" w:type="dxa"/>
            <w:tcBorders>
              <w:top w:val="single" w:sz="12" w:space="0" w:color="666666"/>
            </w:tcBorders>
          </w:tcPr>
          <w:p w14:paraId="0038CCE3" w14:textId="77777777" w:rsidR="003370F0" w:rsidRDefault="00AE1B1A">
            <w:pPr>
              <w:pStyle w:val="TableParagraph"/>
              <w:ind w:left="115" w:right="392"/>
              <w:jc w:val="both"/>
            </w:pPr>
            <w:r>
              <w:t>HIC</w:t>
            </w:r>
            <w:r>
              <w:rPr>
                <w:spacing w:val="-5"/>
              </w:rPr>
              <w:t xml:space="preserve"> </w:t>
            </w:r>
            <w:r>
              <w:t>privacy</w:t>
            </w:r>
            <w:r>
              <w:rPr>
                <w:spacing w:val="-7"/>
              </w:rPr>
              <w:t xml:space="preserve"> </w:t>
            </w:r>
            <w:r>
              <w:t>officer</w:t>
            </w:r>
            <w:r>
              <w:rPr>
                <w:spacing w:val="-5"/>
              </w:rPr>
              <w:t xml:space="preserve"> </w:t>
            </w:r>
            <w:r>
              <w:t>updates</w:t>
            </w:r>
            <w:r>
              <w:rPr>
                <w:spacing w:val="-6"/>
              </w:rPr>
              <w:t xml:space="preserve"> </w:t>
            </w:r>
            <w:r>
              <w:t>the</w:t>
            </w:r>
            <w:r>
              <w:rPr>
                <w:spacing w:val="-6"/>
              </w:rPr>
              <w:t xml:space="preserve"> </w:t>
            </w:r>
            <w:r>
              <w:t>Incident</w:t>
            </w:r>
            <w:r>
              <w:rPr>
                <w:spacing w:val="-4"/>
              </w:rPr>
              <w:t xml:space="preserve"> </w:t>
            </w:r>
            <w:r>
              <w:t>Management Reporting</w:t>
            </w:r>
            <w:r>
              <w:rPr>
                <w:spacing w:val="-2"/>
              </w:rPr>
              <w:t xml:space="preserve"> </w:t>
            </w:r>
            <w:r>
              <w:t>Form</w:t>
            </w:r>
            <w:r>
              <w:rPr>
                <w:spacing w:val="-4"/>
              </w:rPr>
              <w:t xml:space="preserve"> </w:t>
            </w:r>
            <w:r>
              <w:t>with</w:t>
            </w:r>
            <w:r>
              <w:rPr>
                <w:spacing w:val="-3"/>
              </w:rPr>
              <w:t xml:space="preserve"> </w:t>
            </w:r>
            <w:r>
              <w:t>incident</w:t>
            </w:r>
            <w:r>
              <w:rPr>
                <w:spacing w:val="-2"/>
              </w:rPr>
              <w:t xml:space="preserve"> </w:t>
            </w:r>
            <w:r>
              <w:t>resolution</w:t>
            </w:r>
            <w:r>
              <w:rPr>
                <w:spacing w:val="-3"/>
              </w:rPr>
              <w:t xml:space="preserve"> </w:t>
            </w:r>
            <w:r>
              <w:t>and</w:t>
            </w:r>
            <w:r>
              <w:rPr>
                <w:spacing w:val="-2"/>
              </w:rPr>
              <w:t xml:space="preserve"> </w:t>
            </w:r>
            <w:proofErr w:type="gramStart"/>
            <w:r>
              <w:t>sends</w:t>
            </w:r>
            <w:proofErr w:type="gramEnd"/>
            <w:r>
              <w:rPr>
                <w:spacing w:val="-2"/>
              </w:rPr>
              <w:t xml:space="preserve"> </w:t>
            </w:r>
            <w:r>
              <w:t>to the HINP Privacy Officer</w:t>
            </w:r>
          </w:p>
        </w:tc>
        <w:tc>
          <w:tcPr>
            <w:tcW w:w="1258" w:type="dxa"/>
            <w:tcBorders>
              <w:top w:val="single" w:sz="12" w:space="0" w:color="666666"/>
            </w:tcBorders>
          </w:tcPr>
          <w:p w14:paraId="4AEA0B6F" w14:textId="77777777" w:rsidR="003370F0" w:rsidRDefault="00AE1B1A">
            <w:pPr>
              <w:pStyle w:val="TableParagraph"/>
              <w:spacing w:before="3"/>
              <w:ind w:left="118"/>
            </w:pPr>
            <w:r>
              <w:rPr>
                <w:spacing w:val="-5"/>
              </w:rPr>
              <w:t>HIC</w:t>
            </w:r>
          </w:p>
        </w:tc>
        <w:tc>
          <w:tcPr>
            <w:tcW w:w="1794" w:type="dxa"/>
            <w:tcBorders>
              <w:top w:val="single" w:sz="12" w:space="0" w:color="666666"/>
            </w:tcBorders>
          </w:tcPr>
          <w:p w14:paraId="18D7EDD8" w14:textId="77777777" w:rsidR="003370F0" w:rsidRDefault="00AE1B1A">
            <w:pPr>
              <w:pStyle w:val="TableParagraph"/>
              <w:ind w:left="120"/>
            </w:pPr>
            <w:r>
              <w:rPr>
                <w:spacing w:val="-2"/>
              </w:rPr>
              <w:t>Incident Management Reporting</w:t>
            </w:r>
            <w:r>
              <w:rPr>
                <w:spacing w:val="-13"/>
              </w:rPr>
              <w:t xml:space="preserve"> </w:t>
            </w:r>
            <w:r>
              <w:rPr>
                <w:spacing w:val="-2"/>
              </w:rPr>
              <w:t>Form</w:t>
            </w:r>
          </w:p>
        </w:tc>
      </w:tr>
      <w:tr w:rsidR="003370F0" w14:paraId="5742BA3B" w14:textId="77777777">
        <w:trPr>
          <w:trHeight w:val="776"/>
        </w:trPr>
        <w:tc>
          <w:tcPr>
            <w:tcW w:w="986" w:type="dxa"/>
          </w:tcPr>
          <w:p w14:paraId="73687D20" w14:textId="77777777" w:rsidR="003370F0" w:rsidRDefault="00AE1B1A">
            <w:pPr>
              <w:pStyle w:val="TableParagraph"/>
              <w:spacing w:before="6"/>
            </w:pPr>
            <w:r>
              <w:rPr>
                <w:spacing w:val="-5"/>
              </w:rPr>
              <w:t>2.9</w:t>
            </w:r>
          </w:p>
        </w:tc>
        <w:tc>
          <w:tcPr>
            <w:tcW w:w="5308" w:type="dxa"/>
          </w:tcPr>
          <w:p w14:paraId="2CD3B2A4" w14:textId="77777777" w:rsidR="003370F0" w:rsidRDefault="00AE1B1A">
            <w:pPr>
              <w:pStyle w:val="TableParagraph"/>
              <w:spacing w:before="2" w:line="235" w:lineRule="auto"/>
              <w:ind w:left="115" w:right="204"/>
            </w:pPr>
            <w:r>
              <w:t>HINP</w:t>
            </w:r>
            <w:r>
              <w:rPr>
                <w:spacing w:val="-13"/>
              </w:rPr>
              <w:t xml:space="preserve"> </w:t>
            </w:r>
            <w:r>
              <w:t>Privacy</w:t>
            </w:r>
            <w:r>
              <w:rPr>
                <w:spacing w:val="-12"/>
              </w:rPr>
              <w:t xml:space="preserve"> </w:t>
            </w:r>
            <w:r>
              <w:t>Officer</w:t>
            </w:r>
            <w:r>
              <w:rPr>
                <w:spacing w:val="-13"/>
              </w:rPr>
              <w:t xml:space="preserve"> </w:t>
            </w:r>
            <w:r>
              <w:t>updates</w:t>
            </w:r>
            <w:r>
              <w:rPr>
                <w:spacing w:val="-12"/>
              </w:rPr>
              <w:t xml:space="preserve"> </w:t>
            </w:r>
            <w:r>
              <w:t>Incident</w:t>
            </w:r>
            <w:r>
              <w:rPr>
                <w:spacing w:val="-13"/>
              </w:rPr>
              <w:t xml:space="preserve"> </w:t>
            </w:r>
            <w:r>
              <w:t>Registry</w:t>
            </w:r>
            <w:r>
              <w:rPr>
                <w:spacing w:val="-12"/>
              </w:rPr>
              <w:t xml:space="preserve"> </w:t>
            </w:r>
            <w:r>
              <w:t>with details of incident resolution</w:t>
            </w:r>
          </w:p>
        </w:tc>
        <w:tc>
          <w:tcPr>
            <w:tcW w:w="1258" w:type="dxa"/>
          </w:tcPr>
          <w:p w14:paraId="5F492E27" w14:textId="77777777" w:rsidR="003370F0" w:rsidRDefault="00AE1B1A">
            <w:pPr>
              <w:pStyle w:val="TableParagraph"/>
              <w:spacing w:before="6"/>
              <w:ind w:left="118"/>
            </w:pPr>
            <w:r>
              <w:rPr>
                <w:spacing w:val="-4"/>
              </w:rPr>
              <w:t>HINP</w:t>
            </w:r>
          </w:p>
        </w:tc>
        <w:tc>
          <w:tcPr>
            <w:tcW w:w="1794" w:type="dxa"/>
          </w:tcPr>
          <w:p w14:paraId="49B36392" w14:textId="77777777" w:rsidR="003370F0" w:rsidRDefault="00AE1B1A">
            <w:pPr>
              <w:pStyle w:val="TableParagraph"/>
              <w:spacing w:before="2" w:line="235" w:lineRule="auto"/>
              <w:ind w:left="120"/>
            </w:pPr>
            <w:r>
              <w:rPr>
                <w:spacing w:val="-2"/>
              </w:rPr>
              <w:t>Incident</w:t>
            </w:r>
            <w:r>
              <w:rPr>
                <w:spacing w:val="-12"/>
              </w:rPr>
              <w:t xml:space="preserve"> </w:t>
            </w:r>
            <w:r>
              <w:rPr>
                <w:spacing w:val="-2"/>
              </w:rPr>
              <w:t xml:space="preserve">Registry </w:t>
            </w:r>
            <w:r>
              <w:rPr>
                <w:spacing w:val="-4"/>
              </w:rPr>
              <w:t>Log</w:t>
            </w:r>
          </w:p>
        </w:tc>
      </w:tr>
      <w:tr w:rsidR="003370F0" w14:paraId="4E0C91EA" w14:textId="77777777">
        <w:trPr>
          <w:trHeight w:val="777"/>
        </w:trPr>
        <w:tc>
          <w:tcPr>
            <w:tcW w:w="986" w:type="dxa"/>
          </w:tcPr>
          <w:p w14:paraId="472BBCE7" w14:textId="77777777" w:rsidR="003370F0" w:rsidRDefault="00AE1B1A">
            <w:pPr>
              <w:pStyle w:val="TableParagraph"/>
              <w:spacing w:before="5"/>
            </w:pPr>
            <w:r>
              <w:rPr>
                <w:spacing w:val="-4"/>
              </w:rPr>
              <w:t>2.10</w:t>
            </w:r>
          </w:p>
        </w:tc>
        <w:tc>
          <w:tcPr>
            <w:tcW w:w="5308" w:type="dxa"/>
          </w:tcPr>
          <w:p w14:paraId="46F4B583" w14:textId="77777777" w:rsidR="003370F0" w:rsidRDefault="00AE1B1A">
            <w:pPr>
              <w:pStyle w:val="TableParagraph"/>
              <w:spacing w:before="3" w:line="235" w:lineRule="auto"/>
              <w:ind w:left="115"/>
            </w:pPr>
            <w:r>
              <w:t>HIC</w:t>
            </w:r>
            <w:r>
              <w:rPr>
                <w:spacing w:val="-13"/>
              </w:rPr>
              <w:t xml:space="preserve"> </w:t>
            </w:r>
            <w:r>
              <w:t>Privacy</w:t>
            </w:r>
            <w:r>
              <w:rPr>
                <w:spacing w:val="-12"/>
              </w:rPr>
              <w:t xml:space="preserve"> </w:t>
            </w:r>
            <w:r>
              <w:t>Officer</w:t>
            </w:r>
            <w:r>
              <w:rPr>
                <w:spacing w:val="-13"/>
              </w:rPr>
              <w:t xml:space="preserve"> </w:t>
            </w:r>
            <w:r>
              <w:t>executes</w:t>
            </w:r>
            <w:r>
              <w:rPr>
                <w:spacing w:val="-12"/>
              </w:rPr>
              <w:t xml:space="preserve"> </w:t>
            </w:r>
            <w:r>
              <w:t>investigation</w:t>
            </w:r>
            <w:r>
              <w:rPr>
                <w:spacing w:val="-13"/>
              </w:rPr>
              <w:t xml:space="preserve"> </w:t>
            </w:r>
            <w:r>
              <w:t>and</w:t>
            </w:r>
            <w:r>
              <w:rPr>
                <w:spacing w:val="-12"/>
              </w:rPr>
              <w:t xml:space="preserve"> </w:t>
            </w:r>
            <w:r>
              <w:t>internal processes to handle reported/detected incident</w:t>
            </w:r>
          </w:p>
        </w:tc>
        <w:tc>
          <w:tcPr>
            <w:tcW w:w="1258" w:type="dxa"/>
          </w:tcPr>
          <w:p w14:paraId="3C509192" w14:textId="77777777" w:rsidR="003370F0" w:rsidRDefault="00AE1B1A">
            <w:pPr>
              <w:pStyle w:val="TableParagraph"/>
              <w:spacing w:before="5"/>
              <w:ind w:left="118"/>
            </w:pPr>
            <w:r>
              <w:rPr>
                <w:spacing w:val="-5"/>
              </w:rPr>
              <w:t>HIC</w:t>
            </w:r>
          </w:p>
        </w:tc>
        <w:tc>
          <w:tcPr>
            <w:tcW w:w="1794" w:type="dxa"/>
          </w:tcPr>
          <w:p w14:paraId="30D7AA69" w14:textId="77777777" w:rsidR="003370F0" w:rsidRDefault="003370F0">
            <w:pPr>
              <w:pStyle w:val="TableParagraph"/>
              <w:ind w:left="0"/>
              <w:rPr>
                <w:rFonts w:ascii="Times New Roman"/>
                <w:sz w:val="20"/>
              </w:rPr>
            </w:pPr>
          </w:p>
        </w:tc>
      </w:tr>
      <w:tr w:rsidR="003370F0" w14:paraId="21D9E7F3" w14:textId="77777777">
        <w:trPr>
          <w:trHeight w:val="777"/>
        </w:trPr>
        <w:tc>
          <w:tcPr>
            <w:tcW w:w="986" w:type="dxa"/>
          </w:tcPr>
          <w:p w14:paraId="33D50CE1" w14:textId="77777777" w:rsidR="003370F0" w:rsidRDefault="00AE1B1A">
            <w:pPr>
              <w:pStyle w:val="TableParagraph"/>
              <w:spacing w:before="1"/>
            </w:pPr>
            <w:r>
              <w:rPr>
                <w:spacing w:val="-2"/>
              </w:rPr>
              <w:t>2.11*</w:t>
            </w:r>
          </w:p>
        </w:tc>
        <w:tc>
          <w:tcPr>
            <w:tcW w:w="5308" w:type="dxa"/>
          </w:tcPr>
          <w:p w14:paraId="0747FDD1" w14:textId="77777777" w:rsidR="003370F0" w:rsidRDefault="00AE1B1A">
            <w:pPr>
              <w:pStyle w:val="TableParagraph"/>
              <w:ind w:left="115"/>
            </w:pPr>
            <w:r>
              <w:t>Resident/patient</w:t>
            </w:r>
            <w:r>
              <w:rPr>
                <w:spacing w:val="-13"/>
              </w:rPr>
              <w:t xml:space="preserve"> </w:t>
            </w:r>
            <w:r>
              <w:t>receives</w:t>
            </w:r>
            <w:r>
              <w:rPr>
                <w:spacing w:val="-12"/>
              </w:rPr>
              <w:t xml:space="preserve"> </w:t>
            </w:r>
            <w:r>
              <w:t>notification</w:t>
            </w:r>
            <w:r>
              <w:rPr>
                <w:spacing w:val="-13"/>
              </w:rPr>
              <w:t xml:space="preserve"> </w:t>
            </w:r>
            <w:r>
              <w:t>from</w:t>
            </w:r>
            <w:r>
              <w:rPr>
                <w:spacing w:val="-12"/>
              </w:rPr>
              <w:t xml:space="preserve"> </w:t>
            </w:r>
            <w:r>
              <w:t>HINP</w:t>
            </w:r>
            <w:r>
              <w:rPr>
                <w:spacing w:val="-13"/>
              </w:rPr>
              <w:t xml:space="preserve"> </w:t>
            </w:r>
            <w:r>
              <w:t>HIC regarding</w:t>
            </w:r>
            <w:r>
              <w:rPr>
                <w:spacing w:val="-11"/>
              </w:rPr>
              <w:t xml:space="preserve"> </w:t>
            </w:r>
            <w:r>
              <w:t>the</w:t>
            </w:r>
            <w:r>
              <w:rPr>
                <w:spacing w:val="-9"/>
              </w:rPr>
              <w:t xml:space="preserve"> </w:t>
            </w:r>
            <w:r>
              <w:t>privacy</w:t>
            </w:r>
            <w:r>
              <w:rPr>
                <w:spacing w:val="-10"/>
              </w:rPr>
              <w:t xml:space="preserve"> </w:t>
            </w:r>
            <w:r>
              <w:t>breach</w:t>
            </w:r>
            <w:r>
              <w:rPr>
                <w:spacing w:val="-12"/>
              </w:rPr>
              <w:t xml:space="preserve"> </w:t>
            </w:r>
            <w:r>
              <w:t>of</w:t>
            </w:r>
            <w:r>
              <w:rPr>
                <w:spacing w:val="-9"/>
              </w:rPr>
              <w:t xml:space="preserve"> </w:t>
            </w:r>
            <w:r>
              <w:t>their</w:t>
            </w:r>
            <w:r>
              <w:rPr>
                <w:spacing w:val="-12"/>
              </w:rPr>
              <w:t xml:space="preserve"> </w:t>
            </w:r>
            <w:r>
              <w:t>medical</w:t>
            </w:r>
            <w:r>
              <w:rPr>
                <w:spacing w:val="-11"/>
              </w:rPr>
              <w:t xml:space="preserve"> </w:t>
            </w:r>
            <w:r>
              <w:rPr>
                <w:spacing w:val="-2"/>
              </w:rPr>
              <w:t>record.</w:t>
            </w:r>
          </w:p>
        </w:tc>
        <w:tc>
          <w:tcPr>
            <w:tcW w:w="1258" w:type="dxa"/>
          </w:tcPr>
          <w:p w14:paraId="72114A9B" w14:textId="77777777" w:rsidR="003370F0" w:rsidRDefault="00AE1B1A">
            <w:pPr>
              <w:pStyle w:val="TableParagraph"/>
              <w:spacing w:before="1"/>
              <w:ind w:left="118"/>
            </w:pPr>
            <w:r>
              <w:rPr>
                <w:spacing w:val="-5"/>
              </w:rPr>
              <w:t>HIC</w:t>
            </w:r>
          </w:p>
        </w:tc>
        <w:tc>
          <w:tcPr>
            <w:tcW w:w="1794" w:type="dxa"/>
          </w:tcPr>
          <w:p w14:paraId="4C4D8260" w14:textId="77777777" w:rsidR="003370F0" w:rsidRDefault="00AE1B1A">
            <w:pPr>
              <w:pStyle w:val="TableParagraph"/>
              <w:spacing w:before="1"/>
              <w:ind w:left="120"/>
            </w:pPr>
            <w:r>
              <w:t>Patient</w:t>
            </w:r>
            <w:r>
              <w:rPr>
                <w:spacing w:val="-12"/>
              </w:rPr>
              <w:t xml:space="preserve"> </w:t>
            </w:r>
            <w:r>
              <w:rPr>
                <w:spacing w:val="-2"/>
              </w:rPr>
              <w:t>Notice</w:t>
            </w:r>
          </w:p>
        </w:tc>
      </w:tr>
    </w:tbl>
    <w:p w14:paraId="7196D064" w14:textId="77777777" w:rsidR="003370F0" w:rsidRDefault="003370F0">
      <w:pPr>
        <w:pStyle w:val="BodyText"/>
        <w:spacing w:before="24"/>
        <w:rPr>
          <w:i/>
        </w:rPr>
      </w:pPr>
    </w:p>
    <w:p w14:paraId="5210C8F5" w14:textId="77777777" w:rsidR="003370F0" w:rsidRDefault="00AE1B1A">
      <w:pPr>
        <w:pStyle w:val="BodyText"/>
        <w:spacing w:before="1"/>
        <w:ind w:left="360" w:right="1556"/>
      </w:pPr>
      <w:r>
        <w:t>*Note: in a situation where multiple HICs are investigating an incident that may affect the same resident/patient,</w:t>
      </w:r>
      <w:r>
        <w:rPr>
          <w:spacing w:val="-2"/>
        </w:rPr>
        <w:t xml:space="preserve"> </w:t>
      </w:r>
      <w:r>
        <w:t>the</w:t>
      </w:r>
      <w:r>
        <w:rPr>
          <w:spacing w:val="-2"/>
        </w:rPr>
        <w:t xml:space="preserve"> </w:t>
      </w:r>
      <w:r>
        <w:t>HINP</w:t>
      </w:r>
      <w:r>
        <w:rPr>
          <w:spacing w:val="-1"/>
        </w:rPr>
        <w:t xml:space="preserve"> </w:t>
      </w:r>
      <w:r>
        <w:t>Privacy</w:t>
      </w:r>
      <w:r>
        <w:rPr>
          <w:spacing w:val="-3"/>
        </w:rPr>
        <w:t xml:space="preserve"> </w:t>
      </w:r>
      <w:r>
        <w:t>Officer</w:t>
      </w:r>
      <w:r>
        <w:rPr>
          <w:spacing w:val="-4"/>
        </w:rPr>
        <w:t xml:space="preserve"> </w:t>
      </w:r>
      <w:r>
        <w:t>is</w:t>
      </w:r>
      <w:r>
        <w:rPr>
          <w:spacing w:val="-3"/>
        </w:rPr>
        <w:t xml:space="preserve"> </w:t>
      </w:r>
      <w:r>
        <w:t>to</w:t>
      </w:r>
      <w:r>
        <w:rPr>
          <w:spacing w:val="-1"/>
        </w:rPr>
        <w:t xml:space="preserve"> </w:t>
      </w:r>
      <w:r>
        <w:t>coordinate</w:t>
      </w:r>
      <w:r>
        <w:rPr>
          <w:spacing w:val="-2"/>
        </w:rPr>
        <w:t xml:space="preserve"> </w:t>
      </w:r>
      <w:r>
        <w:t>the</w:t>
      </w:r>
      <w:r>
        <w:rPr>
          <w:spacing w:val="-2"/>
        </w:rPr>
        <w:t xml:space="preserve"> </w:t>
      </w:r>
      <w:r>
        <w:t>notification</w:t>
      </w:r>
      <w:r>
        <w:rPr>
          <w:spacing w:val="-3"/>
        </w:rPr>
        <w:t xml:space="preserve"> </w:t>
      </w:r>
      <w:r>
        <w:t>of</w:t>
      </w:r>
      <w:r>
        <w:rPr>
          <w:spacing w:val="-2"/>
        </w:rPr>
        <w:t xml:space="preserve"> </w:t>
      </w:r>
      <w:r>
        <w:t>the</w:t>
      </w:r>
      <w:r>
        <w:rPr>
          <w:spacing w:val="-3"/>
        </w:rPr>
        <w:t xml:space="preserve"> </w:t>
      </w:r>
      <w:r>
        <w:t>resident/patient,</w:t>
      </w:r>
      <w:r>
        <w:rPr>
          <w:spacing w:val="-1"/>
        </w:rPr>
        <w:t xml:space="preserve"> </w:t>
      </w:r>
      <w:proofErr w:type="gramStart"/>
      <w:r>
        <w:t>in order</w:t>
      </w:r>
      <w:r>
        <w:rPr>
          <w:spacing w:val="-7"/>
        </w:rPr>
        <w:t xml:space="preserve"> </w:t>
      </w:r>
      <w:r>
        <w:t>to</w:t>
      </w:r>
      <w:proofErr w:type="gramEnd"/>
      <w:r>
        <w:rPr>
          <w:spacing w:val="-7"/>
        </w:rPr>
        <w:t xml:space="preserve"> </w:t>
      </w:r>
      <w:r>
        <w:t>avoid</w:t>
      </w:r>
      <w:r>
        <w:rPr>
          <w:spacing w:val="-7"/>
        </w:rPr>
        <w:t xml:space="preserve"> </w:t>
      </w:r>
      <w:r>
        <w:t>the</w:t>
      </w:r>
      <w:r>
        <w:rPr>
          <w:spacing w:val="-7"/>
        </w:rPr>
        <w:t xml:space="preserve"> </w:t>
      </w:r>
      <w:r>
        <w:t>resident/patient</w:t>
      </w:r>
      <w:r>
        <w:rPr>
          <w:spacing w:val="-10"/>
        </w:rPr>
        <w:t xml:space="preserve"> </w:t>
      </w:r>
      <w:r>
        <w:t>receiving</w:t>
      </w:r>
      <w:r>
        <w:rPr>
          <w:spacing w:val="-9"/>
        </w:rPr>
        <w:t xml:space="preserve"> </w:t>
      </w:r>
      <w:r>
        <w:t>multiple</w:t>
      </w:r>
      <w:r>
        <w:rPr>
          <w:spacing w:val="-6"/>
        </w:rPr>
        <w:t xml:space="preserve"> </w:t>
      </w:r>
      <w:r>
        <w:t>notifications</w:t>
      </w:r>
      <w:r>
        <w:rPr>
          <w:spacing w:val="-6"/>
        </w:rPr>
        <w:t xml:space="preserve"> </w:t>
      </w:r>
      <w:r>
        <w:t>from</w:t>
      </w:r>
      <w:r>
        <w:rPr>
          <w:spacing w:val="-5"/>
        </w:rPr>
        <w:t xml:space="preserve"> </w:t>
      </w:r>
      <w:r>
        <w:t>different</w:t>
      </w:r>
      <w:r>
        <w:rPr>
          <w:spacing w:val="-8"/>
        </w:rPr>
        <w:t xml:space="preserve"> </w:t>
      </w:r>
      <w:r>
        <w:t>HICs.</w:t>
      </w:r>
      <w:r>
        <w:rPr>
          <w:spacing w:val="-5"/>
        </w:rPr>
        <w:t xml:space="preserve"> </w:t>
      </w:r>
      <w:proofErr w:type="gramStart"/>
      <w:r>
        <w:t>The</w:t>
      </w:r>
      <w:r>
        <w:rPr>
          <w:spacing w:val="-5"/>
        </w:rPr>
        <w:t xml:space="preserve"> </w:t>
      </w:r>
      <w:r>
        <w:t>HINP</w:t>
      </w:r>
      <w:proofErr w:type="gramEnd"/>
      <w:r>
        <w:rPr>
          <w:spacing w:val="-5"/>
        </w:rPr>
        <w:t xml:space="preserve"> </w:t>
      </w:r>
      <w:r>
        <w:t xml:space="preserve">will facilitate among the various HICs involved </w:t>
      </w:r>
      <w:proofErr w:type="gramStart"/>
      <w:r>
        <w:t>in order to</w:t>
      </w:r>
      <w:proofErr w:type="gramEnd"/>
      <w:r>
        <w:t xml:space="preserve"> develop the best notification approach for the resident/patient. This could be in the form of a joint letter.</w:t>
      </w:r>
    </w:p>
    <w:p w14:paraId="34FF1C98" w14:textId="77777777" w:rsidR="003370F0" w:rsidRDefault="003370F0">
      <w:pPr>
        <w:pStyle w:val="BodyText"/>
        <w:sectPr w:rsidR="003370F0">
          <w:pgSz w:w="12240" w:h="15840"/>
          <w:pgMar w:top="1220" w:right="0" w:bottom="1380" w:left="1080" w:header="307" w:footer="1128" w:gutter="0"/>
          <w:cols w:space="720"/>
        </w:sectPr>
      </w:pPr>
    </w:p>
    <w:p w14:paraId="0CF5E15F" w14:textId="77777777" w:rsidR="003370F0" w:rsidRDefault="00AE1B1A">
      <w:pPr>
        <w:pStyle w:val="BodyText"/>
      </w:pPr>
      <w:r>
        <w:rPr>
          <w:noProof/>
        </w:rPr>
        <w:lastRenderedPageBreak/>
        <mc:AlternateContent>
          <mc:Choice Requires="wps">
            <w:drawing>
              <wp:anchor distT="0" distB="0" distL="0" distR="0" simplePos="0" relativeHeight="15735808" behindDoc="0" locked="0" layoutInCell="1" allowOverlap="1" wp14:anchorId="3D985F56" wp14:editId="07777777">
                <wp:simplePos x="0" y="0"/>
                <wp:positionH relativeFrom="page">
                  <wp:posOffset>1052956</wp:posOffset>
                </wp:positionH>
                <wp:positionV relativeFrom="page">
                  <wp:posOffset>5850608</wp:posOffset>
                </wp:positionV>
                <wp:extent cx="133985" cy="17780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177800"/>
                        </a:xfrm>
                        <a:prstGeom prst="rect">
                          <a:avLst/>
                        </a:prstGeom>
                      </wps:spPr>
                      <wps:txbx>
                        <w:txbxContent>
                          <w:p w14:paraId="104E4882" w14:textId="77777777" w:rsidR="003370F0" w:rsidRDefault="00AE1B1A">
                            <w:pPr>
                              <w:spacing w:line="193" w:lineRule="exact"/>
                              <w:ind w:left="20"/>
                              <w:rPr>
                                <w:sz w:val="17"/>
                              </w:rPr>
                            </w:pPr>
                            <w:r>
                              <w:rPr>
                                <w:spacing w:val="-5"/>
                                <w:sz w:val="17"/>
                              </w:rPr>
                              <w:t>ESP</w:t>
                            </w:r>
                          </w:p>
                        </w:txbxContent>
                      </wps:txbx>
                      <wps:bodyPr vert="vert270" wrap="square" lIns="0" tIns="0" rIns="0" bIns="0" rtlCol="0">
                        <a:noAutofit/>
                      </wps:bodyPr>
                    </wps:wsp>
                  </a:graphicData>
                </a:graphic>
              </wp:anchor>
            </w:drawing>
          </mc:Choice>
          <mc:Fallback>
            <w:pict>
              <v:shape w14:anchorId="3D985F56" id="Textbox 180" o:spid="_x0000_s1200" type="#_x0000_t202" style="position:absolute;margin-left:82.9pt;margin-top:460.7pt;width:10.55pt;height:14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" filled="f" stroked="f">
                <v:textbox style="layout-flow:vertical;mso-layout-flow-alt:bottom-to-top" inset="0,0,0,0">
                  <w:txbxContent>
                    <w:p w14:paraId="104E4882" w14:textId="77777777" w:rsidR="003370F0" w:rsidRDefault="00AE1B1A">
                      <w:pPr>
                        <w:spacing w:line="193" w:lineRule="exact"/>
                        <w:ind w:left="20"/>
                        <w:rPr>
                          <w:sz w:val="17"/>
                        </w:rPr>
                      </w:pPr>
                      <w:r>
                        <w:rPr>
                          <w:spacing w:val="-5"/>
                          <w:sz w:val="17"/>
                        </w:rPr>
                        <w:t>ESP</w:t>
                      </w:r>
                    </w:p>
                  </w:txbxContent>
                </v:textbox>
                <w10:wrap anchorx="page" anchory="page"/>
              </v:shape>
            </w:pict>
          </mc:Fallback>
        </mc:AlternateContent>
      </w:r>
      <w:r>
        <w:rPr>
          <w:noProof/>
        </w:rPr>
        <mc:AlternateContent>
          <mc:Choice Requires="wps">
            <w:drawing>
              <wp:anchor distT="0" distB="0" distL="0" distR="0" simplePos="0" relativeHeight="15736320" behindDoc="0" locked="0" layoutInCell="1" allowOverlap="1" wp14:anchorId="6B45D7A1" wp14:editId="07777777">
                <wp:simplePos x="0" y="0"/>
                <wp:positionH relativeFrom="page">
                  <wp:posOffset>1052956</wp:posOffset>
                </wp:positionH>
                <wp:positionV relativeFrom="page">
                  <wp:posOffset>4157890</wp:posOffset>
                </wp:positionV>
                <wp:extent cx="133985" cy="17208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172085"/>
                        </a:xfrm>
                        <a:prstGeom prst="rect">
                          <a:avLst/>
                        </a:prstGeom>
                      </wps:spPr>
                      <wps:txbx>
                        <w:txbxContent>
                          <w:p w14:paraId="4F8A9A3E" w14:textId="77777777" w:rsidR="003370F0" w:rsidRDefault="00AE1B1A">
                            <w:pPr>
                              <w:spacing w:line="193" w:lineRule="exact"/>
                              <w:ind w:left="20"/>
                              <w:rPr>
                                <w:sz w:val="17"/>
                              </w:rPr>
                            </w:pPr>
                            <w:r>
                              <w:rPr>
                                <w:spacing w:val="-5"/>
                                <w:sz w:val="17"/>
                              </w:rPr>
                              <w:t>HIC</w:t>
                            </w:r>
                          </w:p>
                        </w:txbxContent>
                      </wps:txbx>
                      <wps:bodyPr vert="vert270" wrap="square" lIns="0" tIns="0" rIns="0" bIns="0" rtlCol="0">
                        <a:noAutofit/>
                      </wps:bodyPr>
                    </wps:wsp>
                  </a:graphicData>
                </a:graphic>
              </wp:anchor>
            </w:drawing>
          </mc:Choice>
          <mc:Fallback>
            <w:pict>
              <v:shape w14:anchorId="6B45D7A1" id="Textbox 181" o:spid="_x0000_s1201" type="#_x0000_t202" style="position:absolute;margin-left:82.9pt;margin-top:327.4pt;width:10.55pt;height:13.5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" filled="f" stroked="f">
                <v:textbox style="layout-flow:vertical;mso-layout-flow-alt:bottom-to-top" inset="0,0,0,0">
                  <w:txbxContent>
                    <w:p w14:paraId="4F8A9A3E" w14:textId="77777777" w:rsidR="003370F0" w:rsidRDefault="00AE1B1A">
                      <w:pPr>
                        <w:spacing w:line="193" w:lineRule="exact"/>
                        <w:ind w:left="20"/>
                        <w:rPr>
                          <w:sz w:val="17"/>
                        </w:rPr>
                      </w:pPr>
                      <w:r>
                        <w:rPr>
                          <w:spacing w:val="-5"/>
                          <w:sz w:val="17"/>
                        </w:rPr>
                        <w:t>HIC</w:t>
                      </w:r>
                    </w:p>
                  </w:txbxContent>
                </v:textbox>
                <w10:wrap anchorx="page" anchory="page"/>
              </v:shape>
            </w:pict>
          </mc:Fallback>
        </mc:AlternateContent>
      </w:r>
    </w:p>
    <w:p w14:paraId="6D072C0D" w14:textId="77777777" w:rsidR="003370F0" w:rsidRDefault="003370F0">
      <w:pPr>
        <w:pStyle w:val="BodyText"/>
        <w:spacing w:before="122"/>
      </w:pPr>
    </w:p>
    <w:p w14:paraId="7C361949" w14:textId="77777777" w:rsidR="003370F0" w:rsidRDefault="00AE1B1A">
      <w:pPr>
        <w:ind w:left="360"/>
        <w:rPr>
          <w:i/>
        </w:rPr>
      </w:pPr>
      <w:r>
        <w:rPr>
          <w:i/>
          <w:noProof/>
        </w:rPr>
        <mc:AlternateContent>
          <mc:Choice Requires="wpg">
            <w:drawing>
              <wp:anchor distT="0" distB="0" distL="0" distR="0" simplePos="0" relativeHeight="15735296" behindDoc="0" locked="0" layoutInCell="1" allowOverlap="1" wp14:anchorId="472EB82D" wp14:editId="07777777">
                <wp:simplePos x="0" y="0"/>
                <wp:positionH relativeFrom="page">
                  <wp:posOffset>928820</wp:posOffset>
                </wp:positionH>
                <wp:positionV relativeFrom="paragraph">
                  <wp:posOffset>309740</wp:posOffset>
                </wp:positionV>
                <wp:extent cx="5883910" cy="5331460"/>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3910" cy="5331460"/>
                          <a:chOff x="0" y="0"/>
                          <a:chExt cx="5883910" cy="5331460"/>
                        </a:xfrm>
                      </wpg:grpSpPr>
                      <pic:pic xmlns:pic="http://schemas.openxmlformats.org/drawingml/2006/picture">
                        <pic:nvPicPr>
                          <pic:cNvPr id="183" name="Image 183"/>
                          <pic:cNvPicPr/>
                        </pic:nvPicPr>
                        <pic:blipFill>
                          <a:blip r:embed="rId49" cstate="print"/>
                          <a:stretch>
                            <a:fillRect/>
                          </a:stretch>
                        </pic:blipFill>
                        <pic:spPr>
                          <a:xfrm>
                            <a:off x="3359" y="769560"/>
                            <a:ext cx="5880098" cy="4554982"/>
                          </a:xfrm>
                          <a:prstGeom prst="rect">
                            <a:avLst/>
                          </a:prstGeom>
                        </pic:spPr>
                      </pic:pic>
                      <wps:wsp>
                        <wps:cNvPr id="184" name="Graphic 184"/>
                        <wps:cNvSpPr/>
                        <wps:spPr>
                          <a:xfrm>
                            <a:off x="3359" y="3244"/>
                            <a:ext cx="5874385" cy="5324475"/>
                          </a:xfrm>
                          <a:custGeom>
                            <a:avLst/>
                            <a:gdLst/>
                            <a:ahLst/>
                            <a:cxnLst/>
                            <a:rect l="l" t="t" r="r" b="b"/>
                            <a:pathLst>
                              <a:path w="5874385" h="5324475">
                                <a:moveTo>
                                  <a:pt x="0" y="5324475"/>
                                </a:moveTo>
                                <a:lnTo>
                                  <a:pt x="5874385" y="5324475"/>
                                </a:lnTo>
                                <a:lnTo>
                                  <a:pt x="5874385" y="0"/>
                                </a:lnTo>
                                <a:lnTo>
                                  <a:pt x="0" y="0"/>
                                </a:lnTo>
                                <a:lnTo>
                                  <a:pt x="0" y="5324475"/>
                                </a:lnTo>
                                <a:close/>
                              </a:path>
                            </a:pathLst>
                          </a:custGeom>
                          <a:ln w="6489">
                            <a:solidFill>
                              <a:srgbClr val="404040"/>
                            </a:solidFill>
                            <a:prstDash val="solid"/>
                          </a:ln>
                        </wps:spPr>
                        <wps:bodyPr wrap="square" lIns="0" tIns="0" rIns="0" bIns="0" rtlCol="0">
                          <a:prstTxWarp prst="textNoShape">
                            <a:avLst/>
                          </a:prstTxWarp>
                          <a:noAutofit/>
                        </wps:bodyPr>
                      </wps:wsp>
                      <wps:wsp>
                        <wps:cNvPr id="185" name="Graphic 185"/>
                        <wps:cNvSpPr/>
                        <wps:spPr>
                          <a:xfrm>
                            <a:off x="3359" y="3244"/>
                            <a:ext cx="5874385" cy="314960"/>
                          </a:xfrm>
                          <a:custGeom>
                            <a:avLst/>
                            <a:gdLst/>
                            <a:ahLst/>
                            <a:cxnLst/>
                            <a:rect l="l" t="t" r="r" b="b"/>
                            <a:pathLst>
                              <a:path w="5874385" h="314960">
                                <a:moveTo>
                                  <a:pt x="0" y="314959"/>
                                </a:moveTo>
                                <a:lnTo>
                                  <a:pt x="5874385" y="314959"/>
                                </a:lnTo>
                                <a:lnTo>
                                  <a:pt x="5874385" y="0"/>
                                </a:lnTo>
                                <a:lnTo>
                                  <a:pt x="0" y="0"/>
                                </a:lnTo>
                                <a:lnTo>
                                  <a:pt x="0" y="314959"/>
                                </a:lnTo>
                                <a:close/>
                              </a:path>
                            </a:pathLst>
                          </a:custGeom>
                          <a:ln w="6311">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86" name="Image 186"/>
                          <pic:cNvPicPr/>
                        </pic:nvPicPr>
                        <pic:blipFill>
                          <a:blip r:embed="rId50" cstate="print"/>
                          <a:stretch>
                            <a:fillRect/>
                          </a:stretch>
                        </pic:blipFill>
                        <pic:spPr>
                          <a:xfrm>
                            <a:off x="3358" y="476954"/>
                            <a:ext cx="5880098" cy="4851398"/>
                          </a:xfrm>
                          <a:prstGeom prst="rect">
                            <a:avLst/>
                          </a:prstGeom>
                        </pic:spPr>
                      </pic:pic>
                      <wps:wsp>
                        <wps:cNvPr id="187" name="Graphic 187"/>
                        <wps:cNvSpPr/>
                        <wps:spPr>
                          <a:xfrm>
                            <a:off x="3359" y="476319"/>
                            <a:ext cx="5874385" cy="1459230"/>
                          </a:xfrm>
                          <a:custGeom>
                            <a:avLst/>
                            <a:gdLst/>
                            <a:ahLst/>
                            <a:cxnLst/>
                            <a:rect l="l" t="t" r="r" b="b"/>
                            <a:pathLst>
                              <a:path w="5874385" h="1459230">
                                <a:moveTo>
                                  <a:pt x="0" y="1459229"/>
                                </a:moveTo>
                                <a:lnTo>
                                  <a:pt x="5874385" y="1459229"/>
                                </a:lnTo>
                                <a:lnTo>
                                  <a:pt x="5874385" y="0"/>
                                </a:lnTo>
                                <a:lnTo>
                                  <a:pt x="0" y="0"/>
                                </a:lnTo>
                                <a:lnTo>
                                  <a:pt x="0" y="1459229"/>
                                </a:lnTo>
                                <a:close/>
                              </a:path>
                            </a:pathLst>
                          </a:custGeom>
                          <a:ln w="6337">
                            <a:solidFill>
                              <a:srgbClr val="404040"/>
                            </a:solidFill>
                            <a:prstDash val="solid"/>
                          </a:ln>
                        </wps:spPr>
                        <wps:bodyPr wrap="square" lIns="0" tIns="0" rIns="0" bIns="0" rtlCol="0">
                          <a:prstTxWarp prst="textNoShape">
                            <a:avLst/>
                          </a:prstTxWarp>
                          <a:noAutofit/>
                        </wps:bodyPr>
                      </wps:wsp>
                      <wps:wsp>
                        <wps:cNvPr id="188" name="Graphic 188"/>
                        <wps:cNvSpPr/>
                        <wps:spPr>
                          <a:xfrm>
                            <a:off x="3359" y="476319"/>
                            <a:ext cx="335280" cy="1459230"/>
                          </a:xfrm>
                          <a:custGeom>
                            <a:avLst/>
                            <a:gdLst/>
                            <a:ahLst/>
                            <a:cxnLst/>
                            <a:rect l="l" t="t" r="r" b="b"/>
                            <a:pathLst>
                              <a:path w="335280" h="1459230">
                                <a:moveTo>
                                  <a:pt x="0" y="1459229"/>
                                </a:moveTo>
                                <a:lnTo>
                                  <a:pt x="335280" y="1459229"/>
                                </a:lnTo>
                                <a:lnTo>
                                  <a:pt x="335280" y="0"/>
                                </a:lnTo>
                                <a:lnTo>
                                  <a:pt x="0" y="0"/>
                                </a:lnTo>
                                <a:lnTo>
                                  <a:pt x="0" y="1459229"/>
                                </a:lnTo>
                                <a:close/>
                              </a:path>
                            </a:pathLst>
                          </a:custGeom>
                          <a:ln w="6692">
                            <a:solidFill>
                              <a:srgbClr val="404040"/>
                            </a:solidFill>
                            <a:prstDash val="solid"/>
                          </a:ln>
                        </wps:spPr>
                        <wps:bodyPr wrap="square" lIns="0" tIns="0" rIns="0" bIns="0" rtlCol="0">
                          <a:prstTxWarp prst="textNoShape">
                            <a:avLst/>
                          </a:prstTxWarp>
                          <a:noAutofit/>
                        </wps:bodyPr>
                      </wps:wsp>
                      <wps:wsp>
                        <wps:cNvPr id="189" name="Graphic 189"/>
                        <wps:cNvSpPr/>
                        <wps:spPr>
                          <a:xfrm>
                            <a:off x="3359" y="1935549"/>
                            <a:ext cx="5874385" cy="1577340"/>
                          </a:xfrm>
                          <a:custGeom>
                            <a:avLst/>
                            <a:gdLst/>
                            <a:ahLst/>
                            <a:cxnLst/>
                            <a:rect l="l" t="t" r="r" b="b"/>
                            <a:pathLst>
                              <a:path w="5874385" h="1577340">
                                <a:moveTo>
                                  <a:pt x="0" y="1577340"/>
                                </a:moveTo>
                                <a:lnTo>
                                  <a:pt x="5874385" y="1577340"/>
                                </a:lnTo>
                                <a:lnTo>
                                  <a:pt x="5874385" y="0"/>
                                </a:lnTo>
                                <a:lnTo>
                                  <a:pt x="0" y="0"/>
                                </a:lnTo>
                                <a:lnTo>
                                  <a:pt x="0" y="1577340"/>
                                </a:lnTo>
                                <a:close/>
                              </a:path>
                            </a:pathLst>
                          </a:custGeom>
                          <a:ln w="6337">
                            <a:solidFill>
                              <a:srgbClr val="404040"/>
                            </a:solidFill>
                            <a:prstDash val="solid"/>
                          </a:ln>
                        </wps:spPr>
                        <wps:bodyPr wrap="square" lIns="0" tIns="0" rIns="0" bIns="0" rtlCol="0">
                          <a:prstTxWarp prst="textNoShape">
                            <a:avLst/>
                          </a:prstTxWarp>
                          <a:noAutofit/>
                        </wps:bodyPr>
                      </wps:wsp>
                      <wps:wsp>
                        <wps:cNvPr id="190" name="Graphic 190"/>
                        <wps:cNvSpPr/>
                        <wps:spPr>
                          <a:xfrm>
                            <a:off x="3359" y="1935549"/>
                            <a:ext cx="335280" cy="1577340"/>
                          </a:xfrm>
                          <a:custGeom>
                            <a:avLst/>
                            <a:gdLst/>
                            <a:ahLst/>
                            <a:cxnLst/>
                            <a:rect l="l" t="t" r="r" b="b"/>
                            <a:pathLst>
                              <a:path w="335280" h="1577340">
                                <a:moveTo>
                                  <a:pt x="0" y="1577340"/>
                                </a:moveTo>
                                <a:lnTo>
                                  <a:pt x="335280" y="1577340"/>
                                </a:lnTo>
                                <a:lnTo>
                                  <a:pt x="335280" y="0"/>
                                </a:lnTo>
                                <a:lnTo>
                                  <a:pt x="0" y="0"/>
                                </a:lnTo>
                                <a:lnTo>
                                  <a:pt x="0" y="1577340"/>
                                </a:lnTo>
                                <a:close/>
                              </a:path>
                            </a:pathLst>
                          </a:custGeom>
                          <a:ln w="6692">
                            <a:solidFill>
                              <a:srgbClr val="404040"/>
                            </a:solidFill>
                            <a:prstDash val="solid"/>
                          </a:ln>
                        </wps:spPr>
                        <wps:bodyPr wrap="square" lIns="0" tIns="0" rIns="0" bIns="0" rtlCol="0">
                          <a:prstTxWarp prst="textNoShape">
                            <a:avLst/>
                          </a:prstTxWarp>
                          <a:noAutofit/>
                        </wps:bodyPr>
                      </wps:wsp>
                      <wps:wsp>
                        <wps:cNvPr id="191" name="Graphic 191"/>
                        <wps:cNvSpPr/>
                        <wps:spPr>
                          <a:xfrm>
                            <a:off x="3359" y="3513524"/>
                            <a:ext cx="5874385" cy="1814195"/>
                          </a:xfrm>
                          <a:custGeom>
                            <a:avLst/>
                            <a:gdLst/>
                            <a:ahLst/>
                            <a:cxnLst/>
                            <a:rect l="l" t="t" r="r" b="b"/>
                            <a:pathLst>
                              <a:path w="5874385" h="1814195">
                                <a:moveTo>
                                  <a:pt x="0" y="1814194"/>
                                </a:moveTo>
                                <a:lnTo>
                                  <a:pt x="5874385" y="1814194"/>
                                </a:lnTo>
                                <a:lnTo>
                                  <a:pt x="5874385" y="0"/>
                                </a:lnTo>
                                <a:lnTo>
                                  <a:pt x="0" y="0"/>
                                </a:lnTo>
                                <a:lnTo>
                                  <a:pt x="0" y="1814194"/>
                                </a:lnTo>
                                <a:close/>
                              </a:path>
                            </a:pathLst>
                          </a:custGeom>
                          <a:ln w="6350">
                            <a:solidFill>
                              <a:srgbClr val="404040"/>
                            </a:solidFill>
                            <a:prstDash val="solid"/>
                          </a:ln>
                        </wps:spPr>
                        <wps:bodyPr wrap="square" lIns="0" tIns="0" rIns="0" bIns="0" rtlCol="0">
                          <a:prstTxWarp prst="textNoShape">
                            <a:avLst/>
                          </a:prstTxWarp>
                          <a:noAutofit/>
                        </wps:bodyPr>
                      </wps:wsp>
                      <wps:wsp>
                        <wps:cNvPr id="192" name="Graphic 192"/>
                        <wps:cNvSpPr/>
                        <wps:spPr>
                          <a:xfrm>
                            <a:off x="3359" y="3513524"/>
                            <a:ext cx="335280" cy="1814195"/>
                          </a:xfrm>
                          <a:custGeom>
                            <a:avLst/>
                            <a:gdLst/>
                            <a:ahLst/>
                            <a:cxnLst/>
                            <a:rect l="l" t="t" r="r" b="b"/>
                            <a:pathLst>
                              <a:path w="335280" h="1814195">
                                <a:moveTo>
                                  <a:pt x="0" y="1814194"/>
                                </a:moveTo>
                                <a:lnTo>
                                  <a:pt x="335280" y="1814194"/>
                                </a:lnTo>
                                <a:lnTo>
                                  <a:pt x="335280" y="0"/>
                                </a:lnTo>
                                <a:lnTo>
                                  <a:pt x="0" y="0"/>
                                </a:lnTo>
                                <a:lnTo>
                                  <a:pt x="0" y="1814194"/>
                                </a:lnTo>
                                <a:close/>
                              </a:path>
                            </a:pathLst>
                          </a:custGeom>
                          <a:ln w="6705">
                            <a:solidFill>
                              <a:srgbClr val="404040"/>
                            </a:solidFill>
                            <a:prstDash val="solid"/>
                          </a:ln>
                        </wps:spPr>
                        <wps:bodyPr wrap="square" lIns="0" tIns="0" rIns="0" bIns="0" rtlCol="0">
                          <a:prstTxWarp prst="textNoShape">
                            <a:avLst/>
                          </a:prstTxWarp>
                          <a:noAutofit/>
                        </wps:bodyPr>
                      </wps:wsp>
                      <wps:wsp>
                        <wps:cNvPr id="193" name="Graphic 193"/>
                        <wps:cNvSpPr/>
                        <wps:spPr>
                          <a:xfrm>
                            <a:off x="1514024" y="318839"/>
                            <a:ext cx="1270" cy="5008880"/>
                          </a:xfrm>
                          <a:custGeom>
                            <a:avLst/>
                            <a:gdLst/>
                            <a:ahLst/>
                            <a:cxnLst/>
                            <a:rect l="l" t="t" r="r" b="b"/>
                            <a:pathLst>
                              <a:path h="5008880">
                                <a:moveTo>
                                  <a:pt x="0" y="5008879"/>
                                </a:moveTo>
                                <a:lnTo>
                                  <a:pt x="0" y="0"/>
                                </a:lnTo>
                              </a:path>
                            </a:pathLst>
                          </a:custGeom>
                          <a:ln w="6718">
                            <a:solidFill>
                              <a:srgbClr val="404040"/>
                            </a:solidFill>
                            <a:prstDash val="solid"/>
                          </a:ln>
                        </wps:spPr>
                        <wps:bodyPr wrap="square" lIns="0" tIns="0" rIns="0" bIns="0" rtlCol="0">
                          <a:prstTxWarp prst="textNoShape">
                            <a:avLst/>
                          </a:prstTxWarp>
                          <a:noAutofit/>
                        </wps:bodyPr>
                      </wps:wsp>
                      <wps:wsp>
                        <wps:cNvPr id="194" name="Graphic 194"/>
                        <wps:cNvSpPr/>
                        <wps:spPr>
                          <a:xfrm>
                            <a:off x="2856414" y="318839"/>
                            <a:ext cx="1270" cy="5008880"/>
                          </a:xfrm>
                          <a:custGeom>
                            <a:avLst/>
                            <a:gdLst/>
                            <a:ahLst/>
                            <a:cxnLst/>
                            <a:rect l="l" t="t" r="r" b="b"/>
                            <a:pathLst>
                              <a:path h="5008880">
                                <a:moveTo>
                                  <a:pt x="0" y="5008879"/>
                                </a:moveTo>
                                <a:lnTo>
                                  <a:pt x="0" y="0"/>
                                </a:lnTo>
                              </a:path>
                            </a:pathLst>
                          </a:custGeom>
                          <a:ln w="6718">
                            <a:solidFill>
                              <a:srgbClr val="404040"/>
                            </a:solidFill>
                            <a:prstDash val="solid"/>
                          </a:ln>
                        </wps:spPr>
                        <wps:bodyPr wrap="square" lIns="0" tIns="0" rIns="0" bIns="0" rtlCol="0">
                          <a:prstTxWarp prst="textNoShape">
                            <a:avLst/>
                          </a:prstTxWarp>
                          <a:noAutofit/>
                        </wps:bodyPr>
                      </wps:wsp>
                      <wps:wsp>
                        <wps:cNvPr id="195" name="Graphic 195"/>
                        <wps:cNvSpPr/>
                        <wps:spPr>
                          <a:xfrm>
                            <a:off x="4367079" y="318839"/>
                            <a:ext cx="1270" cy="5008880"/>
                          </a:xfrm>
                          <a:custGeom>
                            <a:avLst/>
                            <a:gdLst/>
                            <a:ahLst/>
                            <a:cxnLst/>
                            <a:rect l="l" t="t" r="r" b="b"/>
                            <a:pathLst>
                              <a:path h="5008880">
                                <a:moveTo>
                                  <a:pt x="0" y="5008879"/>
                                </a:moveTo>
                                <a:lnTo>
                                  <a:pt x="0" y="0"/>
                                </a:lnTo>
                              </a:path>
                            </a:pathLst>
                          </a:custGeom>
                          <a:ln w="6718">
                            <a:solidFill>
                              <a:srgbClr val="404040"/>
                            </a:solidFill>
                            <a:prstDash val="solid"/>
                          </a:ln>
                        </wps:spPr>
                        <wps:bodyPr wrap="square" lIns="0" tIns="0" rIns="0" bIns="0" rtlCol="0">
                          <a:prstTxWarp prst="textNoShape">
                            <a:avLst/>
                          </a:prstTxWarp>
                          <a:noAutofit/>
                        </wps:bodyPr>
                      </wps:wsp>
                      <wps:wsp>
                        <wps:cNvPr id="196" name="Graphic 196"/>
                        <wps:cNvSpPr/>
                        <wps:spPr>
                          <a:xfrm>
                            <a:off x="687889" y="4946084"/>
                            <a:ext cx="671195" cy="236220"/>
                          </a:xfrm>
                          <a:custGeom>
                            <a:avLst/>
                            <a:gdLst/>
                            <a:ahLst/>
                            <a:cxnLst/>
                            <a:rect l="l" t="t" r="r" b="b"/>
                            <a:pathLst>
                              <a:path w="671195" h="236220">
                                <a:moveTo>
                                  <a:pt x="545465" y="0"/>
                                </a:moveTo>
                                <a:lnTo>
                                  <a:pt x="125730" y="0"/>
                                </a:lnTo>
                                <a:lnTo>
                                  <a:pt x="76835" y="8890"/>
                                </a:lnTo>
                                <a:lnTo>
                                  <a:pt x="36830" y="34290"/>
                                </a:lnTo>
                                <a:lnTo>
                                  <a:pt x="9525" y="71755"/>
                                </a:lnTo>
                                <a:lnTo>
                                  <a:pt x="0" y="118110"/>
                                </a:lnTo>
                                <a:lnTo>
                                  <a:pt x="9525" y="163830"/>
                                </a:lnTo>
                                <a:lnTo>
                                  <a:pt x="36830" y="201930"/>
                                </a:lnTo>
                                <a:lnTo>
                                  <a:pt x="76835" y="227329"/>
                                </a:lnTo>
                                <a:lnTo>
                                  <a:pt x="125730" y="236220"/>
                                </a:lnTo>
                                <a:lnTo>
                                  <a:pt x="545465" y="236220"/>
                                </a:lnTo>
                                <a:lnTo>
                                  <a:pt x="594360" y="227329"/>
                                </a:lnTo>
                                <a:lnTo>
                                  <a:pt x="634365" y="201930"/>
                                </a:lnTo>
                                <a:lnTo>
                                  <a:pt x="661035" y="163830"/>
                                </a:lnTo>
                                <a:lnTo>
                                  <a:pt x="671195" y="118110"/>
                                </a:lnTo>
                                <a:lnTo>
                                  <a:pt x="661035" y="71755"/>
                                </a:lnTo>
                                <a:lnTo>
                                  <a:pt x="634365" y="34290"/>
                                </a:lnTo>
                                <a:lnTo>
                                  <a:pt x="594360" y="8890"/>
                                </a:lnTo>
                                <a:lnTo>
                                  <a:pt x="545465" y="0"/>
                                </a:lnTo>
                                <a:close/>
                              </a:path>
                            </a:pathLst>
                          </a:custGeom>
                          <a:solidFill>
                            <a:srgbClr val="CDCDCD">
                              <a:alpha val="49804"/>
                            </a:srgbClr>
                          </a:solidFill>
                        </wps:spPr>
                        <wps:bodyPr wrap="square" lIns="0" tIns="0" rIns="0" bIns="0" rtlCol="0">
                          <a:prstTxWarp prst="textNoShape">
                            <a:avLst/>
                          </a:prstTxWarp>
                          <a:noAutofit/>
                        </wps:bodyPr>
                      </wps:wsp>
                      <wps:wsp>
                        <wps:cNvPr id="197" name="Graphic 197"/>
                        <wps:cNvSpPr/>
                        <wps:spPr>
                          <a:xfrm>
                            <a:off x="687889" y="4946084"/>
                            <a:ext cx="545465" cy="118110"/>
                          </a:xfrm>
                          <a:custGeom>
                            <a:avLst/>
                            <a:gdLst/>
                            <a:ahLst/>
                            <a:cxnLst/>
                            <a:rect l="l" t="t" r="r" b="b"/>
                            <a:pathLst>
                              <a:path w="545465" h="118110">
                                <a:moveTo>
                                  <a:pt x="545465" y="0"/>
                                </a:moveTo>
                                <a:lnTo>
                                  <a:pt x="125730" y="0"/>
                                </a:lnTo>
                                <a:lnTo>
                                  <a:pt x="76835" y="8890"/>
                                </a:lnTo>
                                <a:lnTo>
                                  <a:pt x="36830" y="34290"/>
                                </a:lnTo>
                                <a:lnTo>
                                  <a:pt x="9525" y="72390"/>
                                </a:lnTo>
                                <a:lnTo>
                                  <a:pt x="0" y="118110"/>
                                </a:lnTo>
                              </a:path>
                            </a:pathLst>
                          </a:custGeom>
                          <a:ln w="2260">
                            <a:solidFill>
                              <a:srgbClr val="CDCDCD"/>
                            </a:solidFill>
                            <a:prstDash val="solid"/>
                          </a:ln>
                        </wps:spPr>
                        <wps:bodyPr wrap="square" lIns="0" tIns="0" rIns="0" bIns="0" rtlCol="0">
                          <a:prstTxWarp prst="textNoShape">
                            <a:avLst/>
                          </a:prstTxWarp>
                          <a:noAutofit/>
                        </wps:bodyPr>
                      </wps:wsp>
                      <wps:wsp>
                        <wps:cNvPr id="198" name="Graphic 198"/>
                        <wps:cNvSpPr/>
                        <wps:spPr>
                          <a:xfrm>
                            <a:off x="1233354" y="4946084"/>
                            <a:ext cx="125730" cy="118110"/>
                          </a:xfrm>
                          <a:custGeom>
                            <a:avLst/>
                            <a:gdLst/>
                            <a:ahLst/>
                            <a:cxnLst/>
                            <a:rect l="l" t="t" r="r" b="b"/>
                            <a:pathLst>
                              <a:path w="125730" h="118110">
                                <a:moveTo>
                                  <a:pt x="125730" y="118110"/>
                                </a:moveTo>
                                <a:lnTo>
                                  <a:pt x="115570" y="72390"/>
                                </a:lnTo>
                                <a:lnTo>
                                  <a:pt x="88900" y="34290"/>
                                </a:lnTo>
                                <a:lnTo>
                                  <a:pt x="48895" y="8890"/>
                                </a:lnTo>
                                <a:lnTo>
                                  <a:pt x="0" y="0"/>
                                </a:lnTo>
                              </a:path>
                            </a:pathLst>
                          </a:custGeom>
                          <a:ln w="2260">
                            <a:solidFill>
                              <a:srgbClr val="CDCDCD"/>
                            </a:solidFill>
                            <a:prstDash val="solid"/>
                          </a:ln>
                        </wps:spPr>
                        <wps:bodyPr wrap="square" lIns="0" tIns="0" rIns="0" bIns="0" rtlCol="0">
                          <a:prstTxWarp prst="textNoShape">
                            <a:avLst/>
                          </a:prstTxWarp>
                          <a:noAutofit/>
                        </wps:bodyPr>
                      </wps:wsp>
                      <wps:wsp>
                        <wps:cNvPr id="199" name="Graphic 199"/>
                        <wps:cNvSpPr/>
                        <wps:spPr>
                          <a:xfrm>
                            <a:off x="674554" y="4933384"/>
                            <a:ext cx="671195" cy="236220"/>
                          </a:xfrm>
                          <a:custGeom>
                            <a:avLst/>
                            <a:gdLst/>
                            <a:ahLst/>
                            <a:cxnLst/>
                            <a:rect l="l" t="t" r="r" b="b"/>
                            <a:pathLst>
                              <a:path w="671195" h="236220">
                                <a:moveTo>
                                  <a:pt x="125730" y="236220"/>
                                </a:moveTo>
                                <a:lnTo>
                                  <a:pt x="545465" y="236220"/>
                                </a:lnTo>
                                <a:lnTo>
                                  <a:pt x="594360" y="227330"/>
                                </a:lnTo>
                                <a:lnTo>
                                  <a:pt x="634365" y="201930"/>
                                </a:lnTo>
                                <a:lnTo>
                                  <a:pt x="661035" y="163830"/>
                                </a:lnTo>
                                <a:lnTo>
                                  <a:pt x="671195" y="118110"/>
                                </a:lnTo>
                                <a:lnTo>
                                  <a:pt x="661035" y="71755"/>
                                </a:lnTo>
                                <a:lnTo>
                                  <a:pt x="634365" y="34290"/>
                                </a:lnTo>
                                <a:lnTo>
                                  <a:pt x="594360" y="8890"/>
                                </a:lnTo>
                                <a:lnTo>
                                  <a:pt x="545465" y="0"/>
                                </a:lnTo>
                                <a:lnTo>
                                  <a:pt x="125730" y="0"/>
                                </a:lnTo>
                                <a:lnTo>
                                  <a:pt x="76835" y="8890"/>
                                </a:lnTo>
                                <a:lnTo>
                                  <a:pt x="36830" y="34290"/>
                                </a:lnTo>
                                <a:lnTo>
                                  <a:pt x="9525" y="71755"/>
                                </a:lnTo>
                                <a:lnTo>
                                  <a:pt x="0" y="118110"/>
                                </a:lnTo>
                                <a:lnTo>
                                  <a:pt x="9525" y="163830"/>
                                </a:lnTo>
                                <a:lnTo>
                                  <a:pt x="36830" y="201930"/>
                                </a:lnTo>
                                <a:lnTo>
                                  <a:pt x="76835" y="227330"/>
                                </a:lnTo>
                                <a:lnTo>
                                  <a:pt x="125730" y="236220"/>
                                </a:lnTo>
                                <a:close/>
                              </a:path>
                            </a:pathLst>
                          </a:custGeom>
                          <a:ln w="220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00" name="Image 200"/>
                          <pic:cNvPicPr/>
                        </pic:nvPicPr>
                        <pic:blipFill>
                          <a:blip r:embed="rId51" cstate="print"/>
                          <a:stretch>
                            <a:fillRect/>
                          </a:stretch>
                        </pic:blipFill>
                        <pic:spPr>
                          <a:xfrm>
                            <a:off x="977448" y="4775903"/>
                            <a:ext cx="63499" cy="152399"/>
                          </a:xfrm>
                          <a:prstGeom prst="rect">
                            <a:avLst/>
                          </a:prstGeom>
                        </pic:spPr>
                      </pic:pic>
                      <wps:wsp>
                        <wps:cNvPr id="201" name="Graphic 201"/>
                        <wps:cNvSpPr/>
                        <wps:spPr>
                          <a:xfrm>
                            <a:off x="687889" y="3683704"/>
                            <a:ext cx="671195" cy="473075"/>
                          </a:xfrm>
                          <a:custGeom>
                            <a:avLst/>
                            <a:gdLst/>
                            <a:ahLst/>
                            <a:cxnLst/>
                            <a:rect l="l" t="t" r="r" b="b"/>
                            <a:pathLst>
                              <a:path w="671195" h="473075">
                                <a:moveTo>
                                  <a:pt x="671195" y="0"/>
                                </a:moveTo>
                                <a:lnTo>
                                  <a:pt x="0" y="0"/>
                                </a:lnTo>
                                <a:lnTo>
                                  <a:pt x="0" y="473075"/>
                                </a:lnTo>
                                <a:lnTo>
                                  <a:pt x="671195" y="473075"/>
                                </a:lnTo>
                                <a:lnTo>
                                  <a:pt x="671195" y="0"/>
                                </a:lnTo>
                                <a:close/>
                              </a:path>
                            </a:pathLst>
                          </a:custGeom>
                          <a:solidFill>
                            <a:srgbClr val="CDCDCD">
                              <a:alpha val="49804"/>
                            </a:srgbClr>
                          </a:solidFill>
                        </wps:spPr>
                        <wps:bodyPr wrap="square" lIns="0" tIns="0" rIns="0" bIns="0" rtlCol="0">
                          <a:prstTxWarp prst="textNoShape">
                            <a:avLst/>
                          </a:prstTxWarp>
                          <a:noAutofit/>
                        </wps:bodyPr>
                      </wps:wsp>
                      <wps:wsp>
                        <wps:cNvPr id="202" name="Graphic 202"/>
                        <wps:cNvSpPr/>
                        <wps:spPr>
                          <a:xfrm>
                            <a:off x="687889" y="3683704"/>
                            <a:ext cx="671195" cy="473075"/>
                          </a:xfrm>
                          <a:custGeom>
                            <a:avLst/>
                            <a:gdLst/>
                            <a:ahLst/>
                            <a:cxnLst/>
                            <a:rect l="l" t="t" r="r" b="b"/>
                            <a:pathLst>
                              <a:path w="671195" h="473075">
                                <a:moveTo>
                                  <a:pt x="671194" y="0"/>
                                </a:moveTo>
                                <a:lnTo>
                                  <a:pt x="0" y="0"/>
                                </a:lnTo>
                                <a:lnTo>
                                  <a:pt x="0" y="473075"/>
                                </a:lnTo>
                              </a:path>
                            </a:pathLst>
                          </a:custGeom>
                          <a:ln w="2235">
                            <a:solidFill>
                              <a:srgbClr val="CDCDCD"/>
                            </a:solidFill>
                            <a:prstDash val="solid"/>
                          </a:ln>
                        </wps:spPr>
                        <wps:bodyPr wrap="square" lIns="0" tIns="0" rIns="0" bIns="0" rtlCol="0">
                          <a:prstTxWarp prst="textNoShape">
                            <a:avLst/>
                          </a:prstTxWarp>
                          <a:noAutofit/>
                        </wps:bodyPr>
                      </wps:wsp>
                      <pic:pic xmlns:pic="http://schemas.openxmlformats.org/drawingml/2006/picture">
                        <pic:nvPicPr>
                          <pic:cNvPr id="203" name="Image 203"/>
                          <pic:cNvPicPr/>
                        </pic:nvPicPr>
                        <pic:blipFill>
                          <a:blip r:embed="rId52" cstate="print"/>
                          <a:stretch>
                            <a:fillRect/>
                          </a:stretch>
                        </pic:blipFill>
                        <pic:spPr>
                          <a:xfrm>
                            <a:off x="977448" y="4144714"/>
                            <a:ext cx="63499" cy="152399"/>
                          </a:xfrm>
                          <a:prstGeom prst="rect">
                            <a:avLst/>
                          </a:prstGeom>
                        </pic:spPr>
                      </pic:pic>
                      <wps:wsp>
                        <wps:cNvPr id="204" name="Graphic 204"/>
                        <wps:cNvSpPr/>
                        <wps:spPr>
                          <a:xfrm>
                            <a:off x="2030914" y="4551114"/>
                            <a:ext cx="671195" cy="630555"/>
                          </a:xfrm>
                          <a:custGeom>
                            <a:avLst/>
                            <a:gdLst/>
                            <a:ahLst/>
                            <a:cxnLst/>
                            <a:rect l="l" t="t" r="r" b="b"/>
                            <a:pathLst>
                              <a:path w="671195" h="630555">
                                <a:moveTo>
                                  <a:pt x="335280" y="0"/>
                                </a:moveTo>
                                <a:lnTo>
                                  <a:pt x="0" y="314960"/>
                                </a:lnTo>
                                <a:lnTo>
                                  <a:pt x="335280" y="630555"/>
                                </a:lnTo>
                                <a:lnTo>
                                  <a:pt x="671195" y="314960"/>
                                </a:lnTo>
                                <a:lnTo>
                                  <a:pt x="335280" y="0"/>
                                </a:lnTo>
                                <a:close/>
                              </a:path>
                            </a:pathLst>
                          </a:custGeom>
                          <a:solidFill>
                            <a:srgbClr val="CDCDCD">
                              <a:alpha val="49804"/>
                            </a:srgbClr>
                          </a:solidFill>
                        </wps:spPr>
                        <wps:bodyPr wrap="square" lIns="0" tIns="0" rIns="0" bIns="0" rtlCol="0">
                          <a:prstTxWarp prst="textNoShape">
                            <a:avLst/>
                          </a:prstTxWarp>
                          <a:noAutofit/>
                        </wps:bodyPr>
                      </wps:wsp>
                      <wps:wsp>
                        <wps:cNvPr id="205" name="Graphic 205"/>
                        <wps:cNvSpPr/>
                        <wps:spPr>
                          <a:xfrm>
                            <a:off x="2030279" y="4551749"/>
                            <a:ext cx="335915" cy="314960"/>
                          </a:xfrm>
                          <a:custGeom>
                            <a:avLst/>
                            <a:gdLst/>
                            <a:ahLst/>
                            <a:cxnLst/>
                            <a:rect l="l" t="t" r="r" b="b"/>
                            <a:pathLst>
                              <a:path w="335915" h="314960">
                                <a:moveTo>
                                  <a:pt x="0" y="314960"/>
                                </a:moveTo>
                                <a:lnTo>
                                  <a:pt x="335915" y="0"/>
                                </a:lnTo>
                              </a:path>
                            </a:pathLst>
                          </a:custGeom>
                          <a:ln w="2260">
                            <a:solidFill>
                              <a:srgbClr val="CDCDCD"/>
                            </a:solidFill>
                            <a:prstDash val="solid"/>
                          </a:ln>
                        </wps:spPr>
                        <wps:bodyPr wrap="square" lIns="0" tIns="0" rIns="0" bIns="0" rtlCol="0">
                          <a:prstTxWarp prst="textNoShape">
                            <a:avLst/>
                          </a:prstTxWarp>
                          <a:noAutofit/>
                        </wps:bodyPr>
                      </wps:wsp>
                      <wps:wsp>
                        <wps:cNvPr id="206" name="Graphic 206"/>
                        <wps:cNvSpPr/>
                        <wps:spPr>
                          <a:xfrm>
                            <a:off x="2029010" y="4865443"/>
                            <a:ext cx="2540" cy="1905"/>
                          </a:xfrm>
                          <a:custGeom>
                            <a:avLst/>
                            <a:gdLst/>
                            <a:ahLst/>
                            <a:cxnLst/>
                            <a:rect l="l" t="t" r="r" b="b"/>
                            <a:pathLst>
                              <a:path w="2540" h="1905">
                                <a:moveTo>
                                  <a:pt x="1892" y="0"/>
                                </a:moveTo>
                                <a:lnTo>
                                  <a:pt x="1269" y="0"/>
                                </a:lnTo>
                                <a:lnTo>
                                  <a:pt x="634" y="0"/>
                                </a:lnTo>
                                <a:lnTo>
                                  <a:pt x="0" y="622"/>
                                </a:lnTo>
                                <a:lnTo>
                                  <a:pt x="634" y="1892"/>
                                </a:lnTo>
                                <a:lnTo>
                                  <a:pt x="1892" y="1892"/>
                                </a:lnTo>
                                <a:lnTo>
                                  <a:pt x="2539" y="622"/>
                                </a:lnTo>
                                <a:lnTo>
                                  <a:pt x="1892" y="0"/>
                                </a:lnTo>
                                <a:close/>
                              </a:path>
                            </a:pathLst>
                          </a:custGeom>
                          <a:solidFill>
                            <a:srgbClr val="CDCDCD">
                              <a:alpha val="49804"/>
                            </a:srgbClr>
                          </a:solidFill>
                        </wps:spPr>
                        <wps:bodyPr wrap="square" lIns="0" tIns="0" rIns="0" bIns="0" rtlCol="0">
                          <a:prstTxWarp prst="textNoShape">
                            <a:avLst/>
                          </a:prstTxWarp>
                          <a:noAutofit/>
                        </wps:bodyPr>
                      </wps:wsp>
                      <wps:wsp>
                        <wps:cNvPr id="207" name="Graphic 207"/>
                        <wps:cNvSpPr/>
                        <wps:spPr>
                          <a:xfrm>
                            <a:off x="2366194" y="4551749"/>
                            <a:ext cx="335280" cy="314960"/>
                          </a:xfrm>
                          <a:custGeom>
                            <a:avLst/>
                            <a:gdLst/>
                            <a:ahLst/>
                            <a:cxnLst/>
                            <a:rect l="l" t="t" r="r" b="b"/>
                            <a:pathLst>
                              <a:path w="335280" h="314960">
                                <a:moveTo>
                                  <a:pt x="0" y="0"/>
                                </a:moveTo>
                                <a:lnTo>
                                  <a:pt x="335280" y="314960"/>
                                </a:lnTo>
                              </a:path>
                            </a:pathLst>
                          </a:custGeom>
                          <a:ln w="2260">
                            <a:solidFill>
                              <a:srgbClr val="CDCDCD"/>
                            </a:solidFill>
                            <a:prstDash val="solid"/>
                          </a:ln>
                        </wps:spPr>
                        <wps:bodyPr wrap="square" lIns="0" tIns="0" rIns="0" bIns="0" rtlCol="0">
                          <a:prstTxWarp prst="textNoShape">
                            <a:avLst/>
                          </a:prstTxWarp>
                          <a:noAutofit/>
                        </wps:bodyPr>
                      </wps:wsp>
                      <wps:wsp>
                        <wps:cNvPr id="208" name="Graphic 208"/>
                        <wps:cNvSpPr/>
                        <wps:spPr>
                          <a:xfrm>
                            <a:off x="2017579" y="4539049"/>
                            <a:ext cx="671195" cy="630555"/>
                          </a:xfrm>
                          <a:custGeom>
                            <a:avLst/>
                            <a:gdLst/>
                            <a:ahLst/>
                            <a:cxnLst/>
                            <a:rect l="l" t="t" r="r" b="b"/>
                            <a:pathLst>
                              <a:path w="671195" h="630555">
                                <a:moveTo>
                                  <a:pt x="0" y="314960"/>
                                </a:moveTo>
                                <a:lnTo>
                                  <a:pt x="335280" y="0"/>
                                </a:lnTo>
                                <a:lnTo>
                                  <a:pt x="671195" y="314960"/>
                                </a:lnTo>
                                <a:lnTo>
                                  <a:pt x="335280" y="630555"/>
                                </a:lnTo>
                                <a:lnTo>
                                  <a:pt x="0" y="314960"/>
                                </a:lnTo>
                                <a:close/>
                              </a:path>
                            </a:pathLst>
                          </a:custGeom>
                          <a:ln w="2260">
                            <a:solidFill>
                              <a:srgbClr val="404040"/>
                            </a:solidFill>
                            <a:prstDash val="solid"/>
                          </a:ln>
                        </wps:spPr>
                        <wps:bodyPr wrap="square" lIns="0" tIns="0" rIns="0" bIns="0" rtlCol="0">
                          <a:prstTxWarp prst="textNoShape">
                            <a:avLst/>
                          </a:prstTxWarp>
                          <a:noAutofit/>
                        </wps:bodyPr>
                      </wps:wsp>
                      <wps:wsp>
                        <wps:cNvPr id="209" name="Graphic 209"/>
                        <wps:cNvSpPr/>
                        <wps:spPr>
                          <a:xfrm>
                            <a:off x="1345749" y="3907859"/>
                            <a:ext cx="621665" cy="946150"/>
                          </a:xfrm>
                          <a:custGeom>
                            <a:avLst/>
                            <a:gdLst/>
                            <a:ahLst/>
                            <a:cxnLst/>
                            <a:rect l="l" t="t" r="r" b="b"/>
                            <a:pathLst>
                              <a:path w="621665" h="946150">
                                <a:moveTo>
                                  <a:pt x="0" y="0"/>
                                </a:moveTo>
                                <a:lnTo>
                                  <a:pt x="502920" y="0"/>
                                </a:lnTo>
                                <a:lnTo>
                                  <a:pt x="502920" y="946150"/>
                                </a:lnTo>
                                <a:lnTo>
                                  <a:pt x="621665" y="946150"/>
                                </a:lnTo>
                              </a:path>
                            </a:pathLst>
                          </a:custGeom>
                          <a:ln w="9156">
                            <a:solidFill>
                              <a:srgbClr val="404040"/>
                            </a:solidFill>
                            <a:prstDash val="solid"/>
                          </a:ln>
                        </wps:spPr>
                        <wps:bodyPr wrap="square" lIns="0" tIns="0" rIns="0" bIns="0" rtlCol="0">
                          <a:prstTxWarp prst="textNoShape">
                            <a:avLst/>
                          </a:prstTxWarp>
                          <a:noAutofit/>
                        </wps:bodyPr>
                      </wps:wsp>
                      <wps:wsp>
                        <wps:cNvPr id="210" name="Graphic 210"/>
                        <wps:cNvSpPr/>
                        <wps:spPr>
                          <a:xfrm>
                            <a:off x="1951539" y="4823529"/>
                            <a:ext cx="65405" cy="61594"/>
                          </a:xfrm>
                          <a:custGeom>
                            <a:avLst/>
                            <a:gdLst/>
                            <a:ahLst/>
                            <a:cxnLst/>
                            <a:rect l="l" t="t" r="r" b="b"/>
                            <a:pathLst>
                              <a:path w="65405" h="61594">
                                <a:moveTo>
                                  <a:pt x="0" y="0"/>
                                </a:moveTo>
                                <a:lnTo>
                                  <a:pt x="5715" y="14604"/>
                                </a:lnTo>
                                <a:lnTo>
                                  <a:pt x="7620" y="30480"/>
                                </a:lnTo>
                                <a:lnTo>
                                  <a:pt x="5715" y="46355"/>
                                </a:lnTo>
                                <a:lnTo>
                                  <a:pt x="0" y="61594"/>
                                </a:lnTo>
                                <a:lnTo>
                                  <a:pt x="65405" y="30480"/>
                                </a:lnTo>
                                <a:lnTo>
                                  <a:pt x="0" y="0"/>
                                </a:lnTo>
                                <a:close/>
                              </a:path>
                            </a:pathLst>
                          </a:custGeom>
                          <a:solidFill>
                            <a:srgbClr val="404040"/>
                          </a:solidFill>
                        </wps:spPr>
                        <wps:bodyPr wrap="square" lIns="0" tIns="0" rIns="0" bIns="0" rtlCol="0">
                          <a:prstTxWarp prst="textNoShape">
                            <a:avLst/>
                          </a:prstTxWarp>
                          <a:noAutofit/>
                        </wps:bodyPr>
                      </wps:wsp>
                      <wps:wsp>
                        <wps:cNvPr id="211" name="Graphic 211"/>
                        <wps:cNvSpPr/>
                        <wps:spPr>
                          <a:xfrm>
                            <a:off x="2030914" y="3762444"/>
                            <a:ext cx="671195" cy="473075"/>
                          </a:xfrm>
                          <a:custGeom>
                            <a:avLst/>
                            <a:gdLst/>
                            <a:ahLst/>
                            <a:cxnLst/>
                            <a:rect l="l" t="t" r="r" b="b"/>
                            <a:pathLst>
                              <a:path w="671195" h="473075">
                                <a:moveTo>
                                  <a:pt x="671195" y="0"/>
                                </a:moveTo>
                                <a:lnTo>
                                  <a:pt x="0" y="0"/>
                                </a:lnTo>
                                <a:lnTo>
                                  <a:pt x="0" y="473075"/>
                                </a:lnTo>
                                <a:lnTo>
                                  <a:pt x="671195" y="473075"/>
                                </a:lnTo>
                                <a:lnTo>
                                  <a:pt x="671195" y="0"/>
                                </a:lnTo>
                                <a:close/>
                              </a:path>
                            </a:pathLst>
                          </a:custGeom>
                          <a:solidFill>
                            <a:srgbClr val="CDCDCD">
                              <a:alpha val="49804"/>
                            </a:srgbClr>
                          </a:solidFill>
                        </wps:spPr>
                        <wps:bodyPr wrap="square" lIns="0" tIns="0" rIns="0" bIns="0" rtlCol="0">
                          <a:prstTxWarp prst="textNoShape">
                            <a:avLst/>
                          </a:prstTxWarp>
                          <a:noAutofit/>
                        </wps:bodyPr>
                      </wps:wsp>
                      <pic:pic xmlns:pic="http://schemas.openxmlformats.org/drawingml/2006/picture">
                        <pic:nvPicPr>
                          <pic:cNvPr id="212" name="Image 212"/>
                          <pic:cNvPicPr/>
                        </pic:nvPicPr>
                        <pic:blipFill>
                          <a:blip r:embed="rId53" cstate="print"/>
                          <a:stretch>
                            <a:fillRect/>
                          </a:stretch>
                        </pic:blipFill>
                        <pic:spPr>
                          <a:xfrm>
                            <a:off x="2302059" y="4223467"/>
                            <a:ext cx="102233" cy="314945"/>
                          </a:xfrm>
                          <a:prstGeom prst="rect">
                            <a:avLst/>
                          </a:prstGeom>
                        </pic:spPr>
                      </pic:pic>
                      <wps:wsp>
                        <wps:cNvPr id="213" name="Graphic 213"/>
                        <wps:cNvSpPr/>
                        <wps:spPr>
                          <a:xfrm>
                            <a:off x="3541579" y="4630489"/>
                            <a:ext cx="671195" cy="473075"/>
                          </a:xfrm>
                          <a:custGeom>
                            <a:avLst/>
                            <a:gdLst/>
                            <a:ahLst/>
                            <a:cxnLst/>
                            <a:rect l="l" t="t" r="r" b="b"/>
                            <a:pathLst>
                              <a:path w="671195" h="473075">
                                <a:moveTo>
                                  <a:pt x="671195" y="0"/>
                                </a:moveTo>
                                <a:lnTo>
                                  <a:pt x="0" y="0"/>
                                </a:lnTo>
                                <a:lnTo>
                                  <a:pt x="0" y="473075"/>
                                </a:lnTo>
                                <a:lnTo>
                                  <a:pt x="671195" y="473075"/>
                                </a:lnTo>
                                <a:lnTo>
                                  <a:pt x="671195" y="0"/>
                                </a:lnTo>
                                <a:close/>
                              </a:path>
                            </a:pathLst>
                          </a:custGeom>
                          <a:solidFill>
                            <a:srgbClr val="CDCDCD">
                              <a:alpha val="49804"/>
                            </a:srgbClr>
                          </a:solidFill>
                        </wps:spPr>
                        <wps:bodyPr wrap="square" lIns="0" tIns="0" rIns="0" bIns="0" rtlCol="0">
                          <a:prstTxWarp prst="textNoShape">
                            <a:avLst/>
                          </a:prstTxWarp>
                          <a:noAutofit/>
                        </wps:bodyPr>
                      </wps:wsp>
                      <wps:wsp>
                        <wps:cNvPr id="214" name="Graphic 214"/>
                        <wps:cNvSpPr/>
                        <wps:spPr>
                          <a:xfrm>
                            <a:off x="3151689" y="4854644"/>
                            <a:ext cx="326390" cy="1270"/>
                          </a:xfrm>
                          <a:custGeom>
                            <a:avLst/>
                            <a:gdLst/>
                            <a:ahLst/>
                            <a:cxnLst/>
                            <a:rect l="l" t="t" r="r" b="b"/>
                            <a:pathLst>
                              <a:path w="326390">
                                <a:moveTo>
                                  <a:pt x="0" y="0"/>
                                </a:moveTo>
                                <a:lnTo>
                                  <a:pt x="326390" y="0"/>
                                </a:lnTo>
                              </a:path>
                            </a:pathLst>
                          </a:custGeom>
                          <a:ln w="8763">
                            <a:solidFill>
                              <a:srgbClr val="404040"/>
                            </a:solidFill>
                            <a:prstDash val="solid"/>
                          </a:ln>
                        </wps:spPr>
                        <wps:bodyPr wrap="square" lIns="0" tIns="0" rIns="0" bIns="0" rtlCol="0">
                          <a:prstTxWarp prst="textNoShape">
                            <a:avLst/>
                          </a:prstTxWarp>
                          <a:noAutofit/>
                        </wps:bodyPr>
                      </wps:wsp>
                      <wps:wsp>
                        <wps:cNvPr id="215" name="Graphic 215"/>
                        <wps:cNvSpPr/>
                        <wps:spPr>
                          <a:xfrm>
                            <a:off x="2688774" y="4854644"/>
                            <a:ext cx="375285" cy="1270"/>
                          </a:xfrm>
                          <a:custGeom>
                            <a:avLst/>
                            <a:gdLst/>
                            <a:ahLst/>
                            <a:cxnLst/>
                            <a:rect l="l" t="t" r="r" b="b"/>
                            <a:pathLst>
                              <a:path w="375285">
                                <a:moveTo>
                                  <a:pt x="0" y="0"/>
                                </a:moveTo>
                                <a:lnTo>
                                  <a:pt x="375285" y="0"/>
                                </a:lnTo>
                              </a:path>
                            </a:pathLst>
                          </a:custGeom>
                          <a:ln w="8763">
                            <a:solidFill>
                              <a:srgbClr val="404040"/>
                            </a:solidFill>
                            <a:prstDash val="solid"/>
                          </a:ln>
                        </wps:spPr>
                        <wps:bodyPr wrap="square" lIns="0" tIns="0" rIns="0" bIns="0" rtlCol="0">
                          <a:prstTxWarp prst="textNoShape">
                            <a:avLst/>
                          </a:prstTxWarp>
                          <a:noAutofit/>
                        </wps:bodyPr>
                      </wps:wsp>
                      <wps:wsp>
                        <wps:cNvPr id="216" name="Graphic 216"/>
                        <wps:cNvSpPr/>
                        <wps:spPr>
                          <a:xfrm>
                            <a:off x="3462204" y="4823529"/>
                            <a:ext cx="65405" cy="61594"/>
                          </a:xfrm>
                          <a:custGeom>
                            <a:avLst/>
                            <a:gdLst/>
                            <a:ahLst/>
                            <a:cxnLst/>
                            <a:rect l="l" t="t" r="r" b="b"/>
                            <a:pathLst>
                              <a:path w="65405" h="61594">
                                <a:moveTo>
                                  <a:pt x="0" y="0"/>
                                </a:moveTo>
                                <a:lnTo>
                                  <a:pt x="5715" y="14604"/>
                                </a:lnTo>
                                <a:lnTo>
                                  <a:pt x="7620" y="30480"/>
                                </a:lnTo>
                                <a:lnTo>
                                  <a:pt x="5715" y="46355"/>
                                </a:lnTo>
                                <a:lnTo>
                                  <a:pt x="0" y="61594"/>
                                </a:lnTo>
                                <a:lnTo>
                                  <a:pt x="65405" y="30480"/>
                                </a:lnTo>
                                <a:lnTo>
                                  <a:pt x="0" y="0"/>
                                </a:lnTo>
                                <a:close/>
                              </a:path>
                            </a:pathLst>
                          </a:custGeom>
                          <a:solidFill>
                            <a:srgbClr val="404040"/>
                          </a:solidFill>
                        </wps:spPr>
                        <wps:bodyPr wrap="square" lIns="0" tIns="0" rIns="0" bIns="0" rtlCol="0">
                          <a:prstTxWarp prst="textNoShape">
                            <a:avLst/>
                          </a:prstTxWarp>
                          <a:noAutofit/>
                        </wps:bodyPr>
                      </wps:wsp>
                      <wps:wsp>
                        <wps:cNvPr id="217" name="Graphic 217"/>
                        <wps:cNvSpPr/>
                        <wps:spPr>
                          <a:xfrm>
                            <a:off x="3064694" y="4854644"/>
                            <a:ext cx="86995" cy="1270"/>
                          </a:xfrm>
                          <a:custGeom>
                            <a:avLst/>
                            <a:gdLst/>
                            <a:ahLst/>
                            <a:cxnLst/>
                            <a:rect l="l" t="t" r="r" b="b"/>
                            <a:pathLst>
                              <a:path w="86995">
                                <a:moveTo>
                                  <a:pt x="0" y="0"/>
                                </a:moveTo>
                                <a:lnTo>
                                  <a:pt x="86995" y="0"/>
                                </a:lnTo>
                              </a:path>
                            </a:pathLst>
                          </a:custGeom>
                          <a:ln w="84137">
                            <a:solidFill>
                              <a:srgbClr val="FFFFFF"/>
                            </a:solidFill>
                            <a:prstDash val="solid"/>
                          </a:ln>
                        </wps:spPr>
                        <wps:bodyPr wrap="square" lIns="0" tIns="0" rIns="0" bIns="0" rtlCol="0">
                          <a:prstTxWarp prst="textNoShape">
                            <a:avLst/>
                          </a:prstTxWarp>
                          <a:noAutofit/>
                        </wps:bodyPr>
                      </wps:wsp>
                      <wps:wsp>
                        <wps:cNvPr id="218" name="Graphic 218"/>
                        <wps:cNvSpPr/>
                        <wps:spPr>
                          <a:xfrm>
                            <a:off x="2352859" y="2613729"/>
                            <a:ext cx="1270" cy="1136015"/>
                          </a:xfrm>
                          <a:custGeom>
                            <a:avLst/>
                            <a:gdLst/>
                            <a:ahLst/>
                            <a:cxnLst/>
                            <a:rect l="l" t="t" r="r" b="b"/>
                            <a:pathLst>
                              <a:path h="1136015">
                                <a:moveTo>
                                  <a:pt x="0" y="1136014"/>
                                </a:moveTo>
                                <a:lnTo>
                                  <a:pt x="0" y="0"/>
                                </a:lnTo>
                              </a:path>
                            </a:pathLst>
                          </a:custGeom>
                          <a:ln w="9321">
                            <a:solidFill>
                              <a:srgbClr val="404040"/>
                            </a:solidFill>
                            <a:prstDash val="solid"/>
                          </a:ln>
                        </wps:spPr>
                        <wps:bodyPr wrap="square" lIns="0" tIns="0" rIns="0" bIns="0" rtlCol="0">
                          <a:prstTxWarp prst="textNoShape">
                            <a:avLst/>
                          </a:prstTxWarp>
                          <a:noAutofit/>
                        </wps:bodyPr>
                      </wps:wsp>
                      <wps:wsp>
                        <wps:cNvPr id="219" name="Graphic 219"/>
                        <wps:cNvSpPr/>
                        <wps:spPr>
                          <a:xfrm>
                            <a:off x="2319839" y="2566739"/>
                            <a:ext cx="65405" cy="61594"/>
                          </a:xfrm>
                          <a:custGeom>
                            <a:avLst/>
                            <a:gdLst/>
                            <a:ahLst/>
                            <a:cxnLst/>
                            <a:rect l="l" t="t" r="r" b="b"/>
                            <a:pathLst>
                              <a:path w="65405" h="61594">
                                <a:moveTo>
                                  <a:pt x="32385" y="0"/>
                                </a:moveTo>
                                <a:lnTo>
                                  <a:pt x="0" y="61595"/>
                                </a:lnTo>
                                <a:lnTo>
                                  <a:pt x="15875" y="55880"/>
                                </a:lnTo>
                                <a:lnTo>
                                  <a:pt x="32385" y="53975"/>
                                </a:lnTo>
                                <a:lnTo>
                                  <a:pt x="48895" y="55880"/>
                                </a:lnTo>
                                <a:lnTo>
                                  <a:pt x="65405" y="61595"/>
                                </a:lnTo>
                                <a:lnTo>
                                  <a:pt x="61595" y="53975"/>
                                </a:lnTo>
                                <a:lnTo>
                                  <a:pt x="32385" y="0"/>
                                </a:lnTo>
                                <a:close/>
                              </a:path>
                            </a:pathLst>
                          </a:custGeom>
                          <a:solidFill>
                            <a:srgbClr val="404040"/>
                          </a:solidFill>
                        </wps:spPr>
                        <wps:bodyPr wrap="square" lIns="0" tIns="0" rIns="0" bIns="0" rtlCol="0">
                          <a:prstTxWarp prst="textNoShape">
                            <a:avLst/>
                          </a:prstTxWarp>
                          <a:noAutofit/>
                        </wps:bodyPr>
                      </wps:wsp>
                      <wps:wsp>
                        <wps:cNvPr id="220" name="Graphic 220"/>
                        <wps:cNvSpPr/>
                        <wps:spPr>
                          <a:xfrm>
                            <a:off x="3373939" y="2106364"/>
                            <a:ext cx="671195" cy="473075"/>
                          </a:xfrm>
                          <a:custGeom>
                            <a:avLst/>
                            <a:gdLst/>
                            <a:ahLst/>
                            <a:cxnLst/>
                            <a:rect l="l" t="t" r="r" b="b"/>
                            <a:pathLst>
                              <a:path w="671195" h="473075">
                                <a:moveTo>
                                  <a:pt x="671195" y="0"/>
                                </a:moveTo>
                                <a:lnTo>
                                  <a:pt x="0" y="0"/>
                                </a:lnTo>
                                <a:lnTo>
                                  <a:pt x="0" y="473075"/>
                                </a:lnTo>
                                <a:lnTo>
                                  <a:pt x="671195" y="473075"/>
                                </a:lnTo>
                                <a:lnTo>
                                  <a:pt x="671195" y="0"/>
                                </a:lnTo>
                                <a:close/>
                              </a:path>
                            </a:pathLst>
                          </a:custGeom>
                          <a:solidFill>
                            <a:srgbClr val="CDCDCD">
                              <a:alpha val="49804"/>
                            </a:srgbClr>
                          </a:solidFill>
                        </wps:spPr>
                        <wps:bodyPr wrap="square" lIns="0" tIns="0" rIns="0" bIns="0" rtlCol="0">
                          <a:prstTxWarp prst="textNoShape">
                            <a:avLst/>
                          </a:prstTxWarp>
                          <a:noAutofit/>
                        </wps:bodyPr>
                      </wps:wsp>
                      <wps:wsp>
                        <wps:cNvPr id="221" name="Graphic 221"/>
                        <wps:cNvSpPr/>
                        <wps:spPr>
                          <a:xfrm>
                            <a:off x="2688774" y="2329884"/>
                            <a:ext cx="621665" cy="1270"/>
                          </a:xfrm>
                          <a:custGeom>
                            <a:avLst/>
                            <a:gdLst/>
                            <a:ahLst/>
                            <a:cxnLst/>
                            <a:rect l="l" t="t" r="r" b="b"/>
                            <a:pathLst>
                              <a:path w="621665">
                                <a:moveTo>
                                  <a:pt x="0" y="0"/>
                                </a:moveTo>
                                <a:lnTo>
                                  <a:pt x="621665" y="0"/>
                                </a:lnTo>
                              </a:path>
                            </a:pathLst>
                          </a:custGeom>
                          <a:ln w="8763">
                            <a:solidFill>
                              <a:srgbClr val="404040"/>
                            </a:solidFill>
                            <a:prstDash val="solid"/>
                          </a:ln>
                        </wps:spPr>
                        <wps:bodyPr wrap="square" lIns="0" tIns="0" rIns="0" bIns="0" rtlCol="0">
                          <a:prstTxWarp prst="textNoShape">
                            <a:avLst/>
                          </a:prstTxWarp>
                          <a:noAutofit/>
                        </wps:bodyPr>
                      </wps:wsp>
                      <wps:wsp>
                        <wps:cNvPr id="222" name="Graphic 222"/>
                        <wps:cNvSpPr/>
                        <wps:spPr>
                          <a:xfrm>
                            <a:off x="3294564" y="2299404"/>
                            <a:ext cx="65405" cy="61594"/>
                          </a:xfrm>
                          <a:custGeom>
                            <a:avLst/>
                            <a:gdLst/>
                            <a:ahLst/>
                            <a:cxnLst/>
                            <a:rect l="l" t="t" r="r" b="b"/>
                            <a:pathLst>
                              <a:path w="65405" h="61594">
                                <a:moveTo>
                                  <a:pt x="0" y="0"/>
                                </a:moveTo>
                                <a:lnTo>
                                  <a:pt x="5715" y="14604"/>
                                </a:lnTo>
                                <a:lnTo>
                                  <a:pt x="7620" y="30480"/>
                                </a:lnTo>
                                <a:lnTo>
                                  <a:pt x="5715" y="46355"/>
                                </a:lnTo>
                                <a:lnTo>
                                  <a:pt x="0" y="61594"/>
                                </a:lnTo>
                                <a:lnTo>
                                  <a:pt x="65405" y="30480"/>
                                </a:lnTo>
                                <a:lnTo>
                                  <a:pt x="0" y="0"/>
                                </a:lnTo>
                                <a:close/>
                              </a:path>
                            </a:pathLst>
                          </a:custGeom>
                          <a:solidFill>
                            <a:srgbClr val="404040"/>
                          </a:solidFill>
                        </wps:spPr>
                        <wps:bodyPr wrap="square" lIns="0" tIns="0" rIns="0" bIns="0" rtlCol="0">
                          <a:prstTxWarp prst="textNoShape">
                            <a:avLst/>
                          </a:prstTxWarp>
                          <a:noAutofit/>
                        </wps:bodyPr>
                      </wps:wsp>
                      <wps:wsp>
                        <wps:cNvPr id="223" name="Graphic 223"/>
                        <wps:cNvSpPr/>
                        <wps:spPr>
                          <a:xfrm>
                            <a:off x="4716329" y="2106364"/>
                            <a:ext cx="671195" cy="473075"/>
                          </a:xfrm>
                          <a:custGeom>
                            <a:avLst/>
                            <a:gdLst/>
                            <a:ahLst/>
                            <a:cxnLst/>
                            <a:rect l="l" t="t" r="r" b="b"/>
                            <a:pathLst>
                              <a:path w="671195" h="473075">
                                <a:moveTo>
                                  <a:pt x="671195" y="0"/>
                                </a:moveTo>
                                <a:lnTo>
                                  <a:pt x="0" y="0"/>
                                </a:lnTo>
                                <a:lnTo>
                                  <a:pt x="0" y="473075"/>
                                </a:lnTo>
                                <a:lnTo>
                                  <a:pt x="671195" y="473075"/>
                                </a:lnTo>
                                <a:lnTo>
                                  <a:pt x="671195" y="0"/>
                                </a:lnTo>
                                <a:close/>
                              </a:path>
                            </a:pathLst>
                          </a:custGeom>
                          <a:solidFill>
                            <a:srgbClr val="CDCDCD">
                              <a:alpha val="49804"/>
                            </a:srgbClr>
                          </a:solidFill>
                        </wps:spPr>
                        <wps:bodyPr wrap="square" lIns="0" tIns="0" rIns="0" bIns="0" rtlCol="0">
                          <a:prstTxWarp prst="textNoShape">
                            <a:avLst/>
                          </a:prstTxWarp>
                          <a:noAutofit/>
                        </wps:bodyPr>
                      </wps:wsp>
                      <wps:wsp>
                        <wps:cNvPr id="224" name="Graphic 224"/>
                        <wps:cNvSpPr/>
                        <wps:spPr>
                          <a:xfrm>
                            <a:off x="5387524" y="2106364"/>
                            <a:ext cx="1270" cy="473075"/>
                          </a:xfrm>
                          <a:custGeom>
                            <a:avLst/>
                            <a:gdLst/>
                            <a:ahLst/>
                            <a:cxnLst/>
                            <a:rect l="l" t="t" r="r" b="b"/>
                            <a:pathLst>
                              <a:path h="473075">
                                <a:moveTo>
                                  <a:pt x="0" y="473075"/>
                                </a:moveTo>
                                <a:lnTo>
                                  <a:pt x="0" y="473075"/>
                                </a:lnTo>
                                <a:lnTo>
                                  <a:pt x="0" y="0"/>
                                </a:lnTo>
                              </a:path>
                            </a:pathLst>
                          </a:custGeom>
                          <a:ln w="2336">
                            <a:solidFill>
                              <a:srgbClr val="CDCDCD"/>
                            </a:solidFill>
                            <a:prstDash val="solid"/>
                          </a:ln>
                        </wps:spPr>
                        <wps:bodyPr wrap="square" lIns="0" tIns="0" rIns="0" bIns="0" rtlCol="0">
                          <a:prstTxWarp prst="textNoShape">
                            <a:avLst/>
                          </a:prstTxWarp>
                          <a:noAutofit/>
                        </wps:bodyPr>
                      </wps:wsp>
                      <wps:wsp>
                        <wps:cNvPr id="225" name="Graphic 225"/>
                        <wps:cNvSpPr/>
                        <wps:spPr>
                          <a:xfrm>
                            <a:off x="4031799" y="2329884"/>
                            <a:ext cx="621665" cy="1270"/>
                          </a:xfrm>
                          <a:custGeom>
                            <a:avLst/>
                            <a:gdLst/>
                            <a:ahLst/>
                            <a:cxnLst/>
                            <a:rect l="l" t="t" r="r" b="b"/>
                            <a:pathLst>
                              <a:path w="621665">
                                <a:moveTo>
                                  <a:pt x="0" y="0"/>
                                </a:moveTo>
                                <a:lnTo>
                                  <a:pt x="621665" y="0"/>
                                </a:lnTo>
                              </a:path>
                            </a:pathLst>
                          </a:custGeom>
                          <a:ln w="8763">
                            <a:solidFill>
                              <a:srgbClr val="404040"/>
                            </a:solidFill>
                            <a:prstDash val="solid"/>
                          </a:ln>
                        </wps:spPr>
                        <wps:bodyPr wrap="square" lIns="0" tIns="0" rIns="0" bIns="0" rtlCol="0">
                          <a:prstTxWarp prst="textNoShape">
                            <a:avLst/>
                          </a:prstTxWarp>
                          <a:noAutofit/>
                        </wps:bodyPr>
                      </wps:wsp>
                      <wps:wsp>
                        <wps:cNvPr id="226" name="Graphic 226"/>
                        <wps:cNvSpPr/>
                        <wps:spPr>
                          <a:xfrm>
                            <a:off x="4636954" y="2299404"/>
                            <a:ext cx="65405" cy="61594"/>
                          </a:xfrm>
                          <a:custGeom>
                            <a:avLst/>
                            <a:gdLst/>
                            <a:ahLst/>
                            <a:cxnLst/>
                            <a:rect l="l" t="t" r="r" b="b"/>
                            <a:pathLst>
                              <a:path w="65405" h="61594">
                                <a:moveTo>
                                  <a:pt x="0" y="0"/>
                                </a:moveTo>
                                <a:lnTo>
                                  <a:pt x="5715" y="14604"/>
                                </a:lnTo>
                                <a:lnTo>
                                  <a:pt x="7620" y="30480"/>
                                </a:lnTo>
                                <a:lnTo>
                                  <a:pt x="5715" y="46355"/>
                                </a:lnTo>
                                <a:lnTo>
                                  <a:pt x="0" y="61594"/>
                                </a:lnTo>
                                <a:lnTo>
                                  <a:pt x="65405" y="30480"/>
                                </a:lnTo>
                                <a:lnTo>
                                  <a:pt x="0" y="0"/>
                                </a:lnTo>
                                <a:close/>
                              </a:path>
                            </a:pathLst>
                          </a:custGeom>
                          <a:solidFill>
                            <a:srgbClr val="404040"/>
                          </a:solidFill>
                        </wps:spPr>
                        <wps:bodyPr wrap="square" lIns="0" tIns="0" rIns="0" bIns="0" rtlCol="0">
                          <a:prstTxWarp prst="textNoShape">
                            <a:avLst/>
                          </a:prstTxWarp>
                          <a:noAutofit/>
                        </wps:bodyPr>
                      </wps:wsp>
                      <wps:wsp>
                        <wps:cNvPr id="227" name="Graphic 227"/>
                        <wps:cNvSpPr/>
                        <wps:spPr>
                          <a:xfrm>
                            <a:off x="5038909" y="2566739"/>
                            <a:ext cx="1270" cy="1215390"/>
                          </a:xfrm>
                          <a:custGeom>
                            <a:avLst/>
                            <a:gdLst/>
                            <a:ahLst/>
                            <a:cxnLst/>
                            <a:rect l="l" t="t" r="r" b="b"/>
                            <a:pathLst>
                              <a:path h="1215390">
                                <a:moveTo>
                                  <a:pt x="0" y="0"/>
                                </a:moveTo>
                                <a:lnTo>
                                  <a:pt x="0" y="1215390"/>
                                </a:lnTo>
                              </a:path>
                            </a:pathLst>
                          </a:custGeom>
                          <a:ln w="9321">
                            <a:solidFill>
                              <a:srgbClr val="404040"/>
                            </a:solidFill>
                            <a:prstDash val="solid"/>
                          </a:ln>
                        </wps:spPr>
                        <wps:bodyPr wrap="square" lIns="0" tIns="0" rIns="0" bIns="0" rtlCol="0">
                          <a:prstTxWarp prst="textNoShape">
                            <a:avLst/>
                          </a:prstTxWarp>
                          <a:noAutofit/>
                        </wps:bodyPr>
                      </wps:wsp>
                      <wps:wsp>
                        <wps:cNvPr id="228" name="Graphic 228"/>
                        <wps:cNvSpPr/>
                        <wps:spPr>
                          <a:xfrm>
                            <a:off x="5005889" y="3766889"/>
                            <a:ext cx="65405" cy="61594"/>
                          </a:xfrm>
                          <a:custGeom>
                            <a:avLst/>
                            <a:gdLst/>
                            <a:ahLst/>
                            <a:cxnLst/>
                            <a:rect l="l" t="t" r="r" b="b"/>
                            <a:pathLst>
                              <a:path w="65405" h="61594">
                                <a:moveTo>
                                  <a:pt x="65404" y="0"/>
                                </a:moveTo>
                                <a:lnTo>
                                  <a:pt x="49529" y="5080"/>
                                </a:lnTo>
                                <a:lnTo>
                                  <a:pt x="32384" y="6985"/>
                                </a:lnTo>
                                <a:lnTo>
                                  <a:pt x="15874" y="5080"/>
                                </a:lnTo>
                                <a:lnTo>
                                  <a:pt x="0" y="0"/>
                                </a:lnTo>
                                <a:lnTo>
                                  <a:pt x="32384" y="61594"/>
                                </a:lnTo>
                                <a:lnTo>
                                  <a:pt x="65404" y="0"/>
                                </a:lnTo>
                                <a:close/>
                              </a:path>
                            </a:pathLst>
                          </a:custGeom>
                          <a:solidFill>
                            <a:srgbClr val="404040"/>
                          </a:solidFill>
                        </wps:spPr>
                        <wps:bodyPr wrap="square" lIns="0" tIns="0" rIns="0" bIns="0" rtlCol="0">
                          <a:prstTxWarp prst="textNoShape">
                            <a:avLst/>
                          </a:prstTxWarp>
                          <a:noAutofit/>
                        </wps:bodyPr>
                      </wps:wsp>
                      <wps:wsp>
                        <wps:cNvPr id="229" name="Graphic 229"/>
                        <wps:cNvSpPr/>
                        <wps:spPr>
                          <a:xfrm>
                            <a:off x="4716329" y="4946084"/>
                            <a:ext cx="671195" cy="236220"/>
                          </a:xfrm>
                          <a:custGeom>
                            <a:avLst/>
                            <a:gdLst/>
                            <a:ahLst/>
                            <a:cxnLst/>
                            <a:rect l="l" t="t" r="r" b="b"/>
                            <a:pathLst>
                              <a:path w="671195" h="236220">
                                <a:moveTo>
                                  <a:pt x="545464" y="0"/>
                                </a:moveTo>
                                <a:lnTo>
                                  <a:pt x="125729" y="0"/>
                                </a:lnTo>
                                <a:lnTo>
                                  <a:pt x="76834" y="8890"/>
                                </a:lnTo>
                                <a:lnTo>
                                  <a:pt x="36829" y="34290"/>
                                </a:lnTo>
                                <a:lnTo>
                                  <a:pt x="9524" y="71755"/>
                                </a:lnTo>
                                <a:lnTo>
                                  <a:pt x="0" y="118110"/>
                                </a:lnTo>
                                <a:lnTo>
                                  <a:pt x="9524" y="163830"/>
                                </a:lnTo>
                                <a:lnTo>
                                  <a:pt x="36829" y="201930"/>
                                </a:lnTo>
                                <a:lnTo>
                                  <a:pt x="76834" y="227329"/>
                                </a:lnTo>
                                <a:lnTo>
                                  <a:pt x="125729" y="236220"/>
                                </a:lnTo>
                                <a:lnTo>
                                  <a:pt x="545464" y="236220"/>
                                </a:lnTo>
                                <a:lnTo>
                                  <a:pt x="594359" y="227329"/>
                                </a:lnTo>
                                <a:lnTo>
                                  <a:pt x="634364" y="201930"/>
                                </a:lnTo>
                                <a:lnTo>
                                  <a:pt x="661034" y="163830"/>
                                </a:lnTo>
                                <a:lnTo>
                                  <a:pt x="671194" y="118110"/>
                                </a:lnTo>
                                <a:lnTo>
                                  <a:pt x="661034" y="71755"/>
                                </a:lnTo>
                                <a:lnTo>
                                  <a:pt x="634364" y="34290"/>
                                </a:lnTo>
                                <a:lnTo>
                                  <a:pt x="594359" y="8890"/>
                                </a:lnTo>
                                <a:lnTo>
                                  <a:pt x="545464" y="0"/>
                                </a:lnTo>
                                <a:close/>
                              </a:path>
                            </a:pathLst>
                          </a:custGeom>
                          <a:solidFill>
                            <a:srgbClr val="CDCDCD">
                              <a:alpha val="49804"/>
                            </a:srgbClr>
                          </a:solidFill>
                        </wps:spPr>
                        <wps:bodyPr wrap="square" lIns="0" tIns="0" rIns="0" bIns="0" rtlCol="0">
                          <a:prstTxWarp prst="textNoShape">
                            <a:avLst/>
                          </a:prstTxWarp>
                          <a:noAutofit/>
                        </wps:bodyPr>
                      </wps:wsp>
                      <wps:wsp>
                        <wps:cNvPr id="230" name="Graphic 230"/>
                        <wps:cNvSpPr/>
                        <wps:spPr>
                          <a:xfrm>
                            <a:off x="4842059" y="4946084"/>
                            <a:ext cx="419100" cy="1270"/>
                          </a:xfrm>
                          <a:custGeom>
                            <a:avLst/>
                            <a:gdLst/>
                            <a:ahLst/>
                            <a:cxnLst/>
                            <a:rect l="l" t="t" r="r" b="b"/>
                            <a:pathLst>
                              <a:path w="419100">
                                <a:moveTo>
                                  <a:pt x="419100" y="0"/>
                                </a:moveTo>
                                <a:lnTo>
                                  <a:pt x="419100" y="0"/>
                                </a:lnTo>
                                <a:lnTo>
                                  <a:pt x="0" y="0"/>
                                </a:lnTo>
                              </a:path>
                            </a:pathLst>
                          </a:custGeom>
                          <a:ln w="2197">
                            <a:solidFill>
                              <a:srgbClr val="CDCDCD"/>
                            </a:solidFill>
                            <a:prstDash val="solid"/>
                          </a:ln>
                        </wps:spPr>
                        <wps:bodyPr wrap="square" lIns="0" tIns="0" rIns="0" bIns="0" rtlCol="0">
                          <a:prstTxWarp prst="textNoShape">
                            <a:avLst/>
                          </a:prstTxWarp>
                          <a:noAutofit/>
                        </wps:bodyPr>
                      </wps:wsp>
                      <pic:pic xmlns:pic="http://schemas.openxmlformats.org/drawingml/2006/picture">
                        <pic:nvPicPr>
                          <pic:cNvPr id="231" name="Image 231"/>
                          <pic:cNvPicPr/>
                        </pic:nvPicPr>
                        <pic:blipFill>
                          <a:blip r:embed="rId54" cstate="print"/>
                          <a:stretch>
                            <a:fillRect/>
                          </a:stretch>
                        </pic:blipFill>
                        <pic:spPr>
                          <a:xfrm>
                            <a:off x="5261157" y="4944813"/>
                            <a:ext cx="126998" cy="241298"/>
                          </a:xfrm>
                          <a:prstGeom prst="rect">
                            <a:avLst/>
                          </a:prstGeom>
                        </pic:spPr>
                      </pic:pic>
                      <wps:wsp>
                        <wps:cNvPr id="232" name="Graphic 232"/>
                        <wps:cNvSpPr/>
                        <wps:spPr>
                          <a:xfrm>
                            <a:off x="4702994" y="4933384"/>
                            <a:ext cx="671195" cy="236220"/>
                          </a:xfrm>
                          <a:custGeom>
                            <a:avLst/>
                            <a:gdLst/>
                            <a:ahLst/>
                            <a:cxnLst/>
                            <a:rect l="l" t="t" r="r" b="b"/>
                            <a:pathLst>
                              <a:path w="671195" h="236220">
                                <a:moveTo>
                                  <a:pt x="125729" y="236220"/>
                                </a:moveTo>
                                <a:lnTo>
                                  <a:pt x="545464" y="236220"/>
                                </a:lnTo>
                                <a:lnTo>
                                  <a:pt x="594359" y="227330"/>
                                </a:lnTo>
                                <a:lnTo>
                                  <a:pt x="634364" y="201930"/>
                                </a:lnTo>
                                <a:lnTo>
                                  <a:pt x="661034" y="163830"/>
                                </a:lnTo>
                                <a:lnTo>
                                  <a:pt x="671194" y="118110"/>
                                </a:lnTo>
                                <a:lnTo>
                                  <a:pt x="661034" y="71755"/>
                                </a:lnTo>
                                <a:lnTo>
                                  <a:pt x="634364" y="34290"/>
                                </a:lnTo>
                                <a:lnTo>
                                  <a:pt x="594359" y="8890"/>
                                </a:lnTo>
                                <a:lnTo>
                                  <a:pt x="545464" y="0"/>
                                </a:lnTo>
                                <a:lnTo>
                                  <a:pt x="125729" y="0"/>
                                </a:lnTo>
                                <a:lnTo>
                                  <a:pt x="76834" y="8890"/>
                                </a:lnTo>
                                <a:lnTo>
                                  <a:pt x="36829" y="34290"/>
                                </a:lnTo>
                                <a:lnTo>
                                  <a:pt x="9524" y="71755"/>
                                </a:lnTo>
                                <a:lnTo>
                                  <a:pt x="0" y="118110"/>
                                </a:lnTo>
                                <a:lnTo>
                                  <a:pt x="9524" y="163830"/>
                                </a:lnTo>
                                <a:lnTo>
                                  <a:pt x="36829" y="201930"/>
                                </a:lnTo>
                                <a:lnTo>
                                  <a:pt x="76834" y="227330"/>
                                </a:lnTo>
                                <a:lnTo>
                                  <a:pt x="125729" y="236220"/>
                                </a:lnTo>
                                <a:close/>
                              </a:path>
                            </a:pathLst>
                          </a:custGeom>
                          <a:ln w="2209">
                            <a:solidFill>
                              <a:srgbClr val="404040"/>
                            </a:solidFill>
                            <a:prstDash val="solid"/>
                          </a:ln>
                        </wps:spPr>
                        <wps:bodyPr wrap="square" lIns="0" tIns="0" rIns="0" bIns="0" rtlCol="0">
                          <a:prstTxWarp prst="textNoShape">
                            <a:avLst/>
                          </a:prstTxWarp>
                          <a:noAutofit/>
                        </wps:bodyPr>
                      </wps:wsp>
                      <wps:wsp>
                        <wps:cNvPr id="233" name="Graphic 233"/>
                        <wps:cNvSpPr/>
                        <wps:spPr>
                          <a:xfrm>
                            <a:off x="5038909" y="4302194"/>
                            <a:ext cx="1270" cy="584200"/>
                          </a:xfrm>
                          <a:custGeom>
                            <a:avLst/>
                            <a:gdLst/>
                            <a:ahLst/>
                            <a:cxnLst/>
                            <a:rect l="l" t="t" r="r" b="b"/>
                            <a:pathLst>
                              <a:path h="584200">
                                <a:moveTo>
                                  <a:pt x="0" y="0"/>
                                </a:moveTo>
                                <a:lnTo>
                                  <a:pt x="0" y="584200"/>
                                </a:lnTo>
                              </a:path>
                            </a:pathLst>
                          </a:custGeom>
                          <a:ln w="9321">
                            <a:solidFill>
                              <a:srgbClr val="404040"/>
                            </a:solidFill>
                            <a:prstDash val="solid"/>
                          </a:ln>
                        </wps:spPr>
                        <wps:bodyPr wrap="square" lIns="0" tIns="0" rIns="0" bIns="0" rtlCol="0">
                          <a:prstTxWarp prst="textNoShape">
                            <a:avLst/>
                          </a:prstTxWarp>
                          <a:noAutofit/>
                        </wps:bodyPr>
                      </wps:wsp>
                      <wps:wsp>
                        <wps:cNvPr id="234" name="Graphic 234"/>
                        <wps:cNvSpPr/>
                        <wps:spPr>
                          <a:xfrm>
                            <a:off x="5005889" y="4871789"/>
                            <a:ext cx="65405" cy="61594"/>
                          </a:xfrm>
                          <a:custGeom>
                            <a:avLst/>
                            <a:gdLst/>
                            <a:ahLst/>
                            <a:cxnLst/>
                            <a:rect l="l" t="t" r="r" b="b"/>
                            <a:pathLst>
                              <a:path w="65405" h="61594">
                                <a:moveTo>
                                  <a:pt x="65404" y="0"/>
                                </a:moveTo>
                                <a:lnTo>
                                  <a:pt x="49529" y="5080"/>
                                </a:lnTo>
                                <a:lnTo>
                                  <a:pt x="32384" y="6985"/>
                                </a:lnTo>
                                <a:lnTo>
                                  <a:pt x="15874" y="5080"/>
                                </a:lnTo>
                                <a:lnTo>
                                  <a:pt x="0" y="0"/>
                                </a:lnTo>
                                <a:lnTo>
                                  <a:pt x="32384" y="61594"/>
                                </a:lnTo>
                                <a:lnTo>
                                  <a:pt x="65404" y="0"/>
                                </a:lnTo>
                                <a:close/>
                              </a:path>
                            </a:pathLst>
                          </a:custGeom>
                          <a:solidFill>
                            <a:srgbClr val="404040"/>
                          </a:solidFill>
                        </wps:spPr>
                        <wps:bodyPr wrap="square" lIns="0" tIns="0" rIns="0" bIns="0" rtlCol="0">
                          <a:prstTxWarp prst="textNoShape">
                            <a:avLst/>
                          </a:prstTxWarp>
                          <a:noAutofit/>
                        </wps:bodyPr>
                      </wps:wsp>
                      <wps:wsp>
                        <wps:cNvPr id="235" name="Graphic 235"/>
                        <wps:cNvSpPr/>
                        <wps:spPr>
                          <a:xfrm>
                            <a:off x="3695884" y="1686629"/>
                            <a:ext cx="1270" cy="406400"/>
                          </a:xfrm>
                          <a:custGeom>
                            <a:avLst/>
                            <a:gdLst/>
                            <a:ahLst/>
                            <a:cxnLst/>
                            <a:rect l="l" t="t" r="r" b="b"/>
                            <a:pathLst>
                              <a:path h="406400">
                                <a:moveTo>
                                  <a:pt x="0" y="406400"/>
                                </a:moveTo>
                                <a:lnTo>
                                  <a:pt x="0" y="0"/>
                                </a:lnTo>
                              </a:path>
                            </a:pathLst>
                          </a:custGeom>
                          <a:ln w="9321">
                            <a:solidFill>
                              <a:srgbClr val="404040"/>
                            </a:solidFill>
                            <a:prstDash val="solid"/>
                          </a:ln>
                        </wps:spPr>
                        <wps:bodyPr wrap="square" lIns="0" tIns="0" rIns="0" bIns="0" rtlCol="0">
                          <a:prstTxWarp prst="textNoShape">
                            <a:avLst/>
                          </a:prstTxWarp>
                          <a:noAutofit/>
                        </wps:bodyPr>
                      </wps:wsp>
                      <wps:wsp>
                        <wps:cNvPr id="236" name="Graphic 236"/>
                        <wps:cNvSpPr/>
                        <wps:spPr>
                          <a:xfrm>
                            <a:off x="3662864" y="1639639"/>
                            <a:ext cx="65405" cy="61594"/>
                          </a:xfrm>
                          <a:custGeom>
                            <a:avLst/>
                            <a:gdLst/>
                            <a:ahLst/>
                            <a:cxnLst/>
                            <a:rect l="l" t="t" r="r" b="b"/>
                            <a:pathLst>
                              <a:path w="65405" h="61594">
                                <a:moveTo>
                                  <a:pt x="32384" y="0"/>
                                </a:moveTo>
                                <a:lnTo>
                                  <a:pt x="0" y="61595"/>
                                </a:lnTo>
                                <a:lnTo>
                                  <a:pt x="15874" y="55880"/>
                                </a:lnTo>
                                <a:lnTo>
                                  <a:pt x="32384" y="53975"/>
                                </a:lnTo>
                                <a:lnTo>
                                  <a:pt x="48894" y="55880"/>
                                </a:lnTo>
                                <a:lnTo>
                                  <a:pt x="65404" y="61595"/>
                                </a:lnTo>
                                <a:lnTo>
                                  <a:pt x="61594" y="53975"/>
                                </a:lnTo>
                                <a:lnTo>
                                  <a:pt x="32384" y="0"/>
                                </a:lnTo>
                                <a:close/>
                              </a:path>
                            </a:pathLst>
                          </a:custGeom>
                          <a:solidFill>
                            <a:srgbClr val="404040"/>
                          </a:solidFill>
                        </wps:spPr>
                        <wps:bodyPr wrap="square" lIns="0" tIns="0" rIns="0" bIns="0" rtlCol="0">
                          <a:prstTxWarp prst="textNoShape">
                            <a:avLst/>
                          </a:prstTxWarp>
                          <a:noAutofit/>
                        </wps:bodyPr>
                      </wps:wsp>
                      <wps:wsp>
                        <wps:cNvPr id="237" name="Graphic 237"/>
                        <wps:cNvSpPr/>
                        <wps:spPr>
                          <a:xfrm>
                            <a:off x="3373304" y="646499"/>
                            <a:ext cx="671195" cy="236220"/>
                          </a:xfrm>
                          <a:custGeom>
                            <a:avLst/>
                            <a:gdLst/>
                            <a:ahLst/>
                            <a:cxnLst/>
                            <a:rect l="l" t="t" r="r" b="b"/>
                            <a:pathLst>
                              <a:path w="671195" h="236220">
                                <a:moveTo>
                                  <a:pt x="545464" y="0"/>
                                </a:moveTo>
                                <a:lnTo>
                                  <a:pt x="125729" y="0"/>
                                </a:lnTo>
                                <a:lnTo>
                                  <a:pt x="76834" y="8890"/>
                                </a:lnTo>
                                <a:lnTo>
                                  <a:pt x="36829" y="34290"/>
                                </a:lnTo>
                                <a:lnTo>
                                  <a:pt x="9524" y="71755"/>
                                </a:lnTo>
                                <a:lnTo>
                                  <a:pt x="0" y="118110"/>
                                </a:lnTo>
                                <a:lnTo>
                                  <a:pt x="9524" y="163830"/>
                                </a:lnTo>
                                <a:lnTo>
                                  <a:pt x="36829" y="201930"/>
                                </a:lnTo>
                                <a:lnTo>
                                  <a:pt x="76834" y="227329"/>
                                </a:lnTo>
                                <a:lnTo>
                                  <a:pt x="125729" y="236220"/>
                                </a:lnTo>
                                <a:lnTo>
                                  <a:pt x="545464" y="236220"/>
                                </a:lnTo>
                                <a:lnTo>
                                  <a:pt x="594359" y="227329"/>
                                </a:lnTo>
                                <a:lnTo>
                                  <a:pt x="634364" y="201930"/>
                                </a:lnTo>
                                <a:lnTo>
                                  <a:pt x="661034" y="163830"/>
                                </a:lnTo>
                                <a:lnTo>
                                  <a:pt x="671194" y="118110"/>
                                </a:lnTo>
                                <a:lnTo>
                                  <a:pt x="661034" y="71755"/>
                                </a:lnTo>
                                <a:lnTo>
                                  <a:pt x="634364" y="34290"/>
                                </a:lnTo>
                                <a:lnTo>
                                  <a:pt x="594359" y="8890"/>
                                </a:lnTo>
                                <a:lnTo>
                                  <a:pt x="545464" y="0"/>
                                </a:lnTo>
                                <a:close/>
                              </a:path>
                            </a:pathLst>
                          </a:custGeom>
                          <a:solidFill>
                            <a:srgbClr val="CDCDCD">
                              <a:alpha val="49804"/>
                            </a:srgbClr>
                          </a:solidFill>
                        </wps:spPr>
                        <wps:bodyPr wrap="square" lIns="0" tIns="0" rIns="0" bIns="0" rtlCol="0">
                          <a:prstTxWarp prst="textNoShape">
                            <a:avLst/>
                          </a:prstTxWarp>
                          <a:noAutofit/>
                        </wps:bodyPr>
                      </wps:wsp>
                      <wps:wsp>
                        <wps:cNvPr id="238" name="Graphic 238"/>
                        <wps:cNvSpPr/>
                        <wps:spPr>
                          <a:xfrm>
                            <a:off x="3383464" y="646499"/>
                            <a:ext cx="535305" cy="71755"/>
                          </a:xfrm>
                          <a:custGeom>
                            <a:avLst/>
                            <a:gdLst/>
                            <a:ahLst/>
                            <a:cxnLst/>
                            <a:rect l="l" t="t" r="r" b="b"/>
                            <a:pathLst>
                              <a:path w="535305" h="71755">
                                <a:moveTo>
                                  <a:pt x="535304" y="0"/>
                                </a:moveTo>
                                <a:lnTo>
                                  <a:pt x="115569" y="0"/>
                                </a:lnTo>
                                <a:lnTo>
                                  <a:pt x="66674" y="8890"/>
                                </a:lnTo>
                                <a:lnTo>
                                  <a:pt x="26669" y="34290"/>
                                </a:lnTo>
                                <a:lnTo>
                                  <a:pt x="0" y="71755"/>
                                </a:lnTo>
                              </a:path>
                            </a:pathLst>
                          </a:custGeom>
                          <a:ln w="2197">
                            <a:solidFill>
                              <a:srgbClr val="CDCDCD"/>
                            </a:solidFill>
                            <a:prstDash val="solid"/>
                          </a:ln>
                        </wps:spPr>
                        <wps:bodyPr wrap="square" lIns="0" tIns="0" rIns="0" bIns="0" rtlCol="0">
                          <a:prstTxWarp prst="textNoShape">
                            <a:avLst/>
                          </a:prstTxWarp>
                          <a:noAutofit/>
                        </wps:bodyPr>
                      </wps:wsp>
                      <pic:pic xmlns:pic="http://schemas.openxmlformats.org/drawingml/2006/picture">
                        <pic:nvPicPr>
                          <pic:cNvPr id="239" name="Image 239"/>
                          <pic:cNvPicPr/>
                        </pic:nvPicPr>
                        <pic:blipFill>
                          <a:blip r:embed="rId55" cstate="print"/>
                          <a:stretch>
                            <a:fillRect/>
                          </a:stretch>
                        </pic:blipFill>
                        <pic:spPr>
                          <a:xfrm>
                            <a:off x="3918132" y="645864"/>
                            <a:ext cx="126999" cy="165099"/>
                          </a:xfrm>
                          <a:prstGeom prst="rect">
                            <a:avLst/>
                          </a:prstGeom>
                        </pic:spPr>
                      </pic:pic>
                      <wps:wsp>
                        <wps:cNvPr id="240" name="Graphic 240"/>
                        <wps:cNvSpPr/>
                        <wps:spPr>
                          <a:xfrm>
                            <a:off x="3359969" y="633799"/>
                            <a:ext cx="671195" cy="236220"/>
                          </a:xfrm>
                          <a:custGeom>
                            <a:avLst/>
                            <a:gdLst/>
                            <a:ahLst/>
                            <a:cxnLst/>
                            <a:rect l="l" t="t" r="r" b="b"/>
                            <a:pathLst>
                              <a:path w="671195" h="236220">
                                <a:moveTo>
                                  <a:pt x="125729" y="236220"/>
                                </a:moveTo>
                                <a:lnTo>
                                  <a:pt x="545464" y="236220"/>
                                </a:lnTo>
                                <a:lnTo>
                                  <a:pt x="594359" y="227330"/>
                                </a:lnTo>
                                <a:lnTo>
                                  <a:pt x="634364" y="201930"/>
                                </a:lnTo>
                                <a:lnTo>
                                  <a:pt x="661034" y="163830"/>
                                </a:lnTo>
                                <a:lnTo>
                                  <a:pt x="671194" y="118110"/>
                                </a:lnTo>
                                <a:lnTo>
                                  <a:pt x="661034" y="71755"/>
                                </a:lnTo>
                                <a:lnTo>
                                  <a:pt x="634364" y="34290"/>
                                </a:lnTo>
                                <a:lnTo>
                                  <a:pt x="594359" y="8890"/>
                                </a:lnTo>
                                <a:lnTo>
                                  <a:pt x="545464" y="0"/>
                                </a:lnTo>
                                <a:lnTo>
                                  <a:pt x="125729" y="0"/>
                                </a:lnTo>
                                <a:lnTo>
                                  <a:pt x="76834" y="8890"/>
                                </a:lnTo>
                                <a:lnTo>
                                  <a:pt x="36829" y="34290"/>
                                </a:lnTo>
                                <a:lnTo>
                                  <a:pt x="9524" y="71755"/>
                                </a:lnTo>
                                <a:lnTo>
                                  <a:pt x="0" y="118110"/>
                                </a:lnTo>
                                <a:lnTo>
                                  <a:pt x="9524" y="163830"/>
                                </a:lnTo>
                                <a:lnTo>
                                  <a:pt x="36829" y="201930"/>
                                </a:lnTo>
                                <a:lnTo>
                                  <a:pt x="76199" y="227330"/>
                                </a:lnTo>
                                <a:lnTo>
                                  <a:pt x="125729" y="236220"/>
                                </a:lnTo>
                                <a:close/>
                              </a:path>
                            </a:pathLst>
                          </a:custGeom>
                          <a:ln w="2209">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41" name="Image 241"/>
                          <pic:cNvPicPr/>
                        </pic:nvPicPr>
                        <pic:blipFill>
                          <a:blip r:embed="rId56" cstate="print"/>
                          <a:stretch>
                            <a:fillRect/>
                          </a:stretch>
                        </pic:blipFill>
                        <pic:spPr>
                          <a:xfrm>
                            <a:off x="3663498" y="871289"/>
                            <a:ext cx="63499" cy="292099"/>
                          </a:xfrm>
                          <a:prstGeom prst="rect">
                            <a:avLst/>
                          </a:prstGeom>
                        </pic:spPr>
                      </pic:pic>
                      <wps:wsp>
                        <wps:cNvPr id="242" name="Graphic 242"/>
                        <wps:cNvSpPr/>
                        <wps:spPr>
                          <a:xfrm>
                            <a:off x="4199439" y="4065339"/>
                            <a:ext cx="453390" cy="788670"/>
                          </a:xfrm>
                          <a:custGeom>
                            <a:avLst/>
                            <a:gdLst/>
                            <a:ahLst/>
                            <a:cxnLst/>
                            <a:rect l="l" t="t" r="r" b="b"/>
                            <a:pathLst>
                              <a:path w="453390" h="788670">
                                <a:moveTo>
                                  <a:pt x="0" y="788670"/>
                                </a:moveTo>
                                <a:lnTo>
                                  <a:pt x="335280" y="788670"/>
                                </a:lnTo>
                                <a:lnTo>
                                  <a:pt x="335280" y="0"/>
                                </a:lnTo>
                                <a:lnTo>
                                  <a:pt x="453390" y="0"/>
                                </a:lnTo>
                              </a:path>
                            </a:pathLst>
                          </a:custGeom>
                          <a:ln w="9182">
                            <a:solidFill>
                              <a:srgbClr val="404040"/>
                            </a:solidFill>
                            <a:prstDash val="solid"/>
                          </a:ln>
                        </wps:spPr>
                        <wps:bodyPr wrap="square" lIns="0" tIns="0" rIns="0" bIns="0" rtlCol="0">
                          <a:prstTxWarp prst="textNoShape">
                            <a:avLst/>
                          </a:prstTxWarp>
                          <a:noAutofit/>
                        </wps:bodyPr>
                      </wps:wsp>
                      <wps:wsp>
                        <wps:cNvPr id="243" name="Graphic 243"/>
                        <wps:cNvSpPr/>
                        <wps:spPr>
                          <a:xfrm>
                            <a:off x="4636954" y="4034859"/>
                            <a:ext cx="65405" cy="61594"/>
                          </a:xfrm>
                          <a:custGeom>
                            <a:avLst/>
                            <a:gdLst/>
                            <a:ahLst/>
                            <a:cxnLst/>
                            <a:rect l="l" t="t" r="r" b="b"/>
                            <a:pathLst>
                              <a:path w="65405" h="61594">
                                <a:moveTo>
                                  <a:pt x="0" y="0"/>
                                </a:moveTo>
                                <a:lnTo>
                                  <a:pt x="5715" y="14604"/>
                                </a:lnTo>
                                <a:lnTo>
                                  <a:pt x="7620" y="30480"/>
                                </a:lnTo>
                                <a:lnTo>
                                  <a:pt x="5715" y="46355"/>
                                </a:lnTo>
                                <a:lnTo>
                                  <a:pt x="0" y="61594"/>
                                </a:lnTo>
                                <a:lnTo>
                                  <a:pt x="65405" y="30480"/>
                                </a:lnTo>
                                <a:lnTo>
                                  <a:pt x="0" y="0"/>
                                </a:lnTo>
                                <a:close/>
                              </a:path>
                            </a:pathLst>
                          </a:custGeom>
                          <a:solidFill>
                            <a:srgbClr val="404040"/>
                          </a:solidFill>
                        </wps:spPr>
                        <wps:bodyPr wrap="square" lIns="0" tIns="0" rIns="0" bIns="0" rtlCol="0">
                          <a:prstTxWarp prst="textNoShape">
                            <a:avLst/>
                          </a:prstTxWarp>
                          <a:noAutofit/>
                        </wps:bodyPr>
                      </wps:wsp>
                      <wps:wsp>
                        <wps:cNvPr id="244" name="Graphic 244"/>
                        <wps:cNvSpPr/>
                        <wps:spPr>
                          <a:xfrm>
                            <a:off x="675189" y="2093664"/>
                            <a:ext cx="4699635" cy="2997835"/>
                          </a:xfrm>
                          <a:custGeom>
                            <a:avLst/>
                            <a:gdLst/>
                            <a:ahLst/>
                            <a:cxnLst/>
                            <a:rect l="l" t="t" r="r" b="b"/>
                            <a:pathLst>
                              <a:path w="4699635" h="2997835">
                                <a:moveTo>
                                  <a:pt x="2853054" y="2997835"/>
                                </a:moveTo>
                                <a:lnTo>
                                  <a:pt x="3524884" y="2997835"/>
                                </a:lnTo>
                                <a:lnTo>
                                  <a:pt x="3524884" y="2524125"/>
                                </a:lnTo>
                                <a:lnTo>
                                  <a:pt x="2853054" y="2524125"/>
                                </a:lnTo>
                                <a:lnTo>
                                  <a:pt x="2853054" y="2997835"/>
                                </a:lnTo>
                                <a:close/>
                              </a:path>
                              <a:path w="4699635" h="2997835">
                                <a:moveTo>
                                  <a:pt x="1342390" y="2130425"/>
                                </a:moveTo>
                                <a:lnTo>
                                  <a:pt x="2014219" y="2130425"/>
                                </a:lnTo>
                                <a:lnTo>
                                  <a:pt x="2014219" y="1656714"/>
                                </a:lnTo>
                                <a:lnTo>
                                  <a:pt x="1342390" y="1656714"/>
                                </a:lnTo>
                                <a:lnTo>
                                  <a:pt x="1342390" y="2130425"/>
                                </a:lnTo>
                                <a:close/>
                              </a:path>
                              <a:path w="4699635" h="2997835">
                                <a:moveTo>
                                  <a:pt x="0" y="2051685"/>
                                </a:moveTo>
                                <a:lnTo>
                                  <a:pt x="671829" y="2051685"/>
                                </a:lnTo>
                                <a:lnTo>
                                  <a:pt x="671829" y="1577975"/>
                                </a:lnTo>
                                <a:lnTo>
                                  <a:pt x="0" y="1577975"/>
                                </a:lnTo>
                                <a:lnTo>
                                  <a:pt x="0" y="2051685"/>
                                </a:lnTo>
                                <a:close/>
                              </a:path>
                              <a:path w="4699635" h="2997835">
                                <a:moveTo>
                                  <a:pt x="4027804" y="473710"/>
                                </a:moveTo>
                                <a:lnTo>
                                  <a:pt x="4699634" y="473710"/>
                                </a:lnTo>
                                <a:lnTo>
                                  <a:pt x="4699634" y="0"/>
                                </a:lnTo>
                                <a:lnTo>
                                  <a:pt x="4027804" y="0"/>
                                </a:lnTo>
                                <a:lnTo>
                                  <a:pt x="4027804" y="473710"/>
                                </a:lnTo>
                                <a:close/>
                              </a:path>
                              <a:path w="4699635" h="2997835">
                                <a:moveTo>
                                  <a:pt x="2685415" y="473710"/>
                                </a:moveTo>
                                <a:lnTo>
                                  <a:pt x="3357244" y="473710"/>
                                </a:lnTo>
                                <a:lnTo>
                                  <a:pt x="3357244" y="0"/>
                                </a:lnTo>
                                <a:lnTo>
                                  <a:pt x="2685415" y="0"/>
                                </a:lnTo>
                                <a:lnTo>
                                  <a:pt x="2685415" y="473710"/>
                                </a:lnTo>
                                <a:close/>
                              </a:path>
                            </a:pathLst>
                          </a:custGeom>
                          <a:ln w="2235">
                            <a:solidFill>
                              <a:srgbClr val="404040"/>
                            </a:solidFill>
                            <a:prstDash val="solid"/>
                          </a:ln>
                        </wps:spPr>
                        <wps:bodyPr wrap="square" lIns="0" tIns="0" rIns="0" bIns="0" rtlCol="0">
                          <a:prstTxWarp prst="textNoShape">
                            <a:avLst/>
                          </a:prstTxWarp>
                          <a:noAutofit/>
                        </wps:bodyPr>
                      </wps:wsp>
                      <wps:wsp>
                        <wps:cNvPr id="245" name="Graphic 245"/>
                        <wps:cNvSpPr/>
                        <wps:spPr>
                          <a:xfrm>
                            <a:off x="4367714" y="318839"/>
                            <a:ext cx="1510665" cy="158115"/>
                          </a:xfrm>
                          <a:custGeom>
                            <a:avLst/>
                            <a:gdLst/>
                            <a:ahLst/>
                            <a:cxnLst/>
                            <a:rect l="l" t="t" r="r" b="b"/>
                            <a:pathLst>
                              <a:path w="1510665" h="158115">
                                <a:moveTo>
                                  <a:pt x="0" y="158115"/>
                                </a:moveTo>
                                <a:lnTo>
                                  <a:pt x="1510664" y="158115"/>
                                </a:lnTo>
                                <a:lnTo>
                                  <a:pt x="1510664" y="0"/>
                                </a:lnTo>
                                <a:lnTo>
                                  <a:pt x="0" y="0"/>
                                </a:lnTo>
                                <a:lnTo>
                                  <a:pt x="0" y="158115"/>
                                </a:lnTo>
                                <a:close/>
                              </a:path>
                            </a:pathLst>
                          </a:custGeom>
                          <a:ln w="6502">
                            <a:solidFill>
                              <a:srgbClr val="404040"/>
                            </a:solidFill>
                            <a:prstDash val="solid"/>
                          </a:ln>
                        </wps:spPr>
                        <wps:bodyPr wrap="square" lIns="0" tIns="0" rIns="0" bIns="0" rtlCol="0">
                          <a:prstTxWarp prst="textNoShape">
                            <a:avLst/>
                          </a:prstTxWarp>
                          <a:noAutofit/>
                        </wps:bodyPr>
                      </wps:wsp>
                      <wps:wsp>
                        <wps:cNvPr id="246" name="Graphic 246"/>
                        <wps:cNvSpPr/>
                        <wps:spPr>
                          <a:xfrm>
                            <a:off x="3359" y="318839"/>
                            <a:ext cx="4364355" cy="158115"/>
                          </a:xfrm>
                          <a:custGeom>
                            <a:avLst/>
                            <a:gdLst/>
                            <a:ahLst/>
                            <a:cxnLst/>
                            <a:rect l="l" t="t" r="r" b="b"/>
                            <a:pathLst>
                              <a:path w="4364355" h="158115">
                                <a:moveTo>
                                  <a:pt x="2853690" y="158115"/>
                                </a:moveTo>
                                <a:lnTo>
                                  <a:pt x="4364355" y="158115"/>
                                </a:lnTo>
                                <a:lnTo>
                                  <a:pt x="4364355" y="0"/>
                                </a:lnTo>
                                <a:lnTo>
                                  <a:pt x="2853690" y="0"/>
                                </a:lnTo>
                                <a:lnTo>
                                  <a:pt x="2853690" y="158115"/>
                                </a:lnTo>
                                <a:close/>
                              </a:path>
                              <a:path w="4364355" h="158115">
                                <a:moveTo>
                                  <a:pt x="1510664" y="158115"/>
                                </a:moveTo>
                                <a:lnTo>
                                  <a:pt x="2853690" y="158115"/>
                                </a:lnTo>
                                <a:lnTo>
                                  <a:pt x="2853690" y="0"/>
                                </a:lnTo>
                                <a:lnTo>
                                  <a:pt x="1510664" y="0"/>
                                </a:lnTo>
                                <a:lnTo>
                                  <a:pt x="1510664" y="158115"/>
                                </a:lnTo>
                                <a:close/>
                              </a:path>
                              <a:path w="4364355" h="158115">
                                <a:moveTo>
                                  <a:pt x="0" y="158115"/>
                                </a:moveTo>
                                <a:lnTo>
                                  <a:pt x="1511300" y="158115"/>
                                </a:lnTo>
                                <a:lnTo>
                                  <a:pt x="1511300" y="0"/>
                                </a:lnTo>
                                <a:lnTo>
                                  <a:pt x="0" y="0"/>
                                </a:lnTo>
                                <a:lnTo>
                                  <a:pt x="0" y="158115"/>
                                </a:lnTo>
                                <a:close/>
                              </a:path>
                            </a:pathLst>
                          </a:custGeom>
                          <a:ln w="6718">
                            <a:solidFill>
                              <a:srgbClr val="404040"/>
                            </a:solidFill>
                            <a:prstDash val="solid"/>
                          </a:ln>
                        </wps:spPr>
                        <wps:bodyPr wrap="square" lIns="0" tIns="0" rIns="0" bIns="0" rtlCol="0">
                          <a:prstTxWarp prst="textNoShape">
                            <a:avLst/>
                          </a:prstTxWarp>
                          <a:noAutofit/>
                        </wps:bodyPr>
                      </wps:wsp>
                      <wps:wsp>
                        <wps:cNvPr id="247" name="Textbox 247"/>
                        <wps:cNvSpPr txBox="1"/>
                        <wps:spPr>
                          <a:xfrm>
                            <a:off x="40443" y="126752"/>
                            <a:ext cx="477520" cy="101600"/>
                          </a:xfrm>
                          <a:prstGeom prst="rect">
                            <a:avLst/>
                          </a:prstGeom>
                        </wps:spPr>
                        <wps:txbx>
                          <w:txbxContent>
                            <w:p w14:paraId="2897864F" w14:textId="77777777" w:rsidR="003370F0" w:rsidRDefault="00AE1B1A">
                              <w:pPr>
                                <w:spacing w:line="160" w:lineRule="exact"/>
                                <w:rPr>
                                  <w:sz w:val="16"/>
                                </w:rPr>
                              </w:pPr>
                              <w:r>
                                <w:rPr>
                                  <w:w w:val="105"/>
                                  <w:sz w:val="16"/>
                                </w:rPr>
                                <w:t>Scenario</w:t>
                              </w:r>
                              <w:r>
                                <w:rPr>
                                  <w:spacing w:val="12"/>
                                  <w:w w:val="110"/>
                                  <w:sz w:val="16"/>
                                </w:rPr>
                                <w:t xml:space="preserve"> </w:t>
                              </w:r>
                              <w:r>
                                <w:rPr>
                                  <w:spacing w:val="-10"/>
                                  <w:w w:val="110"/>
                                  <w:sz w:val="16"/>
                                </w:rPr>
                                <w:t>3</w:t>
                              </w:r>
                            </w:p>
                          </w:txbxContent>
                        </wps:txbx>
                        <wps:bodyPr wrap="square" lIns="0" tIns="0" rIns="0" bIns="0" rtlCol="0">
                          <a:noAutofit/>
                        </wps:bodyPr>
                      </wps:wsp>
                      <wps:wsp>
                        <wps:cNvPr id="248" name="Textbox 248"/>
                        <wps:cNvSpPr txBox="1"/>
                        <wps:spPr>
                          <a:xfrm>
                            <a:off x="1204779" y="371163"/>
                            <a:ext cx="294640" cy="70485"/>
                          </a:xfrm>
                          <a:prstGeom prst="rect">
                            <a:avLst/>
                          </a:prstGeom>
                        </wps:spPr>
                        <wps:txbx>
                          <w:txbxContent>
                            <w:p w14:paraId="4FBD56F9" w14:textId="77777777" w:rsidR="003370F0" w:rsidRDefault="00AE1B1A">
                              <w:pPr>
                                <w:spacing w:line="110" w:lineRule="exact"/>
                                <w:rPr>
                                  <w:sz w:val="11"/>
                                </w:rPr>
                              </w:pPr>
                              <w:r>
                                <w:rPr>
                                  <w:spacing w:val="-2"/>
                                  <w:w w:val="105"/>
                                  <w:sz w:val="11"/>
                                </w:rPr>
                                <w:t>Detection</w:t>
                              </w:r>
                            </w:p>
                          </w:txbxContent>
                        </wps:txbx>
                        <wps:bodyPr wrap="square" lIns="0" tIns="0" rIns="0" bIns="0" rtlCol="0">
                          <a:noAutofit/>
                        </wps:bodyPr>
                      </wps:wsp>
                      <wps:wsp>
                        <wps:cNvPr id="249" name="Textbox 249"/>
                        <wps:cNvSpPr txBox="1"/>
                        <wps:spPr>
                          <a:xfrm>
                            <a:off x="2536755" y="371163"/>
                            <a:ext cx="302260" cy="70485"/>
                          </a:xfrm>
                          <a:prstGeom prst="rect">
                            <a:avLst/>
                          </a:prstGeom>
                        </wps:spPr>
                        <wps:txbx>
                          <w:txbxContent>
                            <w:p w14:paraId="3EA46DB5" w14:textId="77777777" w:rsidR="003370F0" w:rsidRDefault="00AE1B1A">
                              <w:pPr>
                                <w:spacing w:line="110" w:lineRule="exact"/>
                                <w:rPr>
                                  <w:sz w:val="11"/>
                                </w:rPr>
                              </w:pPr>
                              <w:r>
                                <w:rPr>
                                  <w:spacing w:val="-2"/>
                                  <w:w w:val="105"/>
                                  <w:sz w:val="11"/>
                                </w:rPr>
                                <w:t>Escalation</w:t>
                              </w:r>
                            </w:p>
                          </w:txbxContent>
                        </wps:txbx>
                        <wps:bodyPr wrap="square" lIns="0" tIns="0" rIns="0" bIns="0" rtlCol="0">
                          <a:noAutofit/>
                        </wps:bodyPr>
                      </wps:wsp>
                      <wps:wsp>
                        <wps:cNvPr id="250" name="Textbox 250"/>
                        <wps:cNvSpPr txBox="1"/>
                        <wps:spPr>
                          <a:xfrm>
                            <a:off x="3817677" y="371163"/>
                            <a:ext cx="521334" cy="70485"/>
                          </a:xfrm>
                          <a:prstGeom prst="rect">
                            <a:avLst/>
                          </a:prstGeom>
                        </wps:spPr>
                        <wps:txbx>
                          <w:txbxContent>
                            <w:p w14:paraId="6B45BC52" w14:textId="77777777" w:rsidR="003370F0" w:rsidRDefault="00AE1B1A">
                              <w:pPr>
                                <w:spacing w:line="110" w:lineRule="exact"/>
                                <w:rPr>
                                  <w:sz w:val="11"/>
                                </w:rPr>
                              </w:pPr>
                              <w:r>
                                <w:rPr>
                                  <w:spacing w:val="-2"/>
                                  <w:w w:val="105"/>
                                  <w:sz w:val="11"/>
                                </w:rPr>
                                <w:t>Incident</w:t>
                              </w:r>
                              <w:r>
                                <w:rPr>
                                  <w:spacing w:val="4"/>
                                  <w:w w:val="105"/>
                                  <w:sz w:val="11"/>
                                </w:rPr>
                                <w:t xml:space="preserve"> </w:t>
                              </w:r>
                              <w:r>
                                <w:rPr>
                                  <w:spacing w:val="-2"/>
                                  <w:w w:val="105"/>
                                  <w:sz w:val="11"/>
                                </w:rPr>
                                <w:t>Handling</w:t>
                              </w:r>
                            </w:p>
                          </w:txbxContent>
                        </wps:txbx>
                        <wps:bodyPr wrap="square" lIns="0" tIns="0" rIns="0" bIns="0" rtlCol="0">
                          <a:noAutofit/>
                        </wps:bodyPr>
                      </wps:wsp>
                      <wps:wsp>
                        <wps:cNvPr id="251" name="Textbox 251"/>
                        <wps:cNvSpPr txBox="1"/>
                        <wps:spPr>
                          <a:xfrm>
                            <a:off x="5568753" y="371163"/>
                            <a:ext cx="295910" cy="70485"/>
                          </a:xfrm>
                          <a:prstGeom prst="rect">
                            <a:avLst/>
                          </a:prstGeom>
                        </wps:spPr>
                        <wps:txbx>
                          <w:txbxContent>
                            <w:p w14:paraId="14E619F4" w14:textId="77777777" w:rsidR="003370F0" w:rsidRDefault="00AE1B1A">
                              <w:pPr>
                                <w:spacing w:line="110" w:lineRule="exact"/>
                                <w:rPr>
                                  <w:sz w:val="11"/>
                                </w:rPr>
                              </w:pPr>
                              <w:r>
                                <w:rPr>
                                  <w:spacing w:val="-2"/>
                                  <w:w w:val="105"/>
                                  <w:sz w:val="11"/>
                                </w:rPr>
                                <w:t>Reporting</w:t>
                              </w:r>
                            </w:p>
                          </w:txbxContent>
                        </wps:txbx>
                        <wps:bodyPr wrap="square" lIns="0" tIns="0" rIns="0" bIns="0" rtlCol="0">
                          <a:noAutofit/>
                        </wps:bodyPr>
                      </wps:wsp>
                      <wps:wsp>
                        <wps:cNvPr id="252" name="Textbox 252"/>
                        <wps:cNvSpPr txBox="1"/>
                        <wps:spPr>
                          <a:xfrm>
                            <a:off x="3639369" y="729303"/>
                            <a:ext cx="115570" cy="70485"/>
                          </a:xfrm>
                          <a:prstGeom prst="rect">
                            <a:avLst/>
                          </a:prstGeom>
                        </wps:spPr>
                        <wps:txbx>
                          <w:txbxContent>
                            <w:p w14:paraId="444EC6B2" w14:textId="77777777" w:rsidR="003370F0" w:rsidRDefault="00AE1B1A">
                              <w:pPr>
                                <w:spacing w:line="110" w:lineRule="exact"/>
                                <w:rPr>
                                  <w:sz w:val="11"/>
                                </w:rPr>
                              </w:pPr>
                              <w:r>
                                <w:rPr>
                                  <w:spacing w:val="-5"/>
                                  <w:w w:val="105"/>
                                  <w:sz w:val="11"/>
                                </w:rPr>
                                <w:t>End</w:t>
                              </w:r>
                            </w:p>
                          </w:txbxContent>
                        </wps:txbx>
                        <wps:bodyPr wrap="square" lIns="0" tIns="0" rIns="0" bIns="0" rtlCol="0">
                          <a:noAutofit/>
                        </wps:bodyPr>
                      </wps:wsp>
                      <wps:wsp>
                        <wps:cNvPr id="253" name="Textbox 253"/>
                        <wps:cNvSpPr txBox="1"/>
                        <wps:spPr>
                          <a:xfrm>
                            <a:off x="3388671" y="2178627"/>
                            <a:ext cx="627380" cy="321310"/>
                          </a:xfrm>
                          <a:prstGeom prst="rect">
                            <a:avLst/>
                          </a:prstGeom>
                        </wps:spPr>
                        <wps:txbx>
                          <w:txbxContent>
                            <w:p w14:paraId="3DA02F6C" w14:textId="77777777" w:rsidR="003370F0" w:rsidRDefault="00AE1B1A">
                              <w:pPr>
                                <w:spacing w:line="108" w:lineRule="exact"/>
                                <w:ind w:right="6"/>
                                <w:jc w:val="center"/>
                                <w:rPr>
                                  <w:sz w:val="11"/>
                                </w:rPr>
                              </w:pPr>
                              <w:r>
                                <w:rPr>
                                  <w:spacing w:val="-5"/>
                                  <w:w w:val="105"/>
                                  <w:sz w:val="11"/>
                                </w:rPr>
                                <w:t>3.8</w:t>
                              </w:r>
                            </w:p>
                            <w:p w14:paraId="7C4FDB99" w14:textId="77777777" w:rsidR="003370F0" w:rsidRDefault="00AE1B1A">
                              <w:pPr>
                                <w:ind w:left="-1" w:right="18"/>
                                <w:jc w:val="center"/>
                                <w:rPr>
                                  <w:sz w:val="11"/>
                                </w:rPr>
                              </w:pPr>
                              <w:r>
                                <w:rPr>
                                  <w:spacing w:val="-2"/>
                                  <w:w w:val="105"/>
                                  <w:sz w:val="11"/>
                                </w:rPr>
                                <w:t>Internal</w:t>
                              </w:r>
                              <w:r>
                                <w:rPr>
                                  <w:spacing w:val="-7"/>
                                  <w:w w:val="105"/>
                                  <w:sz w:val="11"/>
                                </w:rPr>
                                <w:t xml:space="preserve"> </w:t>
                              </w:r>
                              <w:r>
                                <w:rPr>
                                  <w:spacing w:val="-2"/>
                                  <w:w w:val="105"/>
                                  <w:sz w:val="11"/>
                                </w:rPr>
                                <w:t>processes</w:t>
                              </w:r>
                              <w:r>
                                <w:rPr>
                                  <w:spacing w:val="-7"/>
                                  <w:w w:val="105"/>
                                  <w:sz w:val="11"/>
                                </w:rPr>
                                <w:t xml:space="preserve"> </w:t>
                              </w:r>
                              <w:r>
                                <w:rPr>
                                  <w:spacing w:val="-2"/>
                                  <w:w w:val="105"/>
                                  <w:sz w:val="11"/>
                                </w:rPr>
                                <w:t>to</w:t>
                              </w:r>
                              <w:r>
                                <w:rPr>
                                  <w:spacing w:val="40"/>
                                  <w:w w:val="105"/>
                                  <w:sz w:val="11"/>
                                </w:rPr>
                                <w:t xml:space="preserve"> </w:t>
                              </w:r>
                              <w:r>
                                <w:rPr>
                                  <w:w w:val="105"/>
                                  <w:sz w:val="11"/>
                                </w:rPr>
                                <w:t>document</w:t>
                              </w:r>
                              <w:r>
                                <w:rPr>
                                  <w:spacing w:val="-8"/>
                                  <w:w w:val="105"/>
                                  <w:sz w:val="11"/>
                                </w:rPr>
                                <w:t xml:space="preserve"> </w:t>
                              </w:r>
                              <w:r>
                                <w:rPr>
                                  <w:w w:val="105"/>
                                  <w:sz w:val="11"/>
                                </w:rPr>
                                <w:t>and</w:t>
                              </w:r>
                              <w:r>
                                <w:rPr>
                                  <w:spacing w:val="40"/>
                                  <w:w w:val="105"/>
                                  <w:sz w:val="11"/>
                                </w:rPr>
                                <w:t xml:space="preserve"> </w:t>
                              </w:r>
                              <w:r>
                                <w:rPr>
                                  <w:w w:val="105"/>
                                  <w:sz w:val="11"/>
                                </w:rPr>
                                <w:t>handle</w:t>
                              </w:r>
                              <w:r>
                                <w:rPr>
                                  <w:spacing w:val="-8"/>
                                  <w:w w:val="105"/>
                                  <w:sz w:val="11"/>
                                </w:rPr>
                                <w:t xml:space="preserve"> </w:t>
                              </w:r>
                              <w:r>
                                <w:rPr>
                                  <w:w w:val="105"/>
                                  <w:sz w:val="11"/>
                                </w:rPr>
                                <w:t>incident</w:t>
                              </w:r>
                            </w:p>
                          </w:txbxContent>
                        </wps:txbx>
                        <wps:bodyPr wrap="square" lIns="0" tIns="0" rIns="0" bIns="0" rtlCol="0">
                          <a:noAutofit/>
                        </wps:bodyPr>
                      </wps:wsp>
                      <wps:wsp>
                        <wps:cNvPr id="254" name="Textbox 254"/>
                        <wps:cNvSpPr txBox="1"/>
                        <wps:spPr>
                          <a:xfrm>
                            <a:off x="4770177" y="2219775"/>
                            <a:ext cx="551815" cy="235585"/>
                          </a:xfrm>
                          <a:prstGeom prst="rect">
                            <a:avLst/>
                          </a:prstGeom>
                        </wps:spPr>
                        <wps:txbx>
                          <w:txbxContent>
                            <w:p w14:paraId="0E03A3D7" w14:textId="77777777" w:rsidR="003370F0" w:rsidRDefault="00AE1B1A">
                              <w:pPr>
                                <w:spacing w:line="108" w:lineRule="exact"/>
                                <w:ind w:right="12"/>
                                <w:jc w:val="center"/>
                                <w:rPr>
                                  <w:sz w:val="11"/>
                                </w:rPr>
                              </w:pPr>
                              <w:r>
                                <w:rPr>
                                  <w:spacing w:val="-5"/>
                                  <w:w w:val="105"/>
                                  <w:sz w:val="11"/>
                                </w:rPr>
                                <w:t>3.9</w:t>
                              </w:r>
                            </w:p>
                            <w:p w14:paraId="5009DB6D" w14:textId="77777777" w:rsidR="003370F0" w:rsidRDefault="00AE1B1A">
                              <w:pPr>
                                <w:ind w:right="18"/>
                                <w:jc w:val="center"/>
                                <w:rPr>
                                  <w:sz w:val="11"/>
                                </w:rPr>
                              </w:pPr>
                              <w:r>
                                <w:rPr>
                                  <w:w w:val="105"/>
                                  <w:sz w:val="11"/>
                                </w:rPr>
                                <w:t>Send</w:t>
                              </w:r>
                              <w:r>
                                <w:rPr>
                                  <w:spacing w:val="-9"/>
                                  <w:w w:val="105"/>
                                  <w:sz w:val="11"/>
                                </w:rPr>
                                <w:t xml:space="preserve"> </w:t>
                              </w:r>
                              <w:r>
                                <w:rPr>
                                  <w:w w:val="105"/>
                                  <w:sz w:val="11"/>
                                </w:rPr>
                                <w:t>incident</w:t>
                              </w:r>
                              <w:r>
                                <w:rPr>
                                  <w:spacing w:val="40"/>
                                  <w:w w:val="105"/>
                                  <w:sz w:val="11"/>
                                </w:rPr>
                                <w:t xml:space="preserve"> </w:t>
                              </w:r>
                              <w:r>
                                <w:rPr>
                                  <w:spacing w:val="-2"/>
                                  <w:w w:val="105"/>
                                  <w:sz w:val="11"/>
                                </w:rPr>
                                <w:t>resolution</w:t>
                              </w:r>
                              <w:r>
                                <w:rPr>
                                  <w:spacing w:val="-8"/>
                                  <w:w w:val="105"/>
                                  <w:sz w:val="11"/>
                                </w:rPr>
                                <w:t xml:space="preserve"> </w:t>
                              </w:r>
                              <w:r>
                                <w:rPr>
                                  <w:spacing w:val="-2"/>
                                  <w:w w:val="105"/>
                                  <w:sz w:val="11"/>
                                </w:rPr>
                                <w:t>to</w:t>
                              </w:r>
                              <w:r>
                                <w:rPr>
                                  <w:spacing w:val="-5"/>
                                  <w:w w:val="105"/>
                                  <w:sz w:val="11"/>
                                </w:rPr>
                                <w:t xml:space="preserve"> </w:t>
                              </w:r>
                              <w:r>
                                <w:rPr>
                                  <w:spacing w:val="-2"/>
                                  <w:w w:val="105"/>
                                  <w:sz w:val="11"/>
                                </w:rPr>
                                <w:t>HINP</w:t>
                              </w:r>
                            </w:p>
                          </w:txbxContent>
                        </wps:txbx>
                        <wps:bodyPr wrap="square" lIns="0" tIns="0" rIns="0" bIns="0" rtlCol="0">
                          <a:noAutofit/>
                        </wps:bodyPr>
                      </wps:wsp>
                      <wps:wsp>
                        <wps:cNvPr id="255" name="Textbox 255"/>
                        <wps:cNvSpPr txBox="1"/>
                        <wps:spPr>
                          <a:xfrm>
                            <a:off x="752151" y="3757491"/>
                            <a:ext cx="528955" cy="320040"/>
                          </a:xfrm>
                          <a:prstGeom prst="rect">
                            <a:avLst/>
                          </a:prstGeom>
                        </wps:spPr>
                        <wps:txbx>
                          <w:txbxContent>
                            <w:p w14:paraId="3D77ADB0" w14:textId="77777777" w:rsidR="003370F0" w:rsidRDefault="00AE1B1A">
                              <w:pPr>
                                <w:spacing w:line="108" w:lineRule="exact"/>
                                <w:ind w:right="7"/>
                                <w:jc w:val="center"/>
                                <w:rPr>
                                  <w:sz w:val="11"/>
                                </w:rPr>
                              </w:pPr>
                              <w:r>
                                <w:rPr>
                                  <w:spacing w:val="-5"/>
                                  <w:w w:val="105"/>
                                  <w:sz w:val="11"/>
                                </w:rPr>
                                <w:t>3.2</w:t>
                              </w:r>
                            </w:p>
                            <w:p w14:paraId="78DB4DA0" w14:textId="77777777" w:rsidR="003370F0" w:rsidRDefault="00AE1B1A">
                              <w:pPr>
                                <w:ind w:right="18" w:firstLine="1"/>
                                <w:jc w:val="center"/>
                                <w:rPr>
                                  <w:sz w:val="11"/>
                                </w:rPr>
                              </w:pPr>
                              <w:r>
                                <w:rPr>
                                  <w:w w:val="105"/>
                                  <w:sz w:val="11"/>
                                </w:rPr>
                                <w:t>Creates</w:t>
                              </w:r>
                              <w:r>
                                <w:rPr>
                                  <w:spacing w:val="-8"/>
                                  <w:w w:val="105"/>
                                  <w:sz w:val="11"/>
                                </w:rPr>
                                <w:t xml:space="preserve"> </w:t>
                              </w:r>
                              <w:r>
                                <w:rPr>
                                  <w:w w:val="105"/>
                                  <w:sz w:val="11"/>
                                </w:rPr>
                                <w:t>incident</w:t>
                              </w:r>
                              <w:r>
                                <w:rPr>
                                  <w:spacing w:val="40"/>
                                  <w:w w:val="105"/>
                                  <w:sz w:val="11"/>
                                </w:rPr>
                                <w:t xml:space="preserve"> </w:t>
                              </w:r>
                              <w:r>
                                <w:rPr>
                                  <w:spacing w:val="-2"/>
                                  <w:w w:val="105"/>
                                  <w:sz w:val="11"/>
                                </w:rPr>
                                <w:t>record</w:t>
                              </w:r>
                              <w:r>
                                <w:rPr>
                                  <w:spacing w:val="-9"/>
                                  <w:w w:val="105"/>
                                  <w:sz w:val="11"/>
                                </w:rPr>
                                <w:t xml:space="preserve"> </w:t>
                              </w:r>
                              <w:r>
                                <w:rPr>
                                  <w:spacing w:val="-2"/>
                                  <w:w w:val="105"/>
                                  <w:sz w:val="11"/>
                                </w:rPr>
                                <w:t>in</w:t>
                              </w:r>
                              <w:r>
                                <w:rPr>
                                  <w:spacing w:val="-8"/>
                                  <w:w w:val="105"/>
                                  <w:sz w:val="11"/>
                                </w:rPr>
                                <w:t xml:space="preserve"> </w:t>
                              </w:r>
                              <w:r>
                                <w:rPr>
                                  <w:spacing w:val="-2"/>
                                  <w:w w:val="105"/>
                                  <w:sz w:val="11"/>
                                </w:rPr>
                                <w:t>incident</w:t>
                              </w:r>
                              <w:r>
                                <w:rPr>
                                  <w:spacing w:val="40"/>
                                  <w:w w:val="105"/>
                                  <w:sz w:val="11"/>
                                </w:rPr>
                                <w:t xml:space="preserve"> </w:t>
                              </w:r>
                              <w:r>
                                <w:rPr>
                                  <w:spacing w:val="-2"/>
                                  <w:w w:val="105"/>
                                  <w:sz w:val="11"/>
                                </w:rPr>
                                <w:t>registry</w:t>
                              </w:r>
                            </w:p>
                          </w:txbxContent>
                        </wps:txbx>
                        <wps:bodyPr wrap="square" lIns="0" tIns="0" rIns="0" bIns="0" rtlCol="0">
                          <a:noAutofit/>
                        </wps:bodyPr>
                      </wps:wsp>
                      <wps:wsp>
                        <wps:cNvPr id="256" name="Textbox 256"/>
                        <wps:cNvSpPr txBox="1"/>
                        <wps:spPr>
                          <a:xfrm>
                            <a:off x="2126799" y="3877887"/>
                            <a:ext cx="466090" cy="546735"/>
                          </a:xfrm>
                          <a:prstGeom prst="rect">
                            <a:avLst/>
                          </a:prstGeom>
                        </wps:spPr>
                        <wps:txbx>
                          <w:txbxContent>
                            <w:p w14:paraId="50AE3E11" w14:textId="77777777" w:rsidR="003370F0" w:rsidRDefault="00AE1B1A">
                              <w:pPr>
                                <w:spacing w:line="108" w:lineRule="exact"/>
                                <w:ind w:right="9"/>
                                <w:jc w:val="center"/>
                                <w:rPr>
                                  <w:sz w:val="11"/>
                                </w:rPr>
                              </w:pPr>
                              <w:r>
                                <w:rPr>
                                  <w:spacing w:val="-5"/>
                                  <w:w w:val="105"/>
                                  <w:sz w:val="11"/>
                                </w:rPr>
                                <w:t>3.6</w:t>
                              </w:r>
                            </w:p>
                            <w:p w14:paraId="5B8A5B65" w14:textId="77777777" w:rsidR="003370F0" w:rsidRDefault="00AE1B1A">
                              <w:pPr>
                                <w:ind w:right="18"/>
                                <w:jc w:val="center"/>
                                <w:rPr>
                                  <w:sz w:val="11"/>
                                </w:rPr>
                              </w:pPr>
                              <w:r>
                                <w:rPr>
                                  <w:spacing w:val="-2"/>
                                  <w:w w:val="105"/>
                                  <w:sz w:val="11"/>
                                </w:rPr>
                                <w:t>ESP</w:t>
                              </w:r>
                              <w:r>
                                <w:rPr>
                                  <w:spacing w:val="-8"/>
                                  <w:w w:val="105"/>
                                  <w:sz w:val="11"/>
                                </w:rPr>
                                <w:t xml:space="preserve"> </w:t>
                              </w:r>
                              <w:r>
                                <w:rPr>
                                  <w:spacing w:val="-2"/>
                                  <w:w w:val="105"/>
                                  <w:sz w:val="11"/>
                                </w:rPr>
                                <w:t>notifies</w:t>
                              </w:r>
                              <w:r>
                                <w:rPr>
                                  <w:spacing w:val="-7"/>
                                  <w:w w:val="105"/>
                                  <w:sz w:val="11"/>
                                </w:rPr>
                                <w:t xml:space="preserve"> </w:t>
                              </w:r>
                              <w:r>
                                <w:rPr>
                                  <w:spacing w:val="-2"/>
                                  <w:w w:val="105"/>
                                  <w:sz w:val="11"/>
                                </w:rPr>
                                <w:t>the</w:t>
                              </w:r>
                              <w:r>
                                <w:rPr>
                                  <w:spacing w:val="40"/>
                                  <w:w w:val="105"/>
                                  <w:sz w:val="11"/>
                                </w:rPr>
                                <w:t xml:space="preserve"> </w:t>
                              </w:r>
                              <w:r>
                                <w:rPr>
                                  <w:spacing w:val="-2"/>
                                  <w:w w:val="105"/>
                                  <w:sz w:val="11"/>
                                </w:rPr>
                                <w:t>affected</w:t>
                              </w:r>
                              <w:r>
                                <w:rPr>
                                  <w:spacing w:val="3"/>
                                  <w:w w:val="105"/>
                                  <w:sz w:val="11"/>
                                </w:rPr>
                                <w:t xml:space="preserve"> </w:t>
                              </w:r>
                              <w:r>
                                <w:rPr>
                                  <w:spacing w:val="-2"/>
                                  <w:w w:val="105"/>
                                  <w:sz w:val="11"/>
                                </w:rPr>
                                <w:t>HIC(s)</w:t>
                              </w:r>
                            </w:p>
                            <w:p w14:paraId="48A21919" w14:textId="77777777" w:rsidR="003370F0" w:rsidRDefault="003370F0">
                              <w:pPr>
                                <w:rPr>
                                  <w:sz w:val="11"/>
                                </w:rPr>
                              </w:pPr>
                            </w:p>
                            <w:p w14:paraId="6BD18F9B" w14:textId="77777777" w:rsidR="003370F0" w:rsidRDefault="003370F0">
                              <w:pPr>
                                <w:spacing w:before="82"/>
                                <w:rPr>
                                  <w:sz w:val="11"/>
                                </w:rPr>
                              </w:pPr>
                            </w:p>
                            <w:p w14:paraId="604D630B" w14:textId="77777777" w:rsidR="003370F0" w:rsidRDefault="00AE1B1A">
                              <w:pPr>
                                <w:spacing w:line="132" w:lineRule="exact"/>
                                <w:ind w:right="18"/>
                                <w:jc w:val="center"/>
                                <w:rPr>
                                  <w:sz w:val="11"/>
                                </w:rPr>
                              </w:pPr>
                              <w:r>
                                <w:rPr>
                                  <w:spacing w:val="-5"/>
                                  <w:w w:val="105"/>
                                  <w:sz w:val="11"/>
                                </w:rPr>
                                <w:t>Yes</w:t>
                              </w:r>
                            </w:p>
                          </w:txbxContent>
                        </wps:txbx>
                        <wps:bodyPr wrap="square" lIns="0" tIns="0" rIns="0" bIns="0" rtlCol="0">
                          <a:noAutofit/>
                        </wps:bodyPr>
                      </wps:wsp>
                      <wps:wsp>
                        <wps:cNvPr id="257" name="Textbox 257"/>
                        <wps:cNvSpPr txBox="1"/>
                        <wps:spPr>
                          <a:xfrm>
                            <a:off x="2160327" y="4706181"/>
                            <a:ext cx="403225" cy="320040"/>
                          </a:xfrm>
                          <a:prstGeom prst="rect">
                            <a:avLst/>
                          </a:prstGeom>
                        </wps:spPr>
                        <wps:txbx>
                          <w:txbxContent>
                            <w:p w14:paraId="1DB69759" w14:textId="77777777" w:rsidR="003370F0" w:rsidRDefault="00AE1B1A">
                              <w:pPr>
                                <w:spacing w:line="108" w:lineRule="exact"/>
                                <w:ind w:right="11"/>
                                <w:jc w:val="center"/>
                                <w:rPr>
                                  <w:sz w:val="11"/>
                                </w:rPr>
                              </w:pPr>
                              <w:r>
                                <w:rPr>
                                  <w:spacing w:val="-5"/>
                                  <w:w w:val="105"/>
                                  <w:sz w:val="11"/>
                                </w:rPr>
                                <w:t>3.3</w:t>
                              </w:r>
                            </w:p>
                            <w:p w14:paraId="7A16B87D" w14:textId="77777777" w:rsidR="003370F0" w:rsidRDefault="00AE1B1A">
                              <w:pPr>
                                <w:ind w:right="18" w:firstLine="1"/>
                                <w:jc w:val="center"/>
                                <w:rPr>
                                  <w:sz w:val="11"/>
                                </w:rPr>
                              </w:pPr>
                              <w:r>
                                <w:rPr>
                                  <w:spacing w:val="-4"/>
                                  <w:w w:val="105"/>
                                  <w:sz w:val="11"/>
                                </w:rPr>
                                <w:t>Does</w:t>
                              </w:r>
                              <w:r>
                                <w:rPr>
                                  <w:spacing w:val="-7"/>
                                  <w:w w:val="105"/>
                                  <w:sz w:val="11"/>
                                </w:rPr>
                                <w:t xml:space="preserve"> </w:t>
                              </w:r>
                              <w:r>
                                <w:rPr>
                                  <w:spacing w:val="-4"/>
                                  <w:w w:val="105"/>
                                  <w:sz w:val="11"/>
                                </w:rPr>
                                <w:t>incident</w:t>
                              </w:r>
                              <w:r>
                                <w:rPr>
                                  <w:spacing w:val="40"/>
                                  <w:w w:val="105"/>
                                  <w:sz w:val="11"/>
                                </w:rPr>
                                <w:t xml:space="preserve"> </w:t>
                              </w:r>
                              <w:r>
                                <w:rPr>
                                  <w:spacing w:val="-2"/>
                                  <w:w w:val="105"/>
                                  <w:sz w:val="11"/>
                                </w:rPr>
                                <w:t>involve</w:t>
                              </w:r>
                              <w:r>
                                <w:rPr>
                                  <w:spacing w:val="-8"/>
                                  <w:w w:val="105"/>
                                  <w:sz w:val="11"/>
                                </w:rPr>
                                <w:t xml:space="preserve"> </w:t>
                              </w:r>
                              <w:r>
                                <w:rPr>
                                  <w:spacing w:val="-2"/>
                                  <w:w w:val="105"/>
                                  <w:sz w:val="11"/>
                                </w:rPr>
                                <w:t>other</w:t>
                              </w:r>
                              <w:r>
                                <w:rPr>
                                  <w:spacing w:val="40"/>
                                  <w:w w:val="105"/>
                                  <w:sz w:val="11"/>
                                </w:rPr>
                                <w:t xml:space="preserve"> </w:t>
                              </w:r>
                              <w:r>
                                <w:rPr>
                                  <w:spacing w:val="-2"/>
                                  <w:w w:val="105"/>
                                  <w:sz w:val="11"/>
                                </w:rPr>
                                <w:t>HIC(s)?</w:t>
                              </w:r>
                            </w:p>
                          </w:txbxContent>
                        </wps:txbx>
                        <wps:bodyPr wrap="square" lIns="0" tIns="0" rIns="0" bIns="0" rtlCol="0">
                          <a:noAutofit/>
                        </wps:bodyPr>
                      </wps:wsp>
                      <wps:wsp>
                        <wps:cNvPr id="258" name="Textbox 258"/>
                        <wps:cNvSpPr txBox="1"/>
                        <wps:spPr>
                          <a:xfrm>
                            <a:off x="3064821" y="4831149"/>
                            <a:ext cx="91440" cy="70485"/>
                          </a:xfrm>
                          <a:prstGeom prst="rect">
                            <a:avLst/>
                          </a:prstGeom>
                        </wps:spPr>
                        <wps:txbx>
                          <w:txbxContent>
                            <w:p w14:paraId="75FA64D4" w14:textId="77777777" w:rsidR="003370F0" w:rsidRDefault="00AE1B1A">
                              <w:pPr>
                                <w:spacing w:line="110" w:lineRule="exact"/>
                                <w:rPr>
                                  <w:sz w:val="11"/>
                                </w:rPr>
                              </w:pPr>
                              <w:r>
                                <w:rPr>
                                  <w:spacing w:val="-5"/>
                                  <w:w w:val="105"/>
                                  <w:sz w:val="11"/>
                                </w:rPr>
                                <w:t>No</w:t>
                              </w:r>
                            </w:p>
                          </w:txbxContent>
                        </wps:txbx>
                        <wps:bodyPr wrap="square" lIns="0" tIns="0" rIns="0" bIns="0" rtlCol="0">
                          <a:noAutofit/>
                        </wps:bodyPr>
                      </wps:wsp>
                      <wps:wsp>
                        <wps:cNvPr id="259" name="Textbox 259"/>
                        <wps:cNvSpPr txBox="1"/>
                        <wps:spPr>
                          <a:xfrm>
                            <a:off x="3556311" y="4745043"/>
                            <a:ext cx="627380" cy="235585"/>
                          </a:xfrm>
                          <a:prstGeom prst="rect">
                            <a:avLst/>
                          </a:prstGeom>
                        </wps:spPr>
                        <wps:txbx>
                          <w:txbxContent>
                            <w:p w14:paraId="269EBE80" w14:textId="77777777" w:rsidR="003370F0" w:rsidRDefault="00AE1B1A">
                              <w:pPr>
                                <w:spacing w:line="108" w:lineRule="exact"/>
                                <w:ind w:right="6"/>
                                <w:jc w:val="center"/>
                                <w:rPr>
                                  <w:sz w:val="11"/>
                                </w:rPr>
                              </w:pPr>
                              <w:r>
                                <w:rPr>
                                  <w:spacing w:val="-5"/>
                                  <w:w w:val="105"/>
                                  <w:sz w:val="11"/>
                                </w:rPr>
                                <w:t>3.4</w:t>
                              </w:r>
                            </w:p>
                            <w:p w14:paraId="4E09CA90" w14:textId="77777777" w:rsidR="003370F0" w:rsidRDefault="00AE1B1A">
                              <w:pPr>
                                <w:ind w:right="18"/>
                                <w:jc w:val="center"/>
                                <w:rPr>
                                  <w:sz w:val="11"/>
                                </w:rPr>
                              </w:pPr>
                              <w:r>
                                <w:rPr>
                                  <w:spacing w:val="-2"/>
                                  <w:w w:val="105"/>
                                  <w:sz w:val="11"/>
                                </w:rPr>
                                <w:t>Internal</w:t>
                              </w:r>
                              <w:r>
                                <w:rPr>
                                  <w:spacing w:val="-7"/>
                                  <w:w w:val="105"/>
                                  <w:sz w:val="11"/>
                                </w:rPr>
                                <w:t xml:space="preserve"> </w:t>
                              </w:r>
                              <w:r>
                                <w:rPr>
                                  <w:spacing w:val="-2"/>
                                  <w:w w:val="105"/>
                                  <w:sz w:val="11"/>
                                </w:rPr>
                                <w:t>processes</w:t>
                              </w:r>
                              <w:r>
                                <w:rPr>
                                  <w:spacing w:val="-7"/>
                                  <w:w w:val="105"/>
                                  <w:sz w:val="11"/>
                                </w:rPr>
                                <w:t xml:space="preserve"> </w:t>
                              </w:r>
                              <w:r>
                                <w:rPr>
                                  <w:spacing w:val="-2"/>
                                  <w:w w:val="105"/>
                                  <w:sz w:val="11"/>
                                </w:rPr>
                                <w:t>to</w:t>
                              </w:r>
                              <w:r>
                                <w:rPr>
                                  <w:spacing w:val="40"/>
                                  <w:w w:val="105"/>
                                  <w:sz w:val="11"/>
                                </w:rPr>
                                <w:t xml:space="preserve"> </w:t>
                              </w:r>
                              <w:r>
                                <w:rPr>
                                  <w:w w:val="105"/>
                                  <w:sz w:val="11"/>
                                </w:rPr>
                                <w:t>handle</w:t>
                              </w:r>
                              <w:r>
                                <w:rPr>
                                  <w:spacing w:val="-8"/>
                                  <w:w w:val="105"/>
                                  <w:sz w:val="11"/>
                                </w:rPr>
                                <w:t xml:space="preserve"> </w:t>
                              </w:r>
                              <w:r>
                                <w:rPr>
                                  <w:w w:val="105"/>
                                  <w:sz w:val="11"/>
                                </w:rPr>
                                <w:t>incident</w:t>
                              </w:r>
                            </w:p>
                          </w:txbxContent>
                        </wps:txbx>
                        <wps:bodyPr wrap="square" lIns="0" tIns="0" rIns="0" bIns="0" rtlCol="0">
                          <a:noAutofit/>
                        </wps:bodyPr>
                      </wps:wsp>
                      <wps:wsp>
                        <wps:cNvPr id="260" name="Textbox 260"/>
                        <wps:cNvSpPr txBox="1"/>
                        <wps:spPr>
                          <a:xfrm>
                            <a:off x="938079" y="5027745"/>
                            <a:ext cx="151130" cy="70485"/>
                          </a:xfrm>
                          <a:prstGeom prst="rect">
                            <a:avLst/>
                          </a:prstGeom>
                        </wps:spPr>
                        <wps:txbx>
                          <w:txbxContent>
                            <w:p w14:paraId="7EBDAF07" w14:textId="77777777" w:rsidR="003370F0" w:rsidRDefault="00AE1B1A">
                              <w:pPr>
                                <w:spacing w:line="110" w:lineRule="exact"/>
                                <w:rPr>
                                  <w:sz w:val="11"/>
                                </w:rPr>
                              </w:pPr>
                              <w:r>
                                <w:rPr>
                                  <w:spacing w:val="-2"/>
                                  <w:w w:val="105"/>
                                  <w:sz w:val="11"/>
                                </w:rPr>
                                <w:t>Start</w:t>
                              </w:r>
                            </w:p>
                          </w:txbxContent>
                        </wps:txbx>
                        <wps:bodyPr wrap="square" lIns="0" tIns="0" rIns="0" bIns="0" rtlCol="0">
                          <a:noAutofit/>
                        </wps:bodyPr>
                      </wps:wsp>
                      <wps:wsp>
                        <wps:cNvPr id="261" name="Textbox 261"/>
                        <wps:cNvSpPr txBox="1"/>
                        <wps:spPr>
                          <a:xfrm>
                            <a:off x="4982012" y="5027745"/>
                            <a:ext cx="115570" cy="70485"/>
                          </a:xfrm>
                          <a:prstGeom prst="rect">
                            <a:avLst/>
                          </a:prstGeom>
                        </wps:spPr>
                        <wps:txbx>
                          <w:txbxContent>
                            <w:p w14:paraId="23E7C9AC" w14:textId="77777777" w:rsidR="003370F0" w:rsidRDefault="00AE1B1A">
                              <w:pPr>
                                <w:spacing w:line="110" w:lineRule="exact"/>
                                <w:rPr>
                                  <w:sz w:val="11"/>
                                </w:rPr>
                              </w:pPr>
                              <w:r>
                                <w:rPr>
                                  <w:spacing w:val="-5"/>
                                  <w:w w:val="105"/>
                                  <w:sz w:val="11"/>
                                </w:rPr>
                                <w:t>End</w:t>
                              </w:r>
                            </w:p>
                          </w:txbxContent>
                        </wps:txbx>
                        <wps:bodyPr wrap="square" lIns="0" tIns="0" rIns="0" bIns="0" rtlCol="0">
                          <a:noAutofit/>
                        </wps:bodyPr>
                      </wps:wsp>
                      <wps:wsp>
                        <wps:cNvPr id="262" name="Textbox 262"/>
                        <wps:cNvSpPr txBox="1"/>
                        <wps:spPr>
                          <a:xfrm>
                            <a:off x="4702994" y="3829119"/>
                            <a:ext cx="671830" cy="473709"/>
                          </a:xfrm>
                          <a:prstGeom prst="rect">
                            <a:avLst/>
                          </a:prstGeom>
                          <a:solidFill>
                            <a:srgbClr val="CDCDCD">
                              <a:alpha val="49804"/>
                            </a:srgbClr>
                          </a:solidFill>
                          <a:ln w="2235">
                            <a:solidFill>
                              <a:srgbClr val="404040"/>
                            </a:solidFill>
                            <a:prstDash val="solid"/>
                          </a:ln>
                        </wps:spPr>
                        <wps:txbx>
                          <w:txbxContent>
                            <w:p w14:paraId="1E01AE08" w14:textId="77777777" w:rsidR="003370F0" w:rsidRDefault="00AE1B1A">
                              <w:pPr>
                                <w:spacing w:before="106" w:line="133" w:lineRule="exact"/>
                                <w:ind w:left="70" w:right="63"/>
                                <w:jc w:val="center"/>
                                <w:rPr>
                                  <w:color w:val="000000"/>
                                  <w:sz w:val="11"/>
                                </w:rPr>
                              </w:pPr>
                              <w:r>
                                <w:rPr>
                                  <w:color w:val="000000"/>
                                  <w:spacing w:val="-5"/>
                                  <w:w w:val="105"/>
                                  <w:sz w:val="11"/>
                                </w:rPr>
                                <w:t>3.5</w:t>
                              </w:r>
                            </w:p>
                            <w:p w14:paraId="4975C094" w14:textId="77777777" w:rsidR="003370F0" w:rsidRDefault="00AE1B1A">
                              <w:pPr>
                                <w:ind w:left="70" w:right="61"/>
                                <w:jc w:val="center"/>
                                <w:rPr>
                                  <w:color w:val="000000"/>
                                  <w:sz w:val="11"/>
                                </w:rPr>
                              </w:pPr>
                              <w:r>
                                <w:rPr>
                                  <w:color w:val="000000"/>
                                  <w:spacing w:val="-4"/>
                                  <w:w w:val="105"/>
                                  <w:sz w:val="11"/>
                                </w:rPr>
                                <w:t>Updates</w:t>
                              </w:r>
                              <w:r>
                                <w:rPr>
                                  <w:color w:val="000000"/>
                                  <w:spacing w:val="-8"/>
                                  <w:w w:val="105"/>
                                  <w:sz w:val="11"/>
                                </w:rPr>
                                <w:t xml:space="preserve"> </w:t>
                              </w:r>
                              <w:r>
                                <w:rPr>
                                  <w:color w:val="000000"/>
                                  <w:spacing w:val="-4"/>
                                  <w:w w:val="105"/>
                                  <w:sz w:val="11"/>
                                </w:rPr>
                                <w:t>incident</w:t>
                              </w:r>
                              <w:r>
                                <w:rPr>
                                  <w:color w:val="000000"/>
                                  <w:spacing w:val="40"/>
                                  <w:w w:val="105"/>
                                  <w:sz w:val="11"/>
                                </w:rPr>
                                <w:t xml:space="preserve"> </w:t>
                              </w:r>
                              <w:r>
                                <w:rPr>
                                  <w:color w:val="000000"/>
                                  <w:w w:val="105"/>
                                  <w:sz w:val="11"/>
                                </w:rPr>
                                <w:t>resolution</w:t>
                              </w:r>
                              <w:r>
                                <w:rPr>
                                  <w:color w:val="000000"/>
                                  <w:spacing w:val="-8"/>
                                  <w:w w:val="105"/>
                                  <w:sz w:val="11"/>
                                </w:rPr>
                                <w:t xml:space="preserve"> </w:t>
                              </w:r>
                              <w:r>
                                <w:rPr>
                                  <w:color w:val="000000"/>
                                  <w:w w:val="105"/>
                                  <w:sz w:val="11"/>
                                </w:rPr>
                                <w:t>in</w:t>
                              </w:r>
                              <w:r>
                                <w:rPr>
                                  <w:color w:val="000000"/>
                                  <w:spacing w:val="40"/>
                                  <w:w w:val="105"/>
                                  <w:sz w:val="11"/>
                                </w:rPr>
                                <w:t xml:space="preserve"> </w:t>
                              </w:r>
                              <w:r>
                                <w:rPr>
                                  <w:color w:val="000000"/>
                                  <w:w w:val="105"/>
                                  <w:sz w:val="11"/>
                                </w:rPr>
                                <w:t>incident</w:t>
                              </w:r>
                              <w:r>
                                <w:rPr>
                                  <w:color w:val="000000"/>
                                  <w:spacing w:val="-8"/>
                                  <w:w w:val="105"/>
                                  <w:sz w:val="11"/>
                                </w:rPr>
                                <w:t xml:space="preserve"> </w:t>
                              </w:r>
                              <w:r>
                                <w:rPr>
                                  <w:color w:val="000000"/>
                                  <w:w w:val="105"/>
                                  <w:sz w:val="11"/>
                                </w:rPr>
                                <w:t>registry</w:t>
                              </w:r>
                            </w:p>
                          </w:txbxContent>
                        </wps:txbx>
                        <wps:bodyPr wrap="square" lIns="0" tIns="0" rIns="0" bIns="0" rtlCol="0">
                          <a:noAutofit/>
                        </wps:bodyPr>
                      </wps:wsp>
                      <wps:wsp>
                        <wps:cNvPr id="263" name="Textbox 263"/>
                        <wps:cNvSpPr txBox="1"/>
                        <wps:spPr>
                          <a:xfrm>
                            <a:off x="681539" y="4308544"/>
                            <a:ext cx="665480" cy="467359"/>
                          </a:xfrm>
                          <a:prstGeom prst="rect">
                            <a:avLst/>
                          </a:prstGeom>
                          <a:solidFill>
                            <a:srgbClr val="CDCDCD">
                              <a:alpha val="49804"/>
                            </a:srgbClr>
                          </a:solidFill>
                          <a:ln w="2235">
                            <a:solidFill>
                              <a:srgbClr val="404040"/>
                            </a:solidFill>
                            <a:prstDash val="solid"/>
                          </a:ln>
                        </wps:spPr>
                        <wps:txbx>
                          <w:txbxContent>
                            <w:p w14:paraId="238601FE" w14:textId="77777777" w:rsidR="003370F0" w:rsidRDefault="003370F0">
                              <w:pPr>
                                <w:spacing w:before="27"/>
                                <w:rPr>
                                  <w:i/>
                                  <w:color w:val="000000"/>
                                  <w:sz w:val="11"/>
                                </w:rPr>
                              </w:pPr>
                            </w:p>
                            <w:p w14:paraId="2F7BA2E8" w14:textId="77777777" w:rsidR="003370F0" w:rsidRDefault="00AE1B1A">
                              <w:pPr>
                                <w:spacing w:before="1" w:line="133" w:lineRule="exact"/>
                                <w:ind w:left="56" w:right="56"/>
                                <w:jc w:val="center"/>
                                <w:rPr>
                                  <w:color w:val="000000"/>
                                  <w:sz w:val="11"/>
                                </w:rPr>
                              </w:pPr>
                              <w:r>
                                <w:rPr>
                                  <w:color w:val="000000"/>
                                  <w:spacing w:val="-5"/>
                                  <w:w w:val="105"/>
                                  <w:sz w:val="11"/>
                                </w:rPr>
                                <w:t>3.1</w:t>
                              </w:r>
                            </w:p>
                            <w:p w14:paraId="373571F0" w14:textId="77777777" w:rsidR="003370F0" w:rsidRDefault="00AE1B1A">
                              <w:pPr>
                                <w:ind w:left="50" w:right="56"/>
                                <w:jc w:val="center"/>
                                <w:rPr>
                                  <w:color w:val="000000"/>
                                  <w:sz w:val="11"/>
                                </w:rPr>
                              </w:pPr>
                              <w:r>
                                <w:rPr>
                                  <w:color w:val="000000"/>
                                  <w:spacing w:val="-2"/>
                                  <w:w w:val="105"/>
                                  <w:sz w:val="11"/>
                                </w:rPr>
                                <w:t>Incident</w:t>
                              </w:r>
                              <w:r>
                                <w:rPr>
                                  <w:color w:val="000000"/>
                                  <w:spacing w:val="-8"/>
                                  <w:w w:val="105"/>
                                  <w:sz w:val="11"/>
                                </w:rPr>
                                <w:t xml:space="preserve"> </w:t>
                              </w:r>
                              <w:r>
                                <w:rPr>
                                  <w:color w:val="000000"/>
                                  <w:spacing w:val="-2"/>
                                  <w:w w:val="105"/>
                                  <w:sz w:val="11"/>
                                </w:rPr>
                                <w:t>is</w:t>
                              </w:r>
                              <w:r>
                                <w:rPr>
                                  <w:color w:val="000000"/>
                                  <w:spacing w:val="-7"/>
                                  <w:w w:val="105"/>
                                  <w:sz w:val="11"/>
                                </w:rPr>
                                <w:t xml:space="preserve"> </w:t>
                              </w:r>
                              <w:r>
                                <w:rPr>
                                  <w:color w:val="000000"/>
                                  <w:spacing w:val="-2"/>
                                  <w:w w:val="105"/>
                                  <w:sz w:val="11"/>
                                </w:rPr>
                                <w:t>detected</w:t>
                              </w:r>
                              <w:r>
                                <w:rPr>
                                  <w:color w:val="000000"/>
                                  <w:spacing w:val="40"/>
                                  <w:w w:val="105"/>
                                  <w:sz w:val="11"/>
                                </w:rPr>
                                <w:t xml:space="preserve"> </w:t>
                              </w:r>
                              <w:r>
                                <w:rPr>
                                  <w:color w:val="000000"/>
                                  <w:w w:val="105"/>
                                  <w:sz w:val="11"/>
                                </w:rPr>
                                <w:t>or</w:t>
                              </w:r>
                              <w:r>
                                <w:rPr>
                                  <w:color w:val="000000"/>
                                  <w:spacing w:val="-5"/>
                                  <w:w w:val="105"/>
                                  <w:sz w:val="11"/>
                                </w:rPr>
                                <w:t xml:space="preserve"> </w:t>
                              </w:r>
                              <w:r>
                                <w:rPr>
                                  <w:color w:val="000000"/>
                                  <w:w w:val="105"/>
                                  <w:sz w:val="11"/>
                                </w:rPr>
                                <w:t>reported by</w:t>
                              </w:r>
                              <w:r>
                                <w:rPr>
                                  <w:color w:val="000000"/>
                                  <w:spacing w:val="-1"/>
                                  <w:w w:val="105"/>
                                  <w:sz w:val="11"/>
                                </w:rPr>
                                <w:t xml:space="preserve"> </w:t>
                              </w:r>
                              <w:r>
                                <w:rPr>
                                  <w:color w:val="000000"/>
                                  <w:w w:val="105"/>
                                  <w:sz w:val="11"/>
                                </w:rPr>
                                <w:t>ESP</w:t>
                              </w:r>
                            </w:p>
                          </w:txbxContent>
                        </wps:txbx>
                        <wps:bodyPr wrap="square" lIns="0" tIns="0" rIns="0" bIns="0" rtlCol="0">
                          <a:noAutofit/>
                        </wps:bodyPr>
                      </wps:wsp>
                      <wps:wsp>
                        <wps:cNvPr id="264" name="Textbox 264"/>
                        <wps:cNvSpPr txBox="1"/>
                        <wps:spPr>
                          <a:xfrm>
                            <a:off x="2017579" y="2093664"/>
                            <a:ext cx="671830" cy="473709"/>
                          </a:xfrm>
                          <a:prstGeom prst="rect">
                            <a:avLst/>
                          </a:prstGeom>
                          <a:solidFill>
                            <a:srgbClr val="CDCDCD">
                              <a:alpha val="49804"/>
                            </a:srgbClr>
                          </a:solidFill>
                          <a:ln w="2235">
                            <a:solidFill>
                              <a:srgbClr val="404040"/>
                            </a:solidFill>
                            <a:prstDash val="solid"/>
                          </a:ln>
                        </wps:spPr>
                        <wps:txbx>
                          <w:txbxContent>
                            <w:p w14:paraId="0F3CABC7" w14:textId="77777777" w:rsidR="003370F0" w:rsidRDefault="003370F0">
                              <w:pPr>
                                <w:spacing w:before="33"/>
                                <w:rPr>
                                  <w:i/>
                                  <w:color w:val="000000"/>
                                  <w:sz w:val="11"/>
                                </w:rPr>
                              </w:pPr>
                            </w:p>
                            <w:p w14:paraId="10238FD9" w14:textId="77777777" w:rsidR="003370F0" w:rsidRDefault="00AE1B1A">
                              <w:pPr>
                                <w:ind w:left="70" w:right="65"/>
                                <w:jc w:val="center"/>
                                <w:rPr>
                                  <w:color w:val="000000"/>
                                  <w:sz w:val="11"/>
                                </w:rPr>
                              </w:pPr>
                              <w:r>
                                <w:rPr>
                                  <w:color w:val="000000"/>
                                  <w:spacing w:val="-5"/>
                                  <w:w w:val="105"/>
                                  <w:sz w:val="11"/>
                                </w:rPr>
                                <w:t>3.7</w:t>
                              </w:r>
                            </w:p>
                            <w:p w14:paraId="3F7D47C8" w14:textId="77777777" w:rsidR="003370F0" w:rsidRDefault="00AE1B1A">
                              <w:pPr>
                                <w:ind w:left="3"/>
                                <w:jc w:val="center"/>
                                <w:rPr>
                                  <w:color w:val="000000"/>
                                  <w:sz w:val="11"/>
                                </w:rPr>
                              </w:pPr>
                              <w:r>
                                <w:rPr>
                                  <w:color w:val="000000"/>
                                  <w:spacing w:val="-2"/>
                                  <w:w w:val="105"/>
                                  <w:sz w:val="11"/>
                                </w:rPr>
                                <w:t>HIC</w:t>
                              </w:r>
                              <w:r>
                                <w:rPr>
                                  <w:color w:val="000000"/>
                                  <w:spacing w:val="-8"/>
                                  <w:w w:val="105"/>
                                  <w:sz w:val="11"/>
                                </w:rPr>
                                <w:t xml:space="preserve"> </w:t>
                              </w:r>
                              <w:r>
                                <w:rPr>
                                  <w:color w:val="000000"/>
                                  <w:spacing w:val="-2"/>
                                  <w:w w:val="105"/>
                                  <w:sz w:val="11"/>
                                </w:rPr>
                                <w:t>initiates</w:t>
                              </w:r>
                              <w:r>
                                <w:rPr>
                                  <w:color w:val="000000"/>
                                  <w:spacing w:val="-6"/>
                                  <w:w w:val="105"/>
                                  <w:sz w:val="11"/>
                                </w:rPr>
                                <w:t xml:space="preserve"> </w:t>
                              </w:r>
                              <w:r>
                                <w:rPr>
                                  <w:color w:val="000000"/>
                                  <w:spacing w:val="-2"/>
                                  <w:w w:val="105"/>
                                  <w:sz w:val="11"/>
                                </w:rPr>
                                <w:t>internal</w:t>
                              </w:r>
                              <w:r>
                                <w:rPr>
                                  <w:color w:val="000000"/>
                                  <w:spacing w:val="40"/>
                                  <w:w w:val="105"/>
                                  <w:sz w:val="11"/>
                                </w:rPr>
                                <w:t xml:space="preserve"> </w:t>
                              </w:r>
                              <w:r>
                                <w:rPr>
                                  <w:color w:val="000000"/>
                                  <w:w w:val="105"/>
                                  <w:sz w:val="11"/>
                                </w:rPr>
                                <w:t>handling</w:t>
                              </w:r>
                              <w:r>
                                <w:rPr>
                                  <w:color w:val="000000"/>
                                  <w:spacing w:val="-8"/>
                                  <w:w w:val="105"/>
                                  <w:sz w:val="11"/>
                                </w:rPr>
                                <w:t xml:space="preserve"> </w:t>
                              </w:r>
                              <w:r>
                                <w:rPr>
                                  <w:color w:val="000000"/>
                                  <w:w w:val="105"/>
                                  <w:sz w:val="11"/>
                                </w:rPr>
                                <w:t>process</w:t>
                              </w:r>
                            </w:p>
                          </w:txbxContent>
                        </wps:txbx>
                        <wps:bodyPr wrap="square" lIns="0" tIns="0" rIns="0" bIns="0" rtlCol="0">
                          <a:noAutofit/>
                        </wps:bodyPr>
                      </wps:wsp>
                      <wps:wsp>
                        <wps:cNvPr id="265" name="Textbox 265"/>
                        <wps:cNvSpPr txBox="1"/>
                        <wps:spPr>
                          <a:xfrm>
                            <a:off x="3360604" y="1166564"/>
                            <a:ext cx="671830" cy="473709"/>
                          </a:xfrm>
                          <a:prstGeom prst="rect">
                            <a:avLst/>
                          </a:prstGeom>
                          <a:solidFill>
                            <a:srgbClr val="CDCDCD">
                              <a:alpha val="49804"/>
                            </a:srgbClr>
                          </a:solidFill>
                          <a:ln w="2235">
                            <a:solidFill>
                              <a:srgbClr val="404040"/>
                            </a:solidFill>
                            <a:prstDash val="solid"/>
                          </a:ln>
                        </wps:spPr>
                        <wps:txbx>
                          <w:txbxContent>
                            <w:p w14:paraId="222E1BBF" w14:textId="77777777" w:rsidR="003370F0" w:rsidRDefault="00AE1B1A">
                              <w:pPr>
                                <w:spacing w:before="105" w:line="133" w:lineRule="exact"/>
                                <w:ind w:left="70" w:right="69"/>
                                <w:jc w:val="center"/>
                                <w:rPr>
                                  <w:color w:val="000000"/>
                                  <w:sz w:val="11"/>
                                </w:rPr>
                              </w:pPr>
                              <w:r>
                                <w:rPr>
                                  <w:color w:val="000000"/>
                                  <w:spacing w:val="-4"/>
                                  <w:w w:val="105"/>
                                  <w:sz w:val="11"/>
                                </w:rPr>
                                <w:t>3.10</w:t>
                              </w:r>
                            </w:p>
                            <w:p w14:paraId="44686B02" w14:textId="77777777" w:rsidR="003370F0" w:rsidRDefault="00AE1B1A">
                              <w:pPr>
                                <w:ind w:left="70" w:right="68"/>
                                <w:jc w:val="center"/>
                                <w:rPr>
                                  <w:color w:val="000000"/>
                                  <w:sz w:val="11"/>
                                </w:rPr>
                              </w:pPr>
                              <w:r>
                                <w:rPr>
                                  <w:color w:val="000000"/>
                                  <w:spacing w:val="-4"/>
                                  <w:w w:val="105"/>
                                  <w:sz w:val="11"/>
                                </w:rPr>
                                <w:t>Resident</w:t>
                              </w:r>
                              <w:r>
                                <w:rPr>
                                  <w:color w:val="000000"/>
                                  <w:spacing w:val="-8"/>
                                  <w:w w:val="105"/>
                                  <w:sz w:val="11"/>
                                </w:rPr>
                                <w:t xml:space="preserve"> </w:t>
                              </w:r>
                              <w:r>
                                <w:rPr>
                                  <w:color w:val="000000"/>
                                  <w:spacing w:val="-4"/>
                                  <w:w w:val="105"/>
                                  <w:sz w:val="11"/>
                                </w:rPr>
                                <w:t>receives</w:t>
                              </w:r>
                              <w:r>
                                <w:rPr>
                                  <w:color w:val="000000"/>
                                  <w:spacing w:val="40"/>
                                  <w:w w:val="105"/>
                                  <w:sz w:val="11"/>
                                </w:rPr>
                                <w:t xml:space="preserve"> </w:t>
                              </w:r>
                              <w:r>
                                <w:rPr>
                                  <w:color w:val="000000"/>
                                  <w:w w:val="105"/>
                                  <w:sz w:val="11"/>
                                </w:rPr>
                                <w:t>notification</w:t>
                              </w:r>
                              <w:r>
                                <w:rPr>
                                  <w:color w:val="000000"/>
                                  <w:spacing w:val="-9"/>
                                  <w:w w:val="105"/>
                                  <w:sz w:val="11"/>
                                </w:rPr>
                                <w:t xml:space="preserve"> </w:t>
                              </w:r>
                              <w:r>
                                <w:rPr>
                                  <w:color w:val="000000"/>
                                  <w:w w:val="105"/>
                                  <w:sz w:val="11"/>
                                </w:rPr>
                                <w:t>of</w:t>
                              </w:r>
                              <w:r>
                                <w:rPr>
                                  <w:color w:val="000000"/>
                                  <w:spacing w:val="40"/>
                                  <w:w w:val="105"/>
                                  <w:sz w:val="11"/>
                                </w:rPr>
                                <w:t xml:space="preserve"> </w:t>
                              </w:r>
                              <w:r>
                                <w:rPr>
                                  <w:color w:val="000000"/>
                                  <w:w w:val="105"/>
                                  <w:sz w:val="11"/>
                                </w:rPr>
                                <w:t>breach</w:t>
                              </w:r>
                              <w:r>
                                <w:rPr>
                                  <w:color w:val="000000"/>
                                  <w:spacing w:val="-7"/>
                                  <w:w w:val="105"/>
                                  <w:sz w:val="11"/>
                                </w:rPr>
                                <w:t xml:space="preserve"> </w:t>
                              </w:r>
                              <w:r>
                                <w:rPr>
                                  <w:color w:val="000000"/>
                                  <w:w w:val="105"/>
                                  <w:sz w:val="11"/>
                                </w:rPr>
                                <w:t>from</w:t>
                              </w:r>
                              <w:r>
                                <w:rPr>
                                  <w:color w:val="000000"/>
                                  <w:spacing w:val="-7"/>
                                  <w:w w:val="105"/>
                                  <w:sz w:val="11"/>
                                </w:rPr>
                                <w:t xml:space="preserve"> </w:t>
                              </w:r>
                              <w:r>
                                <w:rPr>
                                  <w:color w:val="000000"/>
                                  <w:w w:val="105"/>
                                  <w:sz w:val="11"/>
                                </w:rPr>
                                <w:t>HIC</w:t>
                              </w:r>
                            </w:p>
                          </w:txbxContent>
                        </wps:txbx>
                        <wps:bodyPr wrap="square" lIns="0" tIns="0" rIns="0" bIns="0" rtlCol="0">
                          <a:noAutofit/>
                        </wps:bodyPr>
                      </wps:wsp>
                    </wpg:wgp>
                  </a:graphicData>
                </a:graphic>
              </wp:anchor>
            </w:drawing>
          </mc:Choice>
          <mc:Fallback>
            <w:pict>
              <v:group w14:anchorId="472EB82D" id="Group 182" o:spid="_x0000_s1202" style="position:absolute;left:0;text-align:left;margin-left:73.15pt;margin-top:24.4pt;width:463.3pt;height:419.8pt;z-index:15735296;mso-wrap-distance-left:0;mso-wrap-distance-right:0;mso-position-horizontal-relative:page" coordsize="58839,53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">
                <v:shape id="Image 183" o:spid="_x0000_s1203" type="#_x0000_t75" style="position:absolute;left:33;top:7695;width:58801;height:45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">
                  <v:imagedata r:id="rId57" o:title=""/>
                </v:shape>
                <v:shape id="Graphic 184" o:spid="_x0000_s1204" style="position:absolute;left:33;top:32;width:58744;height:53245;visibility:visible;mso-wrap-style:square;v-text-anchor:top" coordsize="5874385,532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" path="m,5324475r5874385,l5874385,,,,,5324475xe" filled="f" strokecolor="#404040" strokeweight=".18025mm">
                  <v:path arrowok="t"/>
                </v:shape>
                <v:shape id="Graphic 185" o:spid="_x0000_s1205" style="position:absolute;left:33;top:32;width:58744;height:3150;visibility:visible;mso-wrap-style:square;v-text-anchor:top" coordsize="5874385,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" path="m,314959r5874385,l5874385,,,,,314959xe" filled="f" strokecolor="#404040" strokeweight=".17531mm">
                  <v:path arrowok="t"/>
                </v:shape>
                <v:shape id="Image 186" o:spid="_x0000_s1206" type="#_x0000_t75" style="position:absolute;left:33;top:4769;width:58801;height:48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">
                  <v:imagedata r:id="rId58" o:title=""/>
                </v:shape>
                <v:shape id="Graphic 187" o:spid="_x0000_s1207" style="position:absolute;left:33;top:4763;width:58744;height:14592;visibility:visible;mso-wrap-style:square;v-text-anchor:top" coordsize="5874385,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" path="m,1459229r5874385,l5874385,,,,,1459229xe" filled="f" strokecolor="#404040" strokeweight=".17603mm">
                  <v:path arrowok="t"/>
                </v:shape>
                <v:shape id="Graphic 188" o:spid="_x0000_s1208" style="position:absolute;left:33;top:4763;width:3353;height:14592;visibility:visible;mso-wrap-style:square;v-text-anchor:top" coordsize="33528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" path="m,1459229r335280,l335280,,,,,1459229xe" filled="f" strokecolor="#404040" strokeweight=".18589mm">
                  <v:path arrowok="t"/>
                </v:shape>
                <v:shape id="Graphic 189" o:spid="_x0000_s1209" style="position:absolute;left:33;top:19355;width:58744;height:15773;visibility:visible;mso-wrap-style:square;v-text-anchor:top" coordsize="5874385,157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" path="m,1577340r5874385,l5874385,,,,,1577340xe" filled="f" strokecolor="#404040" strokeweight=".17603mm">
                  <v:path arrowok="t"/>
                </v:shape>
                <v:shape id="Graphic 190" o:spid="_x0000_s1210" style="position:absolute;left:33;top:19355;width:3353;height:15773;visibility:visible;mso-wrap-style:square;v-text-anchor:top" coordsize="335280,157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" path="m,1577340r335280,l335280,,,,,1577340xe" filled="f" strokecolor="#404040" strokeweight=".18589mm">
                  <v:path arrowok="t"/>
                </v:shape>
                <v:shape id="Graphic 191" o:spid="_x0000_s1211" style="position:absolute;left:33;top:35135;width:58744;height:18142;visibility:visible;mso-wrap-style:square;v-text-anchor:top" coordsize="5874385,18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" path="m,1814194r5874385,l5874385,,,,,1814194xe" filled="f" strokecolor="#404040" strokeweight=".5pt">
                  <v:path arrowok="t"/>
                </v:shape>
                <v:shape id="Graphic 192" o:spid="_x0000_s1212" style="position:absolute;left:33;top:35135;width:3353;height:18142;visibility:visible;mso-wrap-style:square;v-text-anchor:top" coordsize="335280,18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" path="m,1814194r335280,l335280,,,,,1814194xe" filled="f" strokecolor="#404040" strokeweight=".18625mm">
                  <v:path arrowok="t"/>
                </v:shape>
                <v:shape id="Graphic 193" o:spid="_x0000_s1213" style="position:absolute;left:15140;top:3188;width:12;height:50089;visibility:visible;mso-wrap-style:square;v-text-anchor:top" coordsize="1270,50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" path="m,5008879l,e" filled="f" strokecolor="#404040" strokeweight=".18661mm">
                  <v:path arrowok="t"/>
                </v:shape>
                <v:shape id="Graphic 194" o:spid="_x0000_s1214" style="position:absolute;left:28564;top:3188;width:12;height:50089;visibility:visible;mso-wrap-style:square;v-text-anchor:top" coordsize="1270,50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" path="m,5008879l,e" filled="f" strokecolor="#404040" strokeweight=".18661mm">
                  <v:path arrowok="t"/>
                </v:shape>
                <v:shape id="Graphic 195" o:spid="_x0000_s1215" style="position:absolute;left:43670;top:3188;width:13;height:50089;visibility:visible;mso-wrap-style:square;v-text-anchor:top" coordsize="1270,500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" path="m,5008879l,e" filled="f" strokecolor="#404040" strokeweight=".18661mm">
                  <v:path arrowok="t"/>
                </v:shape>
                <v:shape id="Graphic 196" o:spid="_x0000_s1216" style="position:absolute;left:6878;top:49460;width:6712;height:2363;visibility:visible;mso-wrap-style:square;v-text-anchor:top" coordsize="67119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" path="m545465,l125730,,76835,8890,36830,34290,9525,71755,,118110r9525,45720l36830,201930r40005,25399l125730,236220r419735,l594360,227329r40005,-25399l661035,163830r10160,-45720l661035,71755,634365,34290,594360,8890,545465,xe" fillcolor="#cdcdcd" stroked="f">
                  <v:fill opacity="32639f"/>
                  <v:path arrowok="t"/>
                </v:shape>
                <v:shape id="Graphic 197" o:spid="_x0000_s1217" style="position:absolute;left:6878;top:49460;width:5455;height:1181;visibility:visible;mso-wrap-style:square;v-text-anchor:top" coordsize="54546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" path="m545465,l125730,,76835,8890,36830,34290,9525,72390,,118110e" filled="f" strokecolor="#cdcdcd" strokeweight=".06278mm">
                  <v:path arrowok="t"/>
                </v:shape>
                <v:shape id="Graphic 198" o:spid="_x0000_s1218" style="position:absolute;left:12333;top:49460;width:1257;height:1181;visibility:visible;mso-wrap-style:square;v-text-anchor:top" coordsize="12573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" path="m125730,118110l115570,72390,88900,34290,48895,8890,,e" filled="f" strokecolor="#cdcdcd" strokeweight=".06278mm">
                  <v:path arrowok="t"/>
                </v:shape>
                <v:shape id="Graphic 199" o:spid="_x0000_s1219" style="position:absolute;left:6745;top:49333;width:6712;height:2363;visibility:visible;mso-wrap-style:square;v-text-anchor:top" coordsize="67119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" path="m125730,236220r419735,l594360,227330r40005,-25400l661035,163830r10160,-45720l661035,71755,634365,34290,594360,8890,545465,,125730,,76835,8890,36830,34290,9525,71755,,118110r9525,45720l36830,201930r40005,25400l125730,236220xe" filled="f" strokecolor="#404040" strokeweight=".06136mm">
                  <v:path arrowok="t"/>
                </v:shape>
                <v:shape id="Image 200" o:spid="_x0000_s1220" type="#_x0000_t75" style="position:absolute;left:9774;top:47759;width:63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">
                  <v:imagedata r:id="rId59" o:title=""/>
                </v:shape>
                <v:shape id="Graphic 201" o:spid="_x0000_s1221" style="position:absolute;left:6878;top:36837;width:6712;height:4730;visibility:visible;mso-wrap-style:square;v-text-anchor:top" coordsize="67119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" path="m671195,l,,,473075r671195,l671195,xe" fillcolor="#cdcdcd" stroked="f">
                  <v:fill opacity="32639f"/>
                  <v:path arrowok="t"/>
                </v:shape>
                <v:shape id="Graphic 202" o:spid="_x0000_s1222" style="position:absolute;left:6878;top:36837;width:6712;height:4730;visibility:visible;mso-wrap-style:square;v-text-anchor:top" coordsize="67119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" path="m671194,l,,,473075e" filled="f" strokecolor="#cdcdcd" strokeweight=".06208mm">
                  <v:path arrowok="t"/>
                </v:shape>
                <v:shape id="Image 203" o:spid="_x0000_s1223" type="#_x0000_t75" style="position:absolute;left:9774;top:41447;width:63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">
                  <v:imagedata r:id="rId60" o:title=""/>
                </v:shape>
                <v:shape id="Graphic 204" o:spid="_x0000_s1224" style="position:absolute;left:20309;top:45511;width:6712;height:6305;visibility:visible;mso-wrap-style:square;v-text-anchor:top" coordsize="67119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" path="m335280,l,314960,335280,630555,671195,314960,335280,xe" fillcolor="#cdcdcd" stroked="f">
                  <v:fill opacity="32639f"/>
                  <v:path arrowok="t"/>
                </v:shape>
                <v:shape id="Graphic 205" o:spid="_x0000_s1225" style="position:absolute;left:20302;top:45517;width:3359;height:3150;visibility:visible;mso-wrap-style:square;v-text-anchor:top" coordsize="335915,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" path="m,314960l335915,e" filled="f" strokecolor="#cdcdcd" strokeweight=".06278mm">
                  <v:path arrowok="t"/>
                </v:shape>
                <v:shape id="Graphic 206" o:spid="_x0000_s1226" style="position:absolute;left:20290;top:48654;width:25;height:19;visibility:visible;mso-wrap-style:square;v-text-anchor:top" coordsize="254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" path="m1892,l1269,,634,,,622,634,1892r1258,l2539,622,1892,xe" fillcolor="#cdcdcd" stroked="f">
                  <v:fill opacity="32639f"/>
                  <v:path arrowok="t"/>
                </v:shape>
                <v:shape id="Graphic 207" o:spid="_x0000_s1227" style="position:absolute;left:23661;top:45517;width:3353;height:3150;visibility:visible;mso-wrap-style:square;v-text-anchor:top" coordsize="33528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" path="m,l335280,314960e" filled="f" strokecolor="#cdcdcd" strokeweight=".06278mm">
                  <v:path arrowok="t"/>
                </v:shape>
                <v:shape id="Graphic 208" o:spid="_x0000_s1228" style="position:absolute;left:20175;top:45390;width:6712;height:6306;visibility:visible;mso-wrap-style:square;v-text-anchor:top" coordsize="67119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" path="m,314960l335280,,671195,314960,335280,630555,,314960xe" filled="f" strokecolor="#404040" strokeweight=".06278mm">
                  <v:path arrowok="t"/>
                </v:shape>
                <v:shape id="Graphic 209" o:spid="_x0000_s1229" style="position:absolute;left:13457;top:39078;width:6217;height:9462;visibility:visible;mso-wrap-style:square;v-text-anchor:top" coordsize="621665,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" path="m,l502920,r,946150l621665,946150e" filled="f" strokecolor="#404040" strokeweight=".25433mm">
                  <v:path arrowok="t"/>
                </v:shape>
                <v:shape id="Graphic 210" o:spid="_x0000_s1230" style="position:absolute;left:19515;top:48235;width:654;height:616;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" path="m,l5715,14604,7620,30480,5715,46355,,61594,65405,30480,,xe" fillcolor="#404040" stroked="f">
                  <v:path arrowok="t"/>
                </v:shape>
                <v:shape id="Graphic 211" o:spid="_x0000_s1231" style="position:absolute;left:20309;top:37624;width:6712;height:4731;visibility:visible;mso-wrap-style:square;v-text-anchor:top" coordsize="67119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" path="m671195,l,,,473075r671195,l671195,xe" fillcolor="#cdcdcd" stroked="f">
                  <v:fill opacity="32639f"/>
                  <v:path arrowok="t"/>
                </v:shape>
                <v:shape id="Image 212" o:spid="_x0000_s1232" type="#_x0000_t75" style="position:absolute;left:23020;top:42234;width:1022;height:3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">
                  <v:imagedata r:id="rId61" o:title=""/>
                </v:shape>
                <v:shape id="Graphic 213" o:spid="_x0000_s1233" style="position:absolute;left:35415;top:46304;width:6712;height:4731;visibility:visible;mso-wrap-style:square;v-text-anchor:top" coordsize="67119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" path="m671195,l,,,473075r671195,l671195,xe" fillcolor="#cdcdcd" stroked="f">
                  <v:fill opacity="32639f"/>
                  <v:path arrowok="t"/>
                </v:shape>
                <v:shape id="Graphic 214" o:spid="_x0000_s1234" style="position:absolute;left:31516;top:48546;width:3264;height:13;visibility:visible;mso-wrap-style:square;v-text-anchor:top" coordsize="326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" path="m,l326390,e" filled="f" strokecolor="#404040" strokeweight=".69pt">
                  <v:path arrowok="t"/>
                </v:shape>
                <v:shape id="Graphic 215" o:spid="_x0000_s1235" style="position:absolute;left:26887;top:48546;width:3753;height:13;visibility:visible;mso-wrap-style:square;v-text-anchor:top" coordsize="375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" path="m,l375285,e" filled="f" strokecolor="#404040" strokeweight=".69pt">
                  <v:path arrowok="t"/>
                </v:shape>
                <v:shape id="Graphic 216" o:spid="_x0000_s1236" style="position:absolute;left:34622;top:48235;width:654;height:616;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" path="m,l5715,14604,7620,30480,5715,46355,,61594,65405,30480,,xe" fillcolor="#404040" stroked="f">
                  <v:path arrowok="t"/>
                </v:shape>
                <v:shape id="Graphic 217" o:spid="_x0000_s1237" style="position:absolute;left:30646;top:48546;width:870;height:13;visibility:visible;mso-wrap-style:square;v-text-anchor:top" coordsize="869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" path="m,l86995,e" filled="f" strokecolor="white" strokeweight="2.33714mm">
                  <v:path arrowok="t"/>
                </v:shape>
                <v:shape id="Graphic 218" o:spid="_x0000_s1238" style="position:absolute;left:23528;top:26137;width:13;height:11360;visibility:visible;mso-wrap-style:square;v-text-anchor:top" coordsize="1270,11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" path="m,1136014l,e" filled="f" strokecolor="#404040" strokeweight=".25892mm">
                  <v:path arrowok="t"/>
                </v:shape>
                <v:shape id="Graphic 219" o:spid="_x0000_s1239" style="position:absolute;left:23198;top:25667;width:654;height:616;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" path="m32385,l,61595,15875,55880,32385,53975r16510,1905l65405,61595,61595,53975,32385,xe" fillcolor="#404040" stroked="f">
                  <v:path arrowok="t"/>
                </v:shape>
                <v:shape id="Graphic 220" o:spid="_x0000_s1240" style="position:absolute;left:33739;top:21063;width:6712;height:4731;visibility:visible;mso-wrap-style:square;v-text-anchor:top" coordsize="67119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" path="m671195,l,,,473075r671195,l671195,xe" fillcolor="#cdcdcd" stroked="f">
                  <v:fill opacity="32639f"/>
                  <v:path arrowok="t"/>
                </v:shape>
                <v:shape id="Graphic 221" o:spid="_x0000_s1241" style="position:absolute;left:26887;top:23298;width:6217;height:13;visibility:visible;mso-wrap-style:square;v-text-anchor:top" coordsize="621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" path="m,l621665,e" filled="f" strokecolor="#404040" strokeweight=".69pt">
                  <v:path arrowok="t"/>
                </v:shape>
                <v:shape id="Graphic 222" o:spid="_x0000_s1242" style="position:absolute;left:32945;top:22994;width:654;height:615;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" path="m,l5715,14604,7620,30480,5715,46355,,61594,65405,30480,,xe" fillcolor="#404040" stroked="f">
                  <v:path arrowok="t"/>
                </v:shape>
                <v:shape id="Graphic 223" o:spid="_x0000_s1243" style="position:absolute;left:47163;top:21063;width:6712;height:4731;visibility:visible;mso-wrap-style:square;v-text-anchor:top" coordsize="67119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" path="m671195,l,,,473075r671195,l671195,xe" fillcolor="#cdcdcd" stroked="f">
                  <v:fill opacity="32639f"/>
                  <v:path arrowok="t"/>
                </v:shape>
                <v:shape id="Graphic 224" o:spid="_x0000_s1244" style="position:absolute;left:53875;top:21063;width:12;height:4731;visibility:visible;mso-wrap-style:square;v-text-anchor:top" coordsize="1270,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" path="m,473075r,l,e" filled="f" strokecolor="#cdcdcd" strokeweight=".06489mm">
                  <v:path arrowok="t"/>
                </v:shape>
                <v:shape id="Graphic 225" o:spid="_x0000_s1245" style="position:absolute;left:40317;top:23298;width:6217;height:13;visibility:visible;mso-wrap-style:square;v-text-anchor:top" coordsize="621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" path="m,l621665,e" filled="f" strokecolor="#404040" strokeweight=".69pt">
                  <v:path arrowok="t"/>
                </v:shape>
                <v:shape id="Graphic 226" o:spid="_x0000_s1246" style="position:absolute;left:46369;top:22994;width:654;height:615;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" path="m,l5715,14604,7620,30480,5715,46355,,61594,65405,30480,,xe" fillcolor="#404040" stroked="f">
                  <v:path arrowok="t"/>
                </v:shape>
                <v:shape id="Graphic 227" o:spid="_x0000_s1247" style="position:absolute;left:50389;top:25667;width:12;height:12154;visibility:visible;mso-wrap-style:square;v-text-anchor:top" coordsize="1270,121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" path="m,l,1215390e" filled="f" strokecolor="#404040" strokeweight=".25892mm">
                  <v:path arrowok="t"/>
                </v:shape>
                <v:shape id="Graphic 228" o:spid="_x0000_s1248" style="position:absolute;left:50058;top:37668;width:654;height:616;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" path="m65404,l49529,5080,32384,6985,15874,5080,,,32384,61594,65404,xe" fillcolor="#404040" stroked="f">
                  <v:path arrowok="t"/>
                </v:shape>
                <v:shape id="Graphic 229" o:spid="_x0000_s1249" style="position:absolute;left:47163;top:49460;width:6712;height:2363;visibility:visible;mso-wrap-style:square;v-text-anchor:top" coordsize="67119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" path="m545464,l125729,,76834,8890,36829,34290,9524,71755,,118110r9524,45720l36829,201930r40005,25399l125729,236220r419735,l594359,227329r40005,-25399l661034,163830r10160,-45720l661034,71755,634364,34290,594359,8890,545464,xe" fillcolor="#cdcdcd" stroked="f">
                  <v:fill opacity="32639f"/>
                  <v:path arrowok="t"/>
                </v:shape>
                <v:shape id="Graphic 230" o:spid="_x0000_s1250" style="position:absolute;left:48420;top:49460;width:4191;height:13;visibility:visible;mso-wrap-style:square;v-text-anchor:top" coordsize="419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" path="m419100,r,l,e" filled="f" strokecolor="#cdcdcd" strokeweight=".06103mm">
                  <v:path arrowok="t"/>
                </v:shape>
                <v:shape id="Image 231" o:spid="_x0000_s1251" type="#_x0000_t75" style="position:absolute;left:52611;top:49448;width:1270;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">
                  <v:imagedata r:id="rId62" o:title=""/>
                </v:shape>
                <v:shape id="Graphic 232" o:spid="_x0000_s1252" style="position:absolute;left:47029;top:49333;width:6712;height:2363;visibility:visible;mso-wrap-style:square;v-text-anchor:top" coordsize="67119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" path="m125729,236220r419735,l594359,227330r40005,-25400l661034,163830r10160,-45720l661034,71755,634364,34290,594359,8890,545464,,125729,,76834,8890,36829,34290,9524,71755,,118110r9524,45720l36829,201930r40005,25400l125729,236220xe" filled="f" strokecolor="#404040" strokeweight=".06136mm">
                  <v:path arrowok="t"/>
                </v:shape>
                <v:shape id="Graphic 233" o:spid="_x0000_s1253" style="position:absolute;left:50389;top:43021;width:12;height:5842;visibility:visible;mso-wrap-style:square;v-text-anchor:top" coordsize="127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" path="m,l,584200e" filled="f" strokecolor="#404040" strokeweight=".25892mm">
                  <v:path arrowok="t"/>
                </v:shape>
                <v:shape id="Graphic 234" o:spid="_x0000_s1254" style="position:absolute;left:50058;top:48717;width:654;height:616;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" path="m65404,l49529,5080,32384,6985,15874,5080,,,32384,61594,65404,xe" fillcolor="#404040" stroked="f">
                  <v:path arrowok="t"/>
                </v:shape>
                <v:shape id="Graphic 235" o:spid="_x0000_s1255" style="position:absolute;left:36958;top:16866;width:13;height:4064;visibility:visible;mso-wrap-style:square;v-text-anchor:top" coordsize="1270,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" path="m,406400l,e" filled="f" strokecolor="#404040" strokeweight=".25892mm">
                  <v:path arrowok="t"/>
                </v:shape>
                <v:shape id="Graphic 236" o:spid="_x0000_s1256" style="position:absolute;left:36628;top:16396;width:654;height:616;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" path="m32384,l,61595,15874,55880,32384,53975r16510,1905l65404,61595,61594,53975,32384,xe" fillcolor="#404040" stroked="f">
                  <v:path arrowok="t"/>
                </v:shape>
                <v:shape id="Graphic 237" o:spid="_x0000_s1257" style="position:absolute;left:33733;top:6464;width:6711;height:2363;visibility:visible;mso-wrap-style:square;v-text-anchor:top" coordsize="67119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" path="m545464,l125729,,76834,8890,36829,34290,9524,71755,,118110r9524,45720l36829,201930r40005,25399l125729,236220r419735,l594359,227329r40005,-25399l661034,163830r10160,-45720l661034,71755,634364,34290,594359,8890,545464,xe" fillcolor="#cdcdcd" stroked="f">
                  <v:fill opacity="32639f"/>
                  <v:path arrowok="t"/>
                </v:shape>
                <v:shape id="Graphic 238" o:spid="_x0000_s1258" style="position:absolute;left:33834;top:6464;width:5353;height:718;visibility:visible;mso-wrap-style:square;v-text-anchor:top" coordsize="53530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" path="m535304,l115569,,66674,8890,26669,34290,,71755e" filled="f" strokecolor="#cdcdcd" strokeweight=".06103mm">
                  <v:path arrowok="t"/>
                </v:shape>
                <v:shape id="Image 239" o:spid="_x0000_s1259" type="#_x0000_t75" style="position:absolute;left:39181;top:6458;width:1270;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">
                  <v:imagedata r:id="rId63" o:title=""/>
                </v:shape>
                <v:shape id="Graphic 240" o:spid="_x0000_s1260" style="position:absolute;left:33599;top:6337;width:6712;height:2363;visibility:visible;mso-wrap-style:square;v-text-anchor:top" coordsize="671195,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" path="m125729,236220r419735,l594359,227330r40005,-25400l661034,163830r10160,-45720l661034,71755,634364,34290,594359,8890,545464,,125729,,76834,8890,36829,34290,9524,71755,,118110r9524,45720l36829,201930r39370,25400l125729,236220xe" filled="f" strokecolor="#404040" strokeweight=".06136mm">
                  <v:path arrowok="t"/>
                </v:shape>
                <v:shape id="Image 241" o:spid="_x0000_s1261" type="#_x0000_t75" style="position:absolute;left:36634;top:8712;width:635;height:2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">
                  <v:imagedata r:id="rId64" o:title=""/>
                </v:shape>
                <v:shape id="Graphic 242" o:spid="_x0000_s1262" style="position:absolute;left:41994;top:40653;width:4534;height:7887;visibility:visible;mso-wrap-style:square;v-text-anchor:top" coordsize="453390,78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" path="m,788670r335280,l335280,,453390,e" filled="f" strokecolor="#404040" strokeweight=".25506mm">
                  <v:path arrowok="t"/>
                </v:shape>
                <v:shape id="Graphic 243" o:spid="_x0000_s1263" style="position:absolute;left:46369;top:40348;width:654;height:616;visibility:visible;mso-wrap-style:square;v-text-anchor:top" coordsize="65405,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" path="m,l5715,14604,7620,30480,5715,46355,,61594,65405,30480,,xe" fillcolor="#404040" stroked="f">
                  <v:path arrowok="t"/>
                </v:shape>
                <v:shape id="Graphic 244" o:spid="_x0000_s1264" style="position:absolute;left:6751;top:20936;width:46997;height:29978;visibility:visible;mso-wrap-style:square;v-text-anchor:top" coordsize="4699635,299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" path="m2853054,2997835r671830,l3524884,2524125r-671830,l2853054,2997835xem1342390,2130425r671829,l2014219,1656714r-671829,l1342390,2130425xem,2051685r671829,l671829,1577975,,1577975r,473710xem4027804,473710r671830,l4699634,,4027804,r,473710xem2685415,473710r671829,l3357244,,2685415,r,473710xe" filled="f" strokecolor="#404040" strokeweight=".06208mm">
                  <v:path arrowok="t"/>
                </v:shape>
                <v:shape id="Graphic 245" o:spid="_x0000_s1265" style="position:absolute;left:43677;top:3188;width:15106;height:1581;visibility:visible;mso-wrap-style:square;v-text-anchor:top" coordsize="1510665,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" path="m,158115r1510664,l1510664,,,,,158115xe" filled="f" strokecolor="#404040" strokeweight=".18061mm">
                  <v:path arrowok="t"/>
                </v:shape>
                <v:shape id="Graphic 246" o:spid="_x0000_s1266" style="position:absolute;left:33;top:3188;width:43644;height:1581;visibility:visible;mso-wrap-style:square;v-text-anchor:top" coordsize="4364355,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" path="m2853690,158115r1510665,l4364355,,2853690,r,158115xem1510664,158115r1343026,l2853690,,1510664,r,158115xem,158115r1511300,l1511300,,,,,158115xe" filled="f" strokecolor="#404040" strokeweight=".18661mm">
                  <v:path arrowok="t"/>
                </v:shape>
                <v:shape id="Textbox 247" o:spid="_x0000_s1267" type="#_x0000_t202" style="position:absolute;left:404;top:1267;width:4775;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2897864F" w14:textId="77777777" w:rsidR="003370F0" w:rsidRDefault="00AE1B1A">
                        <w:pPr>
                          <w:spacing w:line="160" w:lineRule="exact"/>
                          <w:rPr>
                            <w:sz w:val="16"/>
                          </w:rPr>
                        </w:pPr>
                        <w:r>
                          <w:rPr>
                            <w:w w:val="105"/>
                            <w:sz w:val="16"/>
                          </w:rPr>
                          <w:t>Scenario</w:t>
                        </w:r>
                        <w:r>
                          <w:rPr>
                            <w:spacing w:val="12"/>
                            <w:w w:val="110"/>
                            <w:sz w:val="16"/>
                          </w:rPr>
                          <w:t xml:space="preserve"> </w:t>
                        </w:r>
                        <w:r>
                          <w:rPr>
                            <w:spacing w:val="-10"/>
                            <w:w w:val="110"/>
                            <w:sz w:val="16"/>
                          </w:rPr>
                          <w:t>3</w:t>
                        </w:r>
                      </w:p>
                    </w:txbxContent>
                  </v:textbox>
                </v:shape>
                <v:shape id="Textbox 248" o:spid="_x0000_s1268" type="#_x0000_t202" style="position:absolute;left:12047;top:3711;width:2947;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4FBD56F9" w14:textId="77777777" w:rsidR="003370F0" w:rsidRDefault="00AE1B1A">
                        <w:pPr>
                          <w:spacing w:line="110" w:lineRule="exact"/>
                          <w:rPr>
                            <w:sz w:val="11"/>
                          </w:rPr>
                        </w:pPr>
                        <w:r>
                          <w:rPr>
                            <w:spacing w:val="-2"/>
                            <w:w w:val="105"/>
                            <w:sz w:val="11"/>
                          </w:rPr>
                          <w:t>Detection</w:t>
                        </w:r>
                      </w:p>
                    </w:txbxContent>
                  </v:textbox>
                </v:shape>
                <v:shape id="Textbox 249" o:spid="_x0000_s1269" type="#_x0000_t202" style="position:absolute;left:25367;top:3711;width:302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3EA46DB5" w14:textId="77777777" w:rsidR="003370F0" w:rsidRDefault="00AE1B1A">
                        <w:pPr>
                          <w:spacing w:line="110" w:lineRule="exact"/>
                          <w:rPr>
                            <w:sz w:val="11"/>
                          </w:rPr>
                        </w:pPr>
                        <w:r>
                          <w:rPr>
                            <w:spacing w:val="-2"/>
                            <w:w w:val="105"/>
                            <w:sz w:val="11"/>
                          </w:rPr>
                          <w:t>Escalation</w:t>
                        </w:r>
                      </w:p>
                    </w:txbxContent>
                  </v:textbox>
                </v:shape>
                <v:shape id="Textbox 250" o:spid="_x0000_s1270" type="#_x0000_t202" style="position:absolute;left:38176;top:3711;width:5214;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6B45BC52" w14:textId="77777777" w:rsidR="003370F0" w:rsidRDefault="00AE1B1A">
                        <w:pPr>
                          <w:spacing w:line="110" w:lineRule="exact"/>
                          <w:rPr>
                            <w:sz w:val="11"/>
                          </w:rPr>
                        </w:pPr>
                        <w:r>
                          <w:rPr>
                            <w:spacing w:val="-2"/>
                            <w:w w:val="105"/>
                            <w:sz w:val="11"/>
                          </w:rPr>
                          <w:t>Incident</w:t>
                        </w:r>
                        <w:r>
                          <w:rPr>
                            <w:spacing w:val="4"/>
                            <w:w w:val="105"/>
                            <w:sz w:val="11"/>
                          </w:rPr>
                          <w:t xml:space="preserve"> </w:t>
                        </w:r>
                        <w:r>
                          <w:rPr>
                            <w:spacing w:val="-2"/>
                            <w:w w:val="105"/>
                            <w:sz w:val="11"/>
                          </w:rPr>
                          <w:t>Handling</w:t>
                        </w:r>
                      </w:p>
                    </w:txbxContent>
                  </v:textbox>
                </v:shape>
                <v:shape id="Textbox 251" o:spid="_x0000_s1271" type="#_x0000_t202" style="position:absolute;left:55687;top:3711;width:2959;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14E619F4" w14:textId="77777777" w:rsidR="003370F0" w:rsidRDefault="00AE1B1A">
                        <w:pPr>
                          <w:spacing w:line="110" w:lineRule="exact"/>
                          <w:rPr>
                            <w:sz w:val="11"/>
                          </w:rPr>
                        </w:pPr>
                        <w:r>
                          <w:rPr>
                            <w:spacing w:val="-2"/>
                            <w:w w:val="105"/>
                            <w:sz w:val="11"/>
                          </w:rPr>
                          <w:t>Reporting</w:t>
                        </w:r>
                      </w:p>
                    </w:txbxContent>
                  </v:textbox>
                </v:shape>
                <v:shape id="Textbox 252" o:spid="_x0000_s1272" type="#_x0000_t202" style="position:absolute;left:36393;top:7293;width:115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444EC6B2" w14:textId="77777777" w:rsidR="003370F0" w:rsidRDefault="00AE1B1A">
                        <w:pPr>
                          <w:spacing w:line="110" w:lineRule="exact"/>
                          <w:rPr>
                            <w:sz w:val="11"/>
                          </w:rPr>
                        </w:pPr>
                        <w:r>
                          <w:rPr>
                            <w:spacing w:val="-5"/>
                            <w:w w:val="105"/>
                            <w:sz w:val="11"/>
                          </w:rPr>
                          <w:t>End</w:t>
                        </w:r>
                      </w:p>
                    </w:txbxContent>
                  </v:textbox>
                </v:shape>
                <v:shape id="Textbox 253" o:spid="_x0000_s1273" type="#_x0000_t202" style="position:absolute;left:33886;top:21786;width:6274;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DA02F6C" w14:textId="77777777" w:rsidR="003370F0" w:rsidRDefault="00AE1B1A">
                        <w:pPr>
                          <w:spacing w:line="108" w:lineRule="exact"/>
                          <w:ind w:right="6"/>
                          <w:jc w:val="center"/>
                          <w:rPr>
                            <w:sz w:val="11"/>
                          </w:rPr>
                        </w:pPr>
                        <w:r>
                          <w:rPr>
                            <w:spacing w:val="-5"/>
                            <w:w w:val="105"/>
                            <w:sz w:val="11"/>
                          </w:rPr>
                          <w:t>3.8</w:t>
                        </w:r>
                      </w:p>
                      <w:p w14:paraId="7C4FDB99" w14:textId="77777777" w:rsidR="003370F0" w:rsidRDefault="00AE1B1A">
                        <w:pPr>
                          <w:ind w:left="-1" w:right="18"/>
                          <w:jc w:val="center"/>
                          <w:rPr>
                            <w:sz w:val="11"/>
                          </w:rPr>
                        </w:pPr>
                        <w:r>
                          <w:rPr>
                            <w:spacing w:val="-2"/>
                            <w:w w:val="105"/>
                            <w:sz w:val="11"/>
                          </w:rPr>
                          <w:t>Internal</w:t>
                        </w:r>
                        <w:r>
                          <w:rPr>
                            <w:spacing w:val="-7"/>
                            <w:w w:val="105"/>
                            <w:sz w:val="11"/>
                          </w:rPr>
                          <w:t xml:space="preserve"> </w:t>
                        </w:r>
                        <w:r>
                          <w:rPr>
                            <w:spacing w:val="-2"/>
                            <w:w w:val="105"/>
                            <w:sz w:val="11"/>
                          </w:rPr>
                          <w:t>processes</w:t>
                        </w:r>
                        <w:r>
                          <w:rPr>
                            <w:spacing w:val="-7"/>
                            <w:w w:val="105"/>
                            <w:sz w:val="11"/>
                          </w:rPr>
                          <w:t xml:space="preserve"> </w:t>
                        </w:r>
                        <w:r>
                          <w:rPr>
                            <w:spacing w:val="-2"/>
                            <w:w w:val="105"/>
                            <w:sz w:val="11"/>
                          </w:rPr>
                          <w:t>to</w:t>
                        </w:r>
                        <w:r>
                          <w:rPr>
                            <w:spacing w:val="40"/>
                            <w:w w:val="105"/>
                            <w:sz w:val="11"/>
                          </w:rPr>
                          <w:t xml:space="preserve"> </w:t>
                        </w:r>
                        <w:r>
                          <w:rPr>
                            <w:w w:val="105"/>
                            <w:sz w:val="11"/>
                          </w:rPr>
                          <w:t>document</w:t>
                        </w:r>
                        <w:r>
                          <w:rPr>
                            <w:spacing w:val="-8"/>
                            <w:w w:val="105"/>
                            <w:sz w:val="11"/>
                          </w:rPr>
                          <w:t xml:space="preserve"> </w:t>
                        </w:r>
                        <w:r>
                          <w:rPr>
                            <w:w w:val="105"/>
                            <w:sz w:val="11"/>
                          </w:rPr>
                          <w:t>and</w:t>
                        </w:r>
                        <w:r>
                          <w:rPr>
                            <w:spacing w:val="40"/>
                            <w:w w:val="105"/>
                            <w:sz w:val="11"/>
                          </w:rPr>
                          <w:t xml:space="preserve"> </w:t>
                        </w:r>
                        <w:r>
                          <w:rPr>
                            <w:w w:val="105"/>
                            <w:sz w:val="11"/>
                          </w:rPr>
                          <w:t>handle</w:t>
                        </w:r>
                        <w:r>
                          <w:rPr>
                            <w:spacing w:val="-8"/>
                            <w:w w:val="105"/>
                            <w:sz w:val="11"/>
                          </w:rPr>
                          <w:t xml:space="preserve"> </w:t>
                        </w:r>
                        <w:r>
                          <w:rPr>
                            <w:w w:val="105"/>
                            <w:sz w:val="11"/>
                          </w:rPr>
                          <w:t>incident</w:t>
                        </w:r>
                      </w:p>
                    </w:txbxContent>
                  </v:textbox>
                </v:shape>
                <v:shape id="Textbox 254" o:spid="_x0000_s1274" type="#_x0000_t202" style="position:absolute;left:47701;top:22197;width:5518;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0E03A3D7" w14:textId="77777777" w:rsidR="003370F0" w:rsidRDefault="00AE1B1A">
                        <w:pPr>
                          <w:spacing w:line="108" w:lineRule="exact"/>
                          <w:ind w:right="12"/>
                          <w:jc w:val="center"/>
                          <w:rPr>
                            <w:sz w:val="11"/>
                          </w:rPr>
                        </w:pPr>
                        <w:r>
                          <w:rPr>
                            <w:spacing w:val="-5"/>
                            <w:w w:val="105"/>
                            <w:sz w:val="11"/>
                          </w:rPr>
                          <w:t>3.9</w:t>
                        </w:r>
                      </w:p>
                      <w:p w14:paraId="5009DB6D" w14:textId="77777777" w:rsidR="003370F0" w:rsidRDefault="00AE1B1A">
                        <w:pPr>
                          <w:ind w:right="18"/>
                          <w:jc w:val="center"/>
                          <w:rPr>
                            <w:sz w:val="11"/>
                          </w:rPr>
                        </w:pPr>
                        <w:r>
                          <w:rPr>
                            <w:w w:val="105"/>
                            <w:sz w:val="11"/>
                          </w:rPr>
                          <w:t>Send</w:t>
                        </w:r>
                        <w:r>
                          <w:rPr>
                            <w:spacing w:val="-9"/>
                            <w:w w:val="105"/>
                            <w:sz w:val="11"/>
                          </w:rPr>
                          <w:t xml:space="preserve"> </w:t>
                        </w:r>
                        <w:r>
                          <w:rPr>
                            <w:w w:val="105"/>
                            <w:sz w:val="11"/>
                          </w:rPr>
                          <w:t>incident</w:t>
                        </w:r>
                        <w:r>
                          <w:rPr>
                            <w:spacing w:val="40"/>
                            <w:w w:val="105"/>
                            <w:sz w:val="11"/>
                          </w:rPr>
                          <w:t xml:space="preserve"> </w:t>
                        </w:r>
                        <w:r>
                          <w:rPr>
                            <w:spacing w:val="-2"/>
                            <w:w w:val="105"/>
                            <w:sz w:val="11"/>
                          </w:rPr>
                          <w:t>resolution</w:t>
                        </w:r>
                        <w:r>
                          <w:rPr>
                            <w:spacing w:val="-8"/>
                            <w:w w:val="105"/>
                            <w:sz w:val="11"/>
                          </w:rPr>
                          <w:t xml:space="preserve"> </w:t>
                        </w:r>
                        <w:r>
                          <w:rPr>
                            <w:spacing w:val="-2"/>
                            <w:w w:val="105"/>
                            <w:sz w:val="11"/>
                          </w:rPr>
                          <w:t>to</w:t>
                        </w:r>
                        <w:r>
                          <w:rPr>
                            <w:spacing w:val="-5"/>
                            <w:w w:val="105"/>
                            <w:sz w:val="11"/>
                          </w:rPr>
                          <w:t xml:space="preserve"> </w:t>
                        </w:r>
                        <w:r>
                          <w:rPr>
                            <w:spacing w:val="-2"/>
                            <w:w w:val="105"/>
                            <w:sz w:val="11"/>
                          </w:rPr>
                          <w:t>HINP</w:t>
                        </w:r>
                      </w:p>
                    </w:txbxContent>
                  </v:textbox>
                </v:shape>
                <v:shape id="Textbox 255" o:spid="_x0000_s1275" type="#_x0000_t202" style="position:absolute;left:7521;top:37574;width:529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3D77ADB0" w14:textId="77777777" w:rsidR="003370F0" w:rsidRDefault="00AE1B1A">
                        <w:pPr>
                          <w:spacing w:line="108" w:lineRule="exact"/>
                          <w:ind w:right="7"/>
                          <w:jc w:val="center"/>
                          <w:rPr>
                            <w:sz w:val="11"/>
                          </w:rPr>
                        </w:pPr>
                        <w:r>
                          <w:rPr>
                            <w:spacing w:val="-5"/>
                            <w:w w:val="105"/>
                            <w:sz w:val="11"/>
                          </w:rPr>
                          <w:t>3.2</w:t>
                        </w:r>
                      </w:p>
                      <w:p w14:paraId="78DB4DA0" w14:textId="77777777" w:rsidR="003370F0" w:rsidRDefault="00AE1B1A">
                        <w:pPr>
                          <w:ind w:right="18" w:firstLine="1"/>
                          <w:jc w:val="center"/>
                          <w:rPr>
                            <w:sz w:val="11"/>
                          </w:rPr>
                        </w:pPr>
                        <w:r>
                          <w:rPr>
                            <w:w w:val="105"/>
                            <w:sz w:val="11"/>
                          </w:rPr>
                          <w:t>Creates</w:t>
                        </w:r>
                        <w:r>
                          <w:rPr>
                            <w:spacing w:val="-8"/>
                            <w:w w:val="105"/>
                            <w:sz w:val="11"/>
                          </w:rPr>
                          <w:t xml:space="preserve"> </w:t>
                        </w:r>
                        <w:r>
                          <w:rPr>
                            <w:w w:val="105"/>
                            <w:sz w:val="11"/>
                          </w:rPr>
                          <w:t>incident</w:t>
                        </w:r>
                        <w:r>
                          <w:rPr>
                            <w:spacing w:val="40"/>
                            <w:w w:val="105"/>
                            <w:sz w:val="11"/>
                          </w:rPr>
                          <w:t xml:space="preserve"> </w:t>
                        </w:r>
                        <w:r>
                          <w:rPr>
                            <w:spacing w:val="-2"/>
                            <w:w w:val="105"/>
                            <w:sz w:val="11"/>
                          </w:rPr>
                          <w:t>record</w:t>
                        </w:r>
                        <w:r>
                          <w:rPr>
                            <w:spacing w:val="-9"/>
                            <w:w w:val="105"/>
                            <w:sz w:val="11"/>
                          </w:rPr>
                          <w:t xml:space="preserve"> </w:t>
                        </w:r>
                        <w:r>
                          <w:rPr>
                            <w:spacing w:val="-2"/>
                            <w:w w:val="105"/>
                            <w:sz w:val="11"/>
                          </w:rPr>
                          <w:t>in</w:t>
                        </w:r>
                        <w:r>
                          <w:rPr>
                            <w:spacing w:val="-8"/>
                            <w:w w:val="105"/>
                            <w:sz w:val="11"/>
                          </w:rPr>
                          <w:t xml:space="preserve"> </w:t>
                        </w:r>
                        <w:r>
                          <w:rPr>
                            <w:spacing w:val="-2"/>
                            <w:w w:val="105"/>
                            <w:sz w:val="11"/>
                          </w:rPr>
                          <w:t>incident</w:t>
                        </w:r>
                        <w:r>
                          <w:rPr>
                            <w:spacing w:val="40"/>
                            <w:w w:val="105"/>
                            <w:sz w:val="11"/>
                          </w:rPr>
                          <w:t xml:space="preserve"> </w:t>
                        </w:r>
                        <w:r>
                          <w:rPr>
                            <w:spacing w:val="-2"/>
                            <w:w w:val="105"/>
                            <w:sz w:val="11"/>
                          </w:rPr>
                          <w:t>registry</w:t>
                        </w:r>
                      </w:p>
                    </w:txbxContent>
                  </v:textbox>
                </v:shape>
                <v:shape id="Textbox 256" o:spid="_x0000_s1276" type="#_x0000_t202" style="position:absolute;left:21267;top:38778;width:4661;height: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50AE3E11" w14:textId="77777777" w:rsidR="003370F0" w:rsidRDefault="00AE1B1A">
                        <w:pPr>
                          <w:spacing w:line="108" w:lineRule="exact"/>
                          <w:ind w:right="9"/>
                          <w:jc w:val="center"/>
                          <w:rPr>
                            <w:sz w:val="11"/>
                          </w:rPr>
                        </w:pPr>
                        <w:r>
                          <w:rPr>
                            <w:spacing w:val="-5"/>
                            <w:w w:val="105"/>
                            <w:sz w:val="11"/>
                          </w:rPr>
                          <w:t>3.6</w:t>
                        </w:r>
                      </w:p>
                      <w:p w14:paraId="5B8A5B65" w14:textId="77777777" w:rsidR="003370F0" w:rsidRDefault="00AE1B1A">
                        <w:pPr>
                          <w:ind w:right="18"/>
                          <w:jc w:val="center"/>
                          <w:rPr>
                            <w:sz w:val="11"/>
                          </w:rPr>
                        </w:pPr>
                        <w:r>
                          <w:rPr>
                            <w:spacing w:val="-2"/>
                            <w:w w:val="105"/>
                            <w:sz w:val="11"/>
                          </w:rPr>
                          <w:t>ESP</w:t>
                        </w:r>
                        <w:r>
                          <w:rPr>
                            <w:spacing w:val="-8"/>
                            <w:w w:val="105"/>
                            <w:sz w:val="11"/>
                          </w:rPr>
                          <w:t xml:space="preserve"> </w:t>
                        </w:r>
                        <w:r>
                          <w:rPr>
                            <w:spacing w:val="-2"/>
                            <w:w w:val="105"/>
                            <w:sz w:val="11"/>
                          </w:rPr>
                          <w:t>notifies</w:t>
                        </w:r>
                        <w:r>
                          <w:rPr>
                            <w:spacing w:val="-7"/>
                            <w:w w:val="105"/>
                            <w:sz w:val="11"/>
                          </w:rPr>
                          <w:t xml:space="preserve"> </w:t>
                        </w:r>
                        <w:r>
                          <w:rPr>
                            <w:spacing w:val="-2"/>
                            <w:w w:val="105"/>
                            <w:sz w:val="11"/>
                          </w:rPr>
                          <w:t>the</w:t>
                        </w:r>
                        <w:r>
                          <w:rPr>
                            <w:spacing w:val="40"/>
                            <w:w w:val="105"/>
                            <w:sz w:val="11"/>
                          </w:rPr>
                          <w:t xml:space="preserve"> </w:t>
                        </w:r>
                        <w:r>
                          <w:rPr>
                            <w:spacing w:val="-2"/>
                            <w:w w:val="105"/>
                            <w:sz w:val="11"/>
                          </w:rPr>
                          <w:t>affected</w:t>
                        </w:r>
                        <w:r>
                          <w:rPr>
                            <w:spacing w:val="3"/>
                            <w:w w:val="105"/>
                            <w:sz w:val="11"/>
                          </w:rPr>
                          <w:t xml:space="preserve"> </w:t>
                        </w:r>
                        <w:r>
                          <w:rPr>
                            <w:spacing w:val="-2"/>
                            <w:w w:val="105"/>
                            <w:sz w:val="11"/>
                          </w:rPr>
                          <w:t>HIC(s)</w:t>
                        </w:r>
                      </w:p>
                      <w:p w14:paraId="48A21919" w14:textId="77777777" w:rsidR="003370F0" w:rsidRDefault="003370F0">
                        <w:pPr>
                          <w:rPr>
                            <w:sz w:val="11"/>
                          </w:rPr>
                        </w:pPr>
                      </w:p>
                      <w:p w14:paraId="6BD18F9B" w14:textId="77777777" w:rsidR="003370F0" w:rsidRDefault="003370F0">
                        <w:pPr>
                          <w:spacing w:before="82"/>
                          <w:rPr>
                            <w:sz w:val="11"/>
                          </w:rPr>
                        </w:pPr>
                      </w:p>
                      <w:p w14:paraId="604D630B" w14:textId="77777777" w:rsidR="003370F0" w:rsidRDefault="00AE1B1A">
                        <w:pPr>
                          <w:spacing w:line="132" w:lineRule="exact"/>
                          <w:ind w:right="18"/>
                          <w:jc w:val="center"/>
                          <w:rPr>
                            <w:sz w:val="11"/>
                          </w:rPr>
                        </w:pPr>
                        <w:r>
                          <w:rPr>
                            <w:spacing w:val="-5"/>
                            <w:w w:val="105"/>
                            <w:sz w:val="11"/>
                          </w:rPr>
                          <w:t>Yes</w:t>
                        </w:r>
                      </w:p>
                    </w:txbxContent>
                  </v:textbox>
                </v:shape>
                <v:shape id="Textbox 257" o:spid="_x0000_s1277" type="#_x0000_t202" style="position:absolute;left:21603;top:47061;width:403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1DB69759" w14:textId="77777777" w:rsidR="003370F0" w:rsidRDefault="00AE1B1A">
                        <w:pPr>
                          <w:spacing w:line="108" w:lineRule="exact"/>
                          <w:ind w:right="11"/>
                          <w:jc w:val="center"/>
                          <w:rPr>
                            <w:sz w:val="11"/>
                          </w:rPr>
                        </w:pPr>
                        <w:r>
                          <w:rPr>
                            <w:spacing w:val="-5"/>
                            <w:w w:val="105"/>
                            <w:sz w:val="11"/>
                          </w:rPr>
                          <w:t>3.3</w:t>
                        </w:r>
                      </w:p>
                      <w:p w14:paraId="7A16B87D" w14:textId="77777777" w:rsidR="003370F0" w:rsidRDefault="00AE1B1A">
                        <w:pPr>
                          <w:ind w:right="18" w:firstLine="1"/>
                          <w:jc w:val="center"/>
                          <w:rPr>
                            <w:sz w:val="11"/>
                          </w:rPr>
                        </w:pPr>
                        <w:r>
                          <w:rPr>
                            <w:spacing w:val="-4"/>
                            <w:w w:val="105"/>
                            <w:sz w:val="11"/>
                          </w:rPr>
                          <w:t>Does</w:t>
                        </w:r>
                        <w:r>
                          <w:rPr>
                            <w:spacing w:val="-7"/>
                            <w:w w:val="105"/>
                            <w:sz w:val="11"/>
                          </w:rPr>
                          <w:t xml:space="preserve"> </w:t>
                        </w:r>
                        <w:r>
                          <w:rPr>
                            <w:spacing w:val="-4"/>
                            <w:w w:val="105"/>
                            <w:sz w:val="11"/>
                          </w:rPr>
                          <w:t>incident</w:t>
                        </w:r>
                        <w:r>
                          <w:rPr>
                            <w:spacing w:val="40"/>
                            <w:w w:val="105"/>
                            <w:sz w:val="11"/>
                          </w:rPr>
                          <w:t xml:space="preserve"> </w:t>
                        </w:r>
                        <w:r>
                          <w:rPr>
                            <w:spacing w:val="-2"/>
                            <w:w w:val="105"/>
                            <w:sz w:val="11"/>
                          </w:rPr>
                          <w:t>involve</w:t>
                        </w:r>
                        <w:r>
                          <w:rPr>
                            <w:spacing w:val="-8"/>
                            <w:w w:val="105"/>
                            <w:sz w:val="11"/>
                          </w:rPr>
                          <w:t xml:space="preserve"> </w:t>
                        </w:r>
                        <w:r>
                          <w:rPr>
                            <w:spacing w:val="-2"/>
                            <w:w w:val="105"/>
                            <w:sz w:val="11"/>
                          </w:rPr>
                          <w:t>other</w:t>
                        </w:r>
                        <w:r>
                          <w:rPr>
                            <w:spacing w:val="40"/>
                            <w:w w:val="105"/>
                            <w:sz w:val="11"/>
                          </w:rPr>
                          <w:t xml:space="preserve"> </w:t>
                        </w:r>
                        <w:r>
                          <w:rPr>
                            <w:spacing w:val="-2"/>
                            <w:w w:val="105"/>
                            <w:sz w:val="11"/>
                          </w:rPr>
                          <w:t>HIC(s)?</w:t>
                        </w:r>
                      </w:p>
                    </w:txbxContent>
                  </v:textbox>
                </v:shape>
                <v:shape id="Textbox 258" o:spid="_x0000_s1278" type="#_x0000_t202" style="position:absolute;left:30648;top:48311;width:914;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75FA64D4" w14:textId="77777777" w:rsidR="003370F0" w:rsidRDefault="00AE1B1A">
                        <w:pPr>
                          <w:spacing w:line="110" w:lineRule="exact"/>
                          <w:rPr>
                            <w:sz w:val="11"/>
                          </w:rPr>
                        </w:pPr>
                        <w:r>
                          <w:rPr>
                            <w:spacing w:val="-5"/>
                            <w:w w:val="105"/>
                            <w:sz w:val="11"/>
                          </w:rPr>
                          <w:t>No</w:t>
                        </w:r>
                      </w:p>
                    </w:txbxContent>
                  </v:textbox>
                </v:shape>
                <v:shape id="Textbox 259" o:spid="_x0000_s1279" type="#_x0000_t202" style="position:absolute;left:35563;top:47450;width:6273;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269EBE80" w14:textId="77777777" w:rsidR="003370F0" w:rsidRDefault="00AE1B1A">
                        <w:pPr>
                          <w:spacing w:line="108" w:lineRule="exact"/>
                          <w:ind w:right="6"/>
                          <w:jc w:val="center"/>
                          <w:rPr>
                            <w:sz w:val="11"/>
                          </w:rPr>
                        </w:pPr>
                        <w:r>
                          <w:rPr>
                            <w:spacing w:val="-5"/>
                            <w:w w:val="105"/>
                            <w:sz w:val="11"/>
                          </w:rPr>
                          <w:t>3.4</w:t>
                        </w:r>
                      </w:p>
                      <w:p w14:paraId="4E09CA90" w14:textId="77777777" w:rsidR="003370F0" w:rsidRDefault="00AE1B1A">
                        <w:pPr>
                          <w:ind w:right="18"/>
                          <w:jc w:val="center"/>
                          <w:rPr>
                            <w:sz w:val="11"/>
                          </w:rPr>
                        </w:pPr>
                        <w:r>
                          <w:rPr>
                            <w:spacing w:val="-2"/>
                            <w:w w:val="105"/>
                            <w:sz w:val="11"/>
                          </w:rPr>
                          <w:t>Internal</w:t>
                        </w:r>
                        <w:r>
                          <w:rPr>
                            <w:spacing w:val="-7"/>
                            <w:w w:val="105"/>
                            <w:sz w:val="11"/>
                          </w:rPr>
                          <w:t xml:space="preserve"> </w:t>
                        </w:r>
                        <w:r>
                          <w:rPr>
                            <w:spacing w:val="-2"/>
                            <w:w w:val="105"/>
                            <w:sz w:val="11"/>
                          </w:rPr>
                          <w:t>processes</w:t>
                        </w:r>
                        <w:r>
                          <w:rPr>
                            <w:spacing w:val="-7"/>
                            <w:w w:val="105"/>
                            <w:sz w:val="11"/>
                          </w:rPr>
                          <w:t xml:space="preserve"> </w:t>
                        </w:r>
                        <w:r>
                          <w:rPr>
                            <w:spacing w:val="-2"/>
                            <w:w w:val="105"/>
                            <w:sz w:val="11"/>
                          </w:rPr>
                          <w:t>to</w:t>
                        </w:r>
                        <w:r>
                          <w:rPr>
                            <w:spacing w:val="40"/>
                            <w:w w:val="105"/>
                            <w:sz w:val="11"/>
                          </w:rPr>
                          <w:t xml:space="preserve"> </w:t>
                        </w:r>
                        <w:r>
                          <w:rPr>
                            <w:w w:val="105"/>
                            <w:sz w:val="11"/>
                          </w:rPr>
                          <w:t>handle</w:t>
                        </w:r>
                        <w:r>
                          <w:rPr>
                            <w:spacing w:val="-8"/>
                            <w:w w:val="105"/>
                            <w:sz w:val="11"/>
                          </w:rPr>
                          <w:t xml:space="preserve"> </w:t>
                        </w:r>
                        <w:r>
                          <w:rPr>
                            <w:w w:val="105"/>
                            <w:sz w:val="11"/>
                          </w:rPr>
                          <w:t>incident</w:t>
                        </w:r>
                      </w:p>
                    </w:txbxContent>
                  </v:textbox>
                </v:shape>
                <v:shape id="Textbox 260" o:spid="_x0000_s1280" type="#_x0000_t202" style="position:absolute;left:9380;top:50277;width:151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7EBDAF07" w14:textId="77777777" w:rsidR="003370F0" w:rsidRDefault="00AE1B1A">
                        <w:pPr>
                          <w:spacing w:line="110" w:lineRule="exact"/>
                          <w:rPr>
                            <w:sz w:val="11"/>
                          </w:rPr>
                        </w:pPr>
                        <w:r>
                          <w:rPr>
                            <w:spacing w:val="-2"/>
                            <w:w w:val="105"/>
                            <w:sz w:val="11"/>
                          </w:rPr>
                          <w:t>Start</w:t>
                        </w:r>
                      </w:p>
                    </w:txbxContent>
                  </v:textbox>
                </v:shape>
                <v:shape id="Textbox 261" o:spid="_x0000_s1281" type="#_x0000_t202" style="position:absolute;left:49820;top:50277;width:115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23E7C9AC" w14:textId="77777777" w:rsidR="003370F0" w:rsidRDefault="00AE1B1A">
                        <w:pPr>
                          <w:spacing w:line="110" w:lineRule="exact"/>
                          <w:rPr>
                            <w:sz w:val="11"/>
                          </w:rPr>
                        </w:pPr>
                        <w:r>
                          <w:rPr>
                            <w:spacing w:val="-5"/>
                            <w:w w:val="105"/>
                            <w:sz w:val="11"/>
                          </w:rPr>
                          <w:t>End</w:t>
                        </w:r>
                      </w:p>
                    </w:txbxContent>
                  </v:textbox>
                </v:shape>
                <v:shape id="Textbox 262" o:spid="_x0000_s1282" type="#_x0000_t202" style="position:absolute;left:47029;top:38291;width:6719;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" fillcolor="#cdcdcd" strokecolor="#404040" strokeweight=".06208mm">
                  <v:fill opacity="32639f"/>
                  <v:textbox inset="0,0,0,0">
                    <w:txbxContent>
                      <w:p w14:paraId="1E01AE08" w14:textId="77777777" w:rsidR="003370F0" w:rsidRDefault="00AE1B1A">
                        <w:pPr>
                          <w:spacing w:before="106" w:line="133" w:lineRule="exact"/>
                          <w:ind w:left="70" w:right="63"/>
                          <w:jc w:val="center"/>
                          <w:rPr>
                            <w:color w:val="000000"/>
                            <w:sz w:val="11"/>
                          </w:rPr>
                        </w:pPr>
                        <w:r>
                          <w:rPr>
                            <w:color w:val="000000"/>
                            <w:spacing w:val="-5"/>
                            <w:w w:val="105"/>
                            <w:sz w:val="11"/>
                          </w:rPr>
                          <w:t>3.5</w:t>
                        </w:r>
                      </w:p>
                      <w:p w14:paraId="4975C094" w14:textId="77777777" w:rsidR="003370F0" w:rsidRDefault="00AE1B1A">
                        <w:pPr>
                          <w:ind w:left="70" w:right="61"/>
                          <w:jc w:val="center"/>
                          <w:rPr>
                            <w:color w:val="000000"/>
                            <w:sz w:val="11"/>
                          </w:rPr>
                        </w:pPr>
                        <w:r>
                          <w:rPr>
                            <w:color w:val="000000"/>
                            <w:spacing w:val="-4"/>
                            <w:w w:val="105"/>
                            <w:sz w:val="11"/>
                          </w:rPr>
                          <w:t>Updates</w:t>
                        </w:r>
                        <w:r>
                          <w:rPr>
                            <w:color w:val="000000"/>
                            <w:spacing w:val="-8"/>
                            <w:w w:val="105"/>
                            <w:sz w:val="11"/>
                          </w:rPr>
                          <w:t xml:space="preserve"> </w:t>
                        </w:r>
                        <w:r>
                          <w:rPr>
                            <w:color w:val="000000"/>
                            <w:spacing w:val="-4"/>
                            <w:w w:val="105"/>
                            <w:sz w:val="11"/>
                          </w:rPr>
                          <w:t>incident</w:t>
                        </w:r>
                        <w:r>
                          <w:rPr>
                            <w:color w:val="000000"/>
                            <w:spacing w:val="40"/>
                            <w:w w:val="105"/>
                            <w:sz w:val="11"/>
                          </w:rPr>
                          <w:t xml:space="preserve"> </w:t>
                        </w:r>
                        <w:r>
                          <w:rPr>
                            <w:color w:val="000000"/>
                            <w:w w:val="105"/>
                            <w:sz w:val="11"/>
                          </w:rPr>
                          <w:t>resolution</w:t>
                        </w:r>
                        <w:r>
                          <w:rPr>
                            <w:color w:val="000000"/>
                            <w:spacing w:val="-8"/>
                            <w:w w:val="105"/>
                            <w:sz w:val="11"/>
                          </w:rPr>
                          <w:t xml:space="preserve"> </w:t>
                        </w:r>
                        <w:r>
                          <w:rPr>
                            <w:color w:val="000000"/>
                            <w:w w:val="105"/>
                            <w:sz w:val="11"/>
                          </w:rPr>
                          <w:t>in</w:t>
                        </w:r>
                        <w:r>
                          <w:rPr>
                            <w:color w:val="000000"/>
                            <w:spacing w:val="40"/>
                            <w:w w:val="105"/>
                            <w:sz w:val="11"/>
                          </w:rPr>
                          <w:t xml:space="preserve"> </w:t>
                        </w:r>
                        <w:r>
                          <w:rPr>
                            <w:color w:val="000000"/>
                            <w:w w:val="105"/>
                            <w:sz w:val="11"/>
                          </w:rPr>
                          <w:t>incident</w:t>
                        </w:r>
                        <w:r>
                          <w:rPr>
                            <w:color w:val="000000"/>
                            <w:spacing w:val="-8"/>
                            <w:w w:val="105"/>
                            <w:sz w:val="11"/>
                          </w:rPr>
                          <w:t xml:space="preserve"> </w:t>
                        </w:r>
                        <w:r>
                          <w:rPr>
                            <w:color w:val="000000"/>
                            <w:w w:val="105"/>
                            <w:sz w:val="11"/>
                          </w:rPr>
                          <w:t>registry</w:t>
                        </w:r>
                      </w:p>
                    </w:txbxContent>
                  </v:textbox>
                </v:shape>
                <v:shape id="Textbox 263" o:spid="_x0000_s1283" type="#_x0000_t202" style="position:absolute;left:6815;top:43085;width:6655;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" fillcolor="#cdcdcd" strokecolor="#404040" strokeweight=".06208mm">
                  <v:fill opacity="32639f"/>
                  <v:textbox inset="0,0,0,0">
                    <w:txbxContent>
                      <w:p w14:paraId="238601FE" w14:textId="77777777" w:rsidR="003370F0" w:rsidRDefault="003370F0">
                        <w:pPr>
                          <w:spacing w:before="27"/>
                          <w:rPr>
                            <w:i/>
                            <w:color w:val="000000"/>
                            <w:sz w:val="11"/>
                          </w:rPr>
                        </w:pPr>
                      </w:p>
                      <w:p w14:paraId="2F7BA2E8" w14:textId="77777777" w:rsidR="003370F0" w:rsidRDefault="00AE1B1A">
                        <w:pPr>
                          <w:spacing w:before="1" w:line="133" w:lineRule="exact"/>
                          <w:ind w:left="56" w:right="56"/>
                          <w:jc w:val="center"/>
                          <w:rPr>
                            <w:color w:val="000000"/>
                            <w:sz w:val="11"/>
                          </w:rPr>
                        </w:pPr>
                        <w:r>
                          <w:rPr>
                            <w:color w:val="000000"/>
                            <w:spacing w:val="-5"/>
                            <w:w w:val="105"/>
                            <w:sz w:val="11"/>
                          </w:rPr>
                          <w:t>3.1</w:t>
                        </w:r>
                      </w:p>
                      <w:p w14:paraId="373571F0" w14:textId="77777777" w:rsidR="003370F0" w:rsidRDefault="00AE1B1A">
                        <w:pPr>
                          <w:ind w:left="50" w:right="56"/>
                          <w:jc w:val="center"/>
                          <w:rPr>
                            <w:color w:val="000000"/>
                            <w:sz w:val="11"/>
                          </w:rPr>
                        </w:pPr>
                        <w:r>
                          <w:rPr>
                            <w:color w:val="000000"/>
                            <w:spacing w:val="-2"/>
                            <w:w w:val="105"/>
                            <w:sz w:val="11"/>
                          </w:rPr>
                          <w:t>Incident</w:t>
                        </w:r>
                        <w:r>
                          <w:rPr>
                            <w:color w:val="000000"/>
                            <w:spacing w:val="-8"/>
                            <w:w w:val="105"/>
                            <w:sz w:val="11"/>
                          </w:rPr>
                          <w:t xml:space="preserve"> </w:t>
                        </w:r>
                        <w:r>
                          <w:rPr>
                            <w:color w:val="000000"/>
                            <w:spacing w:val="-2"/>
                            <w:w w:val="105"/>
                            <w:sz w:val="11"/>
                          </w:rPr>
                          <w:t>is</w:t>
                        </w:r>
                        <w:r>
                          <w:rPr>
                            <w:color w:val="000000"/>
                            <w:spacing w:val="-7"/>
                            <w:w w:val="105"/>
                            <w:sz w:val="11"/>
                          </w:rPr>
                          <w:t xml:space="preserve"> </w:t>
                        </w:r>
                        <w:r>
                          <w:rPr>
                            <w:color w:val="000000"/>
                            <w:spacing w:val="-2"/>
                            <w:w w:val="105"/>
                            <w:sz w:val="11"/>
                          </w:rPr>
                          <w:t>detected</w:t>
                        </w:r>
                        <w:r>
                          <w:rPr>
                            <w:color w:val="000000"/>
                            <w:spacing w:val="40"/>
                            <w:w w:val="105"/>
                            <w:sz w:val="11"/>
                          </w:rPr>
                          <w:t xml:space="preserve"> </w:t>
                        </w:r>
                        <w:r>
                          <w:rPr>
                            <w:color w:val="000000"/>
                            <w:w w:val="105"/>
                            <w:sz w:val="11"/>
                          </w:rPr>
                          <w:t>or</w:t>
                        </w:r>
                        <w:r>
                          <w:rPr>
                            <w:color w:val="000000"/>
                            <w:spacing w:val="-5"/>
                            <w:w w:val="105"/>
                            <w:sz w:val="11"/>
                          </w:rPr>
                          <w:t xml:space="preserve"> </w:t>
                        </w:r>
                        <w:r>
                          <w:rPr>
                            <w:color w:val="000000"/>
                            <w:w w:val="105"/>
                            <w:sz w:val="11"/>
                          </w:rPr>
                          <w:t>reported by</w:t>
                        </w:r>
                        <w:r>
                          <w:rPr>
                            <w:color w:val="000000"/>
                            <w:spacing w:val="-1"/>
                            <w:w w:val="105"/>
                            <w:sz w:val="11"/>
                          </w:rPr>
                          <w:t xml:space="preserve"> </w:t>
                        </w:r>
                        <w:r>
                          <w:rPr>
                            <w:color w:val="000000"/>
                            <w:w w:val="105"/>
                            <w:sz w:val="11"/>
                          </w:rPr>
                          <w:t>ESP</w:t>
                        </w:r>
                      </w:p>
                    </w:txbxContent>
                  </v:textbox>
                </v:shape>
                <v:shape id="Textbox 264" o:spid="_x0000_s1284" type="#_x0000_t202" style="position:absolute;left:20175;top:20936;width:6719;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" fillcolor="#cdcdcd" strokecolor="#404040" strokeweight=".06208mm">
                  <v:fill opacity="32639f"/>
                  <v:textbox inset="0,0,0,0">
                    <w:txbxContent>
                      <w:p w14:paraId="0F3CABC7" w14:textId="77777777" w:rsidR="003370F0" w:rsidRDefault="003370F0">
                        <w:pPr>
                          <w:spacing w:before="33"/>
                          <w:rPr>
                            <w:i/>
                            <w:color w:val="000000"/>
                            <w:sz w:val="11"/>
                          </w:rPr>
                        </w:pPr>
                      </w:p>
                      <w:p w14:paraId="10238FD9" w14:textId="77777777" w:rsidR="003370F0" w:rsidRDefault="00AE1B1A">
                        <w:pPr>
                          <w:ind w:left="70" w:right="65"/>
                          <w:jc w:val="center"/>
                          <w:rPr>
                            <w:color w:val="000000"/>
                            <w:sz w:val="11"/>
                          </w:rPr>
                        </w:pPr>
                        <w:r>
                          <w:rPr>
                            <w:color w:val="000000"/>
                            <w:spacing w:val="-5"/>
                            <w:w w:val="105"/>
                            <w:sz w:val="11"/>
                          </w:rPr>
                          <w:t>3.7</w:t>
                        </w:r>
                      </w:p>
                      <w:p w14:paraId="3F7D47C8" w14:textId="77777777" w:rsidR="003370F0" w:rsidRDefault="00AE1B1A">
                        <w:pPr>
                          <w:ind w:left="3"/>
                          <w:jc w:val="center"/>
                          <w:rPr>
                            <w:color w:val="000000"/>
                            <w:sz w:val="11"/>
                          </w:rPr>
                        </w:pPr>
                        <w:r>
                          <w:rPr>
                            <w:color w:val="000000"/>
                            <w:spacing w:val="-2"/>
                            <w:w w:val="105"/>
                            <w:sz w:val="11"/>
                          </w:rPr>
                          <w:t>HIC</w:t>
                        </w:r>
                        <w:r>
                          <w:rPr>
                            <w:color w:val="000000"/>
                            <w:spacing w:val="-8"/>
                            <w:w w:val="105"/>
                            <w:sz w:val="11"/>
                          </w:rPr>
                          <w:t xml:space="preserve"> </w:t>
                        </w:r>
                        <w:r>
                          <w:rPr>
                            <w:color w:val="000000"/>
                            <w:spacing w:val="-2"/>
                            <w:w w:val="105"/>
                            <w:sz w:val="11"/>
                          </w:rPr>
                          <w:t>initiates</w:t>
                        </w:r>
                        <w:r>
                          <w:rPr>
                            <w:color w:val="000000"/>
                            <w:spacing w:val="-6"/>
                            <w:w w:val="105"/>
                            <w:sz w:val="11"/>
                          </w:rPr>
                          <w:t xml:space="preserve"> </w:t>
                        </w:r>
                        <w:r>
                          <w:rPr>
                            <w:color w:val="000000"/>
                            <w:spacing w:val="-2"/>
                            <w:w w:val="105"/>
                            <w:sz w:val="11"/>
                          </w:rPr>
                          <w:t>internal</w:t>
                        </w:r>
                        <w:r>
                          <w:rPr>
                            <w:color w:val="000000"/>
                            <w:spacing w:val="40"/>
                            <w:w w:val="105"/>
                            <w:sz w:val="11"/>
                          </w:rPr>
                          <w:t xml:space="preserve"> </w:t>
                        </w:r>
                        <w:r>
                          <w:rPr>
                            <w:color w:val="000000"/>
                            <w:w w:val="105"/>
                            <w:sz w:val="11"/>
                          </w:rPr>
                          <w:t>handling</w:t>
                        </w:r>
                        <w:r>
                          <w:rPr>
                            <w:color w:val="000000"/>
                            <w:spacing w:val="-8"/>
                            <w:w w:val="105"/>
                            <w:sz w:val="11"/>
                          </w:rPr>
                          <w:t xml:space="preserve"> </w:t>
                        </w:r>
                        <w:r>
                          <w:rPr>
                            <w:color w:val="000000"/>
                            <w:w w:val="105"/>
                            <w:sz w:val="11"/>
                          </w:rPr>
                          <w:t>process</w:t>
                        </w:r>
                      </w:p>
                    </w:txbxContent>
                  </v:textbox>
                </v:shape>
                <v:shape id="Textbox 265" o:spid="_x0000_s1285" type="#_x0000_t202" style="position:absolute;left:33606;top:11665;width:6718;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" fillcolor="#cdcdcd" strokecolor="#404040" strokeweight=".06208mm">
                  <v:fill opacity="32639f"/>
                  <v:textbox inset="0,0,0,0">
                    <w:txbxContent>
                      <w:p w14:paraId="222E1BBF" w14:textId="77777777" w:rsidR="003370F0" w:rsidRDefault="00AE1B1A">
                        <w:pPr>
                          <w:spacing w:before="105" w:line="133" w:lineRule="exact"/>
                          <w:ind w:left="70" w:right="69"/>
                          <w:jc w:val="center"/>
                          <w:rPr>
                            <w:color w:val="000000"/>
                            <w:sz w:val="11"/>
                          </w:rPr>
                        </w:pPr>
                        <w:r>
                          <w:rPr>
                            <w:color w:val="000000"/>
                            <w:spacing w:val="-4"/>
                            <w:w w:val="105"/>
                            <w:sz w:val="11"/>
                          </w:rPr>
                          <w:t>3.10</w:t>
                        </w:r>
                      </w:p>
                      <w:p w14:paraId="44686B02" w14:textId="77777777" w:rsidR="003370F0" w:rsidRDefault="00AE1B1A">
                        <w:pPr>
                          <w:ind w:left="70" w:right="68"/>
                          <w:jc w:val="center"/>
                          <w:rPr>
                            <w:color w:val="000000"/>
                            <w:sz w:val="11"/>
                          </w:rPr>
                        </w:pPr>
                        <w:r>
                          <w:rPr>
                            <w:color w:val="000000"/>
                            <w:spacing w:val="-4"/>
                            <w:w w:val="105"/>
                            <w:sz w:val="11"/>
                          </w:rPr>
                          <w:t>Resident</w:t>
                        </w:r>
                        <w:r>
                          <w:rPr>
                            <w:color w:val="000000"/>
                            <w:spacing w:val="-8"/>
                            <w:w w:val="105"/>
                            <w:sz w:val="11"/>
                          </w:rPr>
                          <w:t xml:space="preserve"> </w:t>
                        </w:r>
                        <w:r>
                          <w:rPr>
                            <w:color w:val="000000"/>
                            <w:spacing w:val="-4"/>
                            <w:w w:val="105"/>
                            <w:sz w:val="11"/>
                          </w:rPr>
                          <w:t>receives</w:t>
                        </w:r>
                        <w:r>
                          <w:rPr>
                            <w:color w:val="000000"/>
                            <w:spacing w:val="40"/>
                            <w:w w:val="105"/>
                            <w:sz w:val="11"/>
                          </w:rPr>
                          <w:t xml:space="preserve"> </w:t>
                        </w:r>
                        <w:r>
                          <w:rPr>
                            <w:color w:val="000000"/>
                            <w:w w:val="105"/>
                            <w:sz w:val="11"/>
                          </w:rPr>
                          <w:t>notification</w:t>
                        </w:r>
                        <w:r>
                          <w:rPr>
                            <w:color w:val="000000"/>
                            <w:spacing w:val="-9"/>
                            <w:w w:val="105"/>
                            <w:sz w:val="11"/>
                          </w:rPr>
                          <w:t xml:space="preserve"> </w:t>
                        </w:r>
                        <w:r>
                          <w:rPr>
                            <w:color w:val="000000"/>
                            <w:w w:val="105"/>
                            <w:sz w:val="11"/>
                          </w:rPr>
                          <w:t>of</w:t>
                        </w:r>
                        <w:r>
                          <w:rPr>
                            <w:color w:val="000000"/>
                            <w:spacing w:val="40"/>
                            <w:w w:val="105"/>
                            <w:sz w:val="11"/>
                          </w:rPr>
                          <w:t xml:space="preserve"> </w:t>
                        </w:r>
                        <w:r>
                          <w:rPr>
                            <w:color w:val="000000"/>
                            <w:w w:val="105"/>
                            <w:sz w:val="11"/>
                          </w:rPr>
                          <w:t>breach</w:t>
                        </w:r>
                        <w:r>
                          <w:rPr>
                            <w:color w:val="000000"/>
                            <w:spacing w:val="-7"/>
                            <w:w w:val="105"/>
                            <w:sz w:val="11"/>
                          </w:rPr>
                          <w:t xml:space="preserve"> </w:t>
                        </w:r>
                        <w:r>
                          <w:rPr>
                            <w:color w:val="000000"/>
                            <w:w w:val="105"/>
                            <w:sz w:val="11"/>
                          </w:rPr>
                          <w:t>from</w:t>
                        </w:r>
                        <w:r>
                          <w:rPr>
                            <w:color w:val="000000"/>
                            <w:spacing w:val="-7"/>
                            <w:w w:val="105"/>
                            <w:sz w:val="11"/>
                          </w:rPr>
                          <w:t xml:space="preserve"> </w:t>
                        </w:r>
                        <w:r>
                          <w:rPr>
                            <w:color w:val="000000"/>
                            <w:w w:val="105"/>
                            <w:sz w:val="11"/>
                          </w:rPr>
                          <w:t>HIC</w:t>
                        </w:r>
                      </w:p>
                    </w:txbxContent>
                  </v:textbox>
                </v:shape>
                <w10:wrap anchorx="page"/>
              </v:group>
            </w:pict>
          </mc:Fallback>
        </mc:AlternateContent>
      </w:r>
      <w:r>
        <w:rPr>
          <w:i/>
          <w:noProof/>
        </w:rPr>
        <mc:AlternateContent>
          <mc:Choice Requires="wps">
            <w:drawing>
              <wp:anchor distT="0" distB="0" distL="0" distR="0" simplePos="0" relativeHeight="15736832" behindDoc="0" locked="0" layoutInCell="1" allowOverlap="1" wp14:anchorId="7BCD8271" wp14:editId="07777777">
                <wp:simplePos x="0" y="0"/>
                <wp:positionH relativeFrom="page">
                  <wp:posOffset>1052956</wp:posOffset>
                </wp:positionH>
                <wp:positionV relativeFrom="paragraph">
                  <wp:posOffset>1324029</wp:posOffset>
                </wp:positionV>
                <wp:extent cx="133985" cy="38798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 cy="387985"/>
                        </a:xfrm>
                        <a:prstGeom prst="rect">
                          <a:avLst/>
                        </a:prstGeom>
                      </wps:spPr>
                      <wps:txbx>
                        <w:txbxContent>
                          <w:p w14:paraId="3F4F8E15" w14:textId="77777777" w:rsidR="003370F0" w:rsidRDefault="00AE1B1A">
                            <w:pPr>
                              <w:spacing w:line="193" w:lineRule="exact"/>
                              <w:ind w:left="20"/>
                              <w:rPr>
                                <w:sz w:val="17"/>
                              </w:rPr>
                            </w:pPr>
                            <w:r>
                              <w:rPr>
                                <w:spacing w:val="-4"/>
                                <w:sz w:val="17"/>
                              </w:rPr>
                              <w:t>Resident</w:t>
                            </w:r>
                          </w:p>
                        </w:txbxContent>
                      </wps:txbx>
                      <wps:bodyPr vert="vert270" wrap="square" lIns="0" tIns="0" rIns="0" bIns="0" rtlCol="0">
                        <a:noAutofit/>
                      </wps:bodyPr>
                    </wps:wsp>
                  </a:graphicData>
                </a:graphic>
              </wp:anchor>
            </w:drawing>
          </mc:Choice>
          <mc:Fallback>
            <w:pict>
              <v:shape w14:anchorId="7BCD8271" id="Textbox 266" o:spid="_x0000_s1286" type="#_x0000_t202" style="position:absolute;left:0;text-align:left;margin-left:82.9pt;margin-top:104.25pt;width:10.55pt;height:30.5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" filled="f" stroked="f">
                <v:textbox style="layout-flow:vertical;mso-layout-flow-alt:bottom-to-top" inset="0,0,0,0">
                  <w:txbxContent>
                    <w:p w14:paraId="3F4F8E15" w14:textId="77777777" w:rsidR="003370F0" w:rsidRDefault="00AE1B1A">
                      <w:pPr>
                        <w:spacing w:line="193" w:lineRule="exact"/>
                        <w:ind w:left="20"/>
                        <w:rPr>
                          <w:sz w:val="17"/>
                        </w:rPr>
                      </w:pPr>
                      <w:r>
                        <w:rPr>
                          <w:spacing w:val="-4"/>
                          <w:sz w:val="17"/>
                        </w:rPr>
                        <w:t>Resident</w:t>
                      </w:r>
                    </w:p>
                  </w:txbxContent>
                </v:textbox>
                <w10:wrap anchorx="page"/>
              </v:shape>
            </w:pict>
          </mc:Fallback>
        </mc:AlternateContent>
      </w:r>
      <w:r>
        <w:rPr>
          <w:i/>
          <w:color w:val="455F51"/>
        </w:rPr>
        <w:t>Figure</w:t>
      </w:r>
      <w:r>
        <w:rPr>
          <w:i/>
          <w:color w:val="455F51"/>
          <w:spacing w:val="-13"/>
        </w:rPr>
        <w:t xml:space="preserve"> </w:t>
      </w:r>
      <w:r>
        <w:rPr>
          <w:i/>
          <w:color w:val="455F51"/>
        </w:rPr>
        <w:t>3:</w:t>
      </w:r>
      <w:r>
        <w:rPr>
          <w:i/>
          <w:color w:val="455F51"/>
          <w:spacing w:val="-8"/>
        </w:rPr>
        <w:t xml:space="preserve"> </w:t>
      </w:r>
      <w:r>
        <w:rPr>
          <w:i/>
          <w:color w:val="455F51"/>
        </w:rPr>
        <w:t>Scenario</w:t>
      </w:r>
      <w:r>
        <w:rPr>
          <w:i/>
          <w:color w:val="455F51"/>
          <w:spacing w:val="-11"/>
        </w:rPr>
        <w:t xml:space="preserve"> </w:t>
      </w:r>
      <w:r>
        <w:rPr>
          <w:i/>
          <w:color w:val="455F51"/>
        </w:rPr>
        <w:t>3</w:t>
      </w:r>
      <w:r>
        <w:rPr>
          <w:i/>
          <w:color w:val="455F51"/>
          <w:spacing w:val="-9"/>
        </w:rPr>
        <w:t xml:space="preserve"> </w:t>
      </w:r>
      <w:r>
        <w:rPr>
          <w:i/>
          <w:color w:val="455F51"/>
        </w:rPr>
        <w:t>–</w:t>
      </w:r>
      <w:r>
        <w:rPr>
          <w:i/>
          <w:color w:val="455F51"/>
          <w:spacing w:val="-8"/>
        </w:rPr>
        <w:t xml:space="preserve"> </w:t>
      </w:r>
      <w:r>
        <w:rPr>
          <w:i/>
          <w:color w:val="455F51"/>
        </w:rPr>
        <w:t>Incident</w:t>
      </w:r>
      <w:r>
        <w:rPr>
          <w:i/>
          <w:color w:val="455F51"/>
          <w:spacing w:val="-8"/>
        </w:rPr>
        <w:t xml:space="preserve"> </w:t>
      </w:r>
      <w:r>
        <w:rPr>
          <w:i/>
          <w:color w:val="455F51"/>
        </w:rPr>
        <w:t>Reported</w:t>
      </w:r>
      <w:r>
        <w:rPr>
          <w:i/>
          <w:color w:val="455F51"/>
          <w:spacing w:val="-11"/>
        </w:rPr>
        <w:t xml:space="preserve"> </w:t>
      </w:r>
      <w:r>
        <w:rPr>
          <w:i/>
          <w:color w:val="455F51"/>
        </w:rPr>
        <w:t>by</w:t>
      </w:r>
      <w:r>
        <w:rPr>
          <w:i/>
          <w:color w:val="455F51"/>
          <w:spacing w:val="-11"/>
        </w:rPr>
        <w:t xml:space="preserve"> </w:t>
      </w:r>
      <w:r>
        <w:rPr>
          <w:i/>
          <w:color w:val="455F51"/>
        </w:rPr>
        <w:t>3rd</w:t>
      </w:r>
      <w:r>
        <w:rPr>
          <w:i/>
          <w:color w:val="455F51"/>
          <w:spacing w:val="-11"/>
        </w:rPr>
        <w:t xml:space="preserve"> </w:t>
      </w:r>
      <w:r>
        <w:rPr>
          <w:i/>
          <w:color w:val="455F51"/>
        </w:rPr>
        <w:t>Party</w:t>
      </w:r>
      <w:r>
        <w:rPr>
          <w:i/>
          <w:color w:val="455F51"/>
          <w:spacing w:val="-11"/>
        </w:rPr>
        <w:t xml:space="preserve"> </w:t>
      </w:r>
      <w:r>
        <w:rPr>
          <w:i/>
          <w:color w:val="455F51"/>
        </w:rPr>
        <w:t>to</w:t>
      </w:r>
      <w:r>
        <w:rPr>
          <w:i/>
          <w:color w:val="455F51"/>
          <w:spacing w:val="-8"/>
        </w:rPr>
        <w:t xml:space="preserve"> </w:t>
      </w:r>
      <w:r>
        <w:rPr>
          <w:i/>
          <w:color w:val="455F51"/>
        </w:rPr>
        <w:t>ESP</w:t>
      </w:r>
      <w:r>
        <w:rPr>
          <w:i/>
          <w:color w:val="455F51"/>
          <w:spacing w:val="-10"/>
        </w:rPr>
        <w:t xml:space="preserve"> </w:t>
      </w:r>
      <w:r>
        <w:rPr>
          <w:i/>
          <w:color w:val="455F51"/>
        </w:rPr>
        <w:t>Management</w:t>
      </w:r>
      <w:r>
        <w:rPr>
          <w:i/>
          <w:color w:val="455F51"/>
          <w:spacing w:val="-10"/>
        </w:rPr>
        <w:t xml:space="preserve"> </w:t>
      </w:r>
      <w:r>
        <w:rPr>
          <w:i/>
          <w:color w:val="455F51"/>
        </w:rPr>
        <w:t>Process</w:t>
      </w:r>
      <w:r>
        <w:rPr>
          <w:i/>
          <w:color w:val="455F51"/>
          <w:spacing w:val="-10"/>
        </w:rPr>
        <w:t xml:space="preserve"> </w:t>
      </w:r>
      <w:r>
        <w:rPr>
          <w:i/>
          <w:color w:val="455F51"/>
          <w:spacing w:val="-5"/>
        </w:rPr>
        <w:t>3.0</w:t>
      </w:r>
    </w:p>
    <w:p w14:paraId="65F9C3DC" w14:textId="77777777" w:rsidR="003370F0" w:rsidRDefault="003370F0">
      <w:pPr>
        <w:rPr>
          <w:i/>
        </w:rPr>
        <w:sectPr w:rsidR="003370F0">
          <w:pgSz w:w="12240" w:h="15840"/>
          <w:pgMar w:top="1220" w:right="0" w:bottom="1380" w:left="1080" w:header="307" w:footer="1128" w:gutter="0"/>
          <w:cols w:space="720"/>
        </w:sectPr>
      </w:pPr>
    </w:p>
    <w:p w14:paraId="5023141B" w14:textId="77777777" w:rsidR="003370F0" w:rsidRDefault="003370F0">
      <w:pPr>
        <w:pStyle w:val="BodyText"/>
        <w:rPr>
          <w:i/>
        </w:rPr>
      </w:pPr>
    </w:p>
    <w:p w14:paraId="1F3B1409" w14:textId="77777777" w:rsidR="003370F0" w:rsidRDefault="003370F0">
      <w:pPr>
        <w:pStyle w:val="BodyText"/>
        <w:spacing w:before="162"/>
        <w:rPr>
          <w:i/>
        </w:rPr>
      </w:pPr>
    </w:p>
    <w:p w14:paraId="39F8103C" w14:textId="77777777" w:rsidR="003370F0" w:rsidRDefault="00AE1B1A">
      <w:pPr>
        <w:spacing w:before="1"/>
        <w:ind w:left="360"/>
        <w:rPr>
          <w:i/>
        </w:rPr>
      </w:pPr>
      <w:r>
        <w:rPr>
          <w:i/>
          <w:color w:val="455F51"/>
        </w:rPr>
        <w:t>Table</w:t>
      </w:r>
      <w:r>
        <w:rPr>
          <w:i/>
          <w:color w:val="455F51"/>
          <w:spacing w:val="-9"/>
        </w:rPr>
        <w:t xml:space="preserve"> </w:t>
      </w:r>
      <w:r>
        <w:rPr>
          <w:i/>
          <w:color w:val="455F51"/>
        </w:rPr>
        <w:t>3:</w:t>
      </w:r>
      <w:r>
        <w:rPr>
          <w:i/>
          <w:color w:val="455F51"/>
          <w:spacing w:val="-7"/>
        </w:rPr>
        <w:t xml:space="preserve"> </w:t>
      </w:r>
      <w:r>
        <w:rPr>
          <w:i/>
          <w:color w:val="455F51"/>
        </w:rPr>
        <w:t>Scenario</w:t>
      </w:r>
      <w:r>
        <w:rPr>
          <w:i/>
          <w:color w:val="455F51"/>
          <w:spacing w:val="-9"/>
        </w:rPr>
        <w:t xml:space="preserve"> </w:t>
      </w:r>
      <w:r>
        <w:rPr>
          <w:i/>
          <w:color w:val="455F51"/>
        </w:rPr>
        <w:t>3</w:t>
      </w:r>
      <w:r>
        <w:rPr>
          <w:i/>
          <w:color w:val="455F51"/>
          <w:spacing w:val="-9"/>
        </w:rPr>
        <w:t xml:space="preserve"> </w:t>
      </w:r>
      <w:r>
        <w:rPr>
          <w:i/>
          <w:color w:val="455F51"/>
        </w:rPr>
        <w:t>-</w:t>
      </w:r>
      <w:r>
        <w:rPr>
          <w:i/>
          <w:color w:val="455F51"/>
          <w:spacing w:val="-6"/>
        </w:rPr>
        <w:t xml:space="preserve"> </w:t>
      </w:r>
      <w:r>
        <w:rPr>
          <w:i/>
          <w:color w:val="455F51"/>
        </w:rPr>
        <w:t>Incident</w:t>
      </w:r>
      <w:r>
        <w:rPr>
          <w:i/>
          <w:color w:val="455F51"/>
          <w:spacing w:val="-9"/>
        </w:rPr>
        <w:t xml:space="preserve"> </w:t>
      </w:r>
      <w:r>
        <w:rPr>
          <w:i/>
          <w:color w:val="455F51"/>
        </w:rPr>
        <w:t>reported</w:t>
      </w:r>
      <w:r>
        <w:rPr>
          <w:i/>
          <w:color w:val="455F51"/>
          <w:spacing w:val="-6"/>
        </w:rPr>
        <w:t xml:space="preserve"> </w:t>
      </w:r>
      <w:r>
        <w:rPr>
          <w:i/>
          <w:color w:val="455F51"/>
        </w:rPr>
        <w:t>by</w:t>
      </w:r>
      <w:r>
        <w:rPr>
          <w:i/>
          <w:color w:val="455F51"/>
          <w:spacing w:val="-10"/>
        </w:rPr>
        <w:t xml:space="preserve"> </w:t>
      </w:r>
      <w:r>
        <w:rPr>
          <w:i/>
          <w:color w:val="455F51"/>
        </w:rPr>
        <w:t>3rd</w:t>
      </w:r>
      <w:r>
        <w:rPr>
          <w:i/>
          <w:color w:val="455F51"/>
          <w:spacing w:val="-9"/>
        </w:rPr>
        <w:t xml:space="preserve"> </w:t>
      </w:r>
      <w:r>
        <w:rPr>
          <w:i/>
          <w:color w:val="455F51"/>
        </w:rPr>
        <w:t>party</w:t>
      </w:r>
      <w:r>
        <w:rPr>
          <w:i/>
          <w:color w:val="455F51"/>
          <w:spacing w:val="-9"/>
        </w:rPr>
        <w:t xml:space="preserve"> </w:t>
      </w:r>
      <w:r>
        <w:rPr>
          <w:i/>
          <w:color w:val="455F51"/>
        </w:rPr>
        <w:t>to</w:t>
      </w:r>
      <w:r>
        <w:rPr>
          <w:i/>
          <w:color w:val="455F51"/>
          <w:spacing w:val="-9"/>
        </w:rPr>
        <w:t xml:space="preserve"> </w:t>
      </w:r>
      <w:r>
        <w:rPr>
          <w:i/>
          <w:color w:val="455F51"/>
          <w:spacing w:val="-5"/>
        </w:rPr>
        <w:t>ESP</w:t>
      </w:r>
    </w:p>
    <w:p w14:paraId="562C75D1" w14:textId="77777777" w:rsidR="003370F0" w:rsidRDefault="003370F0">
      <w:pPr>
        <w:pStyle w:val="BodyText"/>
        <w:spacing w:before="7"/>
        <w:rPr>
          <w:i/>
          <w:sz w:val="16"/>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86"/>
        <w:gridCol w:w="5308"/>
        <w:gridCol w:w="1258"/>
        <w:gridCol w:w="1799"/>
      </w:tblGrid>
      <w:tr w:rsidR="003370F0" w14:paraId="13D37DA4" w14:textId="77777777" w:rsidTr="0004281A">
        <w:trPr>
          <w:trHeight w:val="505"/>
        </w:trPr>
        <w:tc>
          <w:tcPr>
            <w:tcW w:w="986" w:type="dxa"/>
            <w:tcBorders>
              <w:bottom w:val="single" w:sz="12" w:space="0" w:color="666666"/>
            </w:tcBorders>
            <w:shd w:val="clear" w:color="auto" w:fill="00324B"/>
          </w:tcPr>
          <w:p w14:paraId="65BFCBF2" w14:textId="77777777" w:rsidR="003370F0" w:rsidRDefault="00AE1B1A">
            <w:pPr>
              <w:pStyle w:val="TableParagraph"/>
              <w:spacing w:before="119"/>
            </w:pPr>
            <w:r>
              <w:rPr>
                <w:color w:val="FFFFFF"/>
              </w:rPr>
              <w:t>Ref.</w:t>
            </w:r>
            <w:r>
              <w:rPr>
                <w:color w:val="FFFFFF"/>
                <w:spacing w:val="-6"/>
              </w:rPr>
              <w:t xml:space="preserve"> </w:t>
            </w:r>
            <w:r>
              <w:rPr>
                <w:color w:val="FFFFFF"/>
                <w:spacing w:val="-5"/>
              </w:rPr>
              <w:t>No.</w:t>
            </w:r>
          </w:p>
        </w:tc>
        <w:tc>
          <w:tcPr>
            <w:tcW w:w="5308" w:type="dxa"/>
            <w:tcBorders>
              <w:bottom w:val="single" w:sz="12" w:space="0" w:color="666666"/>
            </w:tcBorders>
            <w:shd w:val="clear" w:color="auto" w:fill="00324B"/>
          </w:tcPr>
          <w:p w14:paraId="6FF66C38" w14:textId="77777777" w:rsidR="003370F0" w:rsidRDefault="00AE1B1A">
            <w:pPr>
              <w:pStyle w:val="TableParagraph"/>
              <w:spacing w:before="119"/>
              <w:ind w:left="115"/>
            </w:pPr>
            <w:r>
              <w:rPr>
                <w:color w:val="FFFFFF"/>
                <w:spacing w:val="-2"/>
              </w:rPr>
              <w:t>Task/Step</w:t>
            </w:r>
          </w:p>
        </w:tc>
        <w:tc>
          <w:tcPr>
            <w:tcW w:w="1258" w:type="dxa"/>
            <w:tcBorders>
              <w:bottom w:val="single" w:sz="12" w:space="0" w:color="666666"/>
            </w:tcBorders>
            <w:shd w:val="clear" w:color="auto" w:fill="00324B"/>
          </w:tcPr>
          <w:p w14:paraId="35440B41" w14:textId="77777777" w:rsidR="003370F0" w:rsidRDefault="00AE1B1A">
            <w:pPr>
              <w:pStyle w:val="TableParagraph"/>
              <w:spacing w:before="119"/>
              <w:ind w:left="118"/>
            </w:pPr>
            <w:r>
              <w:rPr>
                <w:color w:val="FFFFFF"/>
                <w:spacing w:val="-2"/>
              </w:rPr>
              <w:t>Owner</w:t>
            </w:r>
          </w:p>
        </w:tc>
        <w:tc>
          <w:tcPr>
            <w:tcW w:w="1799" w:type="dxa"/>
            <w:tcBorders>
              <w:bottom w:val="single" w:sz="12" w:space="0" w:color="666666"/>
            </w:tcBorders>
            <w:shd w:val="clear" w:color="auto" w:fill="00324B"/>
          </w:tcPr>
          <w:p w14:paraId="1B5A7B3B" w14:textId="77777777" w:rsidR="003370F0" w:rsidRDefault="00AE1B1A">
            <w:pPr>
              <w:pStyle w:val="TableParagraph"/>
              <w:spacing w:before="119"/>
              <w:ind w:left="120"/>
            </w:pPr>
            <w:r>
              <w:rPr>
                <w:color w:val="FFFFFF"/>
                <w:spacing w:val="-2"/>
              </w:rPr>
              <w:t>Artefacts**</w:t>
            </w:r>
          </w:p>
        </w:tc>
      </w:tr>
      <w:tr w:rsidR="003370F0" w14:paraId="3B4C8244" w14:textId="77777777">
        <w:trPr>
          <w:trHeight w:val="1875"/>
        </w:trPr>
        <w:tc>
          <w:tcPr>
            <w:tcW w:w="9351" w:type="dxa"/>
            <w:gridSpan w:val="4"/>
            <w:tcBorders>
              <w:top w:val="single" w:sz="12" w:space="0" w:color="666666"/>
            </w:tcBorders>
          </w:tcPr>
          <w:p w14:paraId="48C04F3D" w14:textId="77777777" w:rsidR="003370F0" w:rsidRDefault="00AE1B1A">
            <w:pPr>
              <w:pStyle w:val="TableParagraph"/>
              <w:ind w:right="4022"/>
            </w:pPr>
            <w:r>
              <w:t>Scenario</w:t>
            </w:r>
            <w:r>
              <w:rPr>
                <w:spacing w:val="-9"/>
              </w:rPr>
              <w:t xml:space="preserve"> </w:t>
            </w:r>
            <w:r>
              <w:t>3</w:t>
            </w:r>
            <w:r>
              <w:rPr>
                <w:spacing w:val="-9"/>
              </w:rPr>
              <w:t xml:space="preserve"> </w:t>
            </w:r>
            <w:r>
              <w:t>–</w:t>
            </w:r>
            <w:r>
              <w:rPr>
                <w:spacing w:val="-9"/>
              </w:rPr>
              <w:t xml:space="preserve"> </w:t>
            </w:r>
            <w:r>
              <w:t>Incident</w:t>
            </w:r>
            <w:r>
              <w:rPr>
                <w:spacing w:val="-9"/>
              </w:rPr>
              <w:t xml:space="preserve"> </w:t>
            </w:r>
            <w:r>
              <w:t>reported</w:t>
            </w:r>
            <w:r>
              <w:rPr>
                <w:spacing w:val="-9"/>
              </w:rPr>
              <w:t xml:space="preserve"> </w:t>
            </w:r>
            <w:r>
              <w:t>by</w:t>
            </w:r>
            <w:r>
              <w:rPr>
                <w:spacing w:val="-11"/>
              </w:rPr>
              <w:t xml:space="preserve"> </w:t>
            </w:r>
            <w:r>
              <w:t>3rd</w:t>
            </w:r>
            <w:r>
              <w:rPr>
                <w:spacing w:val="-9"/>
              </w:rPr>
              <w:t xml:space="preserve"> </w:t>
            </w:r>
            <w:r>
              <w:t>party</w:t>
            </w:r>
            <w:r>
              <w:rPr>
                <w:spacing w:val="-9"/>
              </w:rPr>
              <w:t xml:space="preserve"> </w:t>
            </w:r>
            <w:r>
              <w:t>to</w:t>
            </w:r>
            <w:r>
              <w:rPr>
                <w:spacing w:val="-9"/>
              </w:rPr>
              <w:t xml:space="preserve"> </w:t>
            </w:r>
            <w:r>
              <w:t>ESP Examples could include:</w:t>
            </w:r>
          </w:p>
          <w:p w14:paraId="5103EC8D" w14:textId="77777777" w:rsidR="003370F0" w:rsidRDefault="00AE1B1A">
            <w:pPr>
              <w:pStyle w:val="TableParagraph"/>
              <w:numPr>
                <w:ilvl w:val="0"/>
                <w:numId w:val="18"/>
              </w:numPr>
              <w:tabs>
                <w:tab w:val="left" w:pos="836"/>
              </w:tabs>
              <w:spacing w:before="117"/>
              <w:ind w:right="693"/>
            </w:pPr>
            <w:r>
              <w:t>The</w:t>
            </w:r>
            <w:r>
              <w:rPr>
                <w:spacing w:val="-7"/>
              </w:rPr>
              <w:t xml:space="preserve"> </w:t>
            </w:r>
            <w:r>
              <w:t>document</w:t>
            </w:r>
            <w:r>
              <w:rPr>
                <w:spacing w:val="-8"/>
              </w:rPr>
              <w:t xml:space="preserve"> </w:t>
            </w:r>
            <w:r>
              <w:t>shredding</w:t>
            </w:r>
            <w:r>
              <w:rPr>
                <w:spacing w:val="-8"/>
              </w:rPr>
              <w:t xml:space="preserve"> </w:t>
            </w:r>
            <w:r>
              <w:t>service</w:t>
            </w:r>
            <w:r>
              <w:rPr>
                <w:spacing w:val="-8"/>
              </w:rPr>
              <w:t xml:space="preserve"> </w:t>
            </w:r>
            <w:r>
              <w:t>provider</w:t>
            </w:r>
            <w:r>
              <w:rPr>
                <w:spacing w:val="-9"/>
              </w:rPr>
              <w:t xml:space="preserve"> </w:t>
            </w:r>
            <w:r>
              <w:t>reports</w:t>
            </w:r>
            <w:r>
              <w:rPr>
                <w:spacing w:val="-7"/>
              </w:rPr>
              <w:t xml:space="preserve"> </w:t>
            </w:r>
            <w:r>
              <w:t>to</w:t>
            </w:r>
            <w:r>
              <w:rPr>
                <w:spacing w:val="-7"/>
              </w:rPr>
              <w:t xml:space="preserve"> </w:t>
            </w:r>
            <w:r>
              <w:t>ESP</w:t>
            </w:r>
            <w:r>
              <w:rPr>
                <w:spacing w:val="-7"/>
              </w:rPr>
              <w:t xml:space="preserve"> </w:t>
            </w:r>
            <w:r>
              <w:t>that</w:t>
            </w:r>
            <w:r>
              <w:rPr>
                <w:spacing w:val="-9"/>
              </w:rPr>
              <w:t xml:space="preserve"> </w:t>
            </w:r>
            <w:r>
              <w:t>documents</w:t>
            </w:r>
            <w:r>
              <w:rPr>
                <w:spacing w:val="-5"/>
              </w:rPr>
              <w:t xml:space="preserve"> </w:t>
            </w:r>
            <w:r>
              <w:t>collected</w:t>
            </w:r>
            <w:r>
              <w:rPr>
                <w:spacing w:val="-8"/>
              </w:rPr>
              <w:t xml:space="preserve"> </w:t>
            </w:r>
            <w:r>
              <w:t>from shredding bins are lost on way to the depot before shredding</w:t>
            </w:r>
          </w:p>
          <w:p w14:paraId="016623B1" w14:textId="77777777" w:rsidR="003370F0" w:rsidRDefault="00AE1B1A">
            <w:pPr>
              <w:pStyle w:val="TableParagraph"/>
              <w:numPr>
                <w:ilvl w:val="0"/>
                <w:numId w:val="18"/>
              </w:numPr>
              <w:tabs>
                <w:tab w:val="left" w:pos="836"/>
              </w:tabs>
              <w:ind w:right="668" w:hanging="361"/>
            </w:pPr>
            <w:r>
              <w:t>ESP</w:t>
            </w:r>
            <w:r>
              <w:rPr>
                <w:spacing w:val="-7"/>
              </w:rPr>
              <w:t xml:space="preserve"> </w:t>
            </w:r>
            <w:r>
              <w:t>reports</w:t>
            </w:r>
            <w:r>
              <w:rPr>
                <w:spacing w:val="-8"/>
              </w:rPr>
              <w:t xml:space="preserve"> </w:t>
            </w:r>
            <w:r>
              <w:t>possible</w:t>
            </w:r>
            <w:r>
              <w:rPr>
                <w:spacing w:val="-7"/>
              </w:rPr>
              <w:t xml:space="preserve"> </w:t>
            </w:r>
            <w:r>
              <w:t>intrusions</w:t>
            </w:r>
            <w:r>
              <w:rPr>
                <w:spacing w:val="-7"/>
              </w:rPr>
              <w:t xml:space="preserve"> </w:t>
            </w:r>
            <w:r>
              <w:t>from</w:t>
            </w:r>
            <w:r>
              <w:rPr>
                <w:spacing w:val="-9"/>
              </w:rPr>
              <w:t xml:space="preserve"> </w:t>
            </w:r>
            <w:r>
              <w:t>unknown</w:t>
            </w:r>
            <w:r>
              <w:rPr>
                <w:spacing w:val="-8"/>
              </w:rPr>
              <w:t xml:space="preserve"> </w:t>
            </w:r>
            <w:proofErr w:type="gramStart"/>
            <w:r>
              <w:t>source</w:t>
            </w:r>
            <w:proofErr w:type="gramEnd"/>
            <w:r>
              <w:rPr>
                <w:spacing w:val="-5"/>
              </w:rPr>
              <w:t xml:space="preserve"> </w:t>
            </w:r>
            <w:r>
              <w:t>into</w:t>
            </w:r>
            <w:r>
              <w:rPr>
                <w:spacing w:val="-4"/>
              </w:rPr>
              <w:t xml:space="preserve"> </w:t>
            </w:r>
            <w:r>
              <w:t>network,</w:t>
            </w:r>
            <w:r>
              <w:rPr>
                <w:spacing w:val="-6"/>
              </w:rPr>
              <w:t xml:space="preserve"> </w:t>
            </w:r>
            <w:r>
              <w:t>data</w:t>
            </w:r>
            <w:r>
              <w:rPr>
                <w:spacing w:val="-7"/>
              </w:rPr>
              <w:t xml:space="preserve"> </w:t>
            </w:r>
            <w:r>
              <w:t>may</w:t>
            </w:r>
            <w:r>
              <w:rPr>
                <w:spacing w:val="-9"/>
              </w:rPr>
              <w:t xml:space="preserve"> </w:t>
            </w:r>
            <w:r>
              <w:t>have</w:t>
            </w:r>
            <w:r>
              <w:rPr>
                <w:spacing w:val="-6"/>
              </w:rPr>
              <w:t xml:space="preserve"> </w:t>
            </w:r>
            <w:r>
              <w:t>been subject to unauthorized access</w:t>
            </w:r>
          </w:p>
        </w:tc>
      </w:tr>
      <w:tr w:rsidR="003370F0" w14:paraId="65888EB7" w14:textId="77777777">
        <w:trPr>
          <w:trHeight w:val="1046"/>
        </w:trPr>
        <w:tc>
          <w:tcPr>
            <w:tcW w:w="986" w:type="dxa"/>
          </w:tcPr>
          <w:p w14:paraId="43B1D8E5" w14:textId="77777777" w:rsidR="003370F0" w:rsidRDefault="00AE1B1A">
            <w:pPr>
              <w:pStyle w:val="TableParagraph"/>
              <w:spacing w:before="4"/>
            </w:pPr>
            <w:r>
              <w:rPr>
                <w:spacing w:val="-5"/>
              </w:rPr>
              <w:t>3.1</w:t>
            </w:r>
          </w:p>
        </w:tc>
        <w:tc>
          <w:tcPr>
            <w:tcW w:w="5308" w:type="dxa"/>
          </w:tcPr>
          <w:p w14:paraId="71192069" w14:textId="77777777" w:rsidR="003370F0" w:rsidRDefault="00AE1B1A">
            <w:pPr>
              <w:pStyle w:val="TableParagraph"/>
              <w:spacing w:before="4"/>
              <w:ind w:left="115"/>
            </w:pPr>
            <w:r>
              <w:t>3rd</w:t>
            </w:r>
            <w:r>
              <w:rPr>
                <w:spacing w:val="-11"/>
              </w:rPr>
              <w:t xml:space="preserve"> </w:t>
            </w:r>
            <w:r>
              <w:t>party</w:t>
            </w:r>
            <w:r>
              <w:rPr>
                <w:spacing w:val="-11"/>
              </w:rPr>
              <w:t xml:space="preserve"> </w:t>
            </w:r>
            <w:r>
              <w:t>reports</w:t>
            </w:r>
            <w:r>
              <w:rPr>
                <w:spacing w:val="-10"/>
              </w:rPr>
              <w:t xml:space="preserve"> </w:t>
            </w:r>
            <w:r>
              <w:t>incident</w:t>
            </w:r>
            <w:r>
              <w:rPr>
                <w:spacing w:val="-9"/>
              </w:rPr>
              <w:t xml:space="preserve"> </w:t>
            </w:r>
            <w:r>
              <w:t>to</w:t>
            </w:r>
            <w:r>
              <w:rPr>
                <w:spacing w:val="-7"/>
              </w:rPr>
              <w:t xml:space="preserve"> </w:t>
            </w:r>
            <w:r>
              <w:rPr>
                <w:spacing w:val="-5"/>
              </w:rPr>
              <w:t>ESP</w:t>
            </w:r>
          </w:p>
        </w:tc>
        <w:tc>
          <w:tcPr>
            <w:tcW w:w="1258" w:type="dxa"/>
          </w:tcPr>
          <w:p w14:paraId="5BB33C8A" w14:textId="77777777" w:rsidR="003370F0" w:rsidRDefault="00AE1B1A">
            <w:pPr>
              <w:pStyle w:val="TableParagraph"/>
              <w:spacing w:before="4"/>
              <w:ind w:left="118"/>
            </w:pPr>
            <w:r>
              <w:t>3rd</w:t>
            </w:r>
            <w:r>
              <w:rPr>
                <w:spacing w:val="-6"/>
              </w:rPr>
              <w:t xml:space="preserve"> </w:t>
            </w:r>
            <w:r>
              <w:rPr>
                <w:spacing w:val="-2"/>
              </w:rPr>
              <w:t>party</w:t>
            </w:r>
          </w:p>
        </w:tc>
        <w:tc>
          <w:tcPr>
            <w:tcW w:w="1799" w:type="dxa"/>
          </w:tcPr>
          <w:p w14:paraId="55410621" w14:textId="77777777" w:rsidR="003370F0" w:rsidRDefault="00AE1B1A">
            <w:pPr>
              <w:pStyle w:val="TableParagraph"/>
              <w:ind w:left="120"/>
            </w:pPr>
            <w:r>
              <w:rPr>
                <w:spacing w:val="-2"/>
              </w:rPr>
              <w:t>Telephone</w:t>
            </w:r>
            <w:r>
              <w:rPr>
                <w:spacing w:val="-12"/>
              </w:rPr>
              <w:t xml:space="preserve"> </w:t>
            </w:r>
            <w:r>
              <w:rPr>
                <w:spacing w:val="-2"/>
              </w:rPr>
              <w:t>call</w:t>
            </w:r>
            <w:r>
              <w:rPr>
                <w:spacing w:val="-13"/>
              </w:rPr>
              <w:t xml:space="preserve"> </w:t>
            </w:r>
            <w:r>
              <w:rPr>
                <w:spacing w:val="-2"/>
              </w:rPr>
              <w:t xml:space="preserve">or </w:t>
            </w:r>
            <w:r>
              <w:t xml:space="preserve">face to face </w:t>
            </w:r>
            <w:r>
              <w:rPr>
                <w:spacing w:val="-2"/>
              </w:rPr>
              <w:t>meeting</w:t>
            </w:r>
          </w:p>
        </w:tc>
      </w:tr>
      <w:tr w:rsidR="003370F0" w14:paraId="4061FDDC" w14:textId="77777777">
        <w:trPr>
          <w:trHeight w:val="775"/>
        </w:trPr>
        <w:tc>
          <w:tcPr>
            <w:tcW w:w="986" w:type="dxa"/>
          </w:tcPr>
          <w:p w14:paraId="4FC52943" w14:textId="77777777" w:rsidR="003370F0" w:rsidRDefault="00AE1B1A">
            <w:pPr>
              <w:pStyle w:val="TableParagraph"/>
            </w:pPr>
            <w:r>
              <w:rPr>
                <w:spacing w:val="-5"/>
              </w:rPr>
              <w:t>3.2</w:t>
            </w:r>
          </w:p>
        </w:tc>
        <w:tc>
          <w:tcPr>
            <w:tcW w:w="5308" w:type="dxa"/>
          </w:tcPr>
          <w:p w14:paraId="3EC7991A" w14:textId="77777777" w:rsidR="003370F0" w:rsidRDefault="00AE1B1A">
            <w:pPr>
              <w:pStyle w:val="TableParagraph"/>
              <w:ind w:left="115"/>
            </w:pPr>
            <w:r>
              <w:t>ESP</w:t>
            </w:r>
            <w:r>
              <w:rPr>
                <w:spacing w:val="-12"/>
              </w:rPr>
              <w:t xml:space="preserve"> </w:t>
            </w:r>
            <w:r>
              <w:t>Privacy</w:t>
            </w:r>
            <w:r>
              <w:rPr>
                <w:spacing w:val="-12"/>
              </w:rPr>
              <w:t xml:space="preserve"> </w:t>
            </w:r>
            <w:r>
              <w:t>Officer</w:t>
            </w:r>
            <w:r>
              <w:rPr>
                <w:spacing w:val="-13"/>
              </w:rPr>
              <w:t xml:space="preserve"> </w:t>
            </w:r>
            <w:r>
              <w:t>creates</w:t>
            </w:r>
            <w:r>
              <w:rPr>
                <w:spacing w:val="-10"/>
              </w:rPr>
              <w:t xml:space="preserve"> </w:t>
            </w:r>
            <w:r>
              <w:t>incident</w:t>
            </w:r>
            <w:r>
              <w:rPr>
                <w:spacing w:val="-11"/>
              </w:rPr>
              <w:t xml:space="preserve"> </w:t>
            </w:r>
            <w:r>
              <w:t>record</w:t>
            </w:r>
            <w:r>
              <w:rPr>
                <w:spacing w:val="-12"/>
              </w:rPr>
              <w:t xml:space="preserve"> </w:t>
            </w:r>
            <w:r>
              <w:t>in</w:t>
            </w:r>
            <w:r>
              <w:rPr>
                <w:spacing w:val="-11"/>
              </w:rPr>
              <w:t xml:space="preserve"> </w:t>
            </w:r>
            <w:r>
              <w:t>Incident Registry Log</w:t>
            </w:r>
          </w:p>
        </w:tc>
        <w:tc>
          <w:tcPr>
            <w:tcW w:w="1258" w:type="dxa"/>
          </w:tcPr>
          <w:p w14:paraId="1DB70D92" w14:textId="77777777" w:rsidR="003370F0" w:rsidRDefault="00AE1B1A">
            <w:pPr>
              <w:pStyle w:val="TableParagraph"/>
              <w:ind w:left="118"/>
            </w:pPr>
            <w:r>
              <w:rPr>
                <w:spacing w:val="-5"/>
              </w:rPr>
              <w:t>ESP</w:t>
            </w:r>
          </w:p>
        </w:tc>
        <w:tc>
          <w:tcPr>
            <w:tcW w:w="1799" w:type="dxa"/>
          </w:tcPr>
          <w:p w14:paraId="66C2D99A" w14:textId="77777777" w:rsidR="003370F0" w:rsidRDefault="00AE1B1A">
            <w:pPr>
              <w:pStyle w:val="TableParagraph"/>
              <w:ind w:left="120"/>
            </w:pPr>
            <w:r>
              <w:rPr>
                <w:spacing w:val="-2"/>
              </w:rPr>
              <w:t>Incident</w:t>
            </w:r>
            <w:r>
              <w:rPr>
                <w:spacing w:val="-12"/>
              </w:rPr>
              <w:t xml:space="preserve"> </w:t>
            </w:r>
            <w:r>
              <w:rPr>
                <w:spacing w:val="-2"/>
              </w:rPr>
              <w:t xml:space="preserve">Registry </w:t>
            </w:r>
            <w:r>
              <w:rPr>
                <w:spacing w:val="-4"/>
              </w:rPr>
              <w:t>Log</w:t>
            </w:r>
          </w:p>
        </w:tc>
      </w:tr>
      <w:tr w:rsidR="003370F0" w14:paraId="223DDC8E" w14:textId="77777777">
        <w:trPr>
          <w:trHeight w:val="2949"/>
        </w:trPr>
        <w:tc>
          <w:tcPr>
            <w:tcW w:w="986" w:type="dxa"/>
          </w:tcPr>
          <w:p w14:paraId="15ABF349" w14:textId="77777777" w:rsidR="003370F0" w:rsidRDefault="00AE1B1A">
            <w:pPr>
              <w:pStyle w:val="TableParagraph"/>
              <w:spacing w:before="1"/>
            </w:pPr>
            <w:r>
              <w:rPr>
                <w:spacing w:val="-5"/>
              </w:rPr>
              <w:t>3.3</w:t>
            </w:r>
          </w:p>
        </w:tc>
        <w:tc>
          <w:tcPr>
            <w:tcW w:w="5308" w:type="dxa"/>
          </w:tcPr>
          <w:p w14:paraId="6C233EC6" w14:textId="77777777" w:rsidR="003370F0" w:rsidRDefault="00AE1B1A">
            <w:pPr>
              <w:pStyle w:val="TableParagraph"/>
              <w:ind w:left="115" w:right="204"/>
            </w:pPr>
            <w:r>
              <w:t>HIC</w:t>
            </w:r>
            <w:r>
              <w:rPr>
                <w:spacing w:val="-13"/>
              </w:rPr>
              <w:t xml:space="preserve"> </w:t>
            </w:r>
            <w:r>
              <w:t>Privacy</w:t>
            </w:r>
            <w:r>
              <w:rPr>
                <w:spacing w:val="-12"/>
              </w:rPr>
              <w:t xml:space="preserve"> </w:t>
            </w:r>
            <w:r>
              <w:t>Officer</w:t>
            </w:r>
            <w:r>
              <w:rPr>
                <w:spacing w:val="-13"/>
              </w:rPr>
              <w:t xml:space="preserve"> </w:t>
            </w:r>
            <w:r>
              <w:t>triages</w:t>
            </w:r>
            <w:r>
              <w:rPr>
                <w:spacing w:val="-12"/>
              </w:rPr>
              <w:t xml:space="preserve"> </w:t>
            </w:r>
            <w:r>
              <w:t>the</w:t>
            </w:r>
            <w:r>
              <w:rPr>
                <w:spacing w:val="-13"/>
              </w:rPr>
              <w:t xml:space="preserve"> </w:t>
            </w:r>
            <w:r>
              <w:t xml:space="preserve">reported/detected incident - containment is the </w:t>
            </w:r>
            <w:proofErr w:type="gramStart"/>
            <w:r>
              <w:t>first priority</w:t>
            </w:r>
            <w:proofErr w:type="gramEnd"/>
            <w:r>
              <w:t xml:space="preserve"> - and determines if the incident involves other </w:t>
            </w:r>
            <w:r>
              <w:rPr>
                <w:spacing w:val="-2"/>
              </w:rPr>
              <w:t>participants/HICs.</w:t>
            </w:r>
          </w:p>
          <w:p w14:paraId="6FFA2112" w14:textId="77777777" w:rsidR="003370F0" w:rsidRDefault="00AE1B1A">
            <w:pPr>
              <w:pStyle w:val="TableParagraph"/>
              <w:numPr>
                <w:ilvl w:val="0"/>
                <w:numId w:val="17"/>
              </w:numPr>
              <w:tabs>
                <w:tab w:val="left" w:pos="547"/>
              </w:tabs>
              <w:spacing w:before="114"/>
              <w:ind w:right="677"/>
            </w:pPr>
            <w:r>
              <w:t>If</w:t>
            </w:r>
            <w:r>
              <w:rPr>
                <w:spacing w:val="-12"/>
              </w:rPr>
              <w:t xml:space="preserve"> </w:t>
            </w:r>
            <w:r>
              <w:t>the</w:t>
            </w:r>
            <w:r>
              <w:rPr>
                <w:spacing w:val="-10"/>
              </w:rPr>
              <w:t xml:space="preserve"> </w:t>
            </w:r>
            <w:r>
              <w:t>incident</w:t>
            </w:r>
            <w:r>
              <w:rPr>
                <w:spacing w:val="-13"/>
              </w:rPr>
              <w:t xml:space="preserve"> </w:t>
            </w:r>
            <w:r>
              <w:t>involves</w:t>
            </w:r>
            <w:r>
              <w:rPr>
                <w:spacing w:val="-11"/>
              </w:rPr>
              <w:t xml:space="preserve"> </w:t>
            </w:r>
            <w:r>
              <w:t>other</w:t>
            </w:r>
            <w:r>
              <w:rPr>
                <w:spacing w:val="-11"/>
              </w:rPr>
              <w:t xml:space="preserve"> </w:t>
            </w:r>
            <w:r>
              <w:t>HICs,</w:t>
            </w:r>
            <w:r>
              <w:rPr>
                <w:spacing w:val="-10"/>
              </w:rPr>
              <w:t xml:space="preserve"> </w:t>
            </w:r>
            <w:r>
              <w:t>HIC</w:t>
            </w:r>
            <w:r>
              <w:rPr>
                <w:spacing w:val="-13"/>
              </w:rPr>
              <w:t xml:space="preserve"> </w:t>
            </w:r>
            <w:r>
              <w:t>Privacy Officer follows HINP Incident Management Procedures (Ref</w:t>
            </w:r>
            <w:r>
              <w:rPr>
                <w:spacing w:val="40"/>
              </w:rPr>
              <w:t xml:space="preserve"> </w:t>
            </w:r>
            <w:r>
              <w:t>3.6)</w:t>
            </w:r>
          </w:p>
          <w:p w14:paraId="71C31E25" w14:textId="77777777" w:rsidR="003370F0" w:rsidRDefault="00AE1B1A">
            <w:pPr>
              <w:pStyle w:val="TableParagraph"/>
              <w:numPr>
                <w:ilvl w:val="0"/>
                <w:numId w:val="17"/>
              </w:numPr>
              <w:tabs>
                <w:tab w:val="left" w:pos="547"/>
              </w:tabs>
              <w:spacing w:before="4"/>
              <w:ind w:right="219" w:hanging="361"/>
            </w:pPr>
            <w:r>
              <w:t>If</w:t>
            </w:r>
            <w:r>
              <w:rPr>
                <w:spacing w:val="-8"/>
              </w:rPr>
              <w:t xml:space="preserve"> </w:t>
            </w:r>
            <w:r>
              <w:t>the</w:t>
            </w:r>
            <w:r>
              <w:rPr>
                <w:spacing w:val="-7"/>
              </w:rPr>
              <w:t xml:space="preserve"> </w:t>
            </w:r>
            <w:r>
              <w:t>incident</w:t>
            </w:r>
            <w:r>
              <w:rPr>
                <w:spacing w:val="-10"/>
              </w:rPr>
              <w:t xml:space="preserve"> </w:t>
            </w:r>
            <w:r>
              <w:t>does</w:t>
            </w:r>
            <w:r>
              <w:rPr>
                <w:spacing w:val="-7"/>
              </w:rPr>
              <w:t xml:space="preserve"> </w:t>
            </w:r>
            <w:r>
              <w:t>not</w:t>
            </w:r>
            <w:r>
              <w:rPr>
                <w:spacing w:val="-8"/>
              </w:rPr>
              <w:t xml:space="preserve"> </w:t>
            </w:r>
            <w:r>
              <w:t>involve</w:t>
            </w:r>
            <w:r>
              <w:rPr>
                <w:spacing w:val="-10"/>
              </w:rPr>
              <w:t xml:space="preserve"> </w:t>
            </w:r>
            <w:r>
              <w:t>other</w:t>
            </w:r>
            <w:r>
              <w:rPr>
                <w:spacing w:val="-7"/>
              </w:rPr>
              <w:t xml:space="preserve"> </w:t>
            </w:r>
            <w:r>
              <w:t>HICs</w:t>
            </w:r>
            <w:r>
              <w:rPr>
                <w:spacing w:val="-10"/>
              </w:rPr>
              <w:t xml:space="preserve"> </w:t>
            </w:r>
            <w:r>
              <w:t>then</w:t>
            </w:r>
            <w:r>
              <w:rPr>
                <w:spacing w:val="-9"/>
              </w:rPr>
              <w:t xml:space="preserve"> </w:t>
            </w:r>
            <w:r>
              <w:t>the Privacy Officer follows own internal incident management process (Ref 3.4)</w:t>
            </w:r>
          </w:p>
        </w:tc>
        <w:tc>
          <w:tcPr>
            <w:tcW w:w="1258" w:type="dxa"/>
          </w:tcPr>
          <w:p w14:paraId="01C7B723" w14:textId="77777777" w:rsidR="003370F0" w:rsidRDefault="00AE1B1A">
            <w:pPr>
              <w:pStyle w:val="TableParagraph"/>
              <w:spacing w:before="1"/>
              <w:ind w:left="118"/>
            </w:pPr>
            <w:r>
              <w:rPr>
                <w:spacing w:val="-5"/>
              </w:rPr>
              <w:t>HIC</w:t>
            </w:r>
          </w:p>
        </w:tc>
        <w:tc>
          <w:tcPr>
            <w:tcW w:w="1799" w:type="dxa"/>
          </w:tcPr>
          <w:p w14:paraId="0EC5BEFB" w14:textId="77777777" w:rsidR="003370F0" w:rsidRDefault="00AE1B1A">
            <w:pPr>
              <w:pStyle w:val="TableParagraph"/>
              <w:ind w:left="120" w:right="73"/>
            </w:pPr>
            <w:r>
              <w:rPr>
                <w:spacing w:val="-2"/>
              </w:rPr>
              <w:t xml:space="preserve">Incident </w:t>
            </w:r>
            <w:r>
              <w:rPr>
                <w:spacing w:val="-4"/>
              </w:rPr>
              <w:t>Management Form</w:t>
            </w:r>
          </w:p>
        </w:tc>
      </w:tr>
      <w:tr w:rsidR="003370F0" w14:paraId="2E0CB1EC" w14:textId="77777777">
        <w:trPr>
          <w:trHeight w:val="774"/>
        </w:trPr>
        <w:tc>
          <w:tcPr>
            <w:tcW w:w="986" w:type="dxa"/>
          </w:tcPr>
          <w:p w14:paraId="40C4042D" w14:textId="77777777" w:rsidR="003370F0" w:rsidRDefault="00AE1B1A">
            <w:pPr>
              <w:pStyle w:val="TableParagraph"/>
              <w:spacing w:before="1"/>
            </w:pPr>
            <w:r>
              <w:rPr>
                <w:spacing w:val="-5"/>
              </w:rPr>
              <w:t>3.4</w:t>
            </w:r>
          </w:p>
        </w:tc>
        <w:tc>
          <w:tcPr>
            <w:tcW w:w="5308" w:type="dxa"/>
          </w:tcPr>
          <w:p w14:paraId="01273D26" w14:textId="77777777" w:rsidR="003370F0" w:rsidRDefault="00AE1B1A">
            <w:pPr>
              <w:pStyle w:val="TableParagraph"/>
              <w:ind w:left="115" w:right="204"/>
            </w:pPr>
            <w:r>
              <w:t>ESP</w:t>
            </w:r>
            <w:r>
              <w:rPr>
                <w:spacing w:val="-12"/>
              </w:rPr>
              <w:t xml:space="preserve"> </w:t>
            </w:r>
            <w:r>
              <w:t>Privacy</w:t>
            </w:r>
            <w:r>
              <w:rPr>
                <w:spacing w:val="-11"/>
              </w:rPr>
              <w:t xml:space="preserve"> </w:t>
            </w:r>
            <w:r>
              <w:t>Officer</w:t>
            </w:r>
            <w:r>
              <w:rPr>
                <w:spacing w:val="-13"/>
              </w:rPr>
              <w:t xml:space="preserve"> </w:t>
            </w:r>
            <w:r>
              <w:t>initiates</w:t>
            </w:r>
            <w:r>
              <w:rPr>
                <w:spacing w:val="-12"/>
              </w:rPr>
              <w:t xml:space="preserve"> </w:t>
            </w:r>
            <w:r>
              <w:t>internal</w:t>
            </w:r>
            <w:r>
              <w:rPr>
                <w:spacing w:val="-10"/>
              </w:rPr>
              <w:t xml:space="preserve"> </w:t>
            </w:r>
            <w:r>
              <w:t>process</w:t>
            </w:r>
            <w:r>
              <w:rPr>
                <w:spacing w:val="-13"/>
              </w:rPr>
              <w:t xml:space="preserve"> </w:t>
            </w:r>
            <w:r>
              <w:t>to</w:t>
            </w:r>
            <w:r>
              <w:rPr>
                <w:spacing w:val="-8"/>
              </w:rPr>
              <w:t xml:space="preserve"> </w:t>
            </w:r>
            <w:r>
              <w:t>handle the reported incident</w:t>
            </w:r>
          </w:p>
        </w:tc>
        <w:tc>
          <w:tcPr>
            <w:tcW w:w="1258" w:type="dxa"/>
          </w:tcPr>
          <w:p w14:paraId="56DA0569" w14:textId="77777777" w:rsidR="003370F0" w:rsidRDefault="00AE1B1A">
            <w:pPr>
              <w:pStyle w:val="TableParagraph"/>
              <w:spacing w:before="1"/>
              <w:ind w:left="118"/>
            </w:pPr>
            <w:r>
              <w:rPr>
                <w:spacing w:val="-5"/>
              </w:rPr>
              <w:t>ESP</w:t>
            </w:r>
          </w:p>
        </w:tc>
        <w:tc>
          <w:tcPr>
            <w:tcW w:w="1799" w:type="dxa"/>
          </w:tcPr>
          <w:p w14:paraId="664355AD" w14:textId="77777777" w:rsidR="003370F0" w:rsidRDefault="003370F0">
            <w:pPr>
              <w:pStyle w:val="TableParagraph"/>
              <w:ind w:left="0"/>
              <w:rPr>
                <w:rFonts w:ascii="Times New Roman"/>
                <w:sz w:val="20"/>
              </w:rPr>
            </w:pPr>
          </w:p>
        </w:tc>
      </w:tr>
      <w:tr w:rsidR="003370F0" w14:paraId="773EA736" w14:textId="77777777">
        <w:trPr>
          <w:trHeight w:val="1042"/>
        </w:trPr>
        <w:tc>
          <w:tcPr>
            <w:tcW w:w="986" w:type="dxa"/>
          </w:tcPr>
          <w:p w14:paraId="41FD2AE9" w14:textId="77777777" w:rsidR="003370F0" w:rsidRDefault="00AE1B1A">
            <w:pPr>
              <w:pStyle w:val="TableParagraph"/>
              <w:spacing w:before="4"/>
            </w:pPr>
            <w:r>
              <w:rPr>
                <w:spacing w:val="-5"/>
              </w:rPr>
              <w:t>3.5</w:t>
            </w:r>
          </w:p>
        </w:tc>
        <w:tc>
          <w:tcPr>
            <w:tcW w:w="5308" w:type="dxa"/>
          </w:tcPr>
          <w:p w14:paraId="0B21041D" w14:textId="77777777" w:rsidR="003370F0" w:rsidRDefault="00AE1B1A">
            <w:pPr>
              <w:pStyle w:val="TableParagraph"/>
              <w:spacing w:before="1" w:line="237" w:lineRule="auto"/>
              <w:ind w:left="115"/>
            </w:pPr>
            <w:r>
              <w:t>ESP</w:t>
            </w:r>
            <w:r>
              <w:rPr>
                <w:spacing w:val="-13"/>
              </w:rPr>
              <w:t xml:space="preserve"> </w:t>
            </w:r>
            <w:r>
              <w:t>Privacy</w:t>
            </w:r>
            <w:r>
              <w:rPr>
                <w:spacing w:val="-12"/>
              </w:rPr>
              <w:t xml:space="preserve"> </w:t>
            </w:r>
            <w:r>
              <w:t>Officer</w:t>
            </w:r>
            <w:r>
              <w:rPr>
                <w:spacing w:val="-13"/>
              </w:rPr>
              <w:t xml:space="preserve"> </w:t>
            </w:r>
            <w:r>
              <w:t>updates</w:t>
            </w:r>
            <w:r>
              <w:rPr>
                <w:spacing w:val="-12"/>
              </w:rPr>
              <w:t xml:space="preserve"> </w:t>
            </w:r>
            <w:r>
              <w:t>the</w:t>
            </w:r>
            <w:r>
              <w:rPr>
                <w:spacing w:val="-13"/>
              </w:rPr>
              <w:t xml:space="preserve"> </w:t>
            </w:r>
            <w:r>
              <w:t>incident</w:t>
            </w:r>
            <w:r>
              <w:rPr>
                <w:spacing w:val="-12"/>
              </w:rPr>
              <w:t xml:space="preserve"> </w:t>
            </w:r>
            <w:r>
              <w:t>management reporting form with incident resolution detail</w:t>
            </w:r>
          </w:p>
        </w:tc>
        <w:tc>
          <w:tcPr>
            <w:tcW w:w="1258" w:type="dxa"/>
          </w:tcPr>
          <w:p w14:paraId="7986F45A" w14:textId="77777777" w:rsidR="003370F0" w:rsidRDefault="00AE1B1A">
            <w:pPr>
              <w:pStyle w:val="TableParagraph"/>
              <w:spacing w:before="4"/>
              <w:ind w:left="118"/>
            </w:pPr>
            <w:r>
              <w:rPr>
                <w:spacing w:val="-5"/>
              </w:rPr>
              <w:t>ESP</w:t>
            </w:r>
          </w:p>
        </w:tc>
        <w:tc>
          <w:tcPr>
            <w:tcW w:w="1799" w:type="dxa"/>
          </w:tcPr>
          <w:p w14:paraId="3FAE7A9A" w14:textId="77777777" w:rsidR="003370F0" w:rsidRDefault="00AE1B1A">
            <w:pPr>
              <w:pStyle w:val="TableParagraph"/>
              <w:ind w:left="120"/>
            </w:pPr>
            <w:r>
              <w:rPr>
                <w:spacing w:val="-2"/>
              </w:rPr>
              <w:t>Incident Management Reporting</w:t>
            </w:r>
            <w:r>
              <w:rPr>
                <w:spacing w:val="-13"/>
              </w:rPr>
              <w:t xml:space="preserve"> </w:t>
            </w:r>
            <w:r>
              <w:rPr>
                <w:spacing w:val="-2"/>
              </w:rPr>
              <w:t>Form</w:t>
            </w:r>
          </w:p>
        </w:tc>
      </w:tr>
      <w:tr w:rsidR="003370F0" w14:paraId="358C69CC" w14:textId="77777777">
        <w:trPr>
          <w:trHeight w:val="1314"/>
        </w:trPr>
        <w:tc>
          <w:tcPr>
            <w:tcW w:w="986" w:type="dxa"/>
          </w:tcPr>
          <w:p w14:paraId="74096465" w14:textId="77777777" w:rsidR="003370F0" w:rsidRDefault="00AE1B1A">
            <w:pPr>
              <w:pStyle w:val="TableParagraph"/>
              <w:spacing w:before="6"/>
            </w:pPr>
            <w:r>
              <w:rPr>
                <w:spacing w:val="-5"/>
              </w:rPr>
              <w:t>3.6</w:t>
            </w:r>
          </w:p>
        </w:tc>
        <w:tc>
          <w:tcPr>
            <w:tcW w:w="5308" w:type="dxa"/>
          </w:tcPr>
          <w:p w14:paraId="01A20765" w14:textId="77777777" w:rsidR="003370F0" w:rsidRDefault="00AE1B1A">
            <w:pPr>
              <w:pStyle w:val="TableParagraph"/>
              <w:ind w:left="115" w:right="204"/>
            </w:pPr>
            <w:r>
              <w:t>ESP</w:t>
            </w:r>
            <w:r>
              <w:rPr>
                <w:spacing w:val="-4"/>
              </w:rPr>
              <w:t xml:space="preserve"> </w:t>
            </w:r>
            <w:r>
              <w:t>Privacy</w:t>
            </w:r>
            <w:r>
              <w:rPr>
                <w:spacing w:val="-4"/>
              </w:rPr>
              <w:t xml:space="preserve"> </w:t>
            </w:r>
            <w:r>
              <w:t>Officer</w:t>
            </w:r>
            <w:r>
              <w:rPr>
                <w:spacing w:val="-5"/>
              </w:rPr>
              <w:t xml:space="preserve"> </w:t>
            </w:r>
            <w:r>
              <w:t>creates</w:t>
            </w:r>
            <w:r>
              <w:rPr>
                <w:spacing w:val="-4"/>
              </w:rPr>
              <w:t xml:space="preserve"> </w:t>
            </w:r>
            <w:r>
              <w:t>an</w:t>
            </w:r>
            <w:r>
              <w:rPr>
                <w:spacing w:val="-5"/>
              </w:rPr>
              <w:t xml:space="preserve"> </w:t>
            </w:r>
            <w:r>
              <w:t>incident</w:t>
            </w:r>
            <w:r>
              <w:rPr>
                <w:spacing w:val="-5"/>
              </w:rPr>
              <w:t xml:space="preserve"> </w:t>
            </w:r>
            <w:r>
              <w:t>in</w:t>
            </w:r>
            <w:r>
              <w:rPr>
                <w:spacing w:val="-4"/>
              </w:rPr>
              <w:t xml:space="preserve"> </w:t>
            </w:r>
            <w:r>
              <w:t>the</w:t>
            </w:r>
            <w:r>
              <w:rPr>
                <w:spacing w:val="-6"/>
              </w:rPr>
              <w:t xml:space="preserve"> </w:t>
            </w:r>
            <w:r>
              <w:t>Incident Registry,</w:t>
            </w:r>
            <w:r>
              <w:rPr>
                <w:spacing w:val="-13"/>
              </w:rPr>
              <w:t xml:space="preserve"> </w:t>
            </w:r>
            <w:r>
              <w:t>initiates</w:t>
            </w:r>
            <w:r>
              <w:rPr>
                <w:spacing w:val="-12"/>
              </w:rPr>
              <w:t xml:space="preserve"> </w:t>
            </w:r>
            <w:r>
              <w:t>cooperative</w:t>
            </w:r>
            <w:r>
              <w:rPr>
                <w:spacing w:val="-13"/>
              </w:rPr>
              <w:t xml:space="preserve"> </w:t>
            </w:r>
            <w:r>
              <w:t>investigation</w:t>
            </w:r>
            <w:r>
              <w:rPr>
                <w:spacing w:val="-12"/>
              </w:rPr>
              <w:t xml:space="preserve"> </w:t>
            </w:r>
            <w:r>
              <w:t>with</w:t>
            </w:r>
            <w:r>
              <w:rPr>
                <w:spacing w:val="-13"/>
              </w:rPr>
              <w:t xml:space="preserve"> </w:t>
            </w:r>
            <w:r>
              <w:t xml:space="preserve">most responsible HIC and assists with containment if </w:t>
            </w:r>
            <w:r>
              <w:rPr>
                <w:spacing w:val="-2"/>
              </w:rPr>
              <w:t>necessary</w:t>
            </w:r>
          </w:p>
        </w:tc>
        <w:tc>
          <w:tcPr>
            <w:tcW w:w="1258" w:type="dxa"/>
          </w:tcPr>
          <w:p w14:paraId="03AD6A9E" w14:textId="77777777" w:rsidR="003370F0" w:rsidRDefault="00AE1B1A">
            <w:pPr>
              <w:pStyle w:val="TableParagraph"/>
              <w:spacing w:before="6"/>
              <w:ind w:left="170"/>
            </w:pPr>
            <w:r>
              <w:t>ESP</w:t>
            </w:r>
            <w:r>
              <w:rPr>
                <w:spacing w:val="-7"/>
              </w:rPr>
              <w:t xml:space="preserve"> </w:t>
            </w:r>
            <w:r>
              <w:t>&amp;</w:t>
            </w:r>
            <w:r>
              <w:rPr>
                <w:spacing w:val="-5"/>
              </w:rPr>
              <w:t xml:space="preserve"> HIC</w:t>
            </w:r>
          </w:p>
        </w:tc>
        <w:tc>
          <w:tcPr>
            <w:tcW w:w="1799" w:type="dxa"/>
          </w:tcPr>
          <w:p w14:paraId="5E069D3B" w14:textId="77777777" w:rsidR="003370F0" w:rsidRDefault="00AE1B1A">
            <w:pPr>
              <w:pStyle w:val="TableParagraph"/>
              <w:ind w:left="120"/>
            </w:pPr>
            <w:r>
              <w:rPr>
                <w:spacing w:val="-2"/>
              </w:rPr>
              <w:t>Incident</w:t>
            </w:r>
            <w:r>
              <w:rPr>
                <w:spacing w:val="-12"/>
              </w:rPr>
              <w:t xml:space="preserve"> </w:t>
            </w:r>
            <w:r>
              <w:rPr>
                <w:spacing w:val="-2"/>
              </w:rPr>
              <w:t xml:space="preserve">Registry </w:t>
            </w:r>
            <w:r>
              <w:rPr>
                <w:spacing w:val="-4"/>
              </w:rPr>
              <w:t>Log</w:t>
            </w:r>
          </w:p>
        </w:tc>
      </w:tr>
      <w:tr w:rsidR="003370F0" w14:paraId="3846D194" w14:textId="77777777">
        <w:trPr>
          <w:trHeight w:val="777"/>
        </w:trPr>
        <w:tc>
          <w:tcPr>
            <w:tcW w:w="986" w:type="dxa"/>
          </w:tcPr>
          <w:p w14:paraId="14F84600" w14:textId="77777777" w:rsidR="003370F0" w:rsidRDefault="00AE1B1A">
            <w:pPr>
              <w:pStyle w:val="TableParagraph"/>
              <w:spacing w:before="1"/>
            </w:pPr>
            <w:r>
              <w:rPr>
                <w:spacing w:val="-5"/>
              </w:rPr>
              <w:t>3.7</w:t>
            </w:r>
          </w:p>
        </w:tc>
        <w:tc>
          <w:tcPr>
            <w:tcW w:w="5308" w:type="dxa"/>
          </w:tcPr>
          <w:p w14:paraId="2514D9C6" w14:textId="77777777" w:rsidR="003370F0" w:rsidRDefault="00AE1B1A">
            <w:pPr>
              <w:pStyle w:val="TableParagraph"/>
              <w:ind w:left="115"/>
            </w:pPr>
            <w:r>
              <w:t>HIC</w:t>
            </w:r>
            <w:r>
              <w:rPr>
                <w:spacing w:val="-13"/>
              </w:rPr>
              <w:t xml:space="preserve"> </w:t>
            </w:r>
            <w:r>
              <w:t>Privacy</w:t>
            </w:r>
            <w:r>
              <w:rPr>
                <w:spacing w:val="-12"/>
              </w:rPr>
              <w:t xml:space="preserve"> </w:t>
            </w:r>
            <w:r>
              <w:t>Officer</w:t>
            </w:r>
            <w:r>
              <w:rPr>
                <w:spacing w:val="-13"/>
              </w:rPr>
              <w:t xml:space="preserve"> </w:t>
            </w:r>
            <w:r>
              <w:t>executes</w:t>
            </w:r>
            <w:r>
              <w:rPr>
                <w:spacing w:val="-12"/>
              </w:rPr>
              <w:t xml:space="preserve"> </w:t>
            </w:r>
            <w:r>
              <w:t>investigation</w:t>
            </w:r>
            <w:r>
              <w:rPr>
                <w:spacing w:val="-13"/>
              </w:rPr>
              <w:t xml:space="preserve"> </w:t>
            </w:r>
            <w:r>
              <w:t>and</w:t>
            </w:r>
            <w:r>
              <w:rPr>
                <w:spacing w:val="-12"/>
              </w:rPr>
              <w:t xml:space="preserve"> </w:t>
            </w:r>
            <w:r>
              <w:t>internal processes to handle reported/detected incident</w:t>
            </w:r>
          </w:p>
        </w:tc>
        <w:tc>
          <w:tcPr>
            <w:tcW w:w="1258" w:type="dxa"/>
          </w:tcPr>
          <w:p w14:paraId="13EE9A46" w14:textId="77777777" w:rsidR="003370F0" w:rsidRDefault="00AE1B1A">
            <w:pPr>
              <w:pStyle w:val="TableParagraph"/>
              <w:spacing w:before="1"/>
              <w:ind w:left="118"/>
            </w:pPr>
            <w:r>
              <w:rPr>
                <w:spacing w:val="-5"/>
              </w:rPr>
              <w:t>HIC</w:t>
            </w:r>
          </w:p>
        </w:tc>
        <w:tc>
          <w:tcPr>
            <w:tcW w:w="1799" w:type="dxa"/>
          </w:tcPr>
          <w:p w14:paraId="1A965116" w14:textId="77777777" w:rsidR="003370F0" w:rsidRDefault="003370F0">
            <w:pPr>
              <w:pStyle w:val="TableParagraph"/>
              <w:ind w:left="0"/>
              <w:rPr>
                <w:rFonts w:ascii="Times New Roman"/>
                <w:sz w:val="20"/>
              </w:rPr>
            </w:pPr>
          </w:p>
        </w:tc>
      </w:tr>
    </w:tbl>
    <w:p w14:paraId="7DF4E37C" w14:textId="77777777" w:rsidR="003370F0" w:rsidRDefault="003370F0">
      <w:pPr>
        <w:pStyle w:val="TableParagraph"/>
        <w:rPr>
          <w:rFonts w:ascii="Times New Roman"/>
          <w:sz w:val="20"/>
        </w:rPr>
        <w:sectPr w:rsidR="003370F0">
          <w:pgSz w:w="12240" w:h="15840"/>
          <w:pgMar w:top="1220" w:right="0" w:bottom="1380" w:left="1080" w:header="307" w:footer="1128" w:gutter="0"/>
          <w:cols w:space="720"/>
        </w:sectPr>
      </w:pPr>
    </w:p>
    <w:p w14:paraId="44FB30F8" w14:textId="77777777" w:rsidR="003370F0" w:rsidRDefault="003370F0">
      <w:pPr>
        <w:pStyle w:val="BodyText"/>
        <w:rPr>
          <w:i/>
          <w:sz w:val="20"/>
        </w:rPr>
      </w:pPr>
    </w:p>
    <w:p w14:paraId="1DA6542E" w14:textId="77777777" w:rsidR="003370F0" w:rsidRDefault="003370F0">
      <w:pPr>
        <w:pStyle w:val="BodyText"/>
        <w:rPr>
          <w:i/>
          <w:sz w:val="20"/>
        </w:rPr>
      </w:pPr>
    </w:p>
    <w:p w14:paraId="3041E394" w14:textId="77777777" w:rsidR="003370F0" w:rsidRDefault="003370F0">
      <w:pPr>
        <w:pStyle w:val="BodyText"/>
        <w:spacing w:before="239"/>
        <w:rPr>
          <w:i/>
          <w:sz w:val="20"/>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986"/>
        <w:gridCol w:w="5308"/>
        <w:gridCol w:w="1258"/>
        <w:gridCol w:w="1794"/>
      </w:tblGrid>
      <w:tr w:rsidR="003370F0" w14:paraId="162CE7E8" w14:textId="77777777" w:rsidTr="00E3001C">
        <w:trPr>
          <w:trHeight w:val="505"/>
        </w:trPr>
        <w:tc>
          <w:tcPr>
            <w:tcW w:w="986" w:type="dxa"/>
            <w:tcBorders>
              <w:bottom w:val="single" w:sz="12" w:space="0" w:color="666666"/>
            </w:tcBorders>
            <w:shd w:val="clear" w:color="auto" w:fill="00324B"/>
          </w:tcPr>
          <w:p w14:paraId="402CD8E1" w14:textId="77777777" w:rsidR="003370F0" w:rsidRDefault="00AE1B1A">
            <w:pPr>
              <w:pStyle w:val="TableParagraph"/>
              <w:spacing w:before="119"/>
              <w:rPr>
                <w:b/>
              </w:rPr>
            </w:pPr>
            <w:r>
              <w:rPr>
                <w:b/>
                <w:color w:val="FFFFFF"/>
              </w:rPr>
              <w:t>Ref</w:t>
            </w:r>
            <w:r>
              <w:rPr>
                <w:b/>
                <w:color w:val="FFFFFF"/>
                <w:spacing w:val="-7"/>
              </w:rPr>
              <w:t xml:space="preserve"> </w:t>
            </w:r>
            <w:r>
              <w:rPr>
                <w:b/>
                <w:color w:val="FFFFFF"/>
                <w:spacing w:val="-5"/>
              </w:rPr>
              <w:t>No</w:t>
            </w:r>
          </w:p>
        </w:tc>
        <w:tc>
          <w:tcPr>
            <w:tcW w:w="5308" w:type="dxa"/>
            <w:tcBorders>
              <w:bottom w:val="single" w:sz="12" w:space="0" w:color="666666"/>
            </w:tcBorders>
            <w:shd w:val="clear" w:color="auto" w:fill="00324B"/>
          </w:tcPr>
          <w:p w14:paraId="36143407" w14:textId="77777777" w:rsidR="003370F0" w:rsidRDefault="00AE1B1A">
            <w:pPr>
              <w:pStyle w:val="TableParagraph"/>
              <w:spacing w:before="119"/>
              <w:ind w:left="115"/>
              <w:rPr>
                <w:b/>
              </w:rPr>
            </w:pPr>
            <w:r>
              <w:rPr>
                <w:b/>
                <w:color w:val="FFFFFF"/>
                <w:spacing w:val="-2"/>
              </w:rPr>
              <w:t>Task/Step</w:t>
            </w:r>
          </w:p>
        </w:tc>
        <w:tc>
          <w:tcPr>
            <w:tcW w:w="1258" w:type="dxa"/>
            <w:tcBorders>
              <w:bottom w:val="single" w:sz="12" w:space="0" w:color="666666"/>
            </w:tcBorders>
            <w:shd w:val="clear" w:color="auto" w:fill="00324B"/>
          </w:tcPr>
          <w:p w14:paraId="7156EF61" w14:textId="77777777" w:rsidR="003370F0" w:rsidRDefault="00AE1B1A">
            <w:pPr>
              <w:pStyle w:val="TableParagraph"/>
              <w:spacing w:before="119"/>
              <w:ind w:left="118"/>
              <w:rPr>
                <w:b/>
              </w:rPr>
            </w:pPr>
            <w:r>
              <w:rPr>
                <w:b/>
                <w:color w:val="FFFFFF"/>
                <w:spacing w:val="-2"/>
              </w:rPr>
              <w:t>Owner</w:t>
            </w:r>
          </w:p>
        </w:tc>
        <w:tc>
          <w:tcPr>
            <w:tcW w:w="1794" w:type="dxa"/>
            <w:tcBorders>
              <w:bottom w:val="single" w:sz="12" w:space="0" w:color="666666"/>
            </w:tcBorders>
            <w:shd w:val="clear" w:color="auto" w:fill="00324B"/>
          </w:tcPr>
          <w:p w14:paraId="2C398269" w14:textId="77777777" w:rsidR="003370F0" w:rsidRDefault="00AE1B1A">
            <w:pPr>
              <w:pStyle w:val="TableParagraph"/>
              <w:spacing w:before="119"/>
              <w:ind w:left="120"/>
              <w:rPr>
                <w:b/>
              </w:rPr>
            </w:pPr>
            <w:r>
              <w:rPr>
                <w:b/>
                <w:color w:val="FFFFFF"/>
                <w:spacing w:val="-2"/>
              </w:rPr>
              <w:t>Artefacts**</w:t>
            </w:r>
          </w:p>
        </w:tc>
      </w:tr>
      <w:tr w:rsidR="003370F0" w14:paraId="002DF24F" w14:textId="77777777">
        <w:trPr>
          <w:trHeight w:val="1045"/>
        </w:trPr>
        <w:tc>
          <w:tcPr>
            <w:tcW w:w="986" w:type="dxa"/>
            <w:tcBorders>
              <w:top w:val="single" w:sz="12" w:space="0" w:color="666666"/>
            </w:tcBorders>
          </w:tcPr>
          <w:p w14:paraId="2D7E546E" w14:textId="77777777" w:rsidR="003370F0" w:rsidRDefault="00AE1B1A">
            <w:pPr>
              <w:pStyle w:val="TableParagraph"/>
              <w:spacing w:before="1"/>
            </w:pPr>
            <w:r>
              <w:rPr>
                <w:spacing w:val="-5"/>
              </w:rPr>
              <w:t>3.8</w:t>
            </w:r>
          </w:p>
        </w:tc>
        <w:tc>
          <w:tcPr>
            <w:tcW w:w="5308" w:type="dxa"/>
            <w:tcBorders>
              <w:top w:val="single" w:sz="12" w:space="0" w:color="666666"/>
            </w:tcBorders>
          </w:tcPr>
          <w:p w14:paraId="67A4D2AF" w14:textId="77777777" w:rsidR="003370F0" w:rsidRDefault="00AE1B1A">
            <w:pPr>
              <w:pStyle w:val="TableParagraph"/>
              <w:ind w:left="115" w:right="392"/>
              <w:jc w:val="both"/>
            </w:pPr>
            <w:r>
              <w:t>HIC</w:t>
            </w:r>
            <w:r>
              <w:rPr>
                <w:spacing w:val="-5"/>
              </w:rPr>
              <w:t xml:space="preserve"> </w:t>
            </w:r>
            <w:r>
              <w:t>privacy</w:t>
            </w:r>
            <w:r>
              <w:rPr>
                <w:spacing w:val="-7"/>
              </w:rPr>
              <w:t xml:space="preserve"> </w:t>
            </w:r>
            <w:r>
              <w:t>officer</w:t>
            </w:r>
            <w:r>
              <w:rPr>
                <w:spacing w:val="-5"/>
              </w:rPr>
              <w:t xml:space="preserve"> </w:t>
            </w:r>
            <w:r>
              <w:t>updates</w:t>
            </w:r>
            <w:r>
              <w:rPr>
                <w:spacing w:val="-6"/>
              </w:rPr>
              <w:t xml:space="preserve"> </w:t>
            </w:r>
            <w:r>
              <w:t>the</w:t>
            </w:r>
            <w:r>
              <w:rPr>
                <w:spacing w:val="-6"/>
              </w:rPr>
              <w:t xml:space="preserve"> </w:t>
            </w:r>
            <w:r>
              <w:t>Incident</w:t>
            </w:r>
            <w:r>
              <w:rPr>
                <w:spacing w:val="-4"/>
              </w:rPr>
              <w:t xml:space="preserve"> </w:t>
            </w:r>
            <w:r>
              <w:t>Management Reporting</w:t>
            </w:r>
            <w:r>
              <w:rPr>
                <w:spacing w:val="-2"/>
              </w:rPr>
              <w:t xml:space="preserve"> </w:t>
            </w:r>
            <w:r>
              <w:t>Form</w:t>
            </w:r>
            <w:r>
              <w:rPr>
                <w:spacing w:val="-4"/>
              </w:rPr>
              <w:t xml:space="preserve"> </w:t>
            </w:r>
            <w:r>
              <w:t>with</w:t>
            </w:r>
            <w:r>
              <w:rPr>
                <w:spacing w:val="-3"/>
              </w:rPr>
              <w:t xml:space="preserve"> </w:t>
            </w:r>
            <w:r>
              <w:t>incident</w:t>
            </w:r>
            <w:r>
              <w:rPr>
                <w:spacing w:val="-2"/>
              </w:rPr>
              <w:t xml:space="preserve"> </w:t>
            </w:r>
            <w:r>
              <w:t>resolution</w:t>
            </w:r>
            <w:r>
              <w:rPr>
                <w:spacing w:val="-3"/>
              </w:rPr>
              <w:t xml:space="preserve"> </w:t>
            </w:r>
            <w:r>
              <w:t>and</w:t>
            </w:r>
            <w:r>
              <w:rPr>
                <w:spacing w:val="-2"/>
              </w:rPr>
              <w:t xml:space="preserve"> </w:t>
            </w:r>
            <w:proofErr w:type="gramStart"/>
            <w:r>
              <w:t>sends</w:t>
            </w:r>
            <w:proofErr w:type="gramEnd"/>
            <w:r>
              <w:rPr>
                <w:spacing w:val="-2"/>
              </w:rPr>
              <w:t xml:space="preserve"> </w:t>
            </w:r>
            <w:r>
              <w:t>to the HINP Privacy Officer</w:t>
            </w:r>
          </w:p>
        </w:tc>
        <w:tc>
          <w:tcPr>
            <w:tcW w:w="1258" w:type="dxa"/>
            <w:tcBorders>
              <w:top w:val="single" w:sz="12" w:space="0" w:color="666666"/>
            </w:tcBorders>
          </w:tcPr>
          <w:p w14:paraId="234840ED" w14:textId="77777777" w:rsidR="003370F0" w:rsidRDefault="00AE1B1A">
            <w:pPr>
              <w:pStyle w:val="TableParagraph"/>
              <w:spacing w:before="1"/>
              <w:ind w:left="118"/>
            </w:pPr>
            <w:r>
              <w:rPr>
                <w:spacing w:val="-5"/>
              </w:rPr>
              <w:t>HIC</w:t>
            </w:r>
          </w:p>
        </w:tc>
        <w:tc>
          <w:tcPr>
            <w:tcW w:w="1794" w:type="dxa"/>
            <w:tcBorders>
              <w:top w:val="single" w:sz="12" w:space="0" w:color="666666"/>
            </w:tcBorders>
          </w:tcPr>
          <w:p w14:paraId="7131D6A1" w14:textId="77777777" w:rsidR="003370F0" w:rsidRDefault="00AE1B1A">
            <w:pPr>
              <w:pStyle w:val="TableParagraph"/>
              <w:ind w:left="120"/>
            </w:pPr>
            <w:r>
              <w:rPr>
                <w:spacing w:val="-2"/>
              </w:rPr>
              <w:t>Incident Management Reporting</w:t>
            </w:r>
            <w:r>
              <w:rPr>
                <w:spacing w:val="-13"/>
              </w:rPr>
              <w:t xml:space="preserve"> </w:t>
            </w:r>
            <w:r>
              <w:rPr>
                <w:spacing w:val="-2"/>
              </w:rPr>
              <w:t>Form</w:t>
            </w:r>
          </w:p>
        </w:tc>
      </w:tr>
      <w:tr w:rsidR="003370F0" w14:paraId="1895FBF0" w14:textId="77777777">
        <w:trPr>
          <w:trHeight w:val="1044"/>
        </w:trPr>
        <w:tc>
          <w:tcPr>
            <w:tcW w:w="986" w:type="dxa"/>
          </w:tcPr>
          <w:p w14:paraId="56CEA2A9" w14:textId="77777777" w:rsidR="003370F0" w:rsidRDefault="00AE1B1A">
            <w:pPr>
              <w:pStyle w:val="TableParagraph"/>
              <w:spacing w:before="1"/>
            </w:pPr>
            <w:r>
              <w:rPr>
                <w:spacing w:val="-5"/>
              </w:rPr>
              <w:t>3.9</w:t>
            </w:r>
          </w:p>
        </w:tc>
        <w:tc>
          <w:tcPr>
            <w:tcW w:w="5308" w:type="dxa"/>
          </w:tcPr>
          <w:p w14:paraId="6D1658DB" w14:textId="77777777" w:rsidR="003370F0" w:rsidRDefault="00AE1B1A">
            <w:pPr>
              <w:pStyle w:val="TableParagraph"/>
              <w:ind w:left="115" w:right="204" w:firstLine="49"/>
            </w:pPr>
            <w:r>
              <w:t>HIC</w:t>
            </w:r>
            <w:r>
              <w:rPr>
                <w:spacing w:val="-10"/>
              </w:rPr>
              <w:t xml:space="preserve"> </w:t>
            </w:r>
            <w:r>
              <w:t>Privacy</w:t>
            </w:r>
            <w:r>
              <w:rPr>
                <w:spacing w:val="-13"/>
              </w:rPr>
              <w:t xml:space="preserve"> </w:t>
            </w:r>
            <w:r>
              <w:t>Officer</w:t>
            </w:r>
            <w:r>
              <w:rPr>
                <w:spacing w:val="-12"/>
              </w:rPr>
              <w:t xml:space="preserve"> </w:t>
            </w:r>
            <w:r>
              <w:t>documents</w:t>
            </w:r>
            <w:r>
              <w:rPr>
                <w:spacing w:val="-9"/>
              </w:rPr>
              <w:t xml:space="preserve"> </w:t>
            </w:r>
            <w:r>
              <w:t>the</w:t>
            </w:r>
            <w:r>
              <w:rPr>
                <w:spacing w:val="-9"/>
              </w:rPr>
              <w:t xml:space="preserve"> </w:t>
            </w:r>
            <w:r>
              <w:t>incident</w:t>
            </w:r>
            <w:r>
              <w:rPr>
                <w:spacing w:val="-11"/>
              </w:rPr>
              <w:t xml:space="preserve"> </w:t>
            </w:r>
            <w:r>
              <w:t>and</w:t>
            </w:r>
            <w:r>
              <w:rPr>
                <w:spacing w:val="-12"/>
              </w:rPr>
              <w:t xml:space="preserve"> </w:t>
            </w:r>
            <w:r>
              <w:t>sends the Incident Management Report Form to the HINP Privacy Officer within 3 days</w:t>
            </w:r>
          </w:p>
        </w:tc>
        <w:tc>
          <w:tcPr>
            <w:tcW w:w="1258" w:type="dxa"/>
          </w:tcPr>
          <w:p w14:paraId="71936C97" w14:textId="77777777" w:rsidR="003370F0" w:rsidRDefault="00AE1B1A">
            <w:pPr>
              <w:pStyle w:val="TableParagraph"/>
              <w:spacing w:before="1"/>
              <w:ind w:left="170"/>
            </w:pPr>
            <w:r>
              <w:rPr>
                <w:spacing w:val="-5"/>
              </w:rPr>
              <w:t>HIC</w:t>
            </w:r>
          </w:p>
        </w:tc>
        <w:tc>
          <w:tcPr>
            <w:tcW w:w="1794" w:type="dxa"/>
          </w:tcPr>
          <w:p w14:paraId="3A74B1ED" w14:textId="77777777" w:rsidR="003370F0" w:rsidRDefault="00AE1B1A">
            <w:pPr>
              <w:pStyle w:val="TableParagraph"/>
              <w:ind w:left="120"/>
            </w:pPr>
            <w:r>
              <w:rPr>
                <w:spacing w:val="-2"/>
              </w:rPr>
              <w:t>Incident</w:t>
            </w:r>
            <w:r>
              <w:rPr>
                <w:spacing w:val="-12"/>
              </w:rPr>
              <w:t xml:space="preserve"> </w:t>
            </w:r>
            <w:r>
              <w:rPr>
                <w:spacing w:val="-2"/>
              </w:rPr>
              <w:t xml:space="preserve">Registry </w:t>
            </w:r>
            <w:r>
              <w:rPr>
                <w:spacing w:val="-4"/>
              </w:rPr>
              <w:t>Log</w:t>
            </w:r>
          </w:p>
        </w:tc>
      </w:tr>
      <w:tr w:rsidR="003370F0" w14:paraId="16FC79D5" w14:textId="77777777">
        <w:trPr>
          <w:trHeight w:val="777"/>
        </w:trPr>
        <w:tc>
          <w:tcPr>
            <w:tcW w:w="986" w:type="dxa"/>
          </w:tcPr>
          <w:p w14:paraId="30F4732D" w14:textId="77777777" w:rsidR="003370F0" w:rsidRDefault="00AE1B1A">
            <w:pPr>
              <w:pStyle w:val="TableParagraph"/>
              <w:spacing w:before="4"/>
            </w:pPr>
            <w:r>
              <w:rPr>
                <w:spacing w:val="-2"/>
              </w:rPr>
              <w:t>3.10*</w:t>
            </w:r>
          </w:p>
        </w:tc>
        <w:tc>
          <w:tcPr>
            <w:tcW w:w="5308" w:type="dxa"/>
          </w:tcPr>
          <w:p w14:paraId="5089C8D0" w14:textId="77777777" w:rsidR="003370F0" w:rsidRDefault="00AE1B1A">
            <w:pPr>
              <w:pStyle w:val="TableParagraph"/>
              <w:ind w:left="115"/>
            </w:pPr>
            <w:r>
              <w:t>Resident/patient</w:t>
            </w:r>
            <w:r>
              <w:rPr>
                <w:spacing w:val="-13"/>
              </w:rPr>
              <w:t xml:space="preserve"> </w:t>
            </w:r>
            <w:r>
              <w:t>receives</w:t>
            </w:r>
            <w:r>
              <w:rPr>
                <w:spacing w:val="-12"/>
              </w:rPr>
              <w:t xml:space="preserve"> </w:t>
            </w:r>
            <w:r>
              <w:t>notification</w:t>
            </w:r>
            <w:r>
              <w:rPr>
                <w:spacing w:val="-13"/>
              </w:rPr>
              <w:t xml:space="preserve"> </w:t>
            </w:r>
            <w:r>
              <w:t>from</w:t>
            </w:r>
            <w:r>
              <w:rPr>
                <w:spacing w:val="-12"/>
              </w:rPr>
              <w:t xml:space="preserve"> </w:t>
            </w:r>
            <w:r>
              <w:t>HINP</w:t>
            </w:r>
            <w:r>
              <w:rPr>
                <w:spacing w:val="-13"/>
              </w:rPr>
              <w:t xml:space="preserve"> </w:t>
            </w:r>
            <w:r>
              <w:t>HIC regarding the privacy reach of their medical record.</w:t>
            </w:r>
          </w:p>
        </w:tc>
        <w:tc>
          <w:tcPr>
            <w:tcW w:w="1258" w:type="dxa"/>
          </w:tcPr>
          <w:p w14:paraId="18AE642A" w14:textId="77777777" w:rsidR="003370F0" w:rsidRDefault="00AE1B1A">
            <w:pPr>
              <w:pStyle w:val="TableParagraph"/>
              <w:spacing w:before="4"/>
              <w:ind w:left="118"/>
            </w:pPr>
            <w:r>
              <w:rPr>
                <w:spacing w:val="-5"/>
              </w:rPr>
              <w:t>HIC</w:t>
            </w:r>
          </w:p>
        </w:tc>
        <w:tc>
          <w:tcPr>
            <w:tcW w:w="1794" w:type="dxa"/>
          </w:tcPr>
          <w:p w14:paraId="3E44A887" w14:textId="77777777" w:rsidR="003370F0" w:rsidRDefault="00AE1B1A">
            <w:pPr>
              <w:pStyle w:val="TableParagraph"/>
              <w:spacing w:before="4"/>
              <w:ind w:left="120"/>
            </w:pPr>
            <w:r>
              <w:t>Patient</w:t>
            </w:r>
            <w:r>
              <w:rPr>
                <w:spacing w:val="-12"/>
              </w:rPr>
              <w:t xml:space="preserve"> </w:t>
            </w:r>
            <w:r>
              <w:rPr>
                <w:spacing w:val="-2"/>
              </w:rPr>
              <w:t>Notice</w:t>
            </w:r>
          </w:p>
        </w:tc>
      </w:tr>
    </w:tbl>
    <w:p w14:paraId="722B00AE" w14:textId="77777777" w:rsidR="003370F0" w:rsidRDefault="003370F0">
      <w:pPr>
        <w:pStyle w:val="BodyText"/>
        <w:spacing w:before="4"/>
        <w:rPr>
          <w:i/>
        </w:rPr>
      </w:pPr>
    </w:p>
    <w:p w14:paraId="3C484EFD" w14:textId="77777777" w:rsidR="003370F0" w:rsidRDefault="00AE1B1A">
      <w:pPr>
        <w:pStyle w:val="BodyText"/>
        <w:spacing w:before="1"/>
        <w:ind w:left="360" w:right="1556"/>
      </w:pPr>
      <w:r>
        <w:t>*Note: in a situation where multiple HICs are investigating an incident that may affect the same resident/patient,</w:t>
      </w:r>
      <w:r>
        <w:rPr>
          <w:spacing w:val="-2"/>
        </w:rPr>
        <w:t xml:space="preserve"> </w:t>
      </w:r>
      <w:r>
        <w:t>the</w:t>
      </w:r>
      <w:r>
        <w:rPr>
          <w:spacing w:val="-2"/>
        </w:rPr>
        <w:t xml:space="preserve"> </w:t>
      </w:r>
      <w:r>
        <w:t>HINP</w:t>
      </w:r>
      <w:r>
        <w:rPr>
          <w:spacing w:val="-1"/>
        </w:rPr>
        <w:t xml:space="preserve"> </w:t>
      </w:r>
      <w:r>
        <w:t>Privacy</w:t>
      </w:r>
      <w:r>
        <w:rPr>
          <w:spacing w:val="-3"/>
        </w:rPr>
        <w:t xml:space="preserve"> </w:t>
      </w:r>
      <w:r>
        <w:t>Officer</w:t>
      </w:r>
      <w:r>
        <w:rPr>
          <w:spacing w:val="-4"/>
        </w:rPr>
        <w:t xml:space="preserve"> </w:t>
      </w:r>
      <w:r>
        <w:t>is</w:t>
      </w:r>
      <w:r>
        <w:rPr>
          <w:spacing w:val="-3"/>
        </w:rPr>
        <w:t xml:space="preserve"> </w:t>
      </w:r>
      <w:r>
        <w:t>to</w:t>
      </w:r>
      <w:r>
        <w:rPr>
          <w:spacing w:val="-1"/>
        </w:rPr>
        <w:t xml:space="preserve"> </w:t>
      </w:r>
      <w:r>
        <w:t>coordinate</w:t>
      </w:r>
      <w:r>
        <w:rPr>
          <w:spacing w:val="-2"/>
        </w:rPr>
        <w:t xml:space="preserve"> </w:t>
      </w:r>
      <w:r>
        <w:t>the</w:t>
      </w:r>
      <w:r>
        <w:rPr>
          <w:spacing w:val="-2"/>
        </w:rPr>
        <w:t xml:space="preserve"> </w:t>
      </w:r>
      <w:r>
        <w:t>notification</w:t>
      </w:r>
      <w:r>
        <w:rPr>
          <w:spacing w:val="-3"/>
        </w:rPr>
        <w:t xml:space="preserve"> </w:t>
      </w:r>
      <w:r>
        <w:t>of</w:t>
      </w:r>
      <w:r>
        <w:rPr>
          <w:spacing w:val="-2"/>
        </w:rPr>
        <w:t xml:space="preserve"> </w:t>
      </w:r>
      <w:r>
        <w:t>the</w:t>
      </w:r>
      <w:r>
        <w:rPr>
          <w:spacing w:val="-3"/>
        </w:rPr>
        <w:t xml:space="preserve"> </w:t>
      </w:r>
      <w:r>
        <w:t>resident/patient,</w:t>
      </w:r>
      <w:r>
        <w:rPr>
          <w:spacing w:val="-1"/>
        </w:rPr>
        <w:t xml:space="preserve"> </w:t>
      </w:r>
      <w:proofErr w:type="gramStart"/>
      <w:r>
        <w:t>in order</w:t>
      </w:r>
      <w:r>
        <w:rPr>
          <w:spacing w:val="-7"/>
        </w:rPr>
        <w:t xml:space="preserve"> </w:t>
      </w:r>
      <w:r>
        <w:t>to</w:t>
      </w:r>
      <w:proofErr w:type="gramEnd"/>
      <w:r>
        <w:rPr>
          <w:spacing w:val="-7"/>
        </w:rPr>
        <w:t xml:space="preserve"> </w:t>
      </w:r>
      <w:r>
        <w:t>avoid</w:t>
      </w:r>
      <w:r>
        <w:rPr>
          <w:spacing w:val="-7"/>
        </w:rPr>
        <w:t xml:space="preserve"> </w:t>
      </w:r>
      <w:r>
        <w:t>the</w:t>
      </w:r>
      <w:r>
        <w:rPr>
          <w:spacing w:val="-7"/>
        </w:rPr>
        <w:t xml:space="preserve"> </w:t>
      </w:r>
      <w:r>
        <w:t>resident/patient</w:t>
      </w:r>
      <w:r>
        <w:rPr>
          <w:spacing w:val="-10"/>
        </w:rPr>
        <w:t xml:space="preserve"> </w:t>
      </w:r>
      <w:r>
        <w:t>receiving</w:t>
      </w:r>
      <w:r>
        <w:rPr>
          <w:spacing w:val="-9"/>
        </w:rPr>
        <w:t xml:space="preserve"> </w:t>
      </w:r>
      <w:r>
        <w:t>multiple</w:t>
      </w:r>
      <w:r>
        <w:rPr>
          <w:spacing w:val="-8"/>
        </w:rPr>
        <w:t xml:space="preserve"> </w:t>
      </w:r>
      <w:r>
        <w:t>notifications</w:t>
      </w:r>
      <w:r>
        <w:rPr>
          <w:spacing w:val="-6"/>
        </w:rPr>
        <w:t xml:space="preserve"> </w:t>
      </w:r>
      <w:r>
        <w:t>from</w:t>
      </w:r>
      <w:r>
        <w:rPr>
          <w:spacing w:val="-5"/>
        </w:rPr>
        <w:t xml:space="preserve"> </w:t>
      </w:r>
      <w:r>
        <w:t>different</w:t>
      </w:r>
      <w:r>
        <w:rPr>
          <w:spacing w:val="-8"/>
        </w:rPr>
        <w:t xml:space="preserve"> </w:t>
      </w:r>
      <w:r>
        <w:t>HICs.</w:t>
      </w:r>
      <w:r>
        <w:rPr>
          <w:spacing w:val="-5"/>
        </w:rPr>
        <w:t xml:space="preserve"> </w:t>
      </w:r>
      <w:proofErr w:type="gramStart"/>
      <w:r>
        <w:t>The</w:t>
      </w:r>
      <w:r>
        <w:rPr>
          <w:spacing w:val="-5"/>
        </w:rPr>
        <w:t xml:space="preserve"> </w:t>
      </w:r>
      <w:r>
        <w:t>HINP</w:t>
      </w:r>
      <w:proofErr w:type="gramEnd"/>
      <w:r>
        <w:rPr>
          <w:spacing w:val="-5"/>
        </w:rPr>
        <w:t xml:space="preserve"> </w:t>
      </w:r>
      <w:r>
        <w:t>will facilitate among</w:t>
      </w:r>
      <w:r>
        <w:rPr>
          <w:spacing w:val="-1"/>
        </w:rPr>
        <w:t xml:space="preserve"> </w:t>
      </w:r>
      <w:r>
        <w:t>the</w:t>
      </w:r>
      <w:r>
        <w:rPr>
          <w:spacing w:val="-1"/>
        </w:rPr>
        <w:t xml:space="preserve"> </w:t>
      </w:r>
      <w:r>
        <w:t>various</w:t>
      </w:r>
      <w:r>
        <w:rPr>
          <w:spacing w:val="-1"/>
        </w:rPr>
        <w:t xml:space="preserve"> </w:t>
      </w:r>
      <w:r>
        <w:t>HICs</w:t>
      </w:r>
      <w:r>
        <w:rPr>
          <w:spacing w:val="-1"/>
        </w:rPr>
        <w:t xml:space="preserve"> </w:t>
      </w:r>
      <w:r>
        <w:t>involved</w:t>
      </w:r>
      <w:r>
        <w:rPr>
          <w:spacing w:val="-1"/>
        </w:rPr>
        <w:t xml:space="preserve"> </w:t>
      </w:r>
      <w:proofErr w:type="gramStart"/>
      <w:r>
        <w:t>in order</w:t>
      </w:r>
      <w:r>
        <w:rPr>
          <w:spacing w:val="-1"/>
        </w:rPr>
        <w:t xml:space="preserve"> </w:t>
      </w:r>
      <w:r>
        <w:t>to</w:t>
      </w:r>
      <w:proofErr w:type="gramEnd"/>
      <w:r>
        <w:t xml:space="preserve"> develop</w:t>
      </w:r>
      <w:r>
        <w:rPr>
          <w:spacing w:val="-1"/>
        </w:rPr>
        <w:t xml:space="preserve"> </w:t>
      </w:r>
      <w:r>
        <w:t>the best</w:t>
      </w:r>
      <w:r>
        <w:rPr>
          <w:spacing w:val="-1"/>
        </w:rPr>
        <w:t xml:space="preserve"> </w:t>
      </w:r>
      <w:r>
        <w:t>notification</w:t>
      </w:r>
      <w:r>
        <w:rPr>
          <w:spacing w:val="-1"/>
        </w:rPr>
        <w:t xml:space="preserve"> </w:t>
      </w:r>
      <w:r>
        <w:t>approach for</w:t>
      </w:r>
      <w:r>
        <w:rPr>
          <w:spacing w:val="-1"/>
        </w:rPr>
        <w:t xml:space="preserve"> </w:t>
      </w:r>
      <w:r>
        <w:t>the resident/patient. This could be in the form of a joint letter.</w:t>
      </w:r>
    </w:p>
    <w:p w14:paraId="01F92A22" w14:textId="77777777" w:rsidR="003370F0" w:rsidRDefault="00AE1B1A">
      <w:pPr>
        <w:pStyle w:val="Heading1"/>
        <w:numPr>
          <w:ilvl w:val="0"/>
          <w:numId w:val="35"/>
        </w:numPr>
        <w:tabs>
          <w:tab w:val="left" w:pos="1132"/>
        </w:tabs>
        <w:spacing w:before="237"/>
        <w:ind w:left="1132" w:hanging="414"/>
      </w:pPr>
      <w:bookmarkStart w:id="29" w:name="12._Auditing_Requirements"/>
      <w:bookmarkStart w:id="30" w:name="_bookmark9"/>
      <w:bookmarkEnd w:id="29"/>
      <w:bookmarkEnd w:id="30"/>
      <w:r>
        <w:t>Auditing</w:t>
      </w:r>
      <w:r>
        <w:rPr>
          <w:spacing w:val="-10"/>
        </w:rPr>
        <w:t xml:space="preserve"> </w:t>
      </w:r>
      <w:r>
        <w:rPr>
          <w:spacing w:val="-2"/>
        </w:rPr>
        <w:t>Requirements</w:t>
      </w:r>
    </w:p>
    <w:p w14:paraId="7E90FD88" w14:textId="77777777" w:rsidR="003370F0" w:rsidRDefault="00AE1B1A">
      <w:pPr>
        <w:pStyle w:val="BodyText"/>
        <w:spacing w:before="240"/>
        <w:ind w:left="719" w:right="1715"/>
      </w:pPr>
      <w:r>
        <w:t>PHIPA requires that access to health information be on a need-to-know basis. To meet this requirement,</w:t>
      </w:r>
      <w:r>
        <w:rPr>
          <w:spacing w:val="-6"/>
        </w:rPr>
        <w:t xml:space="preserve"> </w:t>
      </w:r>
      <w:r>
        <w:t>HICs</w:t>
      </w:r>
      <w:r>
        <w:rPr>
          <w:spacing w:val="-8"/>
        </w:rPr>
        <w:t xml:space="preserve"> </w:t>
      </w:r>
      <w:r>
        <w:t>and</w:t>
      </w:r>
      <w:r>
        <w:rPr>
          <w:spacing w:val="-5"/>
        </w:rPr>
        <w:t xml:space="preserve"> </w:t>
      </w:r>
      <w:r>
        <w:t>participants</w:t>
      </w:r>
      <w:r>
        <w:rPr>
          <w:spacing w:val="-4"/>
        </w:rPr>
        <w:t xml:space="preserve"> </w:t>
      </w:r>
      <w:r>
        <w:t>are</w:t>
      </w:r>
      <w:r>
        <w:rPr>
          <w:spacing w:val="-4"/>
        </w:rPr>
        <w:t xml:space="preserve"> </w:t>
      </w:r>
      <w:r>
        <w:t>required</w:t>
      </w:r>
      <w:r>
        <w:rPr>
          <w:spacing w:val="-6"/>
        </w:rPr>
        <w:t xml:space="preserve"> </w:t>
      </w:r>
      <w:r>
        <w:t>to</w:t>
      </w:r>
      <w:r>
        <w:rPr>
          <w:spacing w:val="-4"/>
        </w:rPr>
        <w:t xml:space="preserve"> </w:t>
      </w:r>
      <w:r>
        <w:t>have</w:t>
      </w:r>
      <w:r>
        <w:rPr>
          <w:spacing w:val="-5"/>
        </w:rPr>
        <w:t xml:space="preserve"> </w:t>
      </w:r>
      <w:r>
        <w:t>controls</w:t>
      </w:r>
      <w:r>
        <w:rPr>
          <w:spacing w:val="-5"/>
        </w:rPr>
        <w:t xml:space="preserve"> </w:t>
      </w:r>
      <w:r>
        <w:t>in</w:t>
      </w:r>
      <w:r>
        <w:rPr>
          <w:spacing w:val="-7"/>
        </w:rPr>
        <w:t xml:space="preserve"> </w:t>
      </w:r>
      <w:r>
        <w:t>place</w:t>
      </w:r>
      <w:r>
        <w:rPr>
          <w:spacing w:val="-7"/>
        </w:rPr>
        <w:t xml:space="preserve"> </w:t>
      </w:r>
      <w:r>
        <w:t>that</w:t>
      </w:r>
      <w:r>
        <w:rPr>
          <w:spacing w:val="-5"/>
        </w:rPr>
        <w:t xml:space="preserve"> </w:t>
      </w:r>
      <w:r>
        <w:t>regulate</w:t>
      </w:r>
      <w:r>
        <w:rPr>
          <w:spacing w:val="-4"/>
        </w:rPr>
        <w:t xml:space="preserve"> </w:t>
      </w:r>
      <w:r>
        <w:t>access</w:t>
      </w:r>
      <w:r>
        <w:rPr>
          <w:spacing w:val="-5"/>
        </w:rPr>
        <w:t xml:space="preserve"> </w:t>
      </w:r>
      <w:r>
        <w:t>and log</w:t>
      </w:r>
      <w:r>
        <w:rPr>
          <w:spacing w:val="-5"/>
        </w:rPr>
        <w:t xml:space="preserve"> </w:t>
      </w:r>
      <w:r>
        <w:t>activity</w:t>
      </w:r>
      <w:r>
        <w:rPr>
          <w:spacing w:val="-2"/>
        </w:rPr>
        <w:t xml:space="preserve"> </w:t>
      </w:r>
      <w:r>
        <w:t>to</w:t>
      </w:r>
      <w:r>
        <w:rPr>
          <w:spacing w:val="-2"/>
        </w:rPr>
        <w:t xml:space="preserve"> </w:t>
      </w:r>
      <w:r>
        <w:t>their</w:t>
      </w:r>
      <w:r>
        <w:rPr>
          <w:spacing w:val="-2"/>
        </w:rPr>
        <w:t xml:space="preserve"> </w:t>
      </w:r>
      <w:r>
        <w:t>internal</w:t>
      </w:r>
      <w:r>
        <w:rPr>
          <w:spacing w:val="-6"/>
        </w:rPr>
        <w:t xml:space="preserve"> </w:t>
      </w:r>
      <w:r>
        <w:t>electronic</w:t>
      </w:r>
      <w:r>
        <w:rPr>
          <w:spacing w:val="-7"/>
        </w:rPr>
        <w:t xml:space="preserve"> </w:t>
      </w:r>
      <w:r>
        <w:t>solutions,</w:t>
      </w:r>
      <w:r>
        <w:rPr>
          <w:spacing w:val="-5"/>
        </w:rPr>
        <w:t xml:space="preserve"> </w:t>
      </w:r>
      <w:r>
        <w:t>as</w:t>
      </w:r>
      <w:r>
        <w:rPr>
          <w:spacing w:val="-4"/>
        </w:rPr>
        <w:t xml:space="preserve"> </w:t>
      </w:r>
      <w:r>
        <w:t>well</w:t>
      </w:r>
      <w:r>
        <w:rPr>
          <w:spacing w:val="-5"/>
        </w:rPr>
        <w:t xml:space="preserve"> </w:t>
      </w:r>
      <w:r>
        <w:t>as</w:t>
      </w:r>
      <w:r>
        <w:rPr>
          <w:spacing w:val="-4"/>
        </w:rPr>
        <w:t xml:space="preserve"> </w:t>
      </w:r>
      <w:r>
        <w:t>procedures</w:t>
      </w:r>
      <w:r>
        <w:rPr>
          <w:spacing w:val="-6"/>
        </w:rPr>
        <w:t xml:space="preserve"> </w:t>
      </w:r>
      <w:r>
        <w:t>to</w:t>
      </w:r>
      <w:r>
        <w:rPr>
          <w:spacing w:val="-3"/>
        </w:rPr>
        <w:t xml:space="preserve"> </w:t>
      </w:r>
      <w:r>
        <w:t>regularly</w:t>
      </w:r>
      <w:r>
        <w:rPr>
          <w:spacing w:val="-4"/>
        </w:rPr>
        <w:t xml:space="preserve"> </w:t>
      </w:r>
      <w:r>
        <w:t>review</w:t>
      </w:r>
      <w:r>
        <w:rPr>
          <w:spacing w:val="-2"/>
        </w:rPr>
        <w:t xml:space="preserve"> </w:t>
      </w:r>
      <w:r>
        <w:t>the</w:t>
      </w:r>
      <w:r>
        <w:rPr>
          <w:spacing w:val="-7"/>
        </w:rPr>
        <w:t xml:space="preserve"> </w:t>
      </w:r>
      <w:r>
        <w:t>logs and user access activity. Access logs play an important role in the access review process and during incident investigations.</w:t>
      </w:r>
    </w:p>
    <w:p w14:paraId="3D3579D3" w14:textId="77777777" w:rsidR="003370F0" w:rsidRDefault="00AE1B1A">
      <w:pPr>
        <w:pStyle w:val="BodyText"/>
        <w:spacing w:before="240"/>
        <w:ind w:left="720" w:right="1556" w:hanging="1"/>
      </w:pPr>
      <w:r>
        <w:t>The</w:t>
      </w:r>
      <w:r>
        <w:rPr>
          <w:spacing w:val="-5"/>
        </w:rPr>
        <w:t xml:space="preserve"> </w:t>
      </w:r>
      <w:proofErr w:type="spellStart"/>
      <w:r>
        <w:t>eReferral</w:t>
      </w:r>
      <w:proofErr w:type="spellEnd"/>
      <w:r>
        <w:rPr>
          <w:spacing w:val="-8"/>
        </w:rPr>
        <w:t xml:space="preserve"> </w:t>
      </w:r>
      <w:r>
        <w:t>Service</w:t>
      </w:r>
      <w:r>
        <w:rPr>
          <w:spacing w:val="-7"/>
        </w:rPr>
        <w:t xml:space="preserve"> </w:t>
      </w:r>
      <w:r>
        <w:t>Provider</w:t>
      </w:r>
      <w:r>
        <w:rPr>
          <w:spacing w:val="-6"/>
        </w:rPr>
        <w:t xml:space="preserve"> </w:t>
      </w:r>
      <w:r>
        <w:t>shall</w:t>
      </w:r>
      <w:r>
        <w:rPr>
          <w:spacing w:val="-6"/>
        </w:rPr>
        <w:t xml:space="preserve"> </w:t>
      </w:r>
      <w:r>
        <w:t>run</w:t>
      </w:r>
      <w:r>
        <w:rPr>
          <w:spacing w:val="-5"/>
        </w:rPr>
        <w:t xml:space="preserve"> </w:t>
      </w:r>
      <w:r>
        <w:t>routine</w:t>
      </w:r>
      <w:r>
        <w:rPr>
          <w:spacing w:val="-4"/>
        </w:rPr>
        <w:t xml:space="preserve"> </w:t>
      </w:r>
      <w:r>
        <w:t>system</w:t>
      </w:r>
      <w:r>
        <w:rPr>
          <w:spacing w:val="-5"/>
        </w:rPr>
        <w:t xml:space="preserve"> </w:t>
      </w:r>
      <w:r>
        <w:t>audit</w:t>
      </w:r>
      <w:r>
        <w:rPr>
          <w:spacing w:val="-6"/>
        </w:rPr>
        <w:t xml:space="preserve"> </w:t>
      </w:r>
      <w:r>
        <w:t>logs</w:t>
      </w:r>
      <w:r>
        <w:rPr>
          <w:spacing w:val="-6"/>
        </w:rPr>
        <w:t xml:space="preserve"> </w:t>
      </w:r>
      <w:r>
        <w:t>to</w:t>
      </w:r>
      <w:r>
        <w:rPr>
          <w:spacing w:val="-6"/>
        </w:rPr>
        <w:t xml:space="preserve"> </w:t>
      </w:r>
      <w:r>
        <w:t>ensure</w:t>
      </w:r>
      <w:r>
        <w:rPr>
          <w:spacing w:val="-5"/>
        </w:rPr>
        <w:t xml:space="preserve"> </w:t>
      </w:r>
      <w:r>
        <w:t>system</w:t>
      </w:r>
      <w:r>
        <w:rPr>
          <w:spacing w:val="-5"/>
        </w:rPr>
        <w:t xml:space="preserve"> </w:t>
      </w:r>
      <w:r>
        <w:t>integrity</w:t>
      </w:r>
      <w:r>
        <w:rPr>
          <w:spacing w:val="-4"/>
        </w:rPr>
        <w:t xml:space="preserve"> </w:t>
      </w:r>
      <w:r>
        <w:t>and</w:t>
      </w:r>
      <w:r>
        <w:rPr>
          <w:spacing w:val="-6"/>
        </w:rPr>
        <w:t xml:space="preserve"> </w:t>
      </w:r>
      <w:r>
        <w:t>to cooperate with HINP Privacy Officer should an incident investigation be initiated and be able to respond</w:t>
      </w:r>
      <w:r>
        <w:rPr>
          <w:spacing w:val="-1"/>
        </w:rPr>
        <w:t xml:space="preserve"> </w:t>
      </w:r>
      <w:r>
        <w:t>to the</w:t>
      </w:r>
      <w:r>
        <w:rPr>
          <w:spacing w:val="-1"/>
        </w:rPr>
        <w:t xml:space="preserve"> </w:t>
      </w:r>
      <w:r>
        <w:t>incident</w:t>
      </w:r>
      <w:r>
        <w:rPr>
          <w:spacing w:val="-1"/>
        </w:rPr>
        <w:t xml:space="preserve"> </w:t>
      </w:r>
      <w:r>
        <w:t>inquiry</w:t>
      </w:r>
      <w:r>
        <w:rPr>
          <w:spacing w:val="-1"/>
        </w:rPr>
        <w:t xml:space="preserve"> </w:t>
      </w:r>
      <w:r>
        <w:t>within</w:t>
      </w:r>
      <w:r>
        <w:rPr>
          <w:spacing w:val="-1"/>
        </w:rPr>
        <w:t xml:space="preserve"> </w:t>
      </w:r>
      <w:r>
        <w:t>3 days</w:t>
      </w:r>
      <w:r>
        <w:rPr>
          <w:spacing w:val="-1"/>
        </w:rPr>
        <w:t xml:space="preserve"> </w:t>
      </w:r>
      <w:r>
        <w:t>of</w:t>
      </w:r>
      <w:r>
        <w:rPr>
          <w:spacing w:val="-1"/>
        </w:rPr>
        <w:t xml:space="preserve"> </w:t>
      </w:r>
      <w:r>
        <w:t>the date</w:t>
      </w:r>
      <w:r>
        <w:rPr>
          <w:spacing w:val="-1"/>
        </w:rPr>
        <w:t xml:space="preserve"> </w:t>
      </w:r>
      <w:r>
        <w:t>of</w:t>
      </w:r>
      <w:r>
        <w:rPr>
          <w:spacing w:val="-1"/>
        </w:rPr>
        <w:t xml:space="preserve"> </w:t>
      </w:r>
      <w:r>
        <w:t>receipt.</w:t>
      </w:r>
      <w:r>
        <w:rPr>
          <w:spacing w:val="-1"/>
        </w:rPr>
        <w:t xml:space="preserve"> </w:t>
      </w:r>
      <w:r>
        <w:t>The</w:t>
      </w:r>
      <w:r>
        <w:rPr>
          <w:spacing w:val="-1"/>
        </w:rPr>
        <w:t xml:space="preserve"> </w:t>
      </w:r>
      <w:proofErr w:type="spellStart"/>
      <w:r>
        <w:t>eReferral</w:t>
      </w:r>
      <w:proofErr w:type="spellEnd"/>
      <w:r>
        <w:rPr>
          <w:spacing w:val="-1"/>
        </w:rPr>
        <w:t xml:space="preserve"> </w:t>
      </w:r>
      <w:r>
        <w:t>Service Provider shall be able to supply the following:</w:t>
      </w:r>
    </w:p>
    <w:p w14:paraId="02C52FDF" w14:textId="77777777" w:rsidR="003370F0" w:rsidRDefault="00AE1B1A">
      <w:pPr>
        <w:pStyle w:val="ListParagraph"/>
        <w:numPr>
          <w:ilvl w:val="0"/>
          <w:numId w:val="16"/>
        </w:numPr>
        <w:tabs>
          <w:tab w:val="left" w:pos="1439"/>
        </w:tabs>
        <w:spacing w:before="239"/>
        <w:ind w:left="1439" w:hanging="361"/>
      </w:pPr>
      <w:r>
        <w:t>Name</w:t>
      </w:r>
      <w:r>
        <w:rPr>
          <w:spacing w:val="-13"/>
        </w:rPr>
        <w:t xml:space="preserve"> </w:t>
      </w:r>
      <w:r>
        <w:t>of</w:t>
      </w:r>
      <w:r>
        <w:rPr>
          <w:spacing w:val="-10"/>
        </w:rPr>
        <w:t xml:space="preserve"> </w:t>
      </w:r>
      <w:r>
        <w:t>patient</w:t>
      </w:r>
      <w:r>
        <w:rPr>
          <w:spacing w:val="-8"/>
        </w:rPr>
        <w:t xml:space="preserve"> </w:t>
      </w:r>
      <w:r>
        <w:t>referred,</w:t>
      </w:r>
      <w:r>
        <w:rPr>
          <w:spacing w:val="-8"/>
        </w:rPr>
        <w:t xml:space="preserve"> </w:t>
      </w:r>
      <w:r>
        <w:t>from</w:t>
      </w:r>
      <w:r>
        <w:rPr>
          <w:spacing w:val="-11"/>
        </w:rPr>
        <w:t xml:space="preserve"> </w:t>
      </w:r>
      <w:r>
        <w:t>whom,</w:t>
      </w:r>
      <w:r>
        <w:rPr>
          <w:spacing w:val="-8"/>
        </w:rPr>
        <w:t xml:space="preserve"> </w:t>
      </w:r>
      <w:r>
        <w:t>to</w:t>
      </w:r>
      <w:r>
        <w:rPr>
          <w:spacing w:val="-10"/>
        </w:rPr>
        <w:t xml:space="preserve"> </w:t>
      </w:r>
      <w:r>
        <w:t>whom</w:t>
      </w:r>
      <w:r>
        <w:rPr>
          <w:spacing w:val="-7"/>
        </w:rPr>
        <w:t xml:space="preserve"> </w:t>
      </w:r>
      <w:r>
        <w:t>and</w:t>
      </w:r>
      <w:r>
        <w:rPr>
          <w:spacing w:val="-9"/>
        </w:rPr>
        <w:t xml:space="preserve"> </w:t>
      </w:r>
      <w:r>
        <w:t>on</w:t>
      </w:r>
      <w:r>
        <w:rPr>
          <w:spacing w:val="-11"/>
        </w:rPr>
        <w:t xml:space="preserve"> </w:t>
      </w:r>
      <w:r>
        <w:t>what</w:t>
      </w:r>
      <w:r>
        <w:rPr>
          <w:spacing w:val="-12"/>
        </w:rPr>
        <w:t xml:space="preserve"> </w:t>
      </w:r>
      <w:r>
        <w:rPr>
          <w:spacing w:val="-4"/>
        </w:rPr>
        <w:t>date</w:t>
      </w:r>
    </w:p>
    <w:p w14:paraId="510E2BB3" w14:textId="77777777" w:rsidR="003370F0" w:rsidRDefault="00AE1B1A">
      <w:pPr>
        <w:pStyle w:val="ListParagraph"/>
        <w:numPr>
          <w:ilvl w:val="0"/>
          <w:numId w:val="16"/>
        </w:numPr>
        <w:tabs>
          <w:tab w:val="left" w:pos="1440"/>
        </w:tabs>
        <w:spacing w:before="8" w:line="279" w:lineRule="exact"/>
        <w:ind w:hanging="361"/>
      </w:pPr>
      <w:r>
        <w:rPr>
          <w:spacing w:val="-2"/>
        </w:rPr>
        <w:t>Name</w:t>
      </w:r>
      <w:r>
        <w:rPr>
          <w:spacing w:val="-7"/>
        </w:rPr>
        <w:t xml:space="preserve"> </w:t>
      </w:r>
      <w:r>
        <w:rPr>
          <w:spacing w:val="-2"/>
        </w:rPr>
        <w:t>of</w:t>
      </w:r>
      <w:r>
        <w:rPr>
          <w:spacing w:val="-1"/>
        </w:rPr>
        <w:t xml:space="preserve"> </w:t>
      </w:r>
      <w:r>
        <w:rPr>
          <w:spacing w:val="-2"/>
        </w:rPr>
        <w:t>PHI</w:t>
      </w:r>
      <w:r>
        <w:rPr>
          <w:spacing w:val="1"/>
        </w:rPr>
        <w:t xml:space="preserve"> </w:t>
      </w:r>
      <w:r>
        <w:rPr>
          <w:spacing w:val="-2"/>
        </w:rPr>
        <w:t>records</w:t>
      </w:r>
      <w:r>
        <w:rPr>
          <w:spacing w:val="-1"/>
        </w:rPr>
        <w:t xml:space="preserve"> </w:t>
      </w:r>
      <w:r>
        <w:rPr>
          <w:spacing w:val="-2"/>
        </w:rPr>
        <w:t>transferred</w:t>
      </w:r>
      <w:r>
        <w:rPr>
          <w:spacing w:val="-1"/>
        </w:rPr>
        <w:t xml:space="preserve"> </w:t>
      </w:r>
      <w:r>
        <w:rPr>
          <w:spacing w:val="-2"/>
        </w:rPr>
        <w:t>via</w:t>
      </w:r>
      <w:r>
        <w:rPr>
          <w:spacing w:val="2"/>
        </w:rPr>
        <w:t xml:space="preserve"> </w:t>
      </w:r>
      <w:r>
        <w:rPr>
          <w:spacing w:val="-2"/>
        </w:rPr>
        <w:t>the</w:t>
      </w:r>
      <w:r>
        <w:rPr>
          <w:spacing w:val="-1"/>
        </w:rPr>
        <w:t xml:space="preserve"> </w:t>
      </w:r>
      <w:proofErr w:type="spellStart"/>
      <w:r>
        <w:rPr>
          <w:spacing w:val="-2"/>
        </w:rPr>
        <w:t>eReferral</w:t>
      </w:r>
      <w:proofErr w:type="spellEnd"/>
      <w:r>
        <w:rPr>
          <w:spacing w:val="-11"/>
        </w:rPr>
        <w:t xml:space="preserve"> </w:t>
      </w:r>
      <w:r>
        <w:rPr>
          <w:spacing w:val="-2"/>
        </w:rPr>
        <w:t>System</w:t>
      </w:r>
      <w:r>
        <w:rPr>
          <w:spacing w:val="1"/>
        </w:rPr>
        <w:t xml:space="preserve"> </w:t>
      </w:r>
      <w:r>
        <w:rPr>
          <w:spacing w:val="-2"/>
        </w:rPr>
        <w:t>(provided</w:t>
      </w:r>
      <w:r>
        <w:t xml:space="preserve"> </w:t>
      </w:r>
      <w:r>
        <w:rPr>
          <w:spacing w:val="-2"/>
        </w:rPr>
        <w:t>solution</w:t>
      </w:r>
      <w:r>
        <w:rPr>
          <w:spacing w:val="-1"/>
        </w:rPr>
        <w:t xml:space="preserve"> </w:t>
      </w:r>
      <w:r>
        <w:rPr>
          <w:spacing w:val="-2"/>
        </w:rPr>
        <w:t>functionality</w:t>
      </w:r>
      <w:r>
        <w:rPr>
          <w:spacing w:val="2"/>
        </w:rPr>
        <w:t xml:space="preserve"> </w:t>
      </w:r>
      <w:r>
        <w:rPr>
          <w:spacing w:val="-2"/>
        </w:rPr>
        <w:t>is</w:t>
      </w:r>
      <w:r>
        <w:rPr>
          <w:spacing w:val="3"/>
        </w:rPr>
        <w:t xml:space="preserve"> </w:t>
      </w:r>
      <w:r>
        <w:rPr>
          <w:spacing w:val="-2"/>
        </w:rPr>
        <w:t>available)</w:t>
      </w:r>
    </w:p>
    <w:p w14:paraId="4CE1CA38" w14:textId="77777777" w:rsidR="003370F0" w:rsidRDefault="00AE1B1A">
      <w:pPr>
        <w:pStyle w:val="ListParagraph"/>
        <w:numPr>
          <w:ilvl w:val="0"/>
          <w:numId w:val="16"/>
        </w:numPr>
        <w:tabs>
          <w:tab w:val="left" w:pos="1441"/>
        </w:tabs>
        <w:spacing w:line="279" w:lineRule="exact"/>
        <w:ind w:left="1441"/>
      </w:pPr>
      <w:r>
        <w:rPr>
          <w:spacing w:val="-2"/>
        </w:rPr>
        <w:t>Date</w:t>
      </w:r>
      <w:r>
        <w:rPr>
          <w:spacing w:val="-5"/>
        </w:rPr>
        <w:t xml:space="preserve"> </w:t>
      </w:r>
      <w:r>
        <w:rPr>
          <w:spacing w:val="-2"/>
        </w:rPr>
        <w:t>the PHI</w:t>
      </w:r>
      <w:r>
        <w:t xml:space="preserve"> </w:t>
      </w:r>
      <w:r>
        <w:rPr>
          <w:spacing w:val="-2"/>
        </w:rPr>
        <w:t>was</w:t>
      </w:r>
      <w:r>
        <w:rPr>
          <w:spacing w:val="1"/>
        </w:rPr>
        <w:t xml:space="preserve"> </w:t>
      </w:r>
      <w:r>
        <w:rPr>
          <w:spacing w:val="-2"/>
        </w:rPr>
        <w:t>removed/deleted</w:t>
      </w:r>
      <w:r>
        <w:t xml:space="preserve"> </w:t>
      </w:r>
      <w:r>
        <w:rPr>
          <w:spacing w:val="-2"/>
        </w:rPr>
        <w:t>from</w:t>
      </w:r>
      <w:r>
        <w:rPr>
          <w:spacing w:val="-1"/>
        </w:rPr>
        <w:t xml:space="preserve"> </w:t>
      </w:r>
      <w:r>
        <w:rPr>
          <w:spacing w:val="-2"/>
        </w:rPr>
        <w:t>the</w:t>
      </w:r>
      <w:r>
        <w:rPr>
          <w:spacing w:val="-1"/>
        </w:rPr>
        <w:t xml:space="preserve"> </w:t>
      </w:r>
      <w:proofErr w:type="spellStart"/>
      <w:r>
        <w:rPr>
          <w:spacing w:val="-2"/>
        </w:rPr>
        <w:t>eReferral</w:t>
      </w:r>
      <w:proofErr w:type="spellEnd"/>
      <w:r>
        <w:rPr>
          <w:spacing w:val="-10"/>
        </w:rPr>
        <w:t xml:space="preserve"> </w:t>
      </w:r>
      <w:r>
        <w:rPr>
          <w:spacing w:val="-2"/>
        </w:rPr>
        <w:t>System</w:t>
      </w:r>
    </w:p>
    <w:p w14:paraId="3EE4F43A" w14:textId="77777777" w:rsidR="003370F0" w:rsidRDefault="00AE1B1A">
      <w:pPr>
        <w:pStyle w:val="BodyText"/>
        <w:spacing w:before="233"/>
        <w:ind w:left="721" w:right="1556"/>
      </w:pPr>
      <w:r>
        <w:t>Participating organizations who have an electronic medical record (EMR) are also required to perform</w:t>
      </w:r>
      <w:r>
        <w:rPr>
          <w:spacing w:val="-5"/>
        </w:rPr>
        <w:t xml:space="preserve"> </w:t>
      </w:r>
      <w:r>
        <w:t>routine</w:t>
      </w:r>
      <w:r>
        <w:rPr>
          <w:spacing w:val="-5"/>
        </w:rPr>
        <w:t xml:space="preserve"> </w:t>
      </w:r>
      <w:r>
        <w:t>system</w:t>
      </w:r>
      <w:r>
        <w:rPr>
          <w:spacing w:val="-5"/>
        </w:rPr>
        <w:t xml:space="preserve"> </w:t>
      </w:r>
      <w:r>
        <w:t>audit</w:t>
      </w:r>
      <w:r>
        <w:rPr>
          <w:spacing w:val="-6"/>
        </w:rPr>
        <w:t xml:space="preserve"> </w:t>
      </w:r>
      <w:r>
        <w:t>logs</w:t>
      </w:r>
      <w:r>
        <w:rPr>
          <w:spacing w:val="-6"/>
        </w:rPr>
        <w:t xml:space="preserve"> </w:t>
      </w:r>
      <w:r>
        <w:t>to</w:t>
      </w:r>
      <w:r>
        <w:rPr>
          <w:spacing w:val="-6"/>
        </w:rPr>
        <w:t xml:space="preserve"> </w:t>
      </w:r>
      <w:r>
        <w:t>ensure</w:t>
      </w:r>
      <w:r>
        <w:rPr>
          <w:spacing w:val="-6"/>
        </w:rPr>
        <w:t xml:space="preserve"> </w:t>
      </w:r>
      <w:r>
        <w:t>system</w:t>
      </w:r>
      <w:r>
        <w:rPr>
          <w:spacing w:val="-5"/>
        </w:rPr>
        <w:t xml:space="preserve"> </w:t>
      </w:r>
      <w:r>
        <w:t>integrity</w:t>
      </w:r>
      <w:r>
        <w:rPr>
          <w:spacing w:val="-6"/>
        </w:rPr>
        <w:t xml:space="preserve"> </w:t>
      </w:r>
      <w:r>
        <w:t>and</w:t>
      </w:r>
      <w:r>
        <w:rPr>
          <w:spacing w:val="-5"/>
        </w:rPr>
        <w:t xml:space="preserve"> </w:t>
      </w:r>
      <w:r>
        <w:t>be</w:t>
      </w:r>
      <w:r>
        <w:rPr>
          <w:spacing w:val="-6"/>
        </w:rPr>
        <w:t xml:space="preserve"> </w:t>
      </w:r>
      <w:r>
        <w:t>able</w:t>
      </w:r>
      <w:r>
        <w:rPr>
          <w:spacing w:val="-8"/>
        </w:rPr>
        <w:t xml:space="preserve"> </w:t>
      </w:r>
      <w:r>
        <w:t>to</w:t>
      </w:r>
      <w:r>
        <w:rPr>
          <w:spacing w:val="-3"/>
        </w:rPr>
        <w:t xml:space="preserve"> </w:t>
      </w:r>
      <w:r>
        <w:t>participate</w:t>
      </w:r>
      <w:r>
        <w:rPr>
          <w:spacing w:val="-5"/>
        </w:rPr>
        <w:t xml:space="preserve"> </w:t>
      </w:r>
      <w:r>
        <w:t>fully</w:t>
      </w:r>
      <w:r>
        <w:rPr>
          <w:spacing w:val="-6"/>
        </w:rPr>
        <w:t xml:space="preserve"> </w:t>
      </w:r>
      <w:r>
        <w:t>in</w:t>
      </w:r>
      <w:r>
        <w:rPr>
          <w:spacing w:val="-6"/>
        </w:rPr>
        <w:t xml:space="preserve"> </w:t>
      </w:r>
      <w:r>
        <w:t>an incident</w:t>
      </w:r>
      <w:r>
        <w:rPr>
          <w:spacing w:val="-1"/>
        </w:rPr>
        <w:t xml:space="preserve"> </w:t>
      </w:r>
      <w:r>
        <w:t>investigation</w:t>
      </w:r>
      <w:r>
        <w:rPr>
          <w:spacing w:val="-2"/>
        </w:rPr>
        <w:t xml:space="preserve"> </w:t>
      </w:r>
      <w:r>
        <w:t>which</w:t>
      </w:r>
      <w:r>
        <w:rPr>
          <w:spacing w:val="-1"/>
        </w:rPr>
        <w:t xml:space="preserve"> </w:t>
      </w:r>
      <w:r>
        <w:t>may</w:t>
      </w:r>
      <w:r>
        <w:rPr>
          <w:spacing w:val="-2"/>
        </w:rPr>
        <w:t xml:space="preserve"> </w:t>
      </w:r>
      <w:r>
        <w:t>include</w:t>
      </w:r>
      <w:r>
        <w:rPr>
          <w:spacing w:val="-2"/>
        </w:rPr>
        <w:t xml:space="preserve"> </w:t>
      </w:r>
      <w:r>
        <w:t>providing</w:t>
      </w:r>
      <w:r>
        <w:rPr>
          <w:spacing w:val="-1"/>
        </w:rPr>
        <w:t xml:space="preserve"> </w:t>
      </w:r>
      <w:r>
        <w:t>a</w:t>
      </w:r>
      <w:r>
        <w:rPr>
          <w:spacing w:val="-2"/>
        </w:rPr>
        <w:t xml:space="preserve"> </w:t>
      </w:r>
      <w:r>
        <w:t>log</w:t>
      </w:r>
      <w:r>
        <w:rPr>
          <w:spacing w:val="-2"/>
        </w:rPr>
        <w:t xml:space="preserve"> </w:t>
      </w:r>
      <w:r>
        <w:t>of</w:t>
      </w:r>
      <w:r>
        <w:rPr>
          <w:spacing w:val="-3"/>
        </w:rPr>
        <w:t xml:space="preserve"> </w:t>
      </w:r>
      <w:r>
        <w:t>who accessed</w:t>
      </w:r>
      <w:r>
        <w:rPr>
          <w:spacing w:val="-2"/>
        </w:rPr>
        <w:t xml:space="preserve"> </w:t>
      </w:r>
      <w:r>
        <w:t>specific</w:t>
      </w:r>
      <w:r>
        <w:rPr>
          <w:spacing w:val="-2"/>
        </w:rPr>
        <w:t xml:space="preserve"> </w:t>
      </w:r>
      <w:r>
        <w:t>information</w:t>
      </w:r>
      <w:r>
        <w:rPr>
          <w:spacing w:val="-2"/>
        </w:rPr>
        <w:t xml:space="preserve"> </w:t>
      </w:r>
      <w:r>
        <w:t xml:space="preserve">on user </w:t>
      </w:r>
      <w:proofErr w:type="spellStart"/>
      <w:proofErr w:type="gramStart"/>
      <w:r>
        <w:t>access.a</w:t>
      </w:r>
      <w:proofErr w:type="spellEnd"/>
      <w:proofErr w:type="gramEnd"/>
      <w:r>
        <w:t xml:space="preserve"> particular date and time.</w:t>
      </w:r>
    </w:p>
    <w:p w14:paraId="42C6D796" w14:textId="77777777" w:rsidR="003370F0" w:rsidRDefault="003370F0">
      <w:pPr>
        <w:pStyle w:val="BodyText"/>
        <w:sectPr w:rsidR="003370F0">
          <w:pgSz w:w="12240" w:h="15840"/>
          <w:pgMar w:top="1220" w:right="0" w:bottom="1380" w:left="1080" w:header="307" w:footer="1128" w:gutter="0"/>
          <w:cols w:space="720"/>
        </w:sectPr>
      </w:pPr>
    </w:p>
    <w:p w14:paraId="6E1831B3" w14:textId="77777777" w:rsidR="003370F0" w:rsidRDefault="003370F0">
      <w:pPr>
        <w:pStyle w:val="BodyText"/>
      </w:pPr>
    </w:p>
    <w:p w14:paraId="54E11D2A" w14:textId="77777777" w:rsidR="003370F0" w:rsidRDefault="003370F0">
      <w:pPr>
        <w:pStyle w:val="BodyText"/>
        <w:spacing w:before="159"/>
      </w:pPr>
    </w:p>
    <w:p w14:paraId="7E1BFE15" w14:textId="77777777" w:rsidR="003370F0" w:rsidRDefault="00AE1B1A">
      <w:pPr>
        <w:pStyle w:val="BodyText"/>
        <w:ind w:left="720" w:right="1556" w:hanging="1"/>
      </w:pPr>
      <w:r>
        <w:t>Internal</w:t>
      </w:r>
      <w:r>
        <w:rPr>
          <w:spacing w:val="-3"/>
        </w:rPr>
        <w:t xml:space="preserve"> </w:t>
      </w:r>
      <w:r>
        <w:t>EMR’s</w:t>
      </w:r>
      <w:r>
        <w:rPr>
          <w:spacing w:val="-5"/>
        </w:rPr>
        <w:t xml:space="preserve"> </w:t>
      </w:r>
      <w:r>
        <w:t>should</w:t>
      </w:r>
      <w:r>
        <w:rPr>
          <w:spacing w:val="-5"/>
        </w:rPr>
        <w:t xml:space="preserve"> </w:t>
      </w:r>
      <w:r>
        <w:t>be</w:t>
      </w:r>
      <w:r>
        <w:rPr>
          <w:spacing w:val="-4"/>
        </w:rPr>
        <w:t xml:space="preserve"> </w:t>
      </w:r>
      <w:r>
        <w:t>audited</w:t>
      </w:r>
      <w:r>
        <w:rPr>
          <w:spacing w:val="-4"/>
        </w:rPr>
        <w:t xml:space="preserve"> </w:t>
      </w:r>
      <w:r>
        <w:t>to</w:t>
      </w:r>
      <w:r>
        <w:rPr>
          <w:spacing w:val="-6"/>
        </w:rPr>
        <w:t xml:space="preserve"> </w:t>
      </w:r>
      <w:r>
        <w:t>ensure</w:t>
      </w:r>
      <w:r>
        <w:rPr>
          <w:spacing w:val="-6"/>
        </w:rPr>
        <w:t xml:space="preserve"> </w:t>
      </w:r>
      <w:r>
        <w:t>access</w:t>
      </w:r>
      <w:r>
        <w:rPr>
          <w:spacing w:val="-5"/>
        </w:rPr>
        <w:t xml:space="preserve"> </w:t>
      </w:r>
      <w:r>
        <w:t>to</w:t>
      </w:r>
      <w:r>
        <w:rPr>
          <w:spacing w:val="-3"/>
        </w:rPr>
        <w:t xml:space="preserve"> </w:t>
      </w:r>
      <w:r>
        <w:t>PHI</w:t>
      </w:r>
      <w:r>
        <w:rPr>
          <w:spacing w:val="-6"/>
        </w:rPr>
        <w:t xml:space="preserve"> </w:t>
      </w:r>
      <w:r>
        <w:t>is</w:t>
      </w:r>
      <w:r>
        <w:rPr>
          <w:spacing w:val="-6"/>
        </w:rPr>
        <w:t xml:space="preserve"> </w:t>
      </w:r>
      <w:r>
        <w:t>on</w:t>
      </w:r>
      <w:r>
        <w:rPr>
          <w:spacing w:val="-6"/>
        </w:rPr>
        <w:t xml:space="preserve"> </w:t>
      </w:r>
      <w:r>
        <w:t>a</w:t>
      </w:r>
      <w:r>
        <w:rPr>
          <w:spacing w:val="-4"/>
        </w:rPr>
        <w:t xml:space="preserve"> </w:t>
      </w:r>
      <w:r>
        <w:t>need-to-know</w:t>
      </w:r>
      <w:r>
        <w:rPr>
          <w:spacing w:val="-4"/>
        </w:rPr>
        <w:t xml:space="preserve"> </w:t>
      </w:r>
      <w:r>
        <w:t>basis</w:t>
      </w:r>
      <w:r>
        <w:rPr>
          <w:spacing w:val="-5"/>
        </w:rPr>
        <w:t xml:space="preserve"> </w:t>
      </w:r>
      <w:r>
        <w:t>and</w:t>
      </w:r>
      <w:r>
        <w:rPr>
          <w:spacing w:val="-6"/>
        </w:rPr>
        <w:t xml:space="preserve"> </w:t>
      </w:r>
      <w:r>
        <w:t>is</w:t>
      </w:r>
      <w:r>
        <w:rPr>
          <w:spacing w:val="-5"/>
        </w:rPr>
        <w:t xml:space="preserve"> </w:t>
      </w:r>
      <w:r>
        <w:t>being accessed by appropriate individuals. Internal EMR should be reviewed for access to self, family member</w:t>
      </w:r>
      <w:r>
        <w:rPr>
          <w:spacing w:val="-2"/>
        </w:rPr>
        <w:t xml:space="preserve"> </w:t>
      </w:r>
      <w:r>
        <w:t>or</w:t>
      </w:r>
      <w:r>
        <w:rPr>
          <w:spacing w:val="-1"/>
        </w:rPr>
        <w:t xml:space="preserve"> </w:t>
      </w:r>
      <w:r>
        <w:t>colleague,</w:t>
      </w:r>
      <w:r>
        <w:rPr>
          <w:spacing w:val="-2"/>
        </w:rPr>
        <w:t xml:space="preserve"> </w:t>
      </w:r>
      <w:r>
        <w:t>access</w:t>
      </w:r>
      <w:r>
        <w:rPr>
          <w:spacing w:val="-2"/>
        </w:rPr>
        <w:t xml:space="preserve"> </w:t>
      </w:r>
      <w:r>
        <w:t>to</w:t>
      </w:r>
      <w:r>
        <w:rPr>
          <w:spacing w:val="-1"/>
        </w:rPr>
        <w:t xml:space="preserve"> </w:t>
      </w:r>
      <w:proofErr w:type="gramStart"/>
      <w:r>
        <w:t>patient</w:t>
      </w:r>
      <w:proofErr w:type="gramEnd"/>
      <w:r>
        <w:rPr>
          <w:spacing w:val="-3"/>
        </w:rPr>
        <w:t xml:space="preserve"> </w:t>
      </w:r>
      <w:r>
        <w:t>not</w:t>
      </w:r>
      <w:r>
        <w:rPr>
          <w:spacing w:val="-1"/>
        </w:rPr>
        <w:t xml:space="preserve"> </w:t>
      </w:r>
      <w:r>
        <w:t>being</w:t>
      </w:r>
      <w:r>
        <w:rPr>
          <w:spacing w:val="-2"/>
        </w:rPr>
        <w:t xml:space="preserve"> </w:t>
      </w:r>
      <w:r>
        <w:t>provided</w:t>
      </w:r>
      <w:r>
        <w:rPr>
          <w:spacing w:val="-2"/>
        </w:rPr>
        <w:t xml:space="preserve"> </w:t>
      </w:r>
      <w:r>
        <w:t>direct patient</w:t>
      </w:r>
      <w:r>
        <w:rPr>
          <w:spacing w:val="-1"/>
        </w:rPr>
        <w:t xml:space="preserve"> </w:t>
      </w:r>
      <w:r>
        <w:t>care</w:t>
      </w:r>
      <w:r>
        <w:rPr>
          <w:spacing w:val="-1"/>
        </w:rPr>
        <w:t xml:space="preserve"> </w:t>
      </w:r>
      <w:r>
        <w:t>by</w:t>
      </w:r>
      <w:r>
        <w:rPr>
          <w:spacing w:val="-2"/>
        </w:rPr>
        <w:t xml:space="preserve"> </w:t>
      </w:r>
      <w:proofErr w:type="gramStart"/>
      <w:r>
        <w:t>individual</w:t>
      </w:r>
      <w:proofErr w:type="gramEnd"/>
      <w:r>
        <w:t>, any inappropriate printing or copying of records.</w:t>
      </w:r>
    </w:p>
    <w:p w14:paraId="745FFAB5" w14:textId="77777777" w:rsidR="003370F0" w:rsidRDefault="00AE1B1A">
      <w:pPr>
        <w:pStyle w:val="BodyText"/>
        <w:spacing w:before="240"/>
        <w:ind w:left="720" w:right="1486"/>
      </w:pPr>
      <w:r>
        <w:t>Each participating organization with an electronic medical record shall at a minimum perform monthly</w:t>
      </w:r>
      <w:r>
        <w:rPr>
          <w:spacing w:val="-4"/>
        </w:rPr>
        <w:t xml:space="preserve"> </w:t>
      </w:r>
      <w:r>
        <w:t>routine</w:t>
      </w:r>
      <w:r>
        <w:rPr>
          <w:spacing w:val="-7"/>
        </w:rPr>
        <w:t xml:space="preserve"> </w:t>
      </w:r>
      <w:r>
        <w:t>system</w:t>
      </w:r>
      <w:r>
        <w:rPr>
          <w:spacing w:val="-3"/>
        </w:rPr>
        <w:t xml:space="preserve"> </w:t>
      </w:r>
      <w:r>
        <w:t>and</w:t>
      </w:r>
      <w:r>
        <w:rPr>
          <w:spacing w:val="-7"/>
        </w:rPr>
        <w:t xml:space="preserve"> </w:t>
      </w:r>
      <w:r>
        <w:t>access</w:t>
      </w:r>
      <w:r>
        <w:rPr>
          <w:spacing w:val="-6"/>
        </w:rPr>
        <w:t xml:space="preserve"> </w:t>
      </w:r>
      <w:r>
        <w:t>audits</w:t>
      </w:r>
      <w:r>
        <w:rPr>
          <w:spacing w:val="-5"/>
        </w:rPr>
        <w:t xml:space="preserve"> </w:t>
      </w:r>
      <w:r>
        <w:t>to</w:t>
      </w:r>
      <w:r>
        <w:rPr>
          <w:spacing w:val="-5"/>
        </w:rPr>
        <w:t xml:space="preserve"> </w:t>
      </w:r>
      <w:r>
        <w:t>ensure</w:t>
      </w:r>
      <w:r>
        <w:rPr>
          <w:spacing w:val="-4"/>
        </w:rPr>
        <w:t xml:space="preserve"> </w:t>
      </w:r>
      <w:r>
        <w:t>the</w:t>
      </w:r>
      <w:r>
        <w:rPr>
          <w:spacing w:val="-4"/>
        </w:rPr>
        <w:t xml:space="preserve"> </w:t>
      </w:r>
      <w:r>
        <w:t>integrity</w:t>
      </w:r>
      <w:r>
        <w:rPr>
          <w:spacing w:val="-6"/>
        </w:rPr>
        <w:t xml:space="preserve"> </w:t>
      </w:r>
      <w:r>
        <w:t>of</w:t>
      </w:r>
      <w:r>
        <w:rPr>
          <w:spacing w:val="-5"/>
        </w:rPr>
        <w:t xml:space="preserve"> </w:t>
      </w:r>
      <w:r>
        <w:t>their</w:t>
      </w:r>
      <w:r>
        <w:rPr>
          <w:spacing w:val="-8"/>
        </w:rPr>
        <w:t xml:space="preserve"> </w:t>
      </w:r>
      <w:r>
        <w:t>system</w:t>
      </w:r>
      <w:r>
        <w:rPr>
          <w:spacing w:val="-6"/>
        </w:rPr>
        <w:t xml:space="preserve"> </w:t>
      </w:r>
      <w:r>
        <w:t>and</w:t>
      </w:r>
      <w:r>
        <w:rPr>
          <w:spacing w:val="-5"/>
        </w:rPr>
        <w:t xml:space="preserve"> </w:t>
      </w:r>
      <w:r>
        <w:t>access</w:t>
      </w:r>
      <w:r>
        <w:rPr>
          <w:spacing w:val="-5"/>
        </w:rPr>
        <w:t xml:space="preserve"> </w:t>
      </w:r>
      <w:r>
        <w:t>to</w:t>
      </w:r>
      <w:r>
        <w:rPr>
          <w:spacing w:val="-6"/>
        </w:rPr>
        <w:t xml:space="preserve"> </w:t>
      </w:r>
      <w:r>
        <w:t>PHI</w:t>
      </w:r>
      <w:r>
        <w:rPr>
          <w:spacing w:val="-4"/>
        </w:rPr>
        <w:t xml:space="preserve"> </w:t>
      </w:r>
      <w:r>
        <w:t>is appropriate for the individual’s role. These audits are to be stored electronically in such a way that they</w:t>
      </w:r>
      <w:r>
        <w:rPr>
          <w:spacing w:val="-3"/>
        </w:rPr>
        <w:t xml:space="preserve"> </w:t>
      </w:r>
      <w:r>
        <w:t>can</w:t>
      </w:r>
      <w:r>
        <w:rPr>
          <w:spacing w:val="-2"/>
        </w:rPr>
        <w:t xml:space="preserve"> </w:t>
      </w:r>
      <w:r>
        <w:t>be</w:t>
      </w:r>
      <w:r>
        <w:rPr>
          <w:spacing w:val="-2"/>
        </w:rPr>
        <w:t xml:space="preserve"> </w:t>
      </w:r>
      <w:r>
        <w:t>made</w:t>
      </w:r>
      <w:r>
        <w:rPr>
          <w:spacing w:val="-4"/>
        </w:rPr>
        <w:t xml:space="preserve"> </w:t>
      </w:r>
      <w:r>
        <w:t>available</w:t>
      </w:r>
      <w:r>
        <w:rPr>
          <w:spacing w:val="-4"/>
        </w:rPr>
        <w:t xml:space="preserve"> </w:t>
      </w:r>
      <w:r>
        <w:t>to</w:t>
      </w:r>
      <w:r>
        <w:rPr>
          <w:spacing w:val="-1"/>
        </w:rPr>
        <w:t xml:space="preserve"> </w:t>
      </w:r>
      <w:r>
        <w:t>the</w:t>
      </w:r>
      <w:r>
        <w:rPr>
          <w:spacing w:val="-1"/>
        </w:rPr>
        <w:t xml:space="preserve"> </w:t>
      </w:r>
      <w:r>
        <w:t>HINP</w:t>
      </w:r>
      <w:r>
        <w:rPr>
          <w:spacing w:val="-2"/>
        </w:rPr>
        <w:t xml:space="preserve"> </w:t>
      </w:r>
      <w:r>
        <w:t>Privacy</w:t>
      </w:r>
      <w:r>
        <w:rPr>
          <w:spacing w:val="-3"/>
        </w:rPr>
        <w:t xml:space="preserve"> </w:t>
      </w:r>
      <w:r>
        <w:t>Office</w:t>
      </w:r>
      <w:r>
        <w:rPr>
          <w:spacing w:val="-4"/>
        </w:rPr>
        <w:t xml:space="preserve"> </w:t>
      </w:r>
      <w:r>
        <w:t>within</w:t>
      </w:r>
      <w:r>
        <w:rPr>
          <w:spacing w:val="-5"/>
        </w:rPr>
        <w:t xml:space="preserve"> </w:t>
      </w:r>
      <w:r>
        <w:t>3</w:t>
      </w:r>
      <w:r>
        <w:rPr>
          <w:spacing w:val="-2"/>
        </w:rPr>
        <w:t xml:space="preserve"> </w:t>
      </w:r>
      <w:r>
        <w:t>days</w:t>
      </w:r>
      <w:r>
        <w:rPr>
          <w:spacing w:val="-3"/>
        </w:rPr>
        <w:t xml:space="preserve"> </w:t>
      </w:r>
      <w:r>
        <w:t>from</w:t>
      </w:r>
      <w:r>
        <w:rPr>
          <w:spacing w:val="-3"/>
        </w:rPr>
        <w:t xml:space="preserve"> </w:t>
      </w:r>
      <w:r>
        <w:t>the</w:t>
      </w:r>
      <w:r>
        <w:rPr>
          <w:spacing w:val="-1"/>
        </w:rPr>
        <w:t xml:space="preserve"> </w:t>
      </w:r>
      <w:r>
        <w:t>date</w:t>
      </w:r>
      <w:r>
        <w:rPr>
          <w:spacing w:val="-3"/>
        </w:rPr>
        <w:t xml:space="preserve"> </w:t>
      </w:r>
      <w:r>
        <w:t>of</w:t>
      </w:r>
      <w:r>
        <w:rPr>
          <w:spacing w:val="-4"/>
        </w:rPr>
        <w:t xml:space="preserve"> </w:t>
      </w:r>
      <w:r>
        <w:t>request</w:t>
      </w:r>
      <w:r>
        <w:rPr>
          <w:spacing w:val="-3"/>
        </w:rPr>
        <w:t xml:space="preserve"> </w:t>
      </w:r>
      <w:r>
        <w:t xml:space="preserve">should an incident occur in accordance </w:t>
      </w:r>
      <w:proofErr w:type="gramStart"/>
      <w:r>
        <w:t>to</w:t>
      </w:r>
      <w:proofErr w:type="gramEnd"/>
      <w:r>
        <w:t xml:space="preserve"> the Incident Management Policy.</w:t>
      </w:r>
    </w:p>
    <w:p w14:paraId="49FFB3FC" w14:textId="77777777" w:rsidR="003370F0" w:rsidRDefault="00AE1B1A">
      <w:pPr>
        <w:pStyle w:val="BodyText"/>
        <w:spacing w:before="241"/>
        <w:ind w:left="719" w:right="1586"/>
      </w:pPr>
      <w:r>
        <w:t>In</w:t>
      </w:r>
      <w:r>
        <w:rPr>
          <w:spacing w:val="-2"/>
        </w:rPr>
        <w:t xml:space="preserve"> </w:t>
      </w:r>
      <w:r>
        <w:t>the</w:t>
      </w:r>
      <w:r>
        <w:rPr>
          <w:spacing w:val="-1"/>
        </w:rPr>
        <w:t xml:space="preserve"> </w:t>
      </w:r>
      <w:r>
        <w:t>case</w:t>
      </w:r>
      <w:r>
        <w:rPr>
          <w:spacing w:val="-2"/>
        </w:rPr>
        <w:t xml:space="preserve"> </w:t>
      </w:r>
      <w:r>
        <w:t>of</w:t>
      </w:r>
      <w:r>
        <w:rPr>
          <w:spacing w:val="-1"/>
        </w:rPr>
        <w:t xml:space="preserve"> </w:t>
      </w:r>
      <w:r>
        <w:t>an</w:t>
      </w:r>
      <w:r>
        <w:rPr>
          <w:spacing w:val="-2"/>
        </w:rPr>
        <w:t xml:space="preserve"> </w:t>
      </w:r>
      <w:r>
        <w:t>incident</w:t>
      </w:r>
      <w:r>
        <w:rPr>
          <w:spacing w:val="-1"/>
        </w:rPr>
        <w:t xml:space="preserve"> </w:t>
      </w:r>
      <w:r>
        <w:t>investigation</w:t>
      </w:r>
      <w:r>
        <w:rPr>
          <w:spacing w:val="-2"/>
        </w:rPr>
        <w:t xml:space="preserve"> </w:t>
      </w:r>
      <w:r>
        <w:t>each</w:t>
      </w:r>
      <w:r>
        <w:rPr>
          <w:spacing w:val="-1"/>
        </w:rPr>
        <w:t xml:space="preserve"> </w:t>
      </w:r>
      <w:r>
        <w:t>participating</w:t>
      </w:r>
      <w:r>
        <w:rPr>
          <w:spacing w:val="-2"/>
        </w:rPr>
        <w:t xml:space="preserve"> </w:t>
      </w:r>
      <w:r>
        <w:t>organization</w:t>
      </w:r>
      <w:r>
        <w:rPr>
          <w:spacing w:val="-2"/>
        </w:rPr>
        <w:t xml:space="preserve"> </w:t>
      </w:r>
      <w:r>
        <w:t>involved</w:t>
      </w:r>
      <w:r>
        <w:rPr>
          <w:spacing w:val="-2"/>
        </w:rPr>
        <w:t xml:space="preserve"> </w:t>
      </w:r>
      <w:r>
        <w:t>in</w:t>
      </w:r>
      <w:r>
        <w:rPr>
          <w:spacing w:val="-3"/>
        </w:rPr>
        <w:t xml:space="preserve"> </w:t>
      </w:r>
      <w:r>
        <w:t>the</w:t>
      </w:r>
      <w:r>
        <w:rPr>
          <w:spacing w:val="-2"/>
        </w:rPr>
        <w:t xml:space="preserve"> </w:t>
      </w:r>
      <w:r>
        <w:t>incident</w:t>
      </w:r>
      <w:r>
        <w:rPr>
          <w:spacing w:val="-2"/>
        </w:rPr>
        <w:t xml:space="preserve"> </w:t>
      </w:r>
      <w:r>
        <w:t>will cooperate fully with the audit investigation and should be able to supply the HINP Privacy Officer with</w:t>
      </w:r>
      <w:r>
        <w:rPr>
          <w:spacing w:val="-4"/>
        </w:rPr>
        <w:t xml:space="preserve"> </w:t>
      </w:r>
      <w:r>
        <w:t>ad</w:t>
      </w:r>
      <w:r>
        <w:rPr>
          <w:spacing w:val="-4"/>
        </w:rPr>
        <w:t xml:space="preserve"> </w:t>
      </w:r>
      <w:r>
        <w:t>hoc</w:t>
      </w:r>
      <w:r>
        <w:rPr>
          <w:spacing w:val="-5"/>
        </w:rPr>
        <w:t xml:space="preserve"> </w:t>
      </w:r>
      <w:r>
        <w:t>audits</w:t>
      </w:r>
      <w:r>
        <w:rPr>
          <w:spacing w:val="-6"/>
        </w:rPr>
        <w:t xml:space="preserve"> </w:t>
      </w:r>
      <w:r>
        <w:t>on</w:t>
      </w:r>
      <w:r>
        <w:rPr>
          <w:spacing w:val="-6"/>
        </w:rPr>
        <w:t xml:space="preserve"> </w:t>
      </w:r>
      <w:r>
        <w:t>specific</w:t>
      </w:r>
      <w:r>
        <w:rPr>
          <w:spacing w:val="-6"/>
        </w:rPr>
        <w:t xml:space="preserve"> </w:t>
      </w:r>
      <w:r>
        <w:t>individuals</w:t>
      </w:r>
      <w:r>
        <w:rPr>
          <w:spacing w:val="-5"/>
        </w:rPr>
        <w:t xml:space="preserve"> </w:t>
      </w:r>
      <w:r>
        <w:t>having</w:t>
      </w:r>
      <w:r>
        <w:rPr>
          <w:spacing w:val="-5"/>
        </w:rPr>
        <w:t xml:space="preserve"> </w:t>
      </w:r>
      <w:r>
        <w:t>access</w:t>
      </w:r>
      <w:r>
        <w:rPr>
          <w:spacing w:val="-5"/>
        </w:rPr>
        <w:t xml:space="preserve"> </w:t>
      </w:r>
      <w:r>
        <w:t>to</w:t>
      </w:r>
      <w:r>
        <w:rPr>
          <w:spacing w:val="-6"/>
        </w:rPr>
        <w:t xml:space="preserve"> </w:t>
      </w:r>
      <w:r>
        <w:t>the</w:t>
      </w:r>
      <w:r>
        <w:rPr>
          <w:spacing w:val="-6"/>
        </w:rPr>
        <w:t xml:space="preserve"> </w:t>
      </w:r>
      <w:r>
        <w:t>EMR</w:t>
      </w:r>
      <w:r>
        <w:rPr>
          <w:spacing w:val="-5"/>
        </w:rPr>
        <w:t xml:space="preserve"> </w:t>
      </w:r>
      <w:r>
        <w:t>and</w:t>
      </w:r>
      <w:r>
        <w:rPr>
          <w:spacing w:val="-7"/>
        </w:rPr>
        <w:t xml:space="preserve"> </w:t>
      </w:r>
      <w:r>
        <w:t>specific</w:t>
      </w:r>
      <w:r>
        <w:rPr>
          <w:spacing w:val="-5"/>
        </w:rPr>
        <w:t xml:space="preserve"> </w:t>
      </w:r>
      <w:r>
        <w:t>patients</w:t>
      </w:r>
      <w:r>
        <w:rPr>
          <w:spacing w:val="-6"/>
        </w:rPr>
        <w:t xml:space="preserve"> </w:t>
      </w:r>
      <w:r>
        <w:t>whose</w:t>
      </w:r>
      <w:r>
        <w:rPr>
          <w:spacing w:val="-7"/>
        </w:rPr>
        <w:t xml:space="preserve"> </w:t>
      </w:r>
      <w:r>
        <w:t xml:space="preserve">PHI is </w:t>
      </w:r>
      <w:proofErr w:type="gramStart"/>
      <w:r>
        <w:t>stored within the EMR</w:t>
      </w:r>
      <w:proofErr w:type="gramEnd"/>
      <w:r>
        <w:t xml:space="preserve"> within 3 days from the date of request.</w:t>
      </w:r>
    </w:p>
    <w:p w14:paraId="0353D627" w14:textId="77777777" w:rsidR="003370F0" w:rsidRDefault="00AE1B1A">
      <w:pPr>
        <w:pStyle w:val="BodyText"/>
        <w:spacing w:before="242"/>
        <w:ind w:left="720" w:right="1486"/>
      </w:pPr>
      <w:r>
        <w:t>Participating organizations who use paper charts to store PHI are expected to maintain the files in a secure environment in alignment with PHIPA regulations and IPC best practice guidelines as identified</w:t>
      </w:r>
      <w:r>
        <w:rPr>
          <w:spacing w:val="-6"/>
        </w:rPr>
        <w:t xml:space="preserve"> </w:t>
      </w:r>
      <w:r>
        <w:t>in</w:t>
      </w:r>
      <w:r>
        <w:rPr>
          <w:spacing w:val="-6"/>
        </w:rPr>
        <w:t xml:space="preserve"> </w:t>
      </w:r>
      <w:r>
        <w:t>the</w:t>
      </w:r>
      <w:r>
        <w:rPr>
          <w:spacing w:val="-8"/>
        </w:rPr>
        <w:t xml:space="preserve"> </w:t>
      </w:r>
      <w:r>
        <w:t>Personal</w:t>
      </w:r>
      <w:r>
        <w:rPr>
          <w:spacing w:val="-9"/>
        </w:rPr>
        <w:t xml:space="preserve"> </w:t>
      </w:r>
      <w:r>
        <w:t>Health</w:t>
      </w:r>
      <w:r>
        <w:rPr>
          <w:spacing w:val="-6"/>
        </w:rPr>
        <w:t xml:space="preserve"> </w:t>
      </w:r>
      <w:r>
        <w:t>Information</w:t>
      </w:r>
      <w:r>
        <w:rPr>
          <w:spacing w:val="-9"/>
        </w:rPr>
        <w:t xml:space="preserve"> </w:t>
      </w:r>
      <w:r>
        <w:t>Protection</w:t>
      </w:r>
      <w:r>
        <w:rPr>
          <w:spacing w:val="-8"/>
        </w:rPr>
        <w:t xml:space="preserve"> </w:t>
      </w:r>
      <w:r>
        <w:t>Procedure</w:t>
      </w:r>
      <w:r>
        <w:rPr>
          <w:spacing w:val="-6"/>
        </w:rPr>
        <w:t xml:space="preserve"> </w:t>
      </w:r>
      <w:r>
        <w:t>Guide</w:t>
      </w:r>
      <w:r>
        <w:rPr>
          <w:spacing w:val="-5"/>
        </w:rPr>
        <w:t xml:space="preserve"> </w:t>
      </w:r>
      <w:r>
        <w:t>Section</w:t>
      </w:r>
      <w:r>
        <w:rPr>
          <w:spacing w:val="-9"/>
        </w:rPr>
        <w:t xml:space="preserve"> </w:t>
      </w:r>
      <w:r>
        <w:t>9</w:t>
      </w:r>
      <w:r>
        <w:rPr>
          <w:spacing w:val="-5"/>
        </w:rPr>
        <w:t xml:space="preserve"> </w:t>
      </w:r>
      <w:r>
        <w:t>Safeguarding</w:t>
      </w:r>
      <w:r>
        <w:rPr>
          <w:spacing w:val="-6"/>
        </w:rPr>
        <w:t xml:space="preserve"> </w:t>
      </w:r>
      <w:r>
        <w:t>PHI &amp; Disposal.</w:t>
      </w:r>
    </w:p>
    <w:p w14:paraId="1F06C77B" w14:textId="77777777" w:rsidR="003370F0" w:rsidRDefault="00AE1B1A">
      <w:pPr>
        <w:pStyle w:val="BodyText"/>
        <w:spacing w:before="239"/>
        <w:ind w:left="720" w:right="1542" w:hanging="1"/>
        <w:jc w:val="both"/>
      </w:pPr>
      <w:r>
        <w:t>All participating</w:t>
      </w:r>
      <w:r>
        <w:rPr>
          <w:spacing w:val="-3"/>
        </w:rPr>
        <w:t xml:space="preserve"> </w:t>
      </w:r>
      <w:r>
        <w:t>organizations</w:t>
      </w:r>
      <w:r>
        <w:rPr>
          <w:spacing w:val="-1"/>
        </w:rPr>
        <w:t xml:space="preserve"> </w:t>
      </w:r>
      <w:r>
        <w:t>who are using</w:t>
      </w:r>
      <w:r>
        <w:rPr>
          <w:spacing w:val="-2"/>
        </w:rPr>
        <w:t xml:space="preserve"> </w:t>
      </w:r>
      <w:r>
        <w:t xml:space="preserve">the </w:t>
      </w:r>
      <w:proofErr w:type="spellStart"/>
      <w:r>
        <w:t>eReferral</w:t>
      </w:r>
      <w:proofErr w:type="spellEnd"/>
      <w:r>
        <w:t xml:space="preserve"> System</w:t>
      </w:r>
      <w:r>
        <w:rPr>
          <w:spacing w:val="-2"/>
        </w:rPr>
        <w:t xml:space="preserve"> </w:t>
      </w:r>
      <w:r>
        <w:t>must</w:t>
      </w:r>
      <w:r>
        <w:rPr>
          <w:spacing w:val="-2"/>
        </w:rPr>
        <w:t xml:space="preserve"> </w:t>
      </w:r>
      <w:r>
        <w:t>be</w:t>
      </w:r>
      <w:r>
        <w:rPr>
          <w:spacing w:val="-2"/>
        </w:rPr>
        <w:t xml:space="preserve"> </w:t>
      </w:r>
      <w:r>
        <w:t>familiar with how to run an internal audit of their EMS and must be able to supply the HINP Privacy Officer with a copy of such audits upon request within 3 days of the date of request.</w:t>
      </w:r>
    </w:p>
    <w:p w14:paraId="7E53E491" w14:textId="77777777" w:rsidR="003370F0" w:rsidRDefault="00AE1B1A">
      <w:pPr>
        <w:pStyle w:val="Heading1"/>
        <w:numPr>
          <w:ilvl w:val="0"/>
          <w:numId w:val="35"/>
        </w:numPr>
        <w:tabs>
          <w:tab w:val="left" w:pos="1077"/>
        </w:tabs>
        <w:spacing w:before="242"/>
        <w:ind w:left="1077" w:hanging="359"/>
      </w:pPr>
      <w:bookmarkStart w:id="31" w:name="13._Role_of_Authorized_Individual"/>
      <w:bookmarkStart w:id="32" w:name="_bookmark10"/>
      <w:bookmarkEnd w:id="31"/>
      <w:bookmarkEnd w:id="32"/>
      <w:r>
        <w:t>Role</w:t>
      </w:r>
      <w:r>
        <w:rPr>
          <w:spacing w:val="-7"/>
        </w:rPr>
        <w:t xml:space="preserve"> </w:t>
      </w:r>
      <w:r>
        <w:t>of</w:t>
      </w:r>
      <w:r>
        <w:rPr>
          <w:spacing w:val="-6"/>
        </w:rPr>
        <w:t xml:space="preserve"> </w:t>
      </w:r>
      <w:r>
        <w:t>Authorized</w:t>
      </w:r>
      <w:r>
        <w:rPr>
          <w:spacing w:val="-8"/>
        </w:rPr>
        <w:t xml:space="preserve"> </w:t>
      </w:r>
      <w:r>
        <w:rPr>
          <w:spacing w:val="-2"/>
        </w:rPr>
        <w:t>Individual</w:t>
      </w:r>
    </w:p>
    <w:p w14:paraId="5354109B" w14:textId="77777777" w:rsidR="003370F0" w:rsidRDefault="00AE1B1A">
      <w:pPr>
        <w:pStyle w:val="BodyText"/>
        <w:spacing w:before="238"/>
        <w:ind w:left="720" w:right="1556" w:hanging="1"/>
      </w:pPr>
      <w:r>
        <w:t>PHIPA stipulates that individuals should only be provided access to the PHI required in the performance</w:t>
      </w:r>
      <w:r>
        <w:rPr>
          <w:spacing w:val="-9"/>
        </w:rPr>
        <w:t xml:space="preserve"> </w:t>
      </w:r>
      <w:r>
        <w:t>of</w:t>
      </w:r>
      <w:r>
        <w:rPr>
          <w:spacing w:val="-10"/>
        </w:rPr>
        <w:t xml:space="preserve"> </w:t>
      </w:r>
      <w:r>
        <w:t>their</w:t>
      </w:r>
      <w:r>
        <w:rPr>
          <w:spacing w:val="-7"/>
        </w:rPr>
        <w:t xml:space="preserve"> </w:t>
      </w:r>
      <w:r>
        <w:t>‘role’</w:t>
      </w:r>
      <w:r>
        <w:rPr>
          <w:spacing w:val="-8"/>
        </w:rPr>
        <w:t xml:space="preserve"> </w:t>
      </w:r>
      <w:r>
        <w:t>or</w:t>
      </w:r>
      <w:r>
        <w:rPr>
          <w:spacing w:val="-8"/>
        </w:rPr>
        <w:t xml:space="preserve"> </w:t>
      </w:r>
      <w:r>
        <w:t>‘</w:t>
      </w:r>
      <w:proofErr w:type="gramStart"/>
      <w:r>
        <w:t>duties’</w:t>
      </w:r>
      <w:proofErr w:type="gramEnd"/>
      <w:r>
        <w:rPr>
          <w:spacing w:val="-8"/>
        </w:rPr>
        <w:t xml:space="preserve"> </w:t>
      </w:r>
      <w:r>
        <w:t>and</w:t>
      </w:r>
      <w:r>
        <w:rPr>
          <w:spacing w:val="-7"/>
        </w:rPr>
        <w:t xml:space="preserve"> </w:t>
      </w:r>
      <w:r>
        <w:t>that</w:t>
      </w:r>
      <w:r>
        <w:rPr>
          <w:spacing w:val="-9"/>
        </w:rPr>
        <w:t xml:space="preserve"> </w:t>
      </w:r>
      <w:r>
        <w:t>participating</w:t>
      </w:r>
      <w:r>
        <w:rPr>
          <w:spacing w:val="-8"/>
        </w:rPr>
        <w:t xml:space="preserve"> </w:t>
      </w:r>
      <w:r>
        <w:t>organizations</w:t>
      </w:r>
      <w:r>
        <w:rPr>
          <w:spacing w:val="-8"/>
        </w:rPr>
        <w:t xml:space="preserve"> </w:t>
      </w:r>
      <w:r>
        <w:t>who</w:t>
      </w:r>
      <w:r>
        <w:rPr>
          <w:spacing w:val="-6"/>
        </w:rPr>
        <w:t xml:space="preserve"> </w:t>
      </w:r>
      <w:r>
        <w:t>have</w:t>
      </w:r>
      <w:r>
        <w:rPr>
          <w:spacing w:val="-9"/>
        </w:rPr>
        <w:t xml:space="preserve"> </w:t>
      </w:r>
      <w:r>
        <w:t>PHI</w:t>
      </w:r>
      <w:r>
        <w:rPr>
          <w:spacing w:val="-8"/>
        </w:rPr>
        <w:t xml:space="preserve"> </w:t>
      </w:r>
      <w:r>
        <w:t>in</w:t>
      </w:r>
      <w:r>
        <w:rPr>
          <w:spacing w:val="-6"/>
        </w:rPr>
        <w:t xml:space="preserve"> </w:t>
      </w:r>
      <w:r>
        <w:t>their custody or control will provide sufficient awareness to individuals who have access to PHI.</w:t>
      </w:r>
    </w:p>
    <w:p w14:paraId="386E2F9E" w14:textId="77777777" w:rsidR="003370F0" w:rsidRDefault="00AE1B1A">
      <w:pPr>
        <w:pStyle w:val="BodyText"/>
        <w:spacing w:before="240"/>
        <w:ind w:left="719" w:right="1556"/>
      </w:pPr>
      <w:r>
        <w:t>The</w:t>
      </w:r>
      <w:r>
        <w:rPr>
          <w:spacing w:val="-2"/>
        </w:rPr>
        <w:t xml:space="preserve"> </w:t>
      </w:r>
      <w:r>
        <w:t>following</w:t>
      </w:r>
      <w:r>
        <w:rPr>
          <w:spacing w:val="-1"/>
        </w:rPr>
        <w:t xml:space="preserve"> </w:t>
      </w:r>
      <w:r>
        <w:t>serves</w:t>
      </w:r>
      <w:r>
        <w:rPr>
          <w:spacing w:val="-2"/>
        </w:rPr>
        <w:t xml:space="preserve"> </w:t>
      </w:r>
      <w:r>
        <w:t>as</w:t>
      </w:r>
      <w:r>
        <w:rPr>
          <w:spacing w:val="-2"/>
        </w:rPr>
        <w:t xml:space="preserve"> </w:t>
      </w:r>
      <w:r>
        <w:t>a</w:t>
      </w:r>
      <w:r>
        <w:rPr>
          <w:spacing w:val="-2"/>
        </w:rPr>
        <w:t xml:space="preserve"> </w:t>
      </w:r>
      <w:r>
        <w:t>guideline</w:t>
      </w:r>
      <w:r>
        <w:rPr>
          <w:spacing w:val="-2"/>
        </w:rPr>
        <w:t xml:space="preserve"> </w:t>
      </w:r>
      <w:r>
        <w:t>based</w:t>
      </w:r>
      <w:r>
        <w:rPr>
          <w:spacing w:val="-5"/>
        </w:rPr>
        <w:t xml:space="preserve"> </w:t>
      </w:r>
      <w:r>
        <w:t>on</w:t>
      </w:r>
      <w:r>
        <w:rPr>
          <w:spacing w:val="-1"/>
        </w:rPr>
        <w:t xml:space="preserve"> </w:t>
      </w:r>
      <w:r>
        <w:t>common</w:t>
      </w:r>
      <w:r>
        <w:rPr>
          <w:spacing w:val="-4"/>
        </w:rPr>
        <w:t xml:space="preserve"> </w:t>
      </w:r>
      <w:r>
        <w:t>Privacy</w:t>
      </w:r>
      <w:r>
        <w:rPr>
          <w:spacing w:val="-2"/>
        </w:rPr>
        <w:t xml:space="preserve"> </w:t>
      </w:r>
      <w:r>
        <w:t>Policies</w:t>
      </w:r>
      <w:r>
        <w:rPr>
          <w:spacing w:val="-2"/>
        </w:rPr>
        <w:t xml:space="preserve"> </w:t>
      </w:r>
      <w:r>
        <w:t>created by</w:t>
      </w:r>
      <w:r>
        <w:rPr>
          <w:spacing w:val="-2"/>
        </w:rPr>
        <w:t xml:space="preserve"> </w:t>
      </w:r>
      <w:r>
        <w:t>the</w:t>
      </w:r>
      <w:r>
        <w:rPr>
          <w:spacing w:val="-2"/>
        </w:rPr>
        <w:t xml:space="preserve"> </w:t>
      </w:r>
      <w:r>
        <w:t>Information Privacy Commissioner of Ontario, eHealth Ontario and Connecting Privacy Committee. It is suggested</w:t>
      </w:r>
      <w:r>
        <w:rPr>
          <w:spacing w:val="-4"/>
        </w:rPr>
        <w:t xml:space="preserve"> </w:t>
      </w:r>
      <w:r>
        <w:t>that</w:t>
      </w:r>
      <w:r>
        <w:rPr>
          <w:spacing w:val="-7"/>
        </w:rPr>
        <w:t xml:space="preserve"> </w:t>
      </w:r>
      <w:r>
        <w:t>these</w:t>
      </w:r>
      <w:r>
        <w:rPr>
          <w:spacing w:val="-4"/>
        </w:rPr>
        <w:t xml:space="preserve"> </w:t>
      </w:r>
      <w:r>
        <w:t>expectations</w:t>
      </w:r>
      <w:r>
        <w:rPr>
          <w:spacing w:val="-7"/>
        </w:rPr>
        <w:t xml:space="preserve"> </w:t>
      </w:r>
      <w:r>
        <w:t>be</w:t>
      </w:r>
      <w:r>
        <w:rPr>
          <w:spacing w:val="-5"/>
        </w:rPr>
        <w:t xml:space="preserve"> </w:t>
      </w:r>
      <w:r>
        <w:t>presented</w:t>
      </w:r>
      <w:r>
        <w:rPr>
          <w:spacing w:val="-7"/>
        </w:rPr>
        <w:t xml:space="preserve"> </w:t>
      </w:r>
      <w:r>
        <w:t>to</w:t>
      </w:r>
      <w:r>
        <w:rPr>
          <w:spacing w:val="-6"/>
        </w:rPr>
        <w:t xml:space="preserve"> </w:t>
      </w:r>
      <w:r>
        <w:t>the</w:t>
      </w:r>
      <w:r>
        <w:rPr>
          <w:spacing w:val="-7"/>
        </w:rPr>
        <w:t xml:space="preserve"> </w:t>
      </w:r>
      <w:r>
        <w:t>Authorized</w:t>
      </w:r>
      <w:r>
        <w:rPr>
          <w:spacing w:val="-4"/>
        </w:rPr>
        <w:t xml:space="preserve"> </w:t>
      </w:r>
      <w:r>
        <w:t>User</w:t>
      </w:r>
      <w:r>
        <w:rPr>
          <w:spacing w:val="-5"/>
        </w:rPr>
        <w:t xml:space="preserve"> </w:t>
      </w:r>
      <w:r>
        <w:t>during</w:t>
      </w:r>
      <w:r>
        <w:rPr>
          <w:spacing w:val="-7"/>
        </w:rPr>
        <w:t xml:space="preserve"> </w:t>
      </w:r>
      <w:r>
        <w:t>orientation</w:t>
      </w:r>
      <w:r>
        <w:rPr>
          <w:spacing w:val="-7"/>
        </w:rPr>
        <w:t xml:space="preserve"> </w:t>
      </w:r>
      <w:r>
        <w:t>and</w:t>
      </w:r>
      <w:r>
        <w:rPr>
          <w:spacing w:val="-6"/>
        </w:rPr>
        <w:t xml:space="preserve"> </w:t>
      </w:r>
      <w:r>
        <w:t>be reviewed annually thereafter</w:t>
      </w:r>
    </w:p>
    <w:p w14:paraId="7AF3CB0E" w14:textId="77777777" w:rsidR="003370F0" w:rsidRDefault="00AE1B1A">
      <w:pPr>
        <w:pStyle w:val="ListParagraph"/>
        <w:numPr>
          <w:ilvl w:val="1"/>
          <w:numId w:val="35"/>
        </w:numPr>
        <w:tabs>
          <w:tab w:val="left" w:pos="1572"/>
        </w:tabs>
        <w:spacing w:before="240"/>
        <w:ind w:right="2077" w:hanging="361"/>
      </w:pPr>
      <w:r>
        <w:t>Ensure</w:t>
      </w:r>
      <w:r>
        <w:rPr>
          <w:spacing w:val="-7"/>
        </w:rPr>
        <w:t xml:space="preserve"> </w:t>
      </w:r>
      <w:r>
        <w:t>authorized</w:t>
      </w:r>
      <w:r>
        <w:rPr>
          <w:spacing w:val="-7"/>
        </w:rPr>
        <w:t xml:space="preserve"> </w:t>
      </w:r>
      <w:r>
        <w:t>individuals</w:t>
      </w:r>
      <w:r>
        <w:rPr>
          <w:spacing w:val="-8"/>
        </w:rPr>
        <w:t xml:space="preserve"> </w:t>
      </w:r>
      <w:proofErr w:type="gramStart"/>
      <w:r>
        <w:t>are</w:t>
      </w:r>
      <w:r>
        <w:rPr>
          <w:spacing w:val="-9"/>
        </w:rPr>
        <w:t xml:space="preserve"> </w:t>
      </w:r>
      <w:r>
        <w:t>in</w:t>
      </w:r>
      <w:r>
        <w:rPr>
          <w:spacing w:val="-10"/>
        </w:rPr>
        <w:t xml:space="preserve"> </w:t>
      </w:r>
      <w:r>
        <w:t>compliance</w:t>
      </w:r>
      <w:r>
        <w:rPr>
          <w:spacing w:val="-9"/>
        </w:rPr>
        <w:t xml:space="preserve"> </w:t>
      </w:r>
      <w:r>
        <w:t>with</w:t>
      </w:r>
      <w:proofErr w:type="gramEnd"/>
      <w:r>
        <w:rPr>
          <w:spacing w:val="-10"/>
        </w:rPr>
        <w:t xml:space="preserve"> </w:t>
      </w:r>
      <w:r>
        <w:t>their</w:t>
      </w:r>
      <w:r>
        <w:rPr>
          <w:spacing w:val="-9"/>
        </w:rPr>
        <w:t xml:space="preserve"> </w:t>
      </w:r>
      <w:r>
        <w:t>Privacy</w:t>
      </w:r>
      <w:r>
        <w:rPr>
          <w:spacing w:val="-6"/>
        </w:rPr>
        <w:t xml:space="preserve"> </w:t>
      </w:r>
      <w:r>
        <w:t>Responsibilities</w:t>
      </w:r>
      <w:r>
        <w:rPr>
          <w:spacing w:val="-8"/>
        </w:rPr>
        <w:t xml:space="preserve"> </w:t>
      </w:r>
      <w:r>
        <w:t xml:space="preserve">as outlined in </w:t>
      </w:r>
      <w:proofErr w:type="gramStart"/>
      <w:r>
        <w:t>Agreement</w:t>
      </w:r>
      <w:proofErr w:type="gramEnd"/>
      <w:r>
        <w:t>:</w:t>
      </w:r>
    </w:p>
    <w:p w14:paraId="11F8071C" w14:textId="77777777" w:rsidR="003370F0" w:rsidRDefault="00AE1B1A">
      <w:pPr>
        <w:pStyle w:val="ListParagraph"/>
        <w:numPr>
          <w:ilvl w:val="2"/>
          <w:numId w:val="35"/>
        </w:numPr>
        <w:tabs>
          <w:tab w:val="left" w:pos="2517"/>
          <w:tab w:val="left" w:pos="2520"/>
        </w:tabs>
        <w:ind w:left="2520" w:right="1891" w:hanging="286"/>
        <w:jc w:val="left"/>
      </w:pPr>
      <w:r>
        <w:t>Authorized</w:t>
      </w:r>
      <w:r>
        <w:rPr>
          <w:spacing w:val="-7"/>
        </w:rPr>
        <w:t xml:space="preserve"> </w:t>
      </w:r>
      <w:r>
        <w:t>individuals</w:t>
      </w:r>
      <w:r>
        <w:rPr>
          <w:spacing w:val="-8"/>
        </w:rPr>
        <w:t xml:space="preserve"> </w:t>
      </w:r>
      <w:r>
        <w:t>are</w:t>
      </w:r>
      <w:r>
        <w:rPr>
          <w:spacing w:val="-7"/>
        </w:rPr>
        <w:t xml:space="preserve"> </w:t>
      </w:r>
      <w:r>
        <w:t>using</w:t>
      </w:r>
      <w:r>
        <w:rPr>
          <w:spacing w:val="-8"/>
        </w:rPr>
        <w:t xml:space="preserve"> </w:t>
      </w:r>
      <w:r>
        <w:t>computers</w:t>
      </w:r>
      <w:r>
        <w:rPr>
          <w:spacing w:val="-7"/>
        </w:rPr>
        <w:t xml:space="preserve"> </w:t>
      </w:r>
      <w:r>
        <w:t>built</w:t>
      </w:r>
      <w:r>
        <w:rPr>
          <w:spacing w:val="-9"/>
        </w:rPr>
        <w:t xml:space="preserve"> </w:t>
      </w:r>
      <w:r>
        <w:t>in</w:t>
      </w:r>
      <w:r>
        <w:rPr>
          <w:spacing w:val="-7"/>
        </w:rPr>
        <w:t xml:space="preserve"> </w:t>
      </w:r>
      <w:r>
        <w:t>security</w:t>
      </w:r>
      <w:r>
        <w:rPr>
          <w:spacing w:val="-7"/>
        </w:rPr>
        <w:t xml:space="preserve"> </w:t>
      </w:r>
      <w:r>
        <w:t>features</w:t>
      </w:r>
      <w:r>
        <w:rPr>
          <w:spacing w:val="-9"/>
        </w:rPr>
        <w:t xml:space="preserve"> </w:t>
      </w:r>
      <w:r>
        <w:t>such</w:t>
      </w:r>
      <w:r>
        <w:rPr>
          <w:spacing w:val="-8"/>
        </w:rPr>
        <w:t xml:space="preserve"> </w:t>
      </w:r>
      <w:r>
        <w:t xml:space="preserve">as password </w:t>
      </w:r>
      <w:proofErr w:type="gramStart"/>
      <w:r>
        <w:t>protections</w:t>
      </w:r>
      <w:proofErr w:type="gramEnd"/>
      <w:r>
        <w:t xml:space="preserve"> and adhere to password changes every 90 days. Passwords are not to be shared and must be </w:t>
      </w:r>
      <w:proofErr w:type="gramStart"/>
      <w:r>
        <w:t xml:space="preserve">kept private and secure at all </w:t>
      </w:r>
      <w:r>
        <w:rPr>
          <w:spacing w:val="-2"/>
        </w:rPr>
        <w:t>times</w:t>
      </w:r>
      <w:proofErr w:type="gramEnd"/>
      <w:r>
        <w:rPr>
          <w:spacing w:val="-2"/>
        </w:rPr>
        <w:t>.</w:t>
      </w:r>
    </w:p>
    <w:p w14:paraId="345A5F37" w14:textId="77777777" w:rsidR="003370F0" w:rsidRDefault="00AE1B1A">
      <w:pPr>
        <w:pStyle w:val="ListParagraph"/>
        <w:numPr>
          <w:ilvl w:val="2"/>
          <w:numId w:val="35"/>
        </w:numPr>
        <w:tabs>
          <w:tab w:val="left" w:pos="2518"/>
          <w:tab w:val="left" w:pos="2520"/>
        </w:tabs>
        <w:spacing w:before="1"/>
        <w:ind w:left="2520" w:right="1503" w:hanging="336"/>
        <w:jc w:val="left"/>
      </w:pPr>
      <w:r>
        <w:t>Authorized individuals are not to install any unauthorized software or connect any</w:t>
      </w:r>
      <w:r>
        <w:rPr>
          <w:spacing w:val="-8"/>
        </w:rPr>
        <w:t xml:space="preserve"> </w:t>
      </w:r>
      <w:r>
        <w:t>unauthorized</w:t>
      </w:r>
      <w:r>
        <w:rPr>
          <w:spacing w:val="-8"/>
        </w:rPr>
        <w:t xml:space="preserve"> </w:t>
      </w:r>
      <w:r>
        <w:t>devices</w:t>
      </w:r>
      <w:r>
        <w:rPr>
          <w:spacing w:val="-8"/>
        </w:rPr>
        <w:t xml:space="preserve"> </w:t>
      </w:r>
      <w:r>
        <w:t>to</w:t>
      </w:r>
      <w:r>
        <w:rPr>
          <w:spacing w:val="-8"/>
        </w:rPr>
        <w:t xml:space="preserve"> </w:t>
      </w:r>
      <w:r>
        <w:t>their</w:t>
      </w:r>
      <w:r>
        <w:rPr>
          <w:spacing w:val="-10"/>
        </w:rPr>
        <w:t xml:space="preserve"> </w:t>
      </w:r>
      <w:r>
        <w:t>computers</w:t>
      </w:r>
      <w:r>
        <w:rPr>
          <w:spacing w:val="-10"/>
        </w:rPr>
        <w:t xml:space="preserve"> </w:t>
      </w:r>
      <w:r>
        <w:t>or</w:t>
      </w:r>
      <w:r>
        <w:rPr>
          <w:spacing w:val="-8"/>
        </w:rPr>
        <w:t xml:space="preserve"> </w:t>
      </w:r>
      <w:r>
        <w:t>use</w:t>
      </w:r>
      <w:r>
        <w:rPr>
          <w:spacing w:val="-8"/>
        </w:rPr>
        <w:t xml:space="preserve"> </w:t>
      </w:r>
      <w:r>
        <w:t>computers</w:t>
      </w:r>
      <w:r>
        <w:rPr>
          <w:spacing w:val="-8"/>
        </w:rPr>
        <w:t xml:space="preserve"> </w:t>
      </w:r>
      <w:r>
        <w:t>for</w:t>
      </w:r>
      <w:r>
        <w:rPr>
          <w:spacing w:val="-8"/>
        </w:rPr>
        <w:t xml:space="preserve"> </w:t>
      </w:r>
      <w:r>
        <w:t xml:space="preserve">unauthorized </w:t>
      </w:r>
      <w:r>
        <w:rPr>
          <w:spacing w:val="-2"/>
        </w:rPr>
        <w:t>purposes.</w:t>
      </w:r>
    </w:p>
    <w:p w14:paraId="31126E5D" w14:textId="77777777" w:rsidR="003370F0" w:rsidRDefault="003370F0">
      <w:pPr>
        <w:pStyle w:val="ListParagraph"/>
        <w:sectPr w:rsidR="003370F0">
          <w:pgSz w:w="12240" w:h="15840"/>
          <w:pgMar w:top="1220" w:right="0" w:bottom="1380" w:left="1080" w:header="307" w:footer="1128" w:gutter="0"/>
          <w:cols w:space="720"/>
        </w:sectPr>
      </w:pPr>
    </w:p>
    <w:p w14:paraId="2DE403A5" w14:textId="77777777" w:rsidR="003370F0" w:rsidRDefault="003370F0">
      <w:pPr>
        <w:pStyle w:val="BodyText"/>
      </w:pPr>
    </w:p>
    <w:p w14:paraId="62431CDC" w14:textId="77777777" w:rsidR="003370F0" w:rsidRDefault="003370F0">
      <w:pPr>
        <w:pStyle w:val="BodyText"/>
        <w:spacing w:before="159"/>
      </w:pPr>
    </w:p>
    <w:p w14:paraId="71EF967B" w14:textId="77777777" w:rsidR="003370F0" w:rsidRDefault="00AE1B1A">
      <w:pPr>
        <w:pStyle w:val="ListParagraph"/>
        <w:numPr>
          <w:ilvl w:val="2"/>
          <w:numId w:val="35"/>
        </w:numPr>
        <w:tabs>
          <w:tab w:val="left" w:pos="2515"/>
          <w:tab w:val="left" w:pos="2519"/>
        </w:tabs>
        <w:ind w:right="1826" w:hanging="388"/>
        <w:jc w:val="both"/>
      </w:pPr>
      <w:r>
        <w:t>Authorized individuals may not copy or transmit any information from their computers</w:t>
      </w:r>
      <w:r>
        <w:rPr>
          <w:spacing w:val="-2"/>
        </w:rPr>
        <w:t xml:space="preserve"> </w:t>
      </w:r>
      <w:r>
        <w:t>unless</w:t>
      </w:r>
      <w:r>
        <w:rPr>
          <w:spacing w:val="-3"/>
        </w:rPr>
        <w:t xml:space="preserve"> </w:t>
      </w:r>
      <w:r>
        <w:t>authorized.</w:t>
      </w:r>
      <w:r>
        <w:rPr>
          <w:spacing w:val="-3"/>
        </w:rPr>
        <w:t xml:space="preserve"> </w:t>
      </w:r>
      <w:r>
        <w:t>This</w:t>
      </w:r>
      <w:r>
        <w:rPr>
          <w:spacing w:val="-2"/>
        </w:rPr>
        <w:t xml:space="preserve"> </w:t>
      </w:r>
      <w:r>
        <w:t>includes</w:t>
      </w:r>
      <w:r>
        <w:rPr>
          <w:spacing w:val="-1"/>
        </w:rPr>
        <w:t xml:space="preserve"> </w:t>
      </w:r>
      <w:r>
        <w:t>using</w:t>
      </w:r>
      <w:r>
        <w:rPr>
          <w:spacing w:val="-4"/>
        </w:rPr>
        <w:t xml:space="preserve"> </w:t>
      </w:r>
      <w:r>
        <w:t>email</w:t>
      </w:r>
      <w:r>
        <w:rPr>
          <w:spacing w:val="-4"/>
        </w:rPr>
        <w:t xml:space="preserve"> </w:t>
      </w:r>
      <w:r>
        <w:t>or</w:t>
      </w:r>
      <w:r>
        <w:rPr>
          <w:spacing w:val="-4"/>
        </w:rPr>
        <w:t xml:space="preserve"> </w:t>
      </w:r>
      <w:r>
        <w:t>instant</w:t>
      </w:r>
      <w:r>
        <w:rPr>
          <w:spacing w:val="-5"/>
        </w:rPr>
        <w:t xml:space="preserve"> </w:t>
      </w:r>
      <w:r>
        <w:t>messaging unless using the software provided for that intended purpose.</w:t>
      </w:r>
    </w:p>
    <w:p w14:paraId="7678834B" w14:textId="77777777" w:rsidR="003370F0" w:rsidRDefault="00AE1B1A">
      <w:pPr>
        <w:pStyle w:val="ListParagraph"/>
        <w:numPr>
          <w:ilvl w:val="2"/>
          <w:numId w:val="35"/>
        </w:numPr>
        <w:tabs>
          <w:tab w:val="left" w:pos="2516"/>
          <w:tab w:val="left" w:pos="2520"/>
        </w:tabs>
        <w:spacing w:before="2"/>
        <w:ind w:left="2520" w:right="1922" w:hanging="389"/>
        <w:jc w:val="both"/>
      </w:pPr>
      <w:r>
        <w:t>Authorized</w:t>
      </w:r>
      <w:r>
        <w:rPr>
          <w:spacing w:val="-3"/>
        </w:rPr>
        <w:t xml:space="preserve"> </w:t>
      </w:r>
      <w:r>
        <w:t>individuals</w:t>
      </w:r>
      <w:r>
        <w:rPr>
          <w:spacing w:val="-4"/>
        </w:rPr>
        <w:t xml:space="preserve"> </w:t>
      </w:r>
      <w:r>
        <w:t>are</w:t>
      </w:r>
      <w:r>
        <w:rPr>
          <w:spacing w:val="-3"/>
        </w:rPr>
        <w:t xml:space="preserve"> </w:t>
      </w:r>
      <w:r>
        <w:t>to</w:t>
      </w:r>
      <w:r>
        <w:rPr>
          <w:spacing w:val="-2"/>
        </w:rPr>
        <w:t xml:space="preserve"> </w:t>
      </w:r>
      <w:r>
        <w:t>take</w:t>
      </w:r>
      <w:r>
        <w:rPr>
          <w:spacing w:val="-2"/>
        </w:rPr>
        <w:t xml:space="preserve"> </w:t>
      </w:r>
      <w:r>
        <w:t>reasonable</w:t>
      </w:r>
      <w:r>
        <w:rPr>
          <w:spacing w:val="-5"/>
        </w:rPr>
        <w:t xml:space="preserve"> </w:t>
      </w:r>
      <w:r>
        <w:t>measures</w:t>
      </w:r>
      <w:r>
        <w:rPr>
          <w:spacing w:val="-2"/>
        </w:rPr>
        <w:t xml:space="preserve"> </w:t>
      </w:r>
      <w:r>
        <w:t>to</w:t>
      </w:r>
      <w:r>
        <w:rPr>
          <w:spacing w:val="-3"/>
        </w:rPr>
        <w:t xml:space="preserve"> </w:t>
      </w:r>
      <w:r>
        <w:t>avoid</w:t>
      </w:r>
      <w:r>
        <w:rPr>
          <w:spacing w:val="-4"/>
        </w:rPr>
        <w:t xml:space="preserve"> </w:t>
      </w:r>
      <w:r>
        <w:t>accidental exposure</w:t>
      </w:r>
      <w:r>
        <w:rPr>
          <w:spacing w:val="-2"/>
        </w:rPr>
        <w:t xml:space="preserve"> </w:t>
      </w:r>
      <w:r>
        <w:t>of</w:t>
      </w:r>
      <w:r>
        <w:rPr>
          <w:spacing w:val="-4"/>
        </w:rPr>
        <w:t xml:space="preserve"> </w:t>
      </w:r>
      <w:r>
        <w:t>PHI</w:t>
      </w:r>
      <w:r>
        <w:rPr>
          <w:spacing w:val="-3"/>
        </w:rPr>
        <w:t xml:space="preserve"> </w:t>
      </w:r>
      <w:r>
        <w:t>like</w:t>
      </w:r>
      <w:r>
        <w:rPr>
          <w:spacing w:val="-4"/>
        </w:rPr>
        <w:t xml:space="preserve"> </w:t>
      </w:r>
      <w:r>
        <w:t>“reading</w:t>
      </w:r>
      <w:r>
        <w:rPr>
          <w:spacing w:val="-3"/>
        </w:rPr>
        <w:t xml:space="preserve"> </w:t>
      </w:r>
      <w:r>
        <w:t>over</w:t>
      </w:r>
      <w:r>
        <w:rPr>
          <w:spacing w:val="-4"/>
        </w:rPr>
        <w:t xml:space="preserve"> </w:t>
      </w:r>
      <w:r>
        <w:t>the</w:t>
      </w:r>
      <w:r>
        <w:rPr>
          <w:spacing w:val="-1"/>
        </w:rPr>
        <w:t xml:space="preserve"> </w:t>
      </w:r>
      <w:r>
        <w:t>shoulder”</w:t>
      </w:r>
      <w:r>
        <w:rPr>
          <w:spacing w:val="-1"/>
        </w:rPr>
        <w:t xml:space="preserve"> </w:t>
      </w:r>
      <w:r>
        <w:t>or</w:t>
      </w:r>
      <w:r>
        <w:rPr>
          <w:spacing w:val="-1"/>
        </w:rPr>
        <w:t xml:space="preserve"> </w:t>
      </w:r>
      <w:r>
        <w:t>discussing</w:t>
      </w:r>
      <w:r>
        <w:rPr>
          <w:spacing w:val="-3"/>
        </w:rPr>
        <w:t xml:space="preserve"> </w:t>
      </w:r>
      <w:r>
        <w:t>PHI</w:t>
      </w:r>
      <w:r>
        <w:rPr>
          <w:spacing w:val="-2"/>
        </w:rPr>
        <w:t xml:space="preserve"> </w:t>
      </w:r>
      <w:r>
        <w:t>at</w:t>
      </w:r>
      <w:r>
        <w:rPr>
          <w:spacing w:val="-3"/>
        </w:rPr>
        <w:t xml:space="preserve"> </w:t>
      </w:r>
      <w:r>
        <w:t>a</w:t>
      </w:r>
      <w:r>
        <w:rPr>
          <w:spacing w:val="-1"/>
        </w:rPr>
        <w:t xml:space="preserve"> </w:t>
      </w:r>
      <w:r>
        <w:t>loud volume in an area where it may be overheard by unauthorized</w:t>
      </w:r>
      <w:r>
        <w:rPr>
          <w:spacing w:val="-5"/>
        </w:rPr>
        <w:t xml:space="preserve"> </w:t>
      </w:r>
      <w:r>
        <w:t>individuals.</w:t>
      </w:r>
    </w:p>
    <w:p w14:paraId="7BFA7D80" w14:textId="77777777" w:rsidR="003370F0" w:rsidRDefault="00AE1B1A">
      <w:pPr>
        <w:pStyle w:val="ListParagraph"/>
        <w:numPr>
          <w:ilvl w:val="2"/>
          <w:numId w:val="35"/>
        </w:numPr>
        <w:tabs>
          <w:tab w:val="left" w:pos="2520"/>
        </w:tabs>
        <w:spacing w:before="1"/>
        <w:ind w:left="2520" w:right="1832" w:hanging="336"/>
        <w:jc w:val="left"/>
      </w:pPr>
      <w:r>
        <w:t>Authorized</w:t>
      </w:r>
      <w:r>
        <w:rPr>
          <w:spacing w:val="-7"/>
        </w:rPr>
        <w:t xml:space="preserve"> </w:t>
      </w:r>
      <w:r>
        <w:t>individuals</w:t>
      </w:r>
      <w:r>
        <w:rPr>
          <w:spacing w:val="-10"/>
        </w:rPr>
        <w:t xml:space="preserve"> </w:t>
      </w:r>
      <w:r>
        <w:t>will</w:t>
      </w:r>
      <w:r>
        <w:rPr>
          <w:spacing w:val="-8"/>
        </w:rPr>
        <w:t xml:space="preserve"> </w:t>
      </w:r>
      <w:r>
        <w:t>maintain</w:t>
      </w:r>
      <w:r>
        <w:rPr>
          <w:spacing w:val="-9"/>
        </w:rPr>
        <w:t xml:space="preserve"> </w:t>
      </w:r>
      <w:r>
        <w:t>a</w:t>
      </w:r>
      <w:r>
        <w:rPr>
          <w:spacing w:val="-9"/>
        </w:rPr>
        <w:t xml:space="preserve"> </w:t>
      </w:r>
      <w:r>
        <w:t>‘clean</w:t>
      </w:r>
      <w:r>
        <w:rPr>
          <w:spacing w:val="-8"/>
        </w:rPr>
        <w:t xml:space="preserve"> </w:t>
      </w:r>
      <w:r>
        <w:t>desk</w:t>
      </w:r>
      <w:r>
        <w:rPr>
          <w:spacing w:val="-7"/>
        </w:rPr>
        <w:t xml:space="preserve"> </w:t>
      </w:r>
      <w:r>
        <w:t>policy’</w:t>
      </w:r>
      <w:r>
        <w:rPr>
          <w:spacing w:val="-7"/>
        </w:rPr>
        <w:t xml:space="preserve"> </w:t>
      </w:r>
      <w:r>
        <w:t>by</w:t>
      </w:r>
      <w:r>
        <w:rPr>
          <w:spacing w:val="-10"/>
        </w:rPr>
        <w:t xml:space="preserve"> </w:t>
      </w:r>
      <w:r>
        <w:t>ensuring</w:t>
      </w:r>
      <w:r>
        <w:rPr>
          <w:spacing w:val="-9"/>
        </w:rPr>
        <w:t xml:space="preserve"> </w:t>
      </w:r>
      <w:r>
        <w:t>to</w:t>
      </w:r>
      <w:r>
        <w:rPr>
          <w:spacing w:val="-5"/>
        </w:rPr>
        <w:t xml:space="preserve"> </w:t>
      </w:r>
      <w:proofErr w:type="gramStart"/>
      <w:r>
        <w:t>close down</w:t>
      </w:r>
      <w:proofErr w:type="gramEnd"/>
      <w:r>
        <w:t xml:space="preserve"> access/log off computer when not at </w:t>
      </w:r>
      <w:proofErr w:type="gramStart"/>
      <w:r>
        <w:t>work station</w:t>
      </w:r>
      <w:proofErr w:type="gramEnd"/>
      <w:r>
        <w:t xml:space="preserve"> and file PHI safely </w:t>
      </w:r>
      <w:r>
        <w:rPr>
          <w:spacing w:val="-2"/>
        </w:rPr>
        <w:t>away.</w:t>
      </w:r>
    </w:p>
    <w:p w14:paraId="4AF3823D" w14:textId="77777777" w:rsidR="003370F0" w:rsidRDefault="00AE1B1A">
      <w:pPr>
        <w:pStyle w:val="ListParagraph"/>
        <w:numPr>
          <w:ilvl w:val="2"/>
          <w:numId w:val="35"/>
        </w:numPr>
        <w:tabs>
          <w:tab w:val="left" w:pos="2517"/>
          <w:tab w:val="left" w:pos="2520"/>
        </w:tabs>
        <w:spacing w:before="1"/>
        <w:ind w:left="2520" w:right="1831" w:hanging="388"/>
        <w:jc w:val="left"/>
      </w:pPr>
      <w:r>
        <w:t>Authorized individuals should not discuss PHI over cell phone or portable devices.</w:t>
      </w:r>
      <w:r>
        <w:rPr>
          <w:spacing w:val="-7"/>
        </w:rPr>
        <w:t xml:space="preserve"> </w:t>
      </w:r>
      <w:r>
        <w:t>If</w:t>
      </w:r>
      <w:r>
        <w:rPr>
          <w:spacing w:val="-6"/>
        </w:rPr>
        <w:t xml:space="preserve"> </w:t>
      </w:r>
      <w:r>
        <w:t>a</w:t>
      </w:r>
      <w:r>
        <w:rPr>
          <w:spacing w:val="-6"/>
        </w:rPr>
        <w:t xml:space="preserve"> </w:t>
      </w:r>
      <w:r>
        <w:t>recorder</w:t>
      </w:r>
      <w:r>
        <w:rPr>
          <w:spacing w:val="-6"/>
        </w:rPr>
        <w:t xml:space="preserve"> </w:t>
      </w:r>
      <w:r>
        <w:t>has</w:t>
      </w:r>
      <w:r>
        <w:rPr>
          <w:spacing w:val="-6"/>
        </w:rPr>
        <w:t xml:space="preserve"> </w:t>
      </w:r>
      <w:r>
        <w:t>been</w:t>
      </w:r>
      <w:r>
        <w:rPr>
          <w:spacing w:val="-8"/>
        </w:rPr>
        <w:t xml:space="preserve"> </w:t>
      </w:r>
      <w:r>
        <w:t>used,</w:t>
      </w:r>
      <w:r>
        <w:rPr>
          <w:spacing w:val="-8"/>
        </w:rPr>
        <w:t xml:space="preserve"> </w:t>
      </w:r>
      <w:r>
        <w:t>appropriate</w:t>
      </w:r>
      <w:r>
        <w:rPr>
          <w:spacing w:val="-9"/>
        </w:rPr>
        <w:t xml:space="preserve"> </w:t>
      </w:r>
      <w:r>
        <w:t>measures</w:t>
      </w:r>
      <w:r>
        <w:rPr>
          <w:spacing w:val="-7"/>
        </w:rPr>
        <w:t xml:space="preserve"> </w:t>
      </w:r>
      <w:r>
        <w:t>must</w:t>
      </w:r>
      <w:r>
        <w:rPr>
          <w:spacing w:val="-6"/>
        </w:rPr>
        <w:t xml:space="preserve"> </w:t>
      </w:r>
      <w:r>
        <w:t>be</w:t>
      </w:r>
      <w:r>
        <w:rPr>
          <w:spacing w:val="-9"/>
        </w:rPr>
        <w:t xml:space="preserve"> </w:t>
      </w:r>
      <w:r>
        <w:t>taken</w:t>
      </w:r>
      <w:r>
        <w:rPr>
          <w:spacing w:val="-6"/>
        </w:rPr>
        <w:t xml:space="preserve"> </w:t>
      </w:r>
      <w:r>
        <w:t>to ensure</w:t>
      </w:r>
      <w:r>
        <w:rPr>
          <w:spacing w:val="-3"/>
        </w:rPr>
        <w:t xml:space="preserve"> </w:t>
      </w:r>
      <w:r>
        <w:t>it</w:t>
      </w:r>
      <w:r>
        <w:rPr>
          <w:spacing w:val="-3"/>
        </w:rPr>
        <w:t xml:space="preserve"> </w:t>
      </w:r>
      <w:r>
        <w:t>is</w:t>
      </w:r>
      <w:r>
        <w:rPr>
          <w:spacing w:val="-1"/>
        </w:rPr>
        <w:t xml:space="preserve"> </w:t>
      </w:r>
      <w:r>
        <w:t>kept</w:t>
      </w:r>
      <w:r>
        <w:rPr>
          <w:spacing w:val="-3"/>
        </w:rPr>
        <w:t xml:space="preserve"> </w:t>
      </w:r>
      <w:r>
        <w:t>in</w:t>
      </w:r>
      <w:r>
        <w:rPr>
          <w:spacing w:val="-4"/>
        </w:rPr>
        <w:t xml:space="preserve"> </w:t>
      </w:r>
      <w:r>
        <w:t>a</w:t>
      </w:r>
      <w:r>
        <w:rPr>
          <w:spacing w:val="-4"/>
        </w:rPr>
        <w:t xml:space="preserve"> </w:t>
      </w:r>
      <w:r>
        <w:t>safe</w:t>
      </w:r>
      <w:r>
        <w:rPr>
          <w:spacing w:val="-4"/>
        </w:rPr>
        <w:t xml:space="preserve"> </w:t>
      </w:r>
      <w:r>
        <w:t>environment</w:t>
      </w:r>
      <w:r>
        <w:rPr>
          <w:spacing w:val="-4"/>
        </w:rPr>
        <w:t xml:space="preserve"> </w:t>
      </w:r>
      <w:r>
        <w:t>when</w:t>
      </w:r>
      <w:r>
        <w:rPr>
          <w:spacing w:val="-2"/>
        </w:rPr>
        <w:t xml:space="preserve"> </w:t>
      </w:r>
      <w:r>
        <w:t>not</w:t>
      </w:r>
      <w:r>
        <w:rPr>
          <w:spacing w:val="-3"/>
        </w:rPr>
        <w:t xml:space="preserve"> </w:t>
      </w:r>
      <w:r>
        <w:t>in</w:t>
      </w:r>
      <w:r>
        <w:rPr>
          <w:spacing w:val="-3"/>
        </w:rPr>
        <w:t xml:space="preserve"> </w:t>
      </w:r>
      <w:r>
        <w:t>use</w:t>
      </w:r>
      <w:r>
        <w:rPr>
          <w:spacing w:val="-3"/>
        </w:rPr>
        <w:t xml:space="preserve"> </w:t>
      </w:r>
      <w:r>
        <w:t>and</w:t>
      </w:r>
      <w:r>
        <w:rPr>
          <w:spacing w:val="-3"/>
        </w:rPr>
        <w:t xml:space="preserve"> </w:t>
      </w:r>
      <w:r>
        <w:t>all</w:t>
      </w:r>
      <w:r>
        <w:rPr>
          <w:spacing w:val="-3"/>
        </w:rPr>
        <w:t xml:space="preserve"> </w:t>
      </w:r>
      <w:r>
        <w:t>dictations</w:t>
      </w:r>
      <w:r>
        <w:rPr>
          <w:spacing w:val="-5"/>
        </w:rPr>
        <w:t xml:space="preserve"> </w:t>
      </w:r>
      <w:r>
        <w:t>are fully erased when complete.</w:t>
      </w:r>
    </w:p>
    <w:p w14:paraId="498A5FE1" w14:textId="77777777" w:rsidR="003370F0" w:rsidRDefault="00AE1B1A">
      <w:pPr>
        <w:pStyle w:val="ListParagraph"/>
        <w:numPr>
          <w:ilvl w:val="2"/>
          <w:numId w:val="35"/>
        </w:numPr>
        <w:tabs>
          <w:tab w:val="left" w:pos="2518"/>
          <w:tab w:val="left" w:pos="2521"/>
        </w:tabs>
        <w:ind w:left="2521" w:right="1656" w:hanging="437"/>
        <w:jc w:val="left"/>
      </w:pPr>
      <w:r>
        <w:t>Authorized</w:t>
      </w:r>
      <w:r>
        <w:rPr>
          <w:spacing w:val="-8"/>
        </w:rPr>
        <w:t xml:space="preserve"> </w:t>
      </w:r>
      <w:r>
        <w:t>individuals</w:t>
      </w:r>
      <w:r>
        <w:rPr>
          <w:spacing w:val="-9"/>
        </w:rPr>
        <w:t xml:space="preserve"> </w:t>
      </w:r>
      <w:r>
        <w:t>are</w:t>
      </w:r>
      <w:r>
        <w:rPr>
          <w:spacing w:val="-10"/>
        </w:rPr>
        <w:t xml:space="preserve"> </w:t>
      </w:r>
      <w:r>
        <w:t>to</w:t>
      </w:r>
      <w:r>
        <w:rPr>
          <w:spacing w:val="-9"/>
        </w:rPr>
        <w:t xml:space="preserve"> </w:t>
      </w:r>
      <w:r>
        <w:t>take</w:t>
      </w:r>
      <w:r>
        <w:rPr>
          <w:spacing w:val="-10"/>
        </w:rPr>
        <w:t xml:space="preserve"> </w:t>
      </w:r>
      <w:r>
        <w:t>appropriate</w:t>
      </w:r>
      <w:r>
        <w:rPr>
          <w:spacing w:val="-7"/>
        </w:rPr>
        <w:t xml:space="preserve"> </w:t>
      </w:r>
      <w:r>
        <w:t>reasonable</w:t>
      </w:r>
      <w:r>
        <w:rPr>
          <w:spacing w:val="-8"/>
        </w:rPr>
        <w:t xml:space="preserve"> </w:t>
      </w:r>
      <w:r>
        <w:t>measures</w:t>
      </w:r>
      <w:r>
        <w:rPr>
          <w:spacing w:val="-12"/>
        </w:rPr>
        <w:t xml:space="preserve"> </w:t>
      </w:r>
      <w:r>
        <w:t>to</w:t>
      </w:r>
      <w:r>
        <w:rPr>
          <w:spacing w:val="-7"/>
        </w:rPr>
        <w:t xml:space="preserve"> </w:t>
      </w:r>
      <w:r>
        <w:t xml:space="preserve">protect PHI in its collection, distribution and disposal in all forms (verbal, paper &amp; electronic). All hard copy records are to be shredded in approved shredding boxes and all electronic devices containing PHI are to be returned to </w:t>
      </w:r>
      <w:proofErr w:type="gramStart"/>
      <w:r>
        <w:t>IT</w:t>
      </w:r>
      <w:proofErr w:type="gramEnd"/>
      <w:r>
        <w:t xml:space="preserve"> department for appropriate disposal.</w:t>
      </w:r>
    </w:p>
    <w:p w14:paraId="1DF4A7D7" w14:textId="77777777" w:rsidR="003370F0" w:rsidRDefault="00AE1B1A">
      <w:pPr>
        <w:pStyle w:val="ListParagraph"/>
        <w:numPr>
          <w:ilvl w:val="2"/>
          <w:numId w:val="35"/>
        </w:numPr>
        <w:tabs>
          <w:tab w:val="left" w:pos="2517"/>
          <w:tab w:val="left" w:pos="2521"/>
        </w:tabs>
        <w:spacing w:before="1"/>
        <w:ind w:left="2521" w:right="1507" w:hanging="489"/>
        <w:jc w:val="left"/>
      </w:pPr>
      <w:r>
        <w:t>Authorized individuals are not to access PHI of anyone they know personally (e.g.</w:t>
      </w:r>
      <w:r>
        <w:rPr>
          <w:spacing w:val="-7"/>
        </w:rPr>
        <w:t xml:space="preserve"> </w:t>
      </w:r>
      <w:r>
        <w:t>relative,</w:t>
      </w:r>
      <w:r>
        <w:rPr>
          <w:spacing w:val="-7"/>
        </w:rPr>
        <w:t xml:space="preserve"> </w:t>
      </w:r>
      <w:r>
        <w:t>neighbor,</w:t>
      </w:r>
      <w:r>
        <w:rPr>
          <w:spacing w:val="-7"/>
        </w:rPr>
        <w:t xml:space="preserve"> </w:t>
      </w:r>
      <w:r>
        <w:t>friend).</w:t>
      </w:r>
      <w:r>
        <w:rPr>
          <w:spacing w:val="-7"/>
        </w:rPr>
        <w:t xml:space="preserve"> </w:t>
      </w:r>
      <w:r>
        <w:t>If</w:t>
      </w:r>
      <w:r>
        <w:rPr>
          <w:spacing w:val="-6"/>
        </w:rPr>
        <w:t xml:space="preserve"> </w:t>
      </w:r>
      <w:r>
        <w:t>this</w:t>
      </w:r>
      <w:r>
        <w:rPr>
          <w:spacing w:val="-7"/>
        </w:rPr>
        <w:t xml:space="preserve"> </w:t>
      </w:r>
      <w:r>
        <w:t>information</w:t>
      </w:r>
      <w:r>
        <w:rPr>
          <w:spacing w:val="-8"/>
        </w:rPr>
        <w:t xml:space="preserve"> </w:t>
      </w:r>
      <w:r>
        <w:t>is</w:t>
      </w:r>
      <w:r>
        <w:rPr>
          <w:spacing w:val="-8"/>
        </w:rPr>
        <w:t xml:space="preserve"> </w:t>
      </w:r>
      <w:r>
        <w:t>accidentally</w:t>
      </w:r>
      <w:r>
        <w:rPr>
          <w:spacing w:val="-6"/>
        </w:rPr>
        <w:t xml:space="preserve"> </w:t>
      </w:r>
      <w:r>
        <w:t>accessed</w:t>
      </w:r>
      <w:r>
        <w:rPr>
          <w:spacing w:val="-10"/>
        </w:rPr>
        <w:t xml:space="preserve"> </w:t>
      </w:r>
      <w:r>
        <w:t>or</w:t>
      </w:r>
      <w:r>
        <w:rPr>
          <w:spacing w:val="-6"/>
        </w:rPr>
        <w:t xml:space="preserve"> </w:t>
      </w:r>
      <w:r>
        <w:t>if</w:t>
      </w:r>
      <w:r>
        <w:rPr>
          <w:spacing w:val="-7"/>
        </w:rPr>
        <w:t xml:space="preserve"> </w:t>
      </w:r>
      <w:r>
        <w:t>it is accessed as a direct request of PHI Custodian, notification must be given to Privacy Officer indicating date, PHI accessed and reason.</w:t>
      </w:r>
    </w:p>
    <w:p w14:paraId="1B43625E" w14:textId="77777777" w:rsidR="003370F0" w:rsidRDefault="00AE1B1A">
      <w:pPr>
        <w:pStyle w:val="ListParagraph"/>
        <w:numPr>
          <w:ilvl w:val="2"/>
          <w:numId w:val="35"/>
        </w:numPr>
        <w:tabs>
          <w:tab w:val="left" w:pos="2519"/>
          <w:tab w:val="left" w:pos="2522"/>
        </w:tabs>
        <w:ind w:left="2522" w:right="1506" w:hanging="382"/>
        <w:jc w:val="left"/>
      </w:pPr>
      <w:r>
        <w:t>Authorized</w:t>
      </w:r>
      <w:r>
        <w:rPr>
          <w:spacing w:val="-6"/>
        </w:rPr>
        <w:t xml:space="preserve"> </w:t>
      </w:r>
      <w:r>
        <w:t>users</w:t>
      </w:r>
      <w:r>
        <w:rPr>
          <w:spacing w:val="-9"/>
        </w:rPr>
        <w:t xml:space="preserve"> </w:t>
      </w:r>
      <w:r>
        <w:t>are</w:t>
      </w:r>
      <w:r>
        <w:rPr>
          <w:spacing w:val="-9"/>
        </w:rPr>
        <w:t xml:space="preserve"> </w:t>
      </w:r>
      <w:r>
        <w:t>to</w:t>
      </w:r>
      <w:r>
        <w:rPr>
          <w:spacing w:val="-7"/>
        </w:rPr>
        <w:t xml:space="preserve"> </w:t>
      </w:r>
      <w:r>
        <w:t>report</w:t>
      </w:r>
      <w:r>
        <w:rPr>
          <w:spacing w:val="-7"/>
        </w:rPr>
        <w:t xml:space="preserve"> </w:t>
      </w:r>
      <w:r>
        <w:t>privacy</w:t>
      </w:r>
      <w:r>
        <w:rPr>
          <w:spacing w:val="-5"/>
        </w:rPr>
        <w:t xml:space="preserve"> </w:t>
      </w:r>
      <w:r>
        <w:t>breeches</w:t>
      </w:r>
      <w:r>
        <w:rPr>
          <w:spacing w:val="-9"/>
        </w:rPr>
        <w:t xml:space="preserve"> </w:t>
      </w:r>
      <w:r>
        <w:t>or</w:t>
      </w:r>
      <w:r>
        <w:rPr>
          <w:spacing w:val="-7"/>
        </w:rPr>
        <w:t xml:space="preserve"> </w:t>
      </w:r>
      <w:r>
        <w:t>suspicion</w:t>
      </w:r>
      <w:r>
        <w:rPr>
          <w:spacing w:val="-8"/>
        </w:rPr>
        <w:t xml:space="preserve"> </w:t>
      </w:r>
      <w:r>
        <w:t>of</w:t>
      </w:r>
      <w:r>
        <w:rPr>
          <w:spacing w:val="-10"/>
        </w:rPr>
        <w:t xml:space="preserve"> </w:t>
      </w:r>
      <w:r>
        <w:t>privacy</w:t>
      </w:r>
      <w:r>
        <w:rPr>
          <w:spacing w:val="-7"/>
        </w:rPr>
        <w:t xml:space="preserve"> </w:t>
      </w:r>
      <w:r>
        <w:t>breeches to Privacy Officer.</w:t>
      </w:r>
    </w:p>
    <w:p w14:paraId="716A0019" w14:textId="77777777" w:rsidR="003370F0" w:rsidRDefault="00AE1B1A">
      <w:pPr>
        <w:pStyle w:val="ListParagraph"/>
        <w:numPr>
          <w:ilvl w:val="2"/>
          <w:numId w:val="35"/>
        </w:numPr>
        <w:tabs>
          <w:tab w:val="left" w:pos="2521"/>
          <w:tab w:val="left" w:pos="2523"/>
        </w:tabs>
        <w:ind w:left="2523" w:right="1603" w:hanging="333"/>
        <w:jc w:val="left"/>
      </w:pPr>
      <w:r>
        <w:t>If</w:t>
      </w:r>
      <w:r>
        <w:rPr>
          <w:spacing w:val="-7"/>
        </w:rPr>
        <w:t xml:space="preserve"> </w:t>
      </w:r>
      <w:r>
        <w:t>there</w:t>
      </w:r>
      <w:r>
        <w:rPr>
          <w:spacing w:val="-6"/>
        </w:rPr>
        <w:t xml:space="preserve"> </w:t>
      </w:r>
      <w:r>
        <w:t>is</w:t>
      </w:r>
      <w:r>
        <w:rPr>
          <w:spacing w:val="-6"/>
        </w:rPr>
        <w:t xml:space="preserve"> </w:t>
      </w:r>
      <w:r>
        <w:t>a</w:t>
      </w:r>
      <w:r>
        <w:rPr>
          <w:spacing w:val="-6"/>
        </w:rPr>
        <w:t xml:space="preserve"> </w:t>
      </w:r>
      <w:r>
        <w:t>need</w:t>
      </w:r>
      <w:r>
        <w:rPr>
          <w:spacing w:val="-6"/>
        </w:rPr>
        <w:t xml:space="preserve"> </w:t>
      </w:r>
      <w:r>
        <w:t>for</w:t>
      </w:r>
      <w:r>
        <w:rPr>
          <w:spacing w:val="-7"/>
        </w:rPr>
        <w:t xml:space="preserve"> </w:t>
      </w:r>
      <w:r>
        <w:t>Authorized</w:t>
      </w:r>
      <w:r>
        <w:rPr>
          <w:spacing w:val="-6"/>
        </w:rPr>
        <w:t xml:space="preserve"> </w:t>
      </w:r>
      <w:r>
        <w:t>individuals</w:t>
      </w:r>
      <w:r>
        <w:rPr>
          <w:spacing w:val="-7"/>
        </w:rPr>
        <w:t xml:space="preserve"> </w:t>
      </w:r>
      <w:r>
        <w:t>to</w:t>
      </w:r>
      <w:r>
        <w:rPr>
          <w:spacing w:val="-4"/>
        </w:rPr>
        <w:t xml:space="preserve"> </w:t>
      </w:r>
      <w:r>
        <w:t>remove</w:t>
      </w:r>
      <w:r>
        <w:rPr>
          <w:spacing w:val="-9"/>
        </w:rPr>
        <w:t xml:space="preserve"> </w:t>
      </w:r>
      <w:r>
        <w:t>PHI</w:t>
      </w:r>
      <w:r>
        <w:rPr>
          <w:spacing w:val="-6"/>
        </w:rPr>
        <w:t xml:space="preserve"> </w:t>
      </w:r>
      <w:r>
        <w:t>from</w:t>
      </w:r>
      <w:r>
        <w:rPr>
          <w:spacing w:val="-9"/>
        </w:rPr>
        <w:t xml:space="preserve"> </w:t>
      </w:r>
      <w:r>
        <w:t>building,</w:t>
      </w:r>
      <w:r>
        <w:rPr>
          <w:spacing w:val="-6"/>
        </w:rPr>
        <w:t xml:space="preserve"> </w:t>
      </w:r>
      <w:r>
        <w:t>either electronic or hard copy, reasonable means of securing information until it has reached its</w:t>
      </w:r>
      <w:r>
        <w:rPr>
          <w:spacing w:val="-1"/>
        </w:rPr>
        <w:t xml:space="preserve"> </w:t>
      </w:r>
      <w:proofErr w:type="gramStart"/>
      <w:r>
        <w:t>final</w:t>
      </w:r>
      <w:r>
        <w:rPr>
          <w:spacing w:val="-1"/>
        </w:rPr>
        <w:t xml:space="preserve"> </w:t>
      </w:r>
      <w:r>
        <w:t>destination</w:t>
      </w:r>
      <w:proofErr w:type="gramEnd"/>
      <w:r>
        <w:rPr>
          <w:spacing w:val="-1"/>
        </w:rPr>
        <w:t xml:space="preserve"> </w:t>
      </w:r>
      <w:r>
        <w:t>is</w:t>
      </w:r>
      <w:r>
        <w:rPr>
          <w:spacing w:val="-1"/>
        </w:rPr>
        <w:t xml:space="preserve"> </w:t>
      </w:r>
      <w:r>
        <w:t>required and</w:t>
      </w:r>
      <w:r>
        <w:rPr>
          <w:spacing w:val="-1"/>
        </w:rPr>
        <w:t xml:space="preserve"> </w:t>
      </w:r>
      <w:r>
        <w:t>appropriate</w:t>
      </w:r>
      <w:r>
        <w:rPr>
          <w:spacing w:val="-1"/>
        </w:rPr>
        <w:t xml:space="preserve"> </w:t>
      </w:r>
      <w:r>
        <w:t>disposal of</w:t>
      </w:r>
      <w:r>
        <w:rPr>
          <w:spacing w:val="-1"/>
        </w:rPr>
        <w:t xml:space="preserve"> </w:t>
      </w:r>
      <w:r>
        <w:t>it</w:t>
      </w:r>
      <w:r>
        <w:rPr>
          <w:spacing w:val="-1"/>
        </w:rPr>
        <w:t xml:space="preserve"> </w:t>
      </w:r>
      <w:r>
        <w:t>when no longer required</w:t>
      </w:r>
    </w:p>
    <w:p w14:paraId="4BCD26C3" w14:textId="77777777" w:rsidR="003370F0" w:rsidRDefault="00AE1B1A">
      <w:pPr>
        <w:pStyle w:val="ListParagraph"/>
        <w:numPr>
          <w:ilvl w:val="2"/>
          <w:numId w:val="35"/>
        </w:numPr>
        <w:tabs>
          <w:tab w:val="left" w:pos="2520"/>
          <w:tab w:val="left" w:pos="2523"/>
        </w:tabs>
        <w:ind w:left="2523" w:right="1749" w:hanging="382"/>
        <w:jc w:val="left"/>
      </w:pPr>
      <w:r>
        <w:t>Authorized</w:t>
      </w:r>
      <w:r>
        <w:rPr>
          <w:spacing w:val="-7"/>
        </w:rPr>
        <w:t xml:space="preserve"> </w:t>
      </w:r>
      <w:r>
        <w:t>individuals</w:t>
      </w:r>
      <w:r>
        <w:rPr>
          <w:spacing w:val="-11"/>
        </w:rPr>
        <w:t xml:space="preserve"> </w:t>
      </w:r>
      <w:r>
        <w:t>who</w:t>
      </w:r>
      <w:r>
        <w:rPr>
          <w:spacing w:val="-8"/>
        </w:rPr>
        <w:t xml:space="preserve"> </w:t>
      </w:r>
      <w:r>
        <w:t>have</w:t>
      </w:r>
      <w:r>
        <w:rPr>
          <w:spacing w:val="-9"/>
        </w:rPr>
        <w:t xml:space="preserve"> </w:t>
      </w:r>
      <w:r>
        <w:t>remote</w:t>
      </w:r>
      <w:r>
        <w:rPr>
          <w:spacing w:val="-8"/>
        </w:rPr>
        <w:t xml:space="preserve"> </w:t>
      </w:r>
      <w:r>
        <w:t>access</w:t>
      </w:r>
      <w:r>
        <w:rPr>
          <w:spacing w:val="-10"/>
        </w:rPr>
        <w:t xml:space="preserve"> </w:t>
      </w:r>
      <w:r>
        <w:t>to</w:t>
      </w:r>
      <w:r>
        <w:rPr>
          <w:spacing w:val="-8"/>
        </w:rPr>
        <w:t xml:space="preserve"> </w:t>
      </w:r>
      <w:r>
        <w:t>PHI</w:t>
      </w:r>
      <w:r>
        <w:rPr>
          <w:spacing w:val="-7"/>
        </w:rPr>
        <w:t xml:space="preserve"> </w:t>
      </w:r>
      <w:r>
        <w:t>must</w:t>
      </w:r>
      <w:r>
        <w:rPr>
          <w:spacing w:val="-10"/>
        </w:rPr>
        <w:t xml:space="preserve"> </w:t>
      </w:r>
      <w:r>
        <w:t>have</w:t>
      </w:r>
      <w:r>
        <w:rPr>
          <w:spacing w:val="-9"/>
        </w:rPr>
        <w:t xml:space="preserve"> </w:t>
      </w:r>
      <w:r>
        <w:t xml:space="preserve">appropriate security systems in place and have signed the appropriate Confidentiality Agreement. They must </w:t>
      </w:r>
      <w:proofErr w:type="gramStart"/>
      <w:r>
        <w:t>ensure at all times</w:t>
      </w:r>
      <w:proofErr w:type="gramEnd"/>
      <w:r>
        <w:t xml:space="preserve"> that PHI is being protected </w:t>
      </w:r>
      <w:proofErr w:type="gramStart"/>
      <w:r>
        <w:t>from</w:t>
      </w:r>
      <w:proofErr w:type="gramEnd"/>
      <w:r>
        <w:t xml:space="preserve"> unauthorized individuals.</w:t>
      </w:r>
    </w:p>
    <w:p w14:paraId="116B7066" w14:textId="77777777" w:rsidR="003370F0" w:rsidRDefault="00AE1B1A">
      <w:pPr>
        <w:pStyle w:val="ListParagraph"/>
        <w:numPr>
          <w:ilvl w:val="2"/>
          <w:numId w:val="35"/>
        </w:numPr>
        <w:tabs>
          <w:tab w:val="left" w:pos="2520"/>
        </w:tabs>
        <w:spacing w:before="3" w:line="266" w:lineRule="exact"/>
        <w:ind w:left="2520" w:hanging="430"/>
        <w:jc w:val="both"/>
      </w:pPr>
      <w:r>
        <w:rPr>
          <w:spacing w:val="-2"/>
        </w:rPr>
        <w:t>Authorized</w:t>
      </w:r>
      <w:r>
        <w:rPr>
          <w:spacing w:val="-4"/>
        </w:rPr>
        <w:t xml:space="preserve"> </w:t>
      </w:r>
      <w:r>
        <w:rPr>
          <w:spacing w:val="-2"/>
        </w:rPr>
        <w:t>users</w:t>
      </w:r>
      <w:r>
        <w:rPr>
          <w:spacing w:val="-3"/>
        </w:rPr>
        <w:t xml:space="preserve"> </w:t>
      </w:r>
      <w:r>
        <w:rPr>
          <w:spacing w:val="-2"/>
        </w:rPr>
        <w:t>are required</w:t>
      </w:r>
      <w:r>
        <w:rPr>
          <w:spacing w:val="1"/>
        </w:rPr>
        <w:t xml:space="preserve"> </w:t>
      </w:r>
      <w:r>
        <w:rPr>
          <w:spacing w:val="-2"/>
        </w:rPr>
        <w:t>to</w:t>
      </w:r>
      <w:r>
        <w:rPr>
          <w:spacing w:val="3"/>
        </w:rPr>
        <w:t xml:space="preserve"> </w:t>
      </w:r>
      <w:r>
        <w:rPr>
          <w:spacing w:val="-2"/>
        </w:rPr>
        <w:t>attend</w:t>
      </w:r>
      <w:r>
        <w:rPr>
          <w:spacing w:val="-1"/>
        </w:rPr>
        <w:t xml:space="preserve"> </w:t>
      </w:r>
      <w:r>
        <w:rPr>
          <w:spacing w:val="-2"/>
        </w:rPr>
        <w:t>Privacy</w:t>
      </w:r>
      <w:r>
        <w:rPr>
          <w:spacing w:val="1"/>
        </w:rPr>
        <w:t xml:space="preserve"> </w:t>
      </w:r>
      <w:r>
        <w:rPr>
          <w:spacing w:val="-2"/>
        </w:rPr>
        <w:t>Training</w:t>
      </w:r>
      <w:r>
        <w:rPr>
          <w:spacing w:val="-1"/>
        </w:rPr>
        <w:t xml:space="preserve"> </w:t>
      </w:r>
      <w:r>
        <w:rPr>
          <w:spacing w:val="-2"/>
        </w:rPr>
        <w:t>Sessions</w:t>
      </w:r>
      <w:r>
        <w:rPr>
          <w:spacing w:val="1"/>
        </w:rPr>
        <w:t xml:space="preserve"> </w:t>
      </w:r>
      <w:r>
        <w:rPr>
          <w:spacing w:val="-2"/>
        </w:rPr>
        <w:t>as</w:t>
      </w:r>
      <w:r>
        <w:rPr>
          <w:spacing w:val="-8"/>
        </w:rPr>
        <w:t xml:space="preserve"> </w:t>
      </w:r>
      <w:r>
        <w:rPr>
          <w:spacing w:val="-2"/>
        </w:rPr>
        <w:t>mandated.</w:t>
      </w:r>
    </w:p>
    <w:p w14:paraId="1A4A44DE" w14:textId="77777777" w:rsidR="003370F0" w:rsidRDefault="00AE1B1A">
      <w:pPr>
        <w:pStyle w:val="ListParagraph"/>
        <w:numPr>
          <w:ilvl w:val="2"/>
          <w:numId w:val="35"/>
        </w:numPr>
        <w:tabs>
          <w:tab w:val="left" w:pos="2520"/>
          <w:tab w:val="left" w:pos="2524"/>
        </w:tabs>
        <w:ind w:left="2524" w:right="1556" w:hanging="483"/>
        <w:jc w:val="both"/>
      </w:pPr>
      <w:r>
        <w:t>Authorized</w:t>
      </w:r>
      <w:r>
        <w:rPr>
          <w:spacing w:val="-3"/>
        </w:rPr>
        <w:t xml:space="preserve"> </w:t>
      </w:r>
      <w:r>
        <w:t>individuals</w:t>
      </w:r>
      <w:r>
        <w:rPr>
          <w:spacing w:val="-2"/>
        </w:rPr>
        <w:t xml:space="preserve"> </w:t>
      </w:r>
      <w:r>
        <w:t>must</w:t>
      </w:r>
      <w:r>
        <w:rPr>
          <w:spacing w:val="-3"/>
        </w:rPr>
        <w:t xml:space="preserve"> </w:t>
      </w:r>
      <w:r>
        <w:t>continue</w:t>
      </w:r>
      <w:r>
        <w:rPr>
          <w:spacing w:val="-4"/>
        </w:rPr>
        <w:t xml:space="preserve"> </w:t>
      </w:r>
      <w:r>
        <w:t>to uphold</w:t>
      </w:r>
      <w:r>
        <w:rPr>
          <w:spacing w:val="-3"/>
        </w:rPr>
        <w:t xml:space="preserve"> </w:t>
      </w:r>
      <w:r>
        <w:t>the</w:t>
      </w:r>
      <w:r>
        <w:rPr>
          <w:spacing w:val="-1"/>
        </w:rPr>
        <w:t xml:space="preserve"> </w:t>
      </w:r>
      <w:r>
        <w:t>guidelines</w:t>
      </w:r>
      <w:r>
        <w:rPr>
          <w:spacing w:val="-2"/>
        </w:rPr>
        <w:t xml:space="preserve"> </w:t>
      </w:r>
      <w:r>
        <w:t>stipulated</w:t>
      </w:r>
      <w:r>
        <w:rPr>
          <w:spacing w:val="-2"/>
        </w:rPr>
        <w:t xml:space="preserve"> </w:t>
      </w:r>
      <w:r>
        <w:t>in</w:t>
      </w:r>
      <w:r>
        <w:rPr>
          <w:spacing w:val="-3"/>
        </w:rPr>
        <w:t xml:space="preserve"> </w:t>
      </w:r>
      <w:r>
        <w:t>the Privacy</w:t>
      </w:r>
      <w:r>
        <w:rPr>
          <w:spacing w:val="-1"/>
        </w:rPr>
        <w:t xml:space="preserve"> </w:t>
      </w:r>
      <w:r>
        <w:t>Agreement even</w:t>
      </w:r>
      <w:r>
        <w:rPr>
          <w:spacing w:val="-2"/>
        </w:rPr>
        <w:t xml:space="preserve"> </w:t>
      </w:r>
      <w:r>
        <w:t>after</w:t>
      </w:r>
      <w:r>
        <w:rPr>
          <w:spacing w:val="-2"/>
        </w:rPr>
        <w:t xml:space="preserve"> </w:t>
      </w:r>
      <w:r>
        <w:t>employment/affiliation</w:t>
      </w:r>
      <w:r>
        <w:rPr>
          <w:spacing w:val="-2"/>
        </w:rPr>
        <w:t xml:space="preserve"> </w:t>
      </w:r>
      <w:r>
        <w:t>terminates.</w:t>
      </w:r>
      <w:r>
        <w:rPr>
          <w:spacing w:val="-2"/>
        </w:rPr>
        <w:t xml:space="preserve"> </w:t>
      </w:r>
      <w:r>
        <w:t>Failure</w:t>
      </w:r>
      <w:r>
        <w:rPr>
          <w:spacing w:val="-1"/>
        </w:rPr>
        <w:t xml:space="preserve"> </w:t>
      </w:r>
      <w:r>
        <w:t>to</w:t>
      </w:r>
      <w:r>
        <w:rPr>
          <w:spacing w:val="-1"/>
        </w:rPr>
        <w:t xml:space="preserve"> </w:t>
      </w:r>
      <w:r>
        <w:t>do so may result in legal action.</w:t>
      </w:r>
    </w:p>
    <w:p w14:paraId="49E398E2" w14:textId="77777777" w:rsidR="003370F0" w:rsidRDefault="003370F0">
      <w:pPr>
        <w:pStyle w:val="ListParagraph"/>
        <w:jc w:val="both"/>
        <w:sectPr w:rsidR="003370F0">
          <w:pgSz w:w="12240" w:h="15840"/>
          <w:pgMar w:top="1220" w:right="0" w:bottom="1380" w:left="1080" w:header="307" w:footer="1128" w:gutter="0"/>
          <w:cols w:space="720"/>
        </w:sectPr>
      </w:pPr>
    </w:p>
    <w:p w14:paraId="12903A1C" w14:textId="77777777" w:rsidR="003370F0" w:rsidRPr="007A4391" w:rsidRDefault="00AE1B1A">
      <w:pPr>
        <w:pStyle w:val="Heading1"/>
        <w:ind w:left="2442"/>
        <w:rPr>
          <w:rFonts w:ascii="Century Gothic"/>
          <w:color w:val="00324B"/>
        </w:rPr>
      </w:pPr>
      <w:bookmarkStart w:id="33" w:name="Appendix_A:_Consent_Management_Protocol"/>
      <w:bookmarkEnd w:id="33"/>
      <w:r w:rsidRPr="007A4391">
        <w:rPr>
          <w:rFonts w:ascii="Century Gothic"/>
          <w:color w:val="00324B"/>
        </w:rPr>
        <w:lastRenderedPageBreak/>
        <w:t>Appendix</w:t>
      </w:r>
      <w:r w:rsidRPr="007A4391">
        <w:rPr>
          <w:rFonts w:ascii="Century Gothic"/>
          <w:color w:val="00324B"/>
          <w:spacing w:val="-4"/>
        </w:rPr>
        <w:t xml:space="preserve"> </w:t>
      </w:r>
      <w:r w:rsidRPr="007A4391">
        <w:rPr>
          <w:rFonts w:ascii="Century Gothic"/>
          <w:color w:val="00324B"/>
        </w:rPr>
        <w:t>A:</w:t>
      </w:r>
      <w:r w:rsidRPr="007A4391">
        <w:rPr>
          <w:rFonts w:ascii="Century Gothic"/>
          <w:color w:val="00324B"/>
          <w:spacing w:val="-4"/>
        </w:rPr>
        <w:t xml:space="preserve"> </w:t>
      </w:r>
      <w:r w:rsidRPr="007A4391">
        <w:rPr>
          <w:rFonts w:ascii="Century Gothic"/>
          <w:color w:val="00324B"/>
        </w:rPr>
        <w:t>Consent</w:t>
      </w:r>
      <w:r w:rsidRPr="007A4391">
        <w:rPr>
          <w:rFonts w:ascii="Century Gothic"/>
          <w:color w:val="00324B"/>
          <w:spacing w:val="-4"/>
        </w:rPr>
        <w:t xml:space="preserve"> </w:t>
      </w:r>
      <w:r w:rsidRPr="007A4391">
        <w:rPr>
          <w:rFonts w:ascii="Century Gothic"/>
          <w:color w:val="00324B"/>
        </w:rPr>
        <w:t>Management</w:t>
      </w:r>
      <w:r w:rsidRPr="007A4391">
        <w:rPr>
          <w:rFonts w:ascii="Century Gothic"/>
          <w:color w:val="00324B"/>
          <w:spacing w:val="-3"/>
        </w:rPr>
        <w:t xml:space="preserve"> </w:t>
      </w:r>
      <w:r w:rsidRPr="007A4391">
        <w:rPr>
          <w:rFonts w:ascii="Century Gothic"/>
          <w:color w:val="00324B"/>
          <w:spacing w:val="-2"/>
        </w:rPr>
        <w:t>Protocol</w:t>
      </w:r>
    </w:p>
    <w:p w14:paraId="1C8F09FF" w14:textId="77777777" w:rsidR="003370F0" w:rsidRDefault="00AE1B1A">
      <w:pPr>
        <w:pStyle w:val="BodyText"/>
        <w:spacing w:before="235"/>
        <w:ind w:left="360" w:right="1556"/>
      </w:pPr>
      <w:r>
        <w:t>All Parties are expected to obtain consent from Clients/Patients to collect and disclose PHI for the purpose</w:t>
      </w:r>
      <w:r>
        <w:rPr>
          <w:spacing w:val="-8"/>
        </w:rPr>
        <w:t xml:space="preserve"> </w:t>
      </w:r>
      <w:r>
        <w:t>of</w:t>
      </w:r>
      <w:r>
        <w:rPr>
          <w:spacing w:val="-7"/>
        </w:rPr>
        <w:t xml:space="preserve"> </w:t>
      </w:r>
      <w:r>
        <w:t>making</w:t>
      </w:r>
      <w:r>
        <w:rPr>
          <w:spacing w:val="-7"/>
        </w:rPr>
        <w:t xml:space="preserve"> </w:t>
      </w:r>
      <w:r>
        <w:t>a</w:t>
      </w:r>
      <w:r>
        <w:rPr>
          <w:spacing w:val="-6"/>
        </w:rPr>
        <w:t xml:space="preserve"> </w:t>
      </w:r>
      <w:r>
        <w:t>referral.</w:t>
      </w:r>
      <w:r>
        <w:rPr>
          <w:spacing w:val="-8"/>
        </w:rPr>
        <w:t xml:space="preserve"> </w:t>
      </w:r>
      <w:r>
        <w:t>The</w:t>
      </w:r>
      <w:r>
        <w:rPr>
          <w:spacing w:val="-4"/>
        </w:rPr>
        <w:t xml:space="preserve"> </w:t>
      </w:r>
      <w:r>
        <w:t>Health</w:t>
      </w:r>
      <w:r>
        <w:rPr>
          <w:spacing w:val="-7"/>
        </w:rPr>
        <w:t xml:space="preserve"> </w:t>
      </w:r>
      <w:r>
        <w:t>Information</w:t>
      </w:r>
      <w:r>
        <w:rPr>
          <w:spacing w:val="-9"/>
        </w:rPr>
        <w:t xml:space="preserve"> </w:t>
      </w:r>
      <w:r>
        <w:t>Network</w:t>
      </w:r>
      <w:r>
        <w:rPr>
          <w:spacing w:val="-7"/>
        </w:rPr>
        <w:t xml:space="preserve"> </w:t>
      </w:r>
      <w:r>
        <w:t>requires</w:t>
      </w:r>
      <w:r>
        <w:rPr>
          <w:spacing w:val="-4"/>
        </w:rPr>
        <w:t xml:space="preserve"> </w:t>
      </w:r>
      <w:r>
        <w:t>that</w:t>
      </w:r>
      <w:r>
        <w:rPr>
          <w:spacing w:val="-5"/>
        </w:rPr>
        <w:t xml:space="preserve"> </w:t>
      </w:r>
      <w:r>
        <w:t>Authorized</w:t>
      </w:r>
      <w:r>
        <w:rPr>
          <w:spacing w:val="-5"/>
        </w:rPr>
        <w:t xml:space="preserve"> </w:t>
      </w:r>
      <w:r>
        <w:t>Users</w:t>
      </w:r>
      <w:r>
        <w:rPr>
          <w:spacing w:val="-6"/>
        </w:rPr>
        <w:t xml:space="preserve"> </w:t>
      </w:r>
      <w:r>
        <w:t>confirm that they have obtained such consent by documenting such in the electronic referral process prior to transmitting PHI. If an Authorized User indicates that they have not obtained consent, they cannot proceed with a referral.</w:t>
      </w:r>
    </w:p>
    <w:p w14:paraId="47365707" w14:textId="77777777" w:rsidR="003370F0" w:rsidRDefault="00AE1B1A">
      <w:pPr>
        <w:pStyle w:val="BodyText"/>
        <w:spacing w:before="239"/>
        <w:ind w:left="360" w:right="1556"/>
      </w:pPr>
      <w:r>
        <w:t>Each Party must have in place a Privacy Statement and a Privacy Policy that documents what PHI they collect, for what purposes, and under what circumstances PHI will be disclosed to other parties. The Privacy</w:t>
      </w:r>
      <w:r>
        <w:rPr>
          <w:spacing w:val="-6"/>
        </w:rPr>
        <w:t xml:space="preserve"> </w:t>
      </w:r>
      <w:r>
        <w:t>Statement</w:t>
      </w:r>
      <w:r>
        <w:rPr>
          <w:spacing w:val="-5"/>
        </w:rPr>
        <w:t xml:space="preserve"> </w:t>
      </w:r>
      <w:r>
        <w:t>and</w:t>
      </w:r>
      <w:r>
        <w:rPr>
          <w:spacing w:val="-9"/>
        </w:rPr>
        <w:t xml:space="preserve"> </w:t>
      </w:r>
      <w:r>
        <w:t>Privacy</w:t>
      </w:r>
      <w:r>
        <w:rPr>
          <w:spacing w:val="-7"/>
        </w:rPr>
        <w:t xml:space="preserve"> </w:t>
      </w:r>
      <w:r>
        <w:t>Policy</w:t>
      </w:r>
      <w:r>
        <w:rPr>
          <w:spacing w:val="-8"/>
        </w:rPr>
        <w:t xml:space="preserve"> </w:t>
      </w:r>
      <w:r>
        <w:t>must</w:t>
      </w:r>
      <w:r>
        <w:rPr>
          <w:spacing w:val="-8"/>
        </w:rPr>
        <w:t xml:space="preserve"> </w:t>
      </w:r>
      <w:r>
        <w:t>be</w:t>
      </w:r>
      <w:r>
        <w:rPr>
          <w:spacing w:val="-6"/>
        </w:rPr>
        <w:t xml:space="preserve"> </w:t>
      </w:r>
      <w:r>
        <w:t>made</w:t>
      </w:r>
      <w:r>
        <w:rPr>
          <w:spacing w:val="-6"/>
        </w:rPr>
        <w:t xml:space="preserve"> </w:t>
      </w:r>
      <w:r>
        <w:t>available</w:t>
      </w:r>
      <w:r>
        <w:rPr>
          <w:spacing w:val="-6"/>
        </w:rPr>
        <w:t xml:space="preserve"> </w:t>
      </w:r>
      <w:r>
        <w:t>to</w:t>
      </w:r>
      <w:r>
        <w:rPr>
          <w:spacing w:val="-4"/>
        </w:rPr>
        <w:t xml:space="preserve"> </w:t>
      </w:r>
      <w:r>
        <w:t>Clients/Patients</w:t>
      </w:r>
      <w:r>
        <w:rPr>
          <w:spacing w:val="-10"/>
        </w:rPr>
        <w:t xml:space="preserve"> </w:t>
      </w:r>
      <w:r>
        <w:t>and</w:t>
      </w:r>
      <w:r>
        <w:rPr>
          <w:spacing w:val="-6"/>
        </w:rPr>
        <w:t xml:space="preserve"> </w:t>
      </w:r>
      <w:r>
        <w:t>must</w:t>
      </w:r>
      <w:r>
        <w:rPr>
          <w:spacing w:val="-4"/>
        </w:rPr>
        <w:t xml:space="preserve"> </w:t>
      </w:r>
      <w:r>
        <w:t>be</w:t>
      </w:r>
      <w:r>
        <w:rPr>
          <w:spacing w:val="-5"/>
        </w:rPr>
        <w:t xml:space="preserve"> </w:t>
      </w:r>
      <w:r>
        <w:t>shown</w:t>
      </w:r>
      <w:r>
        <w:rPr>
          <w:spacing w:val="-5"/>
        </w:rPr>
        <w:t xml:space="preserve"> </w:t>
      </w:r>
      <w:r>
        <w:t xml:space="preserve">to </w:t>
      </w:r>
      <w:proofErr w:type="gramStart"/>
      <w:r>
        <w:t>the HINP</w:t>
      </w:r>
      <w:proofErr w:type="gramEnd"/>
      <w:r>
        <w:t>.</w:t>
      </w:r>
    </w:p>
    <w:p w14:paraId="1C169214" w14:textId="77777777" w:rsidR="003370F0" w:rsidRDefault="00AE1B1A">
      <w:pPr>
        <w:pStyle w:val="BodyText"/>
        <w:spacing w:before="241"/>
        <w:ind w:left="359" w:right="1715"/>
      </w:pPr>
      <w:r>
        <w:t>Clients/Patients</w:t>
      </w:r>
      <w:r>
        <w:rPr>
          <w:spacing w:val="-5"/>
        </w:rPr>
        <w:t xml:space="preserve"> </w:t>
      </w:r>
      <w:r>
        <w:t>have</w:t>
      </w:r>
      <w:r>
        <w:rPr>
          <w:spacing w:val="-8"/>
        </w:rPr>
        <w:t xml:space="preserve"> </w:t>
      </w:r>
      <w:r>
        <w:t>the</w:t>
      </w:r>
      <w:r>
        <w:rPr>
          <w:spacing w:val="-5"/>
        </w:rPr>
        <w:t xml:space="preserve"> </w:t>
      </w:r>
      <w:r>
        <w:t>right</w:t>
      </w:r>
      <w:r>
        <w:rPr>
          <w:spacing w:val="-5"/>
        </w:rPr>
        <w:t xml:space="preserve"> </w:t>
      </w:r>
      <w:r>
        <w:t>to</w:t>
      </w:r>
      <w:r>
        <w:rPr>
          <w:spacing w:val="-6"/>
        </w:rPr>
        <w:t xml:space="preserve"> </w:t>
      </w:r>
      <w:r>
        <w:t>withdraw</w:t>
      </w:r>
      <w:r>
        <w:rPr>
          <w:spacing w:val="-7"/>
        </w:rPr>
        <w:t xml:space="preserve"> </w:t>
      </w:r>
      <w:r>
        <w:t>their</w:t>
      </w:r>
      <w:r>
        <w:rPr>
          <w:spacing w:val="-8"/>
        </w:rPr>
        <w:t xml:space="preserve"> </w:t>
      </w:r>
      <w:r>
        <w:t>consent</w:t>
      </w:r>
      <w:r>
        <w:rPr>
          <w:spacing w:val="-5"/>
        </w:rPr>
        <w:t xml:space="preserve"> </w:t>
      </w:r>
      <w:r>
        <w:t>to</w:t>
      </w:r>
      <w:r>
        <w:rPr>
          <w:spacing w:val="-4"/>
        </w:rPr>
        <w:t xml:space="preserve"> </w:t>
      </w:r>
      <w:r>
        <w:t>share</w:t>
      </w:r>
      <w:r>
        <w:rPr>
          <w:spacing w:val="-3"/>
        </w:rPr>
        <w:t xml:space="preserve"> </w:t>
      </w:r>
      <w:r>
        <w:t>PHI</w:t>
      </w:r>
      <w:r>
        <w:rPr>
          <w:spacing w:val="-8"/>
        </w:rPr>
        <w:t xml:space="preserve"> </w:t>
      </w:r>
      <w:r>
        <w:t>at</w:t>
      </w:r>
      <w:r>
        <w:rPr>
          <w:spacing w:val="-7"/>
        </w:rPr>
        <w:t xml:space="preserve"> </w:t>
      </w:r>
      <w:r>
        <w:t>any</w:t>
      </w:r>
      <w:r>
        <w:rPr>
          <w:spacing w:val="-5"/>
        </w:rPr>
        <w:t xml:space="preserve"> </w:t>
      </w:r>
      <w:r>
        <w:t>time.</w:t>
      </w:r>
      <w:r>
        <w:rPr>
          <w:spacing w:val="-5"/>
        </w:rPr>
        <w:t xml:space="preserve"> </w:t>
      </w:r>
      <w:r>
        <w:t>Each</w:t>
      </w:r>
      <w:r>
        <w:rPr>
          <w:spacing w:val="-8"/>
        </w:rPr>
        <w:t xml:space="preserve"> </w:t>
      </w:r>
      <w:r>
        <w:t>Party</w:t>
      </w:r>
      <w:r>
        <w:rPr>
          <w:spacing w:val="-7"/>
        </w:rPr>
        <w:t xml:space="preserve"> </w:t>
      </w:r>
      <w:r>
        <w:t xml:space="preserve">must have a policy that describes how they manage consent, including the withdrawal of consent by </w:t>
      </w:r>
      <w:r>
        <w:rPr>
          <w:spacing w:val="-2"/>
        </w:rPr>
        <w:t>Clients/Patients.</w:t>
      </w:r>
    </w:p>
    <w:p w14:paraId="096A9A8C" w14:textId="77777777" w:rsidR="003370F0" w:rsidRDefault="00AE1B1A">
      <w:pPr>
        <w:pStyle w:val="BodyText"/>
        <w:spacing w:before="239"/>
        <w:ind w:left="360" w:right="1556" w:hanging="1"/>
      </w:pPr>
      <w:r>
        <w:t>If</w:t>
      </w:r>
      <w:r>
        <w:rPr>
          <w:spacing w:val="-5"/>
        </w:rPr>
        <w:t xml:space="preserve"> </w:t>
      </w:r>
      <w:r>
        <w:t>a</w:t>
      </w:r>
      <w:r>
        <w:rPr>
          <w:spacing w:val="-4"/>
        </w:rPr>
        <w:t xml:space="preserve"> </w:t>
      </w:r>
      <w:r>
        <w:t>Client/Patient</w:t>
      </w:r>
      <w:r>
        <w:rPr>
          <w:spacing w:val="-5"/>
        </w:rPr>
        <w:t xml:space="preserve"> </w:t>
      </w:r>
      <w:r>
        <w:t>has</w:t>
      </w:r>
      <w:r>
        <w:rPr>
          <w:spacing w:val="-5"/>
        </w:rPr>
        <w:t xml:space="preserve"> </w:t>
      </w:r>
      <w:r>
        <w:t>withdrawn</w:t>
      </w:r>
      <w:r>
        <w:rPr>
          <w:spacing w:val="-4"/>
        </w:rPr>
        <w:t xml:space="preserve"> </w:t>
      </w:r>
      <w:r>
        <w:t>consent</w:t>
      </w:r>
      <w:r>
        <w:rPr>
          <w:spacing w:val="-5"/>
        </w:rPr>
        <w:t xml:space="preserve"> </w:t>
      </w:r>
      <w:r>
        <w:t>to</w:t>
      </w:r>
      <w:r>
        <w:rPr>
          <w:spacing w:val="-5"/>
        </w:rPr>
        <w:t xml:space="preserve"> </w:t>
      </w:r>
      <w:r>
        <w:t>share</w:t>
      </w:r>
      <w:r>
        <w:rPr>
          <w:spacing w:val="-7"/>
        </w:rPr>
        <w:t xml:space="preserve"> </w:t>
      </w:r>
      <w:r>
        <w:t>PHI</w:t>
      </w:r>
      <w:r>
        <w:rPr>
          <w:spacing w:val="-6"/>
        </w:rPr>
        <w:t xml:space="preserve"> </w:t>
      </w:r>
      <w:r>
        <w:t>with</w:t>
      </w:r>
      <w:r>
        <w:rPr>
          <w:spacing w:val="-4"/>
        </w:rPr>
        <w:t xml:space="preserve"> </w:t>
      </w:r>
      <w:r>
        <w:t>the</w:t>
      </w:r>
      <w:r>
        <w:rPr>
          <w:spacing w:val="-3"/>
        </w:rPr>
        <w:t xml:space="preserve"> </w:t>
      </w:r>
      <w:r>
        <w:t>Receiving</w:t>
      </w:r>
      <w:r>
        <w:rPr>
          <w:spacing w:val="-7"/>
        </w:rPr>
        <w:t xml:space="preserve"> </w:t>
      </w:r>
      <w:r>
        <w:t>Party</w:t>
      </w:r>
      <w:r>
        <w:rPr>
          <w:spacing w:val="-4"/>
        </w:rPr>
        <w:t xml:space="preserve"> </w:t>
      </w:r>
      <w:r>
        <w:t>after</w:t>
      </w:r>
      <w:r>
        <w:rPr>
          <w:spacing w:val="-4"/>
        </w:rPr>
        <w:t xml:space="preserve"> </w:t>
      </w:r>
      <w:r>
        <w:t>a</w:t>
      </w:r>
      <w:r>
        <w:rPr>
          <w:spacing w:val="-5"/>
        </w:rPr>
        <w:t xml:space="preserve"> </w:t>
      </w:r>
      <w:r>
        <w:t>referral</w:t>
      </w:r>
      <w:r>
        <w:rPr>
          <w:spacing w:val="-8"/>
        </w:rPr>
        <w:t xml:space="preserve"> </w:t>
      </w:r>
      <w:r>
        <w:t>has</w:t>
      </w:r>
      <w:r>
        <w:rPr>
          <w:spacing w:val="-5"/>
        </w:rPr>
        <w:t xml:space="preserve"> </w:t>
      </w:r>
      <w:r>
        <w:t>been made the Originating Party shall:</w:t>
      </w:r>
    </w:p>
    <w:p w14:paraId="1A211C0F" w14:textId="77777777" w:rsidR="003370F0" w:rsidRDefault="00AE1B1A">
      <w:pPr>
        <w:pStyle w:val="ListParagraph"/>
        <w:numPr>
          <w:ilvl w:val="0"/>
          <w:numId w:val="15"/>
        </w:numPr>
        <w:tabs>
          <w:tab w:val="left" w:pos="1439"/>
        </w:tabs>
        <w:spacing w:before="241"/>
        <w:ind w:right="1769"/>
      </w:pPr>
      <w:r>
        <w:t>in the case that the Receiving Party has not yet downloaded the PHI, unbook the appointment,</w:t>
      </w:r>
      <w:r>
        <w:rPr>
          <w:spacing w:val="-6"/>
        </w:rPr>
        <w:t xml:space="preserve"> </w:t>
      </w:r>
      <w:r>
        <w:t>which</w:t>
      </w:r>
      <w:r>
        <w:rPr>
          <w:spacing w:val="-6"/>
        </w:rPr>
        <w:t xml:space="preserve"> </w:t>
      </w:r>
      <w:r>
        <w:t>will</w:t>
      </w:r>
      <w:r>
        <w:rPr>
          <w:spacing w:val="-5"/>
        </w:rPr>
        <w:t xml:space="preserve"> </w:t>
      </w:r>
      <w:r>
        <w:t>have</w:t>
      </w:r>
      <w:r>
        <w:rPr>
          <w:spacing w:val="-8"/>
        </w:rPr>
        <w:t xml:space="preserve"> </w:t>
      </w:r>
      <w:r>
        <w:t>the</w:t>
      </w:r>
      <w:r>
        <w:rPr>
          <w:spacing w:val="-5"/>
        </w:rPr>
        <w:t xml:space="preserve"> </w:t>
      </w:r>
      <w:r>
        <w:t>effect</w:t>
      </w:r>
      <w:r>
        <w:rPr>
          <w:spacing w:val="-7"/>
        </w:rPr>
        <w:t xml:space="preserve"> </w:t>
      </w:r>
      <w:r>
        <w:t>of</w:t>
      </w:r>
      <w:r>
        <w:rPr>
          <w:spacing w:val="-9"/>
        </w:rPr>
        <w:t xml:space="preserve"> </w:t>
      </w:r>
      <w:r>
        <w:t>removing</w:t>
      </w:r>
      <w:r>
        <w:rPr>
          <w:spacing w:val="-6"/>
        </w:rPr>
        <w:t xml:space="preserve"> </w:t>
      </w:r>
      <w:r>
        <w:t>the</w:t>
      </w:r>
      <w:r>
        <w:rPr>
          <w:spacing w:val="-5"/>
        </w:rPr>
        <w:t xml:space="preserve"> </w:t>
      </w:r>
      <w:r>
        <w:t>PHI</w:t>
      </w:r>
      <w:r>
        <w:rPr>
          <w:spacing w:val="-5"/>
        </w:rPr>
        <w:t xml:space="preserve"> </w:t>
      </w:r>
      <w:r>
        <w:t>from</w:t>
      </w:r>
      <w:r>
        <w:rPr>
          <w:spacing w:val="-4"/>
        </w:rPr>
        <w:t xml:space="preserve"> </w:t>
      </w:r>
      <w:r>
        <w:t>the</w:t>
      </w:r>
      <w:r>
        <w:rPr>
          <w:spacing w:val="-8"/>
        </w:rPr>
        <w:t xml:space="preserve"> </w:t>
      </w:r>
      <w:r>
        <w:t>Health</w:t>
      </w:r>
      <w:r>
        <w:rPr>
          <w:spacing w:val="-5"/>
        </w:rPr>
        <w:t xml:space="preserve"> </w:t>
      </w:r>
      <w:r>
        <w:t xml:space="preserve">Information Network and making it unavailable to the Receiving </w:t>
      </w:r>
      <w:proofErr w:type="gramStart"/>
      <w:r>
        <w:t>Party;</w:t>
      </w:r>
      <w:proofErr w:type="gramEnd"/>
    </w:p>
    <w:p w14:paraId="4800A3BE" w14:textId="77777777" w:rsidR="003370F0" w:rsidRDefault="00AE1B1A">
      <w:pPr>
        <w:pStyle w:val="ListParagraph"/>
        <w:numPr>
          <w:ilvl w:val="0"/>
          <w:numId w:val="15"/>
        </w:numPr>
        <w:tabs>
          <w:tab w:val="left" w:pos="1438"/>
          <w:tab w:val="left" w:pos="1440"/>
        </w:tabs>
        <w:spacing w:before="1"/>
        <w:ind w:left="1440" w:right="1651"/>
        <w:jc w:val="both"/>
      </w:pPr>
      <w:r>
        <w:t>in</w:t>
      </w:r>
      <w:r>
        <w:rPr>
          <w:spacing w:val="-4"/>
        </w:rPr>
        <w:t xml:space="preserve"> </w:t>
      </w:r>
      <w:r>
        <w:t>the</w:t>
      </w:r>
      <w:r>
        <w:rPr>
          <w:spacing w:val="-1"/>
        </w:rPr>
        <w:t xml:space="preserve"> </w:t>
      </w:r>
      <w:r>
        <w:t>case</w:t>
      </w:r>
      <w:r>
        <w:rPr>
          <w:spacing w:val="-2"/>
        </w:rPr>
        <w:t xml:space="preserve"> </w:t>
      </w:r>
      <w:r>
        <w:t>that</w:t>
      </w:r>
      <w:r>
        <w:rPr>
          <w:spacing w:val="-4"/>
        </w:rPr>
        <w:t xml:space="preserve"> </w:t>
      </w:r>
      <w:r>
        <w:t>the</w:t>
      </w:r>
      <w:r>
        <w:rPr>
          <w:spacing w:val="-2"/>
        </w:rPr>
        <w:t xml:space="preserve"> </w:t>
      </w:r>
      <w:r>
        <w:t>Receiving</w:t>
      </w:r>
      <w:r>
        <w:rPr>
          <w:spacing w:val="-4"/>
        </w:rPr>
        <w:t xml:space="preserve"> </w:t>
      </w:r>
      <w:r>
        <w:t>Party</w:t>
      </w:r>
      <w:r>
        <w:rPr>
          <w:spacing w:val="-4"/>
        </w:rPr>
        <w:t xml:space="preserve"> </w:t>
      </w:r>
      <w:r>
        <w:t>has</w:t>
      </w:r>
      <w:r>
        <w:rPr>
          <w:spacing w:val="-1"/>
        </w:rPr>
        <w:t xml:space="preserve"> </w:t>
      </w:r>
      <w:r>
        <w:t>downloaded</w:t>
      </w:r>
      <w:r>
        <w:rPr>
          <w:spacing w:val="-2"/>
        </w:rPr>
        <w:t xml:space="preserve"> </w:t>
      </w:r>
      <w:r>
        <w:t>the</w:t>
      </w:r>
      <w:r>
        <w:rPr>
          <w:spacing w:val="-2"/>
        </w:rPr>
        <w:t xml:space="preserve"> </w:t>
      </w:r>
      <w:r>
        <w:t>PHI,</w:t>
      </w:r>
      <w:r>
        <w:rPr>
          <w:spacing w:val="-1"/>
        </w:rPr>
        <w:t xml:space="preserve"> </w:t>
      </w:r>
      <w:proofErr w:type="gramStart"/>
      <w:r>
        <w:t>contact</w:t>
      </w:r>
      <w:proofErr w:type="gramEnd"/>
      <w:r>
        <w:rPr>
          <w:spacing w:val="-2"/>
        </w:rPr>
        <w:t xml:space="preserve"> </w:t>
      </w:r>
      <w:r>
        <w:t>the</w:t>
      </w:r>
      <w:r>
        <w:rPr>
          <w:spacing w:val="-4"/>
        </w:rPr>
        <w:t xml:space="preserve"> </w:t>
      </w:r>
      <w:r>
        <w:t>Receiving</w:t>
      </w:r>
      <w:r>
        <w:rPr>
          <w:spacing w:val="-4"/>
        </w:rPr>
        <w:t xml:space="preserve"> </w:t>
      </w:r>
      <w:r>
        <w:t>Party’s Privacy Officer and inform her that the Client/Patient has withdrawn consent and request that</w:t>
      </w:r>
      <w:r>
        <w:rPr>
          <w:spacing w:val="-1"/>
        </w:rPr>
        <w:t xml:space="preserve"> </w:t>
      </w:r>
      <w:r>
        <w:t>she</w:t>
      </w:r>
      <w:r>
        <w:rPr>
          <w:spacing w:val="-1"/>
        </w:rPr>
        <w:t xml:space="preserve"> </w:t>
      </w:r>
      <w:r>
        <w:t>destroy the</w:t>
      </w:r>
      <w:r>
        <w:rPr>
          <w:spacing w:val="-1"/>
        </w:rPr>
        <w:t xml:space="preserve"> </w:t>
      </w:r>
      <w:r>
        <w:t>PHI</w:t>
      </w:r>
      <w:r>
        <w:rPr>
          <w:spacing w:val="-1"/>
        </w:rPr>
        <w:t xml:space="preserve"> </w:t>
      </w:r>
      <w:r>
        <w:t>and</w:t>
      </w:r>
      <w:r>
        <w:rPr>
          <w:spacing w:val="-1"/>
        </w:rPr>
        <w:t xml:space="preserve"> </w:t>
      </w:r>
      <w:r>
        <w:t>related documentation immediately, per the</w:t>
      </w:r>
      <w:r>
        <w:rPr>
          <w:spacing w:val="-1"/>
        </w:rPr>
        <w:t xml:space="preserve"> </w:t>
      </w:r>
      <w:r>
        <w:t>Party’s Consent Management Policy</w:t>
      </w:r>
    </w:p>
    <w:p w14:paraId="16287F21" w14:textId="77777777" w:rsidR="003370F0" w:rsidRDefault="003370F0">
      <w:pPr>
        <w:pStyle w:val="ListParagraph"/>
        <w:jc w:val="both"/>
        <w:sectPr w:rsidR="003370F0">
          <w:pgSz w:w="12240" w:h="15840"/>
          <w:pgMar w:top="1220" w:right="0" w:bottom="1380" w:left="1080" w:header="307" w:footer="1128" w:gutter="0"/>
          <w:cols w:space="720"/>
        </w:sectPr>
      </w:pPr>
    </w:p>
    <w:p w14:paraId="1BFAE6E6" w14:textId="77777777" w:rsidR="003370F0" w:rsidRPr="00AE1B1A" w:rsidRDefault="00AE1B1A">
      <w:pPr>
        <w:pStyle w:val="Heading1"/>
        <w:spacing w:before="51"/>
        <w:ind w:left="1821"/>
        <w:rPr>
          <w:rFonts w:ascii="Century Gothic"/>
          <w:color w:val="00324B"/>
        </w:rPr>
      </w:pPr>
      <w:bookmarkStart w:id="34" w:name="Appendix_B:_eServices_eReferrals_Readine"/>
      <w:bookmarkEnd w:id="34"/>
      <w:r w:rsidRPr="00AE1B1A">
        <w:rPr>
          <w:rFonts w:ascii="Century Gothic"/>
          <w:color w:val="00324B"/>
        </w:rPr>
        <w:lastRenderedPageBreak/>
        <w:t>Appendix</w:t>
      </w:r>
      <w:r w:rsidRPr="00AE1B1A">
        <w:rPr>
          <w:rFonts w:ascii="Century Gothic"/>
          <w:color w:val="00324B"/>
          <w:spacing w:val="-7"/>
        </w:rPr>
        <w:t xml:space="preserve"> </w:t>
      </w:r>
      <w:r w:rsidRPr="00AE1B1A">
        <w:rPr>
          <w:rFonts w:ascii="Century Gothic"/>
          <w:color w:val="00324B"/>
        </w:rPr>
        <w:t>B:</w:t>
      </w:r>
      <w:r w:rsidRPr="00AE1B1A">
        <w:rPr>
          <w:rFonts w:ascii="Century Gothic"/>
          <w:color w:val="00324B"/>
          <w:spacing w:val="-4"/>
        </w:rPr>
        <w:t xml:space="preserve"> </w:t>
      </w:r>
      <w:proofErr w:type="spellStart"/>
      <w:r w:rsidRPr="00AE1B1A">
        <w:rPr>
          <w:rFonts w:ascii="Century Gothic"/>
          <w:color w:val="00324B"/>
        </w:rPr>
        <w:t>eServices</w:t>
      </w:r>
      <w:proofErr w:type="spellEnd"/>
      <w:r w:rsidRPr="00AE1B1A">
        <w:rPr>
          <w:rFonts w:ascii="Century Gothic"/>
          <w:color w:val="00324B"/>
          <w:spacing w:val="-1"/>
        </w:rPr>
        <w:t xml:space="preserve"> </w:t>
      </w:r>
      <w:proofErr w:type="spellStart"/>
      <w:r w:rsidRPr="00AE1B1A">
        <w:rPr>
          <w:rFonts w:ascii="Century Gothic"/>
          <w:color w:val="00324B"/>
        </w:rPr>
        <w:t>eReferrals</w:t>
      </w:r>
      <w:proofErr w:type="spellEnd"/>
      <w:r w:rsidRPr="00AE1B1A">
        <w:rPr>
          <w:rFonts w:ascii="Century Gothic"/>
          <w:color w:val="00324B"/>
          <w:spacing w:val="-6"/>
        </w:rPr>
        <w:t xml:space="preserve"> </w:t>
      </w:r>
      <w:r w:rsidRPr="00AE1B1A">
        <w:rPr>
          <w:rFonts w:ascii="Century Gothic"/>
          <w:color w:val="00324B"/>
        </w:rPr>
        <w:t>Readiness</w:t>
      </w:r>
      <w:r w:rsidRPr="00AE1B1A">
        <w:rPr>
          <w:rFonts w:ascii="Century Gothic"/>
          <w:color w:val="00324B"/>
          <w:spacing w:val="-4"/>
        </w:rPr>
        <w:t xml:space="preserve"> </w:t>
      </w:r>
      <w:r w:rsidRPr="00AE1B1A">
        <w:rPr>
          <w:rFonts w:ascii="Century Gothic"/>
          <w:color w:val="00324B"/>
          <w:spacing w:val="-2"/>
        </w:rPr>
        <w:t>Assessment</w:t>
      </w:r>
    </w:p>
    <w:p w14:paraId="4FB3E2D4" w14:textId="77777777" w:rsidR="003370F0" w:rsidRDefault="00AE1B1A">
      <w:pPr>
        <w:pStyle w:val="Heading2"/>
        <w:spacing w:before="236"/>
      </w:pPr>
      <w:bookmarkStart w:id="35" w:name="Purpose:"/>
      <w:bookmarkEnd w:id="35"/>
      <w:r>
        <w:rPr>
          <w:spacing w:val="-2"/>
        </w:rPr>
        <w:t>Purpose:</w:t>
      </w:r>
    </w:p>
    <w:p w14:paraId="2352A41B" w14:textId="77777777" w:rsidR="003370F0" w:rsidRDefault="00AE1B1A">
      <w:pPr>
        <w:pStyle w:val="BodyText"/>
        <w:spacing w:before="237"/>
        <w:ind w:left="360" w:right="1486"/>
      </w:pPr>
      <w:r>
        <w:t>The purpose of conducting a readiness assessment will provide the Participant with the awareness required to ensure appropriate deployment of the tool and that they have met their privacy requirements</w:t>
      </w:r>
      <w:r>
        <w:rPr>
          <w:spacing w:val="-6"/>
        </w:rPr>
        <w:t xml:space="preserve"> </w:t>
      </w:r>
      <w:r>
        <w:t>as</w:t>
      </w:r>
      <w:r>
        <w:rPr>
          <w:spacing w:val="-7"/>
        </w:rPr>
        <w:t xml:space="preserve"> </w:t>
      </w:r>
      <w:r>
        <w:t>per</w:t>
      </w:r>
      <w:r>
        <w:rPr>
          <w:spacing w:val="-6"/>
        </w:rPr>
        <w:t xml:space="preserve"> </w:t>
      </w:r>
      <w:r>
        <w:t>PHIPA.</w:t>
      </w:r>
      <w:r>
        <w:rPr>
          <w:spacing w:val="-7"/>
        </w:rPr>
        <w:t xml:space="preserve"> </w:t>
      </w:r>
      <w:r>
        <w:t>At</w:t>
      </w:r>
      <w:r>
        <w:rPr>
          <w:spacing w:val="-5"/>
        </w:rPr>
        <w:t xml:space="preserve"> </w:t>
      </w:r>
      <w:r>
        <w:t>the</w:t>
      </w:r>
      <w:r>
        <w:rPr>
          <w:spacing w:val="-5"/>
        </w:rPr>
        <w:t xml:space="preserve"> </w:t>
      </w:r>
      <w:r>
        <w:t>request</w:t>
      </w:r>
      <w:r>
        <w:rPr>
          <w:spacing w:val="-7"/>
        </w:rPr>
        <w:t xml:space="preserve"> </w:t>
      </w:r>
      <w:r>
        <w:t>of</w:t>
      </w:r>
      <w:r>
        <w:rPr>
          <w:spacing w:val="-8"/>
        </w:rPr>
        <w:t xml:space="preserve"> </w:t>
      </w:r>
      <w:r>
        <w:t>a</w:t>
      </w:r>
      <w:r>
        <w:rPr>
          <w:spacing w:val="-6"/>
        </w:rPr>
        <w:t xml:space="preserve"> </w:t>
      </w:r>
      <w:r>
        <w:t>Participant,</w:t>
      </w:r>
      <w:r>
        <w:rPr>
          <w:spacing w:val="-6"/>
        </w:rPr>
        <w:t xml:space="preserve"> </w:t>
      </w:r>
      <w:r>
        <w:t>a</w:t>
      </w:r>
      <w:r>
        <w:rPr>
          <w:spacing w:val="-4"/>
        </w:rPr>
        <w:t xml:space="preserve"> </w:t>
      </w:r>
      <w:r>
        <w:t>readiness</w:t>
      </w:r>
      <w:r>
        <w:rPr>
          <w:spacing w:val="-6"/>
        </w:rPr>
        <w:t xml:space="preserve"> </w:t>
      </w:r>
      <w:r>
        <w:t>assessment</w:t>
      </w:r>
      <w:r>
        <w:rPr>
          <w:spacing w:val="-6"/>
        </w:rPr>
        <w:t xml:space="preserve"> </w:t>
      </w:r>
      <w:r>
        <w:t>can</w:t>
      </w:r>
      <w:r>
        <w:rPr>
          <w:spacing w:val="-5"/>
        </w:rPr>
        <w:t xml:space="preserve"> </w:t>
      </w:r>
      <w:r>
        <w:t>be</w:t>
      </w:r>
      <w:r>
        <w:rPr>
          <w:spacing w:val="-7"/>
        </w:rPr>
        <w:t xml:space="preserve"> </w:t>
      </w:r>
      <w:r>
        <w:t>conducted</w:t>
      </w:r>
      <w:r>
        <w:rPr>
          <w:spacing w:val="-4"/>
        </w:rPr>
        <w:t xml:space="preserve"> </w:t>
      </w:r>
      <w:r>
        <w:t xml:space="preserve">by the HINP Privacy Officer for any participating organization with existing formal documented privacy </w:t>
      </w:r>
      <w:r>
        <w:rPr>
          <w:spacing w:val="-2"/>
        </w:rPr>
        <w:t>policies.</w:t>
      </w:r>
    </w:p>
    <w:p w14:paraId="60E23A2D" w14:textId="77777777" w:rsidR="003370F0" w:rsidRDefault="00AE1B1A">
      <w:pPr>
        <w:pStyle w:val="Heading2"/>
        <w:spacing w:before="267"/>
      </w:pPr>
      <w:bookmarkStart w:id="36" w:name="Privacy_&amp;_Security_Self-Assessment_Check"/>
      <w:bookmarkEnd w:id="36"/>
      <w:r>
        <w:rPr>
          <w:spacing w:val="-2"/>
        </w:rPr>
        <w:t>Privacy</w:t>
      </w:r>
      <w:r>
        <w:rPr>
          <w:spacing w:val="-1"/>
        </w:rPr>
        <w:t xml:space="preserve"> </w:t>
      </w:r>
      <w:r>
        <w:rPr>
          <w:spacing w:val="-2"/>
        </w:rPr>
        <w:t>&amp; Security Self-Assessment</w:t>
      </w:r>
      <w:r>
        <w:rPr>
          <w:spacing w:val="-3"/>
        </w:rPr>
        <w:t xml:space="preserve"> </w:t>
      </w:r>
      <w:r>
        <w:rPr>
          <w:spacing w:val="-2"/>
        </w:rPr>
        <w:t>Check</w:t>
      </w:r>
      <w:r>
        <w:rPr>
          <w:spacing w:val="-1"/>
        </w:rPr>
        <w:t xml:space="preserve"> </w:t>
      </w:r>
      <w:r>
        <w:rPr>
          <w:spacing w:val="-4"/>
        </w:rPr>
        <w:t>List</w:t>
      </w:r>
    </w:p>
    <w:p w14:paraId="5BE93A62" w14:textId="77777777" w:rsidR="003370F0" w:rsidRDefault="003370F0">
      <w:pPr>
        <w:pStyle w:val="BodyText"/>
        <w:spacing w:before="7"/>
        <w:rPr>
          <w:b/>
        </w:rPr>
      </w:pPr>
    </w:p>
    <w:p w14:paraId="56D8A18B" w14:textId="77777777" w:rsidR="003370F0" w:rsidRDefault="00AE1B1A">
      <w:pPr>
        <w:pStyle w:val="Heading3"/>
        <w:spacing w:before="1" w:line="266" w:lineRule="exact"/>
        <w:jc w:val="both"/>
      </w:pPr>
      <w:bookmarkStart w:id="37" w:name="Privacy_Legislation"/>
      <w:bookmarkEnd w:id="37"/>
      <w:r>
        <w:rPr>
          <w:spacing w:val="-2"/>
        </w:rPr>
        <w:t>Privacy</w:t>
      </w:r>
      <w:r>
        <w:t xml:space="preserve"> </w:t>
      </w:r>
      <w:r>
        <w:rPr>
          <w:spacing w:val="-2"/>
        </w:rPr>
        <w:t>Legislation</w:t>
      </w:r>
    </w:p>
    <w:p w14:paraId="3E899C41" w14:textId="77777777" w:rsidR="003370F0" w:rsidRDefault="00AE1B1A">
      <w:pPr>
        <w:pStyle w:val="BodyText"/>
        <w:ind w:left="360" w:right="1491" w:hanging="1"/>
        <w:jc w:val="both"/>
      </w:pPr>
      <w:r>
        <w:t>In</w:t>
      </w:r>
      <w:r>
        <w:rPr>
          <w:spacing w:val="-5"/>
        </w:rPr>
        <w:t xml:space="preserve"> </w:t>
      </w:r>
      <w:r>
        <w:t>Ontario,</w:t>
      </w:r>
      <w:r>
        <w:rPr>
          <w:spacing w:val="-7"/>
        </w:rPr>
        <w:t xml:space="preserve"> </w:t>
      </w:r>
      <w:r>
        <w:t>the</w:t>
      </w:r>
      <w:r>
        <w:rPr>
          <w:spacing w:val="-6"/>
        </w:rPr>
        <w:t xml:space="preserve"> </w:t>
      </w:r>
      <w:r>
        <w:t>Personal</w:t>
      </w:r>
      <w:r>
        <w:rPr>
          <w:spacing w:val="-5"/>
        </w:rPr>
        <w:t xml:space="preserve"> </w:t>
      </w:r>
      <w:r>
        <w:t>Health</w:t>
      </w:r>
      <w:r>
        <w:rPr>
          <w:spacing w:val="-6"/>
        </w:rPr>
        <w:t xml:space="preserve"> </w:t>
      </w:r>
      <w:r>
        <w:t>Information</w:t>
      </w:r>
      <w:r>
        <w:rPr>
          <w:spacing w:val="-7"/>
        </w:rPr>
        <w:t xml:space="preserve"> </w:t>
      </w:r>
      <w:r>
        <w:t>Protection</w:t>
      </w:r>
      <w:r>
        <w:rPr>
          <w:spacing w:val="-8"/>
        </w:rPr>
        <w:t xml:space="preserve"> </w:t>
      </w:r>
      <w:r>
        <w:t>Act</w:t>
      </w:r>
      <w:r>
        <w:rPr>
          <w:spacing w:val="-3"/>
        </w:rPr>
        <w:t xml:space="preserve"> </w:t>
      </w:r>
      <w:r>
        <w:t>(PHIPA)</w:t>
      </w:r>
      <w:r>
        <w:rPr>
          <w:spacing w:val="-7"/>
        </w:rPr>
        <w:t xml:space="preserve"> </w:t>
      </w:r>
      <w:r>
        <w:t>is</w:t>
      </w:r>
      <w:r>
        <w:rPr>
          <w:spacing w:val="-5"/>
        </w:rPr>
        <w:t xml:space="preserve"> </w:t>
      </w:r>
      <w:r>
        <w:t>in</w:t>
      </w:r>
      <w:r>
        <w:rPr>
          <w:spacing w:val="-5"/>
        </w:rPr>
        <w:t xml:space="preserve"> </w:t>
      </w:r>
      <w:r>
        <w:t>place</w:t>
      </w:r>
      <w:r>
        <w:rPr>
          <w:spacing w:val="-3"/>
        </w:rPr>
        <w:t xml:space="preserve"> </w:t>
      </w:r>
      <w:r>
        <w:t>to</w:t>
      </w:r>
      <w:r>
        <w:rPr>
          <w:spacing w:val="-3"/>
        </w:rPr>
        <w:t xml:space="preserve"> </w:t>
      </w:r>
      <w:r>
        <w:t>govern</w:t>
      </w:r>
      <w:r>
        <w:rPr>
          <w:spacing w:val="-6"/>
        </w:rPr>
        <w:t xml:space="preserve"> </w:t>
      </w:r>
      <w:r>
        <w:t>the</w:t>
      </w:r>
      <w:r>
        <w:rPr>
          <w:spacing w:val="-8"/>
        </w:rPr>
        <w:t xml:space="preserve"> </w:t>
      </w:r>
      <w:r>
        <w:t>protection</w:t>
      </w:r>
      <w:r>
        <w:rPr>
          <w:spacing w:val="-8"/>
        </w:rPr>
        <w:t xml:space="preserve"> </w:t>
      </w:r>
      <w:r>
        <w:t>of personal</w:t>
      </w:r>
      <w:r>
        <w:rPr>
          <w:spacing w:val="-1"/>
        </w:rPr>
        <w:t xml:space="preserve"> </w:t>
      </w:r>
      <w:r>
        <w:t>health</w:t>
      </w:r>
      <w:r>
        <w:rPr>
          <w:spacing w:val="-1"/>
        </w:rPr>
        <w:t xml:space="preserve"> </w:t>
      </w:r>
      <w:r>
        <w:t>information</w:t>
      </w:r>
      <w:r>
        <w:rPr>
          <w:spacing w:val="-1"/>
        </w:rPr>
        <w:t xml:space="preserve"> </w:t>
      </w:r>
      <w:r>
        <w:t>(PHI);</w:t>
      </w:r>
      <w:r>
        <w:rPr>
          <w:spacing w:val="-1"/>
        </w:rPr>
        <w:t xml:space="preserve"> </w:t>
      </w:r>
      <w:r>
        <w:t>this includes</w:t>
      </w:r>
      <w:r>
        <w:rPr>
          <w:spacing w:val="-1"/>
        </w:rPr>
        <w:t xml:space="preserve"> </w:t>
      </w:r>
      <w:r>
        <w:t>rules regarding the collection,</w:t>
      </w:r>
      <w:r>
        <w:rPr>
          <w:spacing w:val="-1"/>
        </w:rPr>
        <w:t xml:space="preserve"> </w:t>
      </w:r>
      <w:r>
        <w:t>use,</w:t>
      </w:r>
      <w:r>
        <w:rPr>
          <w:spacing w:val="-1"/>
        </w:rPr>
        <w:t xml:space="preserve"> </w:t>
      </w:r>
      <w:r>
        <w:t>and disclosure</w:t>
      </w:r>
      <w:r>
        <w:rPr>
          <w:spacing w:val="-1"/>
        </w:rPr>
        <w:t xml:space="preserve"> </w:t>
      </w:r>
      <w:r>
        <w:t>of</w:t>
      </w:r>
      <w:r>
        <w:rPr>
          <w:spacing w:val="-1"/>
        </w:rPr>
        <w:t xml:space="preserve"> </w:t>
      </w:r>
      <w:r>
        <w:t>PHI by Health Information Custodians (HIC).</w:t>
      </w:r>
    </w:p>
    <w:p w14:paraId="2EFADAAE" w14:textId="77777777" w:rsidR="003370F0" w:rsidRDefault="00AE1B1A">
      <w:pPr>
        <w:pStyle w:val="BodyText"/>
        <w:spacing w:before="133"/>
        <w:ind w:left="360" w:right="1556"/>
      </w:pPr>
      <w:r>
        <w:t>Those</w:t>
      </w:r>
      <w:r>
        <w:rPr>
          <w:spacing w:val="-7"/>
        </w:rPr>
        <w:t xml:space="preserve"> </w:t>
      </w:r>
      <w:r>
        <w:t>who</w:t>
      </w:r>
      <w:r>
        <w:rPr>
          <w:spacing w:val="-5"/>
        </w:rPr>
        <w:t xml:space="preserve"> </w:t>
      </w:r>
      <w:r>
        <w:t>may</w:t>
      </w:r>
      <w:r>
        <w:rPr>
          <w:spacing w:val="-4"/>
        </w:rPr>
        <w:t xml:space="preserve"> </w:t>
      </w:r>
      <w:r>
        <w:t>have</w:t>
      </w:r>
      <w:r>
        <w:rPr>
          <w:spacing w:val="-7"/>
        </w:rPr>
        <w:t xml:space="preserve"> </w:t>
      </w:r>
      <w:r>
        <w:t>access</w:t>
      </w:r>
      <w:r>
        <w:rPr>
          <w:spacing w:val="-5"/>
        </w:rPr>
        <w:t xml:space="preserve"> </w:t>
      </w:r>
      <w:r>
        <w:t>to</w:t>
      </w:r>
      <w:r>
        <w:rPr>
          <w:spacing w:val="-6"/>
        </w:rPr>
        <w:t xml:space="preserve"> </w:t>
      </w:r>
      <w:r>
        <w:t>a</w:t>
      </w:r>
      <w:r>
        <w:rPr>
          <w:spacing w:val="-4"/>
        </w:rPr>
        <w:t xml:space="preserve"> </w:t>
      </w:r>
      <w:r>
        <w:t>patient’s</w:t>
      </w:r>
      <w:r>
        <w:rPr>
          <w:spacing w:val="-6"/>
        </w:rPr>
        <w:t xml:space="preserve"> </w:t>
      </w:r>
      <w:r>
        <w:t>PHI</w:t>
      </w:r>
      <w:r>
        <w:rPr>
          <w:spacing w:val="-6"/>
        </w:rPr>
        <w:t xml:space="preserve"> </w:t>
      </w:r>
      <w:r>
        <w:t>are</w:t>
      </w:r>
      <w:r>
        <w:rPr>
          <w:spacing w:val="-8"/>
        </w:rPr>
        <w:t xml:space="preserve"> </w:t>
      </w:r>
      <w:r>
        <w:t>those</w:t>
      </w:r>
      <w:r>
        <w:rPr>
          <w:spacing w:val="-4"/>
        </w:rPr>
        <w:t xml:space="preserve"> </w:t>
      </w:r>
      <w:r>
        <w:t>who</w:t>
      </w:r>
      <w:r>
        <w:rPr>
          <w:spacing w:val="-4"/>
        </w:rPr>
        <w:t xml:space="preserve"> </w:t>
      </w:r>
      <w:proofErr w:type="gramStart"/>
      <w:r>
        <w:t>are</w:t>
      </w:r>
      <w:r>
        <w:rPr>
          <w:spacing w:val="-6"/>
        </w:rPr>
        <w:t xml:space="preserve"> </w:t>
      </w:r>
      <w:r>
        <w:t>providing</w:t>
      </w:r>
      <w:proofErr w:type="gramEnd"/>
      <w:r>
        <w:rPr>
          <w:spacing w:val="-6"/>
        </w:rPr>
        <w:t xml:space="preserve"> </w:t>
      </w:r>
      <w:r>
        <w:t>direct</w:t>
      </w:r>
      <w:r>
        <w:rPr>
          <w:spacing w:val="-8"/>
        </w:rPr>
        <w:t xml:space="preserve"> </w:t>
      </w:r>
      <w:r>
        <w:t>patient</w:t>
      </w:r>
      <w:r>
        <w:rPr>
          <w:spacing w:val="-5"/>
        </w:rPr>
        <w:t xml:space="preserve"> </w:t>
      </w:r>
      <w:r>
        <w:t>care, considered to be in the ‘circle of care’ or those assisting with the provision of care.</w:t>
      </w:r>
    </w:p>
    <w:p w14:paraId="03DF8396" w14:textId="77777777" w:rsidR="003370F0" w:rsidRDefault="00AE1B1A">
      <w:pPr>
        <w:pStyle w:val="Heading3"/>
        <w:spacing w:before="240"/>
      </w:pPr>
      <w:bookmarkStart w:id="38" w:name="Privacy_Obligations"/>
      <w:bookmarkEnd w:id="38"/>
      <w:r>
        <w:rPr>
          <w:spacing w:val="-2"/>
        </w:rPr>
        <w:t>Privacy</w:t>
      </w:r>
      <w:r>
        <w:t xml:space="preserve"> </w:t>
      </w:r>
      <w:r>
        <w:rPr>
          <w:spacing w:val="-2"/>
        </w:rPr>
        <w:t>Obligations</w:t>
      </w:r>
    </w:p>
    <w:p w14:paraId="688DA5F7" w14:textId="77777777" w:rsidR="003370F0" w:rsidRDefault="00AE1B1A">
      <w:pPr>
        <w:spacing w:before="241"/>
        <w:ind w:left="360" w:right="1486"/>
      </w:pPr>
      <w:r>
        <w:t>Health Information Custodians have a duty to ensure compliance with PHIPA and to ensure anyone accessing</w:t>
      </w:r>
      <w:r>
        <w:rPr>
          <w:spacing w:val="-6"/>
        </w:rPr>
        <w:t xml:space="preserve"> </w:t>
      </w:r>
      <w:r>
        <w:t>PHI</w:t>
      </w:r>
      <w:r>
        <w:rPr>
          <w:spacing w:val="-3"/>
        </w:rPr>
        <w:t xml:space="preserve"> </w:t>
      </w:r>
      <w:r>
        <w:t>in</w:t>
      </w:r>
      <w:r>
        <w:rPr>
          <w:spacing w:val="-4"/>
        </w:rPr>
        <w:t xml:space="preserve"> </w:t>
      </w:r>
      <w:r>
        <w:t>their</w:t>
      </w:r>
      <w:r>
        <w:rPr>
          <w:spacing w:val="-5"/>
        </w:rPr>
        <w:t xml:space="preserve"> </w:t>
      </w:r>
      <w:r>
        <w:t>control</w:t>
      </w:r>
      <w:r>
        <w:rPr>
          <w:spacing w:val="-4"/>
        </w:rPr>
        <w:t xml:space="preserve"> </w:t>
      </w:r>
      <w:r>
        <w:t>has</w:t>
      </w:r>
      <w:r>
        <w:rPr>
          <w:spacing w:val="-4"/>
        </w:rPr>
        <w:t xml:space="preserve"> </w:t>
      </w:r>
      <w:r>
        <w:t>sufficient</w:t>
      </w:r>
      <w:r>
        <w:rPr>
          <w:spacing w:val="-4"/>
        </w:rPr>
        <w:t xml:space="preserve"> </w:t>
      </w:r>
      <w:r>
        <w:t>privacy</w:t>
      </w:r>
      <w:r>
        <w:rPr>
          <w:spacing w:val="-6"/>
        </w:rPr>
        <w:t xml:space="preserve"> </w:t>
      </w:r>
      <w:r>
        <w:t>legislation</w:t>
      </w:r>
      <w:r>
        <w:rPr>
          <w:spacing w:val="-5"/>
        </w:rPr>
        <w:t xml:space="preserve"> </w:t>
      </w:r>
      <w:r>
        <w:t>awareness.</w:t>
      </w:r>
      <w:r>
        <w:rPr>
          <w:spacing w:val="-4"/>
        </w:rPr>
        <w:t xml:space="preserve"> </w:t>
      </w:r>
      <w:proofErr w:type="gramStart"/>
      <w:r>
        <w:t>In</w:t>
      </w:r>
      <w:r>
        <w:rPr>
          <w:spacing w:val="-6"/>
        </w:rPr>
        <w:t xml:space="preserve"> </w:t>
      </w:r>
      <w:r>
        <w:t>order</w:t>
      </w:r>
      <w:r>
        <w:rPr>
          <w:spacing w:val="-6"/>
        </w:rPr>
        <w:t xml:space="preserve"> </w:t>
      </w:r>
      <w:r>
        <w:t>to</w:t>
      </w:r>
      <w:proofErr w:type="gramEnd"/>
      <w:r>
        <w:rPr>
          <w:spacing w:val="-3"/>
        </w:rPr>
        <w:t xml:space="preserve"> </w:t>
      </w:r>
      <w:r>
        <w:t>comply</w:t>
      </w:r>
      <w:r>
        <w:rPr>
          <w:spacing w:val="-5"/>
        </w:rPr>
        <w:t xml:space="preserve"> </w:t>
      </w:r>
      <w:r>
        <w:t>successfully the Canadian Standard Association (CSA) Model Code for the Protection of Personal Information can be followed. The Model Code is informed by the following 10 Principals</w:t>
      </w:r>
      <w:r>
        <w:rPr>
          <w:i/>
        </w:rPr>
        <w:t>: Accountability, Accuracy, Identifying</w:t>
      </w:r>
      <w:r>
        <w:rPr>
          <w:i/>
          <w:spacing w:val="-9"/>
        </w:rPr>
        <w:t xml:space="preserve"> </w:t>
      </w:r>
      <w:r>
        <w:rPr>
          <w:i/>
        </w:rPr>
        <w:t>Purposes,</w:t>
      </w:r>
      <w:r>
        <w:rPr>
          <w:i/>
          <w:spacing w:val="-8"/>
        </w:rPr>
        <w:t xml:space="preserve"> </w:t>
      </w:r>
      <w:r>
        <w:rPr>
          <w:i/>
        </w:rPr>
        <w:t>Safeguards,</w:t>
      </w:r>
      <w:r>
        <w:rPr>
          <w:i/>
          <w:spacing w:val="-7"/>
        </w:rPr>
        <w:t xml:space="preserve"> </w:t>
      </w:r>
      <w:r>
        <w:rPr>
          <w:i/>
        </w:rPr>
        <w:t>Consent,</w:t>
      </w:r>
      <w:r>
        <w:rPr>
          <w:i/>
          <w:spacing w:val="-8"/>
        </w:rPr>
        <w:t xml:space="preserve"> </w:t>
      </w:r>
      <w:r>
        <w:rPr>
          <w:i/>
        </w:rPr>
        <w:t>Openness,</w:t>
      </w:r>
      <w:r>
        <w:rPr>
          <w:i/>
          <w:spacing w:val="-9"/>
        </w:rPr>
        <w:t xml:space="preserve"> </w:t>
      </w:r>
      <w:r>
        <w:rPr>
          <w:i/>
        </w:rPr>
        <w:t>Limiting</w:t>
      </w:r>
      <w:r>
        <w:rPr>
          <w:i/>
          <w:spacing w:val="-9"/>
        </w:rPr>
        <w:t xml:space="preserve"> </w:t>
      </w:r>
      <w:r>
        <w:rPr>
          <w:i/>
        </w:rPr>
        <w:t>Collection,</w:t>
      </w:r>
      <w:r>
        <w:rPr>
          <w:i/>
          <w:spacing w:val="-11"/>
        </w:rPr>
        <w:t xml:space="preserve"> </w:t>
      </w:r>
      <w:proofErr w:type="gramStart"/>
      <w:r>
        <w:rPr>
          <w:i/>
        </w:rPr>
        <w:t>Access</w:t>
      </w:r>
      <w:proofErr w:type="gramEnd"/>
      <w:r>
        <w:rPr>
          <w:i/>
        </w:rPr>
        <w:t>,</w:t>
      </w:r>
      <w:r>
        <w:rPr>
          <w:i/>
          <w:spacing w:val="-12"/>
        </w:rPr>
        <w:t xml:space="preserve"> </w:t>
      </w:r>
      <w:r>
        <w:rPr>
          <w:i/>
        </w:rPr>
        <w:t>Limiting</w:t>
      </w:r>
      <w:r>
        <w:rPr>
          <w:i/>
          <w:spacing w:val="-8"/>
        </w:rPr>
        <w:t xml:space="preserve"> </w:t>
      </w:r>
      <w:r>
        <w:rPr>
          <w:i/>
        </w:rPr>
        <w:t>Use,</w:t>
      </w:r>
      <w:r>
        <w:rPr>
          <w:i/>
          <w:spacing w:val="-9"/>
        </w:rPr>
        <w:t xml:space="preserve"> </w:t>
      </w:r>
      <w:r>
        <w:rPr>
          <w:i/>
        </w:rPr>
        <w:t>Disclosure and Retention, Challenging Compliance</w:t>
      </w:r>
      <w:r>
        <w:t>.</w:t>
      </w:r>
    </w:p>
    <w:p w14:paraId="2402F8AC" w14:textId="77777777" w:rsidR="003370F0" w:rsidRDefault="00AE1B1A">
      <w:pPr>
        <w:pStyle w:val="Heading3"/>
        <w:spacing w:before="239"/>
      </w:pPr>
      <w:bookmarkStart w:id="39" w:name="Benefits_of_Privacy_Compliance"/>
      <w:bookmarkEnd w:id="39"/>
      <w:r>
        <w:t>Benefits</w:t>
      </w:r>
      <w:r>
        <w:rPr>
          <w:spacing w:val="-13"/>
        </w:rPr>
        <w:t xml:space="preserve"> </w:t>
      </w:r>
      <w:r>
        <w:t>of</w:t>
      </w:r>
      <w:r>
        <w:rPr>
          <w:spacing w:val="-12"/>
        </w:rPr>
        <w:t xml:space="preserve"> </w:t>
      </w:r>
      <w:r>
        <w:t>Privacy</w:t>
      </w:r>
      <w:r>
        <w:rPr>
          <w:spacing w:val="-12"/>
        </w:rPr>
        <w:t xml:space="preserve"> </w:t>
      </w:r>
      <w:r>
        <w:rPr>
          <w:spacing w:val="-2"/>
        </w:rPr>
        <w:t>Compliance</w:t>
      </w:r>
    </w:p>
    <w:p w14:paraId="07B12C99" w14:textId="77777777" w:rsidR="003370F0" w:rsidRDefault="00AE1B1A">
      <w:pPr>
        <w:pStyle w:val="BodyText"/>
        <w:spacing w:before="241"/>
        <w:ind w:left="360" w:right="1486"/>
      </w:pPr>
      <w:r>
        <w:t>Working through the Self-Assessment and using the resources available will allow applicants to meet PHIPA</w:t>
      </w:r>
      <w:r>
        <w:rPr>
          <w:spacing w:val="-6"/>
        </w:rPr>
        <w:t xml:space="preserve"> </w:t>
      </w:r>
      <w:r>
        <w:t>requirements,</w:t>
      </w:r>
      <w:r>
        <w:rPr>
          <w:spacing w:val="-7"/>
        </w:rPr>
        <w:t xml:space="preserve"> </w:t>
      </w:r>
      <w:r>
        <w:t>fulfill</w:t>
      </w:r>
      <w:r>
        <w:rPr>
          <w:spacing w:val="-6"/>
        </w:rPr>
        <w:t xml:space="preserve"> </w:t>
      </w:r>
      <w:r>
        <w:t>the</w:t>
      </w:r>
      <w:r>
        <w:rPr>
          <w:spacing w:val="-5"/>
        </w:rPr>
        <w:t xml:space="preserve"> </w:t>
      </w:r>
      <w:r>
        <w:t>CSA</w:t>
      </w:r>
      <w:r>
        <w:rPr>
          <w:spacing w:val="-9"/>
        </w:rPr>
        <w:t xml:space="preserve"> </w:t>
      </w:r>
      <w:r>
        <w:t>Model</w:t>
      </w:r>
      <w:r>
        <w:rPr>
          <w:spacing w:val="-6"/>
        </w:rPr>
        <w:t xml:space="preserve"> </w:t>
      </w:r>
      <w:r>
        <w:t>Code</w:t>
      </w:r>
      <w:r>
        <w:rPr>
          <w:spacing w:val="-4"/>
        </w:rPr>
        <w:t xml:space="preserve"> </w:t>
      </w:r>
      <w:r>
        <w:t>and</w:t>
      </w:r>
      <w:r>
        <w:rPr>
          <w:spacing w:val="-8"/>
        </w:rPr>
        <w:t xml:space="preserve"> </w:t>
      </w:r>
      <w:r>
        <w:t>meet</w:t>
      </w:r>
      <w:r>
        <w:rPr>
          <w:spacing w:val="-7"/>
        </w:rPr>
        <w:t xml:space="preserve"> </w:t>
      </w:r>
      <w:r>
        <w:t>the</w:t>
      </w:r>
      <w:r>
        <w:rPr>
          <w:spacing w:val="-5"/>
        </w:rPr>
        <w:t xml:space="preserve"> </w:t>
      </w:r>
      <w:r>
        <w:t>requirements</w:t>
      </w:r>
      <w:r>
        <w:rPr>
          <w:spacing w:val="-7"/>
        </w:rPr>
        <w:t xml:space="preserve"> </w:t>
      </w:r>
      <w:r>
        <w:t>to</w:t>
      </w:r>
      <w:r>
        <w:rPr>
          <w:spacing w:val="-4"/>
        </w:rPr>
        <w:t xml:space="preserve"> </w:t>
      </w:r>
      <w:r>
        <w:t>access</w:t>
      </w:r>
      <w:r>
        <w:rPr>
          <w:spacing w:val="-7"/>
        </w:rPr>
        <w:t xml:space="preserve"> </w:t>
      </w:r>
      <w:r>
        <w:t>eHealth</w:t>
      </w:r>
      <w:r>
        <w:rPr>
          <w:spacing w:val="-8"/>
        </w:rPr>
        <w:t xml:space="preserve"> </w:t>
      </w:r>
      <w:r>
        <w:t xml:space="preserve">Initiatives. Breaches of confidentiality have severe consequences as well as a negative impact on careers and the care patients receive. Having the compliance measures in place allows </w:t>
      </w:r>
      <w:proofErr w:type="gramStart"/>
      <w:r>
        <w:t>piece</w:t>
      </w:r>
      <w:proofErr w:type="gramEnd"/>
      <w:r>
        <w:t xml:space="preserve"> of mind that legislative requirements are being met for your organization. It also helps to build a culture of patient safety, privacy, and confidentiality. When patients feel secure that their PHI is being handled confidentially, they are more open with their health care team and happier with the care they</w:t>
      </w:r>
      <w:r>
        <w:rPr>
          <w:spacing w:val="-1"/>
        </w:rPr>
        <w:t xml:space="preserve"> </w:t>
      </w:r>
      <w:r>
        <w:t>receive.</w:t>
      </w:r>
    </w:p>
    <w:p w14:paraId="2556434E" w14:textId="77777777" w:rsidR="003370F0" w:rsidRDefault="00AE1B1A">
      <w:pPr>
        <w:pStyle w:val="BodyText"/>
        <w:spacing w:before="238"/>
        <w:ind w:left="360" w:right="1556" w:hanging="1"/>
      </w:pPr>
      <w:r>
        <w:t>Please</w:t>
      </w:r>
      <w:r>
        <w:rPr>
          <w:spacing w:val="-5"/>
        </w:rPr>
        <w:t xml:space="preserve"> </w:t>
      </w:r>
      <w:r>
        <w:t>note</w:t>
      </w:r>
      <w:r>
        <w:rPr>
          <w:spacing w:val="-7"/>
        </w:rPr>
        <w:t xml:space="preserve"> </w:t>
      </w:r>
      <w:r>
        <w:t>that</w:t>
      </w:r>
      <w:r>
        <w:rPr>
          <w:spacing w:val="-6"/>
        </w:rPr>
        <w:t xml:space="preserve"> </w:t>
      </w:r>
      <w:r>
        <w:t>if</w:t>
      </w:r>
      <w:r>
        <w:rPr>
          <w:spacing w:val="-6"/>
        </w:rPr>
        <w:t xml:space="preserve"> </w:t>
      </w:r>
      <w:r>
        <w:t>you</w:t>
      </w:r>
      <w:r>
        <w:rPr>
          <w:spacing w:val="-5"/>
        </w:rPr>
        <w:t xml:space="preserve"> </w:t>
      </w:r>
      <w:r>
        <w:t>have</w:t>
      </w:r>
      <w:r>
        <w:rPr>
          <w:spacing w:val="-5"/>
        </w:rPr>
        <w:t xml:space="preserve"> </w:t>
      </w:r>
      <w:r>
        <w:t>chosen</w:t>
      </w:r>
      <w:r>
        <w:rPr>
          <w:spacing w:val="-5"/>
        </w:rPr>
        <w:t xml:space="preserve"> </w:t>
      </w:r>
      <w:r>
        <w:t>to</w:t>
      </w:r>
      <w:r>
        <w:rPr>
          <w:spacing w:val="-4"/>
        </w:rPr>
        <w:t xml:space="preserve"> </w:t>
      </w:r>
      <w:r>
        <w:t>adopt</w:t>
      </w:r>
      <w:r>
        <w:rPr>
          <w:spacing w:val="-7"/>
        </w:rPr>
        <w:t xml:space="preserve"> </w:t>
      </w:r>
      <w:r>
        <w:t>the</w:t>
      </w:r>
      <w:r>
        <w:rPr>
          <w:spacing w:val="-5"/>
        </w:rPr>
        <w:t xml:space="preserve"> </w:t>
      </w:r>
      <w:proofErr w:type="gramStart"/>
      <w:r>
        <w:t>privacy</w:t>
      </w:r>
      <w:proofErr w:type="gramEnd"/>
      <w:r>
        <w:rPr>
          <w:spacing w:val="-5"/>
        </w:rPr>
        <w:t xml:space="preserve"> </w:t>
      </w:r>
      <w:r>
        <w:t>policies</w:t>
      </w:r>
      <w:r>
        <w:rPr>
          <w:spacing w:val="-6"/>
        </w:rPr>
        <w:t xml:space="preserve"> </w:t>
      </w:r>
      <w:r>
        <w:t>and</w:t>
      </w:r>
      <w:r>
        <w:rPr>
          <w:spacing w:val="-6"/>
        </w:rPr>
        <w:t xml:space="preserve"> </w:t>
      </w:r>
      <w:r>
        <w:t>supporting</w:t>
      </w:r>
      <w:r>
        <w:rPr>
          <w:spacing w:val="-8"/>
        </w:rPr>
        <w:t xml:space="preserve"> </w:t>
      </w:r>
      <w:r>
        <w:t>documents</w:t>
      </w:r>
      <w:r>
        <w:rPr>
          <w:spacing w:val="-5"/>
        </w:rPr>
        <w:t xml:space="preserve"> </w:t>
      </w:r>
      <w:r>
        <w:t>provided you do not need to complete an assessment at this time.</w:t>
      </w:r>
    </w:p>
    <w:p w14:paraId="6AC4F68B" w14:textId="77777777" w:rsidR="003370F0" w:rsidRDefault="00AE1B1A">
      <w:pPr>
        <w:pStyle w:val="BodyText"/>
        <w:spacing w:before="242"/>
        <w:ind w:left="360" w:right="1556" w:hanging="1"/>
      </w:pPr>
      <w:r>
        <w:t>If</w:t>
      </w:r>
      <w:r>
        <w:rPr>
          <w:spacing w:val="-5"/>
        </w:rPr>
        <w:t xml:space="preserve"> </w:t>
      </w:r>
      <w:r>
        <w:t>you</w:t>
      </w:r>
      <w:r>
        <w:rPr>
          <w:spacing w:val="-5"/>
        </w:rPr>
        <w:t xml:space="preserve"> </w:t>
      </w:r>
      <w:r>
        <w:t>have</w:t>
      </w:r>
      <w:r>
        <w:rPr>
          <w:spacing w:val="-7"/>
        </w:rPr>
        <w:t xml:space="preserve"> </w:t>
      </w:r>
      <w:r>
        <w:t>your</w:t>
      </w:r>
      <w:r>
        <w:rPr>
          <w:spacing w:val="-6"/>
        </w:rPr>
        <w:t xml:space="preserve"> </w:t>
      </w:r>
      <w:r>
        <w:t>own</w:t>
      </w:r>
      <w:r>
        <w:rPr>
          <w:spacing w:val="-6"/>
        </w:rPr>
        <w:t xml:space="preserve"> </w:t>
      </w:r>
      <w:r>
        <w:t>policies</w:t>
      </w:r>
      <w:r>
        <w:rPr>
          <w:spacing w:val="-4"/>
        </w:rPr>
        <w:t xml:space="preserve"> </w:t>
      </w:r>
      <w:r>
        <w:t>and</w:t>
      </w:r>
      <w:r>
        <w:rPr>
          <w:spacing w:val="-4"/>
        </w:rPr>
        <w:t xml:space="preserve"> </w:t>
      </w:r>
      <w:r>
        <w:t>procedures</w:t>
      </w:r>
      <w:r>
        <w:rPr>
          <w:spacing w:val="-6"/>
        </w:rPr>
        <w:t xml:space="preserve"> </w:t>
      </w:r>
      <w:r>
        <w:t>established,</w:t>
      </w:r>
      <w:r>
        <w:rPr>
          <w:spacing w:val="-6"/>
        </w:rPr>
        <w:t xml:space="preserve"> </w:t>
      </w:r>
      <w:r>
        <w:t>and</w:t>
      </w:r>
      <w:r>
        <w:rPr>
          <w:spacing w:val="-6"/>
        </w:rPr>
        <w:t xml:space="preserve"> </w:t>
      </w:r>
      <w:r>
        <w:t>would</w:t>
      </w:r>
      <w:r>
        <w:rPr>
          <w:spacing w:val="-6"/>
        </w:rPr>
        <w:t xml:space="preserve"> </w:t>
      </w:r>
      <w:r>
        <w:t>prefer</w:t>
      </w:r>
      <w:r>
        <w:rPr>
          <w:spacing w:val="-6"/>
        </w:rPr>
        <w:t xml:space="preserve"> </w:t>
      </w:r>
      <w:r>
        <w:t>to</w:t>
      </w:r>
      <w:r>
        <w:rPr>
          <w:spacing w:val="-6"/>
        </w:rPr>
        <w:t xml:space="preserve"> </w:t>
      </w:r>
      <w:r>
        <w:t>use</w:t>
      </w:r>
      <w:r>
        <w:rPr>
          <w:spacing w:val="-3"/>
        </w:rPr>
        <w:t xml:space="preserve"> </w:t>
      </w:r>
      <w:r>
        <w:t>them,</w:t>
      </w:r>
      <w:r>
        <w:rPr>
          <w:spacing w:val="-6"/>
        </w:rPr>
        <w:t xml:space="preserve"> </w:t>
      </w:r>
      <w:r>
        <w:t>your</w:t>
      </w:r>
      <w:r>
        <w:rPr>
          <w:spacing w:val="-5"/>
        </w:rPr>
        <w:t xml:space="preserve"> </w:t>
      </w:r>
      <w:r>
        <w:t>own processes you may forward a copy of your existing policies to the HINP Privacy Office for review.</w:t>
      </w:r>
    </w:p>
    <w:p w14:paraId="5ECC61A0" w14:textId="77777777" w:rsidR="003370F0" w:rsidRDefault="00AE1B1A">
      <w:pPr>
        <w:pStyle w:val="BodyText"/>
        <w:spacing w:before="241"/>
        <w:ind w:left="359" w:right="1556"/>
      </w:pPr>
      <w:r>
        <w:t>A</w:t>
      </w:r>
      <w:r>
        <w:rPr>
          <w:spacing w:val="-6"/>
        </w:rPr>
        <w:t xml:space="preserve"> </w:t>
      </w:r>
      <w:r>
        <w:t>gap</w:t>
      </w:r>
      <w:r>
        <w:rPr>
          <w:spacing w:val="-6"/>
        </w:rPr>
        <w:t xml:space="preserve"> </w:t>
      </w:r>
      <w:r>
        <w:t>analysis</w:t>
      </w:r>
      <w:r>
        <w:rPr>
          <w:spacing w:val="-7"/>
        </w:rPr>
        <w:t xml:space="preserve"> </w:t>
      </w:r>
      <w:r>
        <w:t>can</w:t>
      </w:r>
      <w:r>
        <w:rPr>
          <w:spacing w:val="-6"/>
        </w:rPr>
        <w:t xml:space="preserve"> </w:t>
      </w:r>
      <w:r>
        <w:t>be</w:t>
      </w:r>
      <w:r>
        <w:rPr>
          <w:spacing w:val="-4"/>
        </w:rPr>
        <w:t xml:space="preserve"> </w:t>
      </w:r>
      <w:r>
        <w:t>conducted</w:t>
      </w:r>
      <w:r>
        <w:rPr>
          <w:spacing w:val="-6"/>
        </w:rPr>
        <w:t xml:space="preserve"> </w:t>
      </w:r>
      <w:r>
        <w:t>for</w:t>
      </w:r>
      <w:r>
        <w:rPr>
          <w:spacing w:val="-6"/>
        </w:rPr>
        <w:t xml:space="preserve"> </w:t>
      </w:r>
      <w:r>
        <w:t>you</w:t>
      </w:r>
      <w:r>
        <w:rPr>
          <w:spacing w:val="-6"/>
        </w:rPr>
        <w:t xml:space="preserve"> </w:t>
      </w:r>
      <w:r>
        <w:t>by</w:t>
      </w:r>
      <w:r>
        <w:rPr>
          <w:spacing w:val="-6"/>
        </w:rPr>
        <w:t xml:space="preserve"> </w:t>
      </w:r>
      <w:r>
        <w:t>the</w:t>
      </w:r>
      <w:r>
        <w:rPr>
          <w:spacing w:val="-6"/>
        </w:rPr>
        <w:t xml:space="preserve"> </w:t>
      </w:r>
      <w:r>
        <w:t>HINP</w:t>
      </w:r>
      <w:r>
        <w:rPr>
          <w:spacing w:val="-5"/>
        </w:rPr>
        <w:t xml:space="preserve"> </w:t>
      </w:r>
      <w:r>
        <w:t>Privacy</w:t>
      </w:r>
      <w:r>
        <w:rPr>
          <w:spacing w:val="-6"/>
        </w:rPr>
        <w:t xml:space="preserve"> </w:t>
      </w:r>
      <w:r>
        <w:t>office.</w:t>
      </w:r>
      <w:r>
        <w:rPr>
          <w:spacing w:val="-6"/>
        </w:rPr>
        <w:t xml:space="preserve"> </w:t>
      </w:r>
      <w:r>
        <w:t>Should</w:t>
      </w:r>
      <w:r>
        <w:rPr>
          <w:spacing w:val="-6"/>
        </w:rPr>
        <w:t xml:space="preserve"> </w:t>
      </w:r>
      <w:r>
        <w:t>any</w:t>
      </w:r>
      <w:r>
        <w:rPr>
          <w:spacing w:val="-6"/>
        </w:rPr>
        <w:t xml:space="preserve"> </w:t>
      </w:r>
      <w:r>
        <w:t>deficiencies</w:t>
      </w:r>
      <w:r>
        <w:rPr>
          <w:spacing w:val="-5"/>
        </w:rPr>
        <w:t xml:space="preserve"> </w:t>
      </w:r>
      <w:r>
        <w:t>be</w:t>
      </w:r>
      <w:r>
        <w:rPr>
          <w:spacing w:val="-6"/>
        </w:rPr>
        <w:t xml:space="preserve"> </w:t>
      </w:r>
      <w:r>
        <w:t>identified a report with suggested compliances will be provided.</w:t>
      </w:r>
    </w:p>
    <w:p w14:paraId="384BA73E" w14:textId="77777777" w:rsidR="003370F0" w:rsidRDefault="003370F0">
      <w:pPr>
        <w:pStyle w:val="BodyText"/>
        <w:sectPr w:rsidR="003370F0">
          <w:pgSz w:w="12240" w:h="15840"/>
          <w:pgMar w:top="1220" w:right="0" w:bottom="1380" w:left="1080" w:header="307" w:footer="1128" w:gutter="0"/>
          <w:cols w:space="720"/>
        </w:sectPr>
      </w:pPr>
    </w:p>
    <w:p w14:paraId="34B3F2EB" w14:textId="77777777" w:rsidR="003370F0" w:rsidRDefault="003370F0">
      <w:pPr>
        <w:pStyle w:val="BodyText"/>
        <w:spacing w:before="6"/>
        <w:rPr>
          <w:sz w:val="9"/>
        </w:rPr>
      </w:pPr>
    </w:p>
    <w:tbl>
      <w:tblPr>
        <w:tblW w:w="0" w:type="auto"/>
        <w:tblInd w:w="24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16"/>
        <w:gridCol w:w="4411"/>
        <w:gridCol w:w="1889"/>
        <w:gridCol w:w="1174"/>
        <w:gridCol w:w="1164"/>
      </w:tblGrid>
      <w:tr w:rsidR="003370F0" w14:paraId="793EC063" w14:textId="77777777" w:rsidTr="00E3001C">
        <w:trPr>
          <w:trHeight w:val="751"/>
        </w:trPr>
        <w:tc>
          <w:tcPr>
            <w:tcW w:w="9354" w:type="dxa"/>
            <w:gridSpan w:val="5"/>
            <w:tcBorders>
              <w:bottom w:val="nil"/>
            </w:tcBorders>
            <w:shd w:val="clear" w:color="auto" w:fill="BBF2EB"/>
          </w:tcPr>
          <w:p w14:paraId="538B6B37" w14:textId="77777777" w:rsidR="003370F0" w:rsidRDefault="00AE1B1A">
            <w:pPr>
              <w:pStyle w:val="TableParagraph"/>
              <w:spacing w:before="234"/>
              <w:ind w:left="117"/>
            </w:pPr>
            <w:r>
              <w:rPr>
                <w:spacing w:val="-2"/>
              </w:rPr>
              <w:t>Privacy</w:t>
            </w:r>
            <w:r>
              <w:t xml:space="preserve"> </w:t>
            </w:r>
            <w:r>
              <w:rPr>
                <w:spacing w:val="-2"/>
              </w:rPr>
              <w:t>and</w:t>
            </w:r>
            <w:r>
              <w:t xml:space="preserve"> </w:t>
            </w:r>
            <w:r>
              <w:rPr>
                <w:spacing w:val="-2"/>
              </w:rPr>
              <w:t>Security</w:t>
            </w:r>
            <w:r>
              <w:rPr>
                <w:spacing w:val="2"/>
              </w:rPr>
              <w:t xml:space="preserve"> </w:t>
            </w:r>
            <w:r>
              <w:rPr>
                <w:spacing w:val="-2"/>
              </w:rPr>
              <w:t>Readiness</w:t>
            </w:r>
            <w:r>
              <w:rPr>
                <w:spacing w:val="2"/>
              </w:rPr>
              <w:t xml:space="preserve"> </w:t>
            </w:r>
            <w:r>
              <w:rPr>
                <w:spacing w:val="-2"/>
              </w:rPr>
              <w:t>Assessment</w:t>
            </w:r>
          </w:p>
        </w:tc>
      </w:tr>
      <w:tr w:rsidR="003370F0" w14:paraId="5E60871D" w14:textId="77777777" w:rsidTr="00E3001C">
        <w:trPr>
          <w:trHeight w:val="782"/>
        </w:trPr>
        <w:tc>
          <w:tcPr>
            <w:tcW w:w="716" w:type="dxa"/>
            <w:tcBorders>
              <w:top w:val="nil"/>
            </w:tcBorders>
            <w:shd w:val="clear" w:color="auto" w:fill="00324B"/>
          </w:tcPr>
          <w:p w14:paraId="7D34F5C7" w14:textId="77777777" w:rsidR="003370F0" w:rsidRDefault="003370F0">
            <w:pPr>
              <w:pStyle w:val="TableParagraph"/>
              <w:ind w:left="0"/>
              <w:rPr>
                <w:rFonts w:ascii="Times New Roman"/>
                <w:sz w:val="20"/>
              </w:rPr>
            </w:pPr>
          </w:p>
        </w:tc>
        <w:tc>
          <w:tcPr>
            <w:tcW w:w="4411" w:type="dxa"/>
            <w:tcBorders>
              <w:top w:val="nil"/>
            </w:tcBorders>
            <w:shd w:val="clear" w:color="auto" w:fill="00324B"/>
          </w:tcPr>
          <w:p w14:paraId="7627B49D" w14:textId="77777777" w:rsidR="003370F0" w:rsidRDefault="00AE1B1A">
            <w:pPr>
              <w:pStyle w:val="TableParagraph"/>
              <w:spacing w:before="262"/>
            </w:pPr>
            <w:r>
              <w:rPr>
                <w:color w:val="FFFFFF"/>
                <w:spacing w:val="-2"/>
              </w:rPr>
              <w:t>Requirement</w:t>
            </w:r>
          </w:p>
        </w:tc>
        <w:tc>
          <w:tcPr>
            <w:tcW w:w="1889" w:type="dxa"/>
            <w:tcBorders>
              <w:top w:val="nil"/>
            </w:tcBorders>
            <w:shd w:val="clear" w:color="auto" w:fill="00324B"/>
          </w:tcPr>
          <w:p w14:paraId="3D3AC3CB" w14:textId="77777777" w:rsidR="003370F0" w:rsidRDefault="00AE1B1A">
            <w:pPr>
              <w:pStyle w:val="TableParagraph"/>
              <w:spacing w:before="262"/>
              <w:ind w:left="114"/>
            </w:pPr>
            <w:r>
              <w:rPr>
                <w:color w:val="FFFFFF"/>
              </w:rPr>
              <w:t>CSA</w:t>
            </w:r>
            <w:r>
              <w:rPr>
                <w:color w:val="FFFFFF"/>
                <w:spacing w:val="-9"/>
              </w:rPr>
              <w:t xml:space="preserve"> </w:t>
            </w:r>
            <w:r>
              <w:rPr>
                <w:color w:val="FFFFFF"/>
                <w:spacing w:val="-2"/>
              </w:rPr>
              <w:t>Principle</w:t>
            </w:r>
          </w:p>
        </w:tc>
        <w:tc>
          <w:tcPr>
            <w:tcW w:w="1174" w:type="dxa"/>
            <w:tcBorders>
              <w:top w:val="nil"/>
            </w:tcBorders>
            <w:shd w:val="clear" w:color="auto" w:fill="00324B"/>
          </w:tcPr>
          <w:p w14:paraId="34E4338B" w14:textId="77777777" w:rsidR="003370F0" w:rsidRDefault="00AE1B1A">
            <w:pPr>
              <w:pStyle w:val="TableParagraph"/>
              <w:spacing w:before="123"/>
              <w:ind w:left="117" w:right="140"/>
            </w:pPr>
            <w:r>
              <w:rPr>
                <w:color w:val="FFFFFF"/>
                <w:spacing w:val="-4"/>
              </w:rPr>
              <w:t>Compliant YES</w:t>
            </w:r>
          </w:p>
        </w:tc>
        <w:tc>
          <w:tcPr>
            <w:tcW w:w="1164" w:type="dxa"/>
            <w:tcBorders>
              <w:top w:val="nil"/>
            </w:tcBorders>
            <w:shd w:val="clear" w:color="auto" w:fill="00324B"/>
          </w:tcPr>
          <w:p w14:paraId="02E79686" w14:textId="77777777" w:rsidR="003370F0" w:rsidRDefault="00AE1B1A">
            <w:pPr>
              <w:pStyle w:val="TableParagraph"/>
              <w:spacing w:before="123"/>
              <w:ind w:left="115"/>
            </w:pPr>
            <w:r>
              <w:rPr>
                <w:color w:val="FFFFFF"/>
                <w:spacing w:val="-4"/>
              </w:rPr>
              <w:t xml:space="preserve">Compliant </w:t>
            </w:r>
            <w:r>
              <w:rPr>
                <w:color w:val="FFFFFF"/>
                <w:spacing w:val="-6"/>
              </w:rPr>
              <w:t>NO</w:t>
            </w:r>
          </w:p>
        </w:tc>
      </w:tr>
      <w:tr w:rsidR="003370F0" w14:paraId="3EAC27B7" w14:textId="77777777">
        <w:trPr>
          <w:trHeight w:val="729"/>
        </w:trPr>
        <w:tc>
          <w:tcPr>
            <w:tcW w:w="716" w:type="dxa"/>
          </w:tcPr>
          <w:p w14:paraId="649841BE" w14:textId="77777777" w:rsidR="003370F0" w:rsidRDefault="00AE1B1A">
            <w:pPr>
              <w:pStyle w:val="TableParagraph"/>
              <w:spacing w:before="2"/>
              <w:ind w:left="117"/>
              <w:rPr>
                <w:sz w:val="20"/>
              </w:rPr>
            </w:pPr>
            <w:r>
              <w:rPr>
                <w:spacing w:val="-10"/>
                <w:sz w:val="20"/>
              </w:rPr>
              <w:t>1</w:t>
            </w:r>
          </w:p>
        </w:tc>
        <w:tc>
          <w:tcPr>
            <w:tcW w:w="4411" w:type="dxa"/>
          </w:tcPr>
          <w:p w14:paraId="6AE2D496" w14:textId="77777777" w:rsidR="003370F0" w:rsidRDefault="00AE1B1A">
            <w:pPr>
              <w:pStyle w:val="TableParagraph"/>
              <w:rPr>
                <w:sz w:val="20"/>
              </w:rPr>
            </w:pPr>
            <w:r>
              <w:rPr>
                <w:sz w:val="20"/>
              </w:rPr>
              <w:t>Policy</w:t>
            </w:r>
            <w:r>
              <w:rPr>
                <w:spacing w:val="-12"/>
                <w:sz w:val="20"/>
              </w:rPr>
              <w:t xml:space="preserve"> </w:t>
            </w:r>
            <w:r>
              <w:rPr>
                <w:sz w:val="20"/>
              </w:rPr>
              <w:t>identifies</w:t>
            </w:r>
            <w:r>
              <w:rPr>
                <w:spacing w:val="-11"/>
                <w:sz w:val="20"/>
              </w:rPr>
              <w:t xml:space="preserve"> </w:t>
            </w:r>
            <w:r>
              <w:rPr>
                <w:sz w:val="20"/>
              </w:rPr>
              <w:t>organization’s</w:t>
            </w:r>
            <w:r>
              <w:rPr>
                <w:spacing w:val="-11"/>
                <w:sz w:val="20"/>
              </w:rPr>
              <w:t xml:space="preserve"> </w:t>
            </w:r>
            <w:r>
              <w:rPr>
                <w:sz w:val="20"/>
              </w:rPr>
              <w:t>Privacy</w:t>
            </w:r>
            <w:r>
              <w:rPr>
                <w:spacing w:val="-12"/>
                <w:sz w:val="20"/>
              </w:rPr>
              <w:t xml:space="preserve"> </w:t>
            </w:r>
            <w:proofErr w:type="gramStart"/>
            <w:r>
              <w:rPr>
                <w:sz w:val="20"/>
              </w:rPr>
              <w:t>Officer,</w:t>
            </w:r>
            <w:r>
              <w:rPr>
                <w:spacing w:val="-11"/>
                <w:sz w:val="20"/>
              </w:rPr>
              <w:t xml:space="preserve"> </w:t>
            </w:r>
            <w:r>
              <w:rPr>
                <w:sz w:val="20"/>
              </w:rPr>
              <w:t>and</w:t>
            </w:r>
            <w:proofErr w:type="gramEnd"/>
            <w:r>
              <w:rPr>
                <w:sz w:val="20"/>
              </w:rPr>
              <w:t xml:space="preserve"> provides their contact information.</w:t>
            </w:r>
          </w:p>
        </w:tc>
        <w:tc>
          <w:tcPr>
            <w:tcW w:w="1889" w:type="dxa"/>
          </w:tcPr>
          <w:p w14:paraId="6D18A4A7" w14:textId="77777777" w:rsidR="003370F0" w:rsidRDefault="00AE1B1A">
            <w:pPr>
              <w:pStyle w:val="TableParagraph"/>
              <w:ind w:left="114" w:right="55"/>
              <w:rPr>
                <w:sz w:val="20"/>
              </w:rPr>
            </w:pPr>
            <w:r>
              <w:rPr>
                <w:spacing w:val="-2"/>
                <w:sz w:val="20"/>
              </w:rPr>
              <w:t xml:space="preserve">Principle: </w:t>
            </w:r>
            <w:r>
              <w:rPr>
                <w:spacing w:val="-4"/>
                <w:w w:val="90"/>
                <w:sz w:val="20"/>
              </w:rPr>
              <w:t>Accountability</w:t>
            </w:r>
          </w:p>
        </w:tc>
        <w:tc>
          <w:tcPr>
            <w:tcW w:w="1174" w:type="dxa"/>
          </w:tcPr>
          <w:p w14:paraId="0B4020A7" w14:textId="77777777" w:rsidR="003370F0" w:rsidRDefault="003370F0">
            <w:pPr>
              <w:pStyle w:val="TableParagraph"/>
              <w:ind w:left="0"/>
              <w:rPr>
                <w:rFonts w:ascii="Times New Roman"/>
                <w:sz w:val="20"/>
              </w:rPr>
            </w:pPr>
          </w:p>
        </w:tc>
        <w:tc>
          <w:tcPr>
            <w:tcW w:w="1164" w:type="dxa"/>
          </w:tcPr>
          <w:p w14:paraId="1D7B270A" w14:textId="77777777" w:rsidR="003370F0" w:rsidRDefault="003370F0">
            <w:pPr>
              <w:pStyle w:val="TableParagraph"/>
              <w:ind w:left="0"/>
              <w:rPr>
                <w:rFonts w:ascii="Times New Roman"/>
                <w:sz w:val="20"/>
              </w:rPr>
            </w:pPr>
          </w:p>
        </w:tc>
      </w:tr>
      <w:tr w:rsidR="003370F0" w14:paraId="5AA7E75B" w14:textId="77777777">
        <w:trPr>
          <w:trHeight w:val="723"/>
        </w:trPr>
        <w:tc>
          <w:tcPr>
            <w:tcW w:w="716" w:type="dxa"/>
          </w:tcPr>
          <w:p w14:paraId="18F999B5" w14:textId="77777777" w:rsidR="003370F0" w:rsidRDefault="00AE1B1A">
            <w:pPr>
              <w:pStyle w:val="TableParagraph"/>
              <w:spacing w:before="2"/>
              <w:ind w:left="117"/>
              <w:rPr>
                <w:sz w:val="20"/>
              </w:rPr>
            </w:pPr>
            <w:r>
              <w:rPr>
                <w:spacing w:val="-10"/>
                <w:sz w:val="20"/>
              </w:rPr>
              <w:t>2</w:t>
            </w:r>
          </w:p>
        </w:tc>
        <w:tc>
          <w:tcPr>
            <w:tcW w:w="4411" w:type="dxa"/>
          </w:tcPr>
          <w:p w14:paraId="3EAEE1EF" w14:textId="77777777" w:rsidR="003370F0" w:rsidRDefault="00AE1B1A">
            <w:pPr>
              <w:pStyle w:val="TableParagraph"/>
              <w:rPr>
                <w:sz w:val="20"/>
              </w:rPr>
            </w:pPr>
            <w:r>
              <w:rPr>
                <w:sz w:val="20"/>
              </w:rPr>
              <w:t>Policy</w:t>
            </w:r>
            <w:r>
              <w:rPr>
                <w:spacing w:val="-12"/>
                <w:sz w:val="20"/>
              </w:rPr>
              <w:t xml:space="preserve"> </w:t>
            </w:r>
            <w:r>
              <w:rPr>
                <w:sz w:val="20"/>
              </w:rPr>
              <w:t>identifies</w:t>
            </w:r>
            <w:r>
              <w:rPr>
                <w:spacing w:val="-11"/>
                <w:sz w:val="20"/>
              </w:rPr>
              <w:t xml:space="preserve"> </w:t>
            </w:r>
            <w:r>
              <w:rPr>
                <w:sz w:val="20"/>
              </w:rPr>
              <w:t>the</w:t>
            </w:r>
            <w:r>
              <w:rPr>
                <w:spacing w:val="-11"/>
                <w:sz w:val="20"/>
              </w:rPr>
              <w:t xml:space="preserve"> </w:t>
            </w:r>
            <w:r>
              <w:rPr>
                <w:sz w:val="20"/>
              </w:rPr>
              <w:t>purpose(s)</w:t>
            </w:r>
            <w:r>
              <w:rPr>
                <w:spacing w:val="-12"/>
                <w:sz w:val="20"/>
              </w:rPr>
              <w:t xml:space="preserve"> </w:t>
            </w:r>
            <w:r>
              <w:rPr>
                <w:sz w:val="20"/>
              </w:rPr>
              <w:t>for</w:t>
            </w:r>
            <w:r>
              <w:rPr>
                <w:spacing w:val="-11"/>
                <w:sz w:val="20"/>
              </w:rPr>
              <w:t xml:space="preserve"> </w:t>
            </w:r>
            <w:r>
              <w:rPr>
                <w:sz w:val="20"/>
              </w:rPr>
              <w:t>which</w:t>
            </w:r>
            <w:r>
              <w:rPr>
                <w:spacing w:val="-11"/>
                <w:sz w:val="20"/>
              </w:rPr>
              <w:t xml:space="preserve"> </w:t>
            </w:r>
            <w:r>
              <w:rPr>
                <w:sz w:val="20"/>
              </w:rPr>
              <w:t>PHI</w:t>
            </w:r>
            <w:r>
              <w:rPr>
                <w:spacing w:val="-12"/>
                <w:sz w:val="20"/>
              </w:rPr>
              <w:t xml:space="preserve"> </w:t>
            </w:r>
            <w:r>
              <w:rPr>
                <w:sz w:val="20"/>
              </w:rPr>
              <w:t>is collected, used, and disclosed.</w:t>
            </w:r>
          </w:p>
        </w:tc>
        <w:tc>
          <w:tcPr>
            <w:tcW w:w="1889" w:type="dxa"/>
          </w:tcPr>
          <w:p w14:paraId="6C0760BD" w14:textId="77777777" w:rsidR="003370F0" w:rsidRDefault="00AE1B1A">
            <w:pPr>
              <w:pStyle w:val="TableParagraph"/>
              <w:ind w:left="114" w:right="55"/>
              <w:rPr>
                <w:sz w:val="20"/>
              </w:rPr>
            </w:pPr>
            <w:r>
              <w:rPr>
                <w:spacing w:val="-2"/>
                <w:sz w:val="20"/>
              </w:rPr>
              <w:t xml:space="preserve">Principle: </w:t>
            </w:r>
            <w:r>
              <w:rPr>
                <w:spacing w:val="-4"/>
                <w:w w:val="90"/>
                <w:sz w:val="20"/>
              </w:rPr>
              <w:t>Accountability</w:t>
            </w:r>
          </w:p>
        </w:tc>
        <w:tc>
          <w:tcPr>
            <w:tcW w:w="1174" w:type="dxa"/>
          </w:tcPr>
          <w:p w14:paraId="4F904CB7" w14:textId="77777777" w:rsidR="003370F0" w:rsidRDefault="003370F0">
            <w:pPr>
              <w:pStyle w:val="TableParagraph"/>
              <w:ind w:left="0"/>
              <w:rPr>
                <w:rFonts w:ascii="Times New Roman"/>
                <w:sz w:val="20"/>
              </w:rPr>
            </w:pPr>
          </w:p>
        </w:tc>
        <w:tc>
          <w:tcPr>
            <w:tcW w:w="1164" w:type="dxa"/>
          </w:tcPr>
          <w:p w14:paraId="06971CD3" w14:textId="77777777" w:rsidR="003370F0" w:rsidRDefault="003370F0">
            <w:pPr>
              <w:pStyle w:val="TableParagraph"/>
              <w:ind w:left="0"/>
              <w:rPr>
                <w:rFonts w:ascii="Times New Roman"/>
                <w:sz w:val="20"/>
              </w:rPr>
            </w:pPr>
          </w:p>
        </w:tc>
      </w:tr>
      <w:tr w:rsidR="003370F0" w14:paraId="789CBD4D" w14:textId="77777777">
        <w:trPr>
          <w:trHeight w:val="1217"/>
        </w:trPr>
        <w:tc>
          <w:tcPr>
            <w:tcW w:w="716" w:type="dxa"/>
          </w:tcPr>
          <w:p w14:paraId="5FCD5EC4" w14:textId="77777777" w:rsidR="003370F0" w:rsidRDefault="00AE1B1A">
            <w:pPr>
              <w:pStyle w:val="TableParagraph"/>
              <w:spacing w:before="6"/>
              <w:ind w:left="117"/>
              <w:rPr>
                <w:sz w:val="20"/>
              </w:rPr>
            </w:pPr>
            <w:r>
              <w:rPr>
                <w:spacing w:val="-10"/>
                <w:sz w:val="20"/>
              </w:rPr>
              <w:t>3</w:t>
            </w:r>
          </w:p>
        </w:tc>
        <w:tc>
          <w:tcPr>
            <w:tcW w:w="4411" w:type="dxa"/>
          </w:tcPr>
          <w:p w14:paraId="55E82A1A" w14:textId="77777777" w:rsidR="003370F0" w:rsidRDefault="00AE1B1A">
            <w:pPr>
              <w:pStyle w:val="TableParagraph"/>
              <w:spacing w:before="1"/>
              <w:ind w:right="209"/>
              <w:rPr>
                <w:sz w:val="20"/>
              </w:rPr>
            </w:pPr>
            <w:r>
              <w:rPr>
                <w:sz w:val="20"/>
              </w:rPr>
              <w:t xml:space="preserve">Policy clarifies the type of consent required </w:t>
            </w:r>
            <w:proofErr w:type="gramStart"/>
            <w:r>
              <w:rPr>
                <w:sz w:val="20"/>
              </w:rPr>
              <w:t>in order to</w:t>
            </w:r>
            <w:proofErr w:type="gramEnd"/>
            <w:r>
              <w:rPr>
                <w:sz w:val="20"/>
              </w:rPr>
              <w:t xml:space="preserve"> collect, use, and disclose PHI (e.g. assumed</w:t>
            </w:r>
            <w:r>
              <w:rPr>
                <w:spacing w:val="-12"/>
                <w:sz w:val="20"/>
              </w:rPr>
              <w:t xml:space="preserve"> </w:t>
            </w:r>
            <w:r>
              <w:rPr>
                <w:sz w:val="20"/>
              </w:rPr>
              <w:t>implied</w:t>
            </w:r>
            <w:r>
              <w:rPr>
                <w:spacing w:val="-11"/>
                <w:sz w:val="20"/>
              </w:rPr>
              <w:t xml:space="preserve"> </w:t>
            </w:r>
            <w:r>
              <w:rPr>
                <w:sz w:val="20"/>
              </w:rPr>
              <w:t>consent</w:t>
            </w:r>
            <w:r>
              <w:rPr>
                <w:spacing w:val="-11"/>
                <w:sz w:val="20"/>
              </w:rPr>
              <w:t xml:space="preserve"> </w:t>
            </w:r>
            <w:r>
              <w:rPr>
                <w:sz w:val="20"/>
              </w:rPr>
              <w:t>applies</w:t>
            </w:r>
            <w:r>
              <w:rPr>
                <w:spacing w:val="-12"/>
                <w:sz w:val="20"/>
              </w:rPr>
              <w:t xml:space="preserve"> </w:t>
            </w:r>
            <w:r>
              <w:rPr>
                <w:sz w:val="20"/>
              </w:rPr>
              <w:t>in</w:t>
            </w:r>
            <w:r>
              <w:rPr>
                <w:spacing w:val="-11"/>
                <w:sz w:val="20"/>
              </w:rPr>
              <w:t xml:space="preserve"> </w:t>
            </w:r>
            <w:r>
              <w:rPr>
                <w:sz w:val="20"/>
              </w:rPr>
              <w:t>the</w:t>
            </w:r>
            <w:r>
              <w:rPr>
                <w:spacing w:val="-11"/>
                <w:sz w:val="20"/>
              </w:rPr>
              <w:t xml:space="preserve"> </w:t>
            </w:r>
            <w:r>
              <w:rPr>
                <w:sz w:val="20"/>
              </w:rPr>
              <w:t>context</w:t>
            </w:r>
            <w:r>
              <w:rPr>
                <w:spacing w:val="-12"/>
                <w:sz w:val="20"/>
              </w:rPr>
              <w:t xml:space="preserve"> </w:t>
            </w:r>
            <w:r>
              <w:rPr>
                <w:sz w:val="20"/>
              </w:rPr>
              <w:t>of providing or supporting health care).</w:t>
            </w:r>
          </w:p>
        </w:tc>
        <w:tc>
          <w:tcPr>
            <w:tcW w:w="1889" w:type="dxa"/>
          </w:tcPr>
          <w:p w14:paraId="00A6A80C" w14:textId="77777777" w:rsidR="003370F0" w:rsidRDefault="00AE1B1A">
            <w:pPr>
              <w:pStyle w:val="TableParagraph"/>
              <w:spacing w:before="6"/>
              <w:ind w:left="114"/>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4" w:type="dxa"/>
          </w:tcPr>
          <w:p w14:paraId="2A1F701D" w14:textId="77777777" w:rsidR="003370F0" w:rsidRDefault="003370F0">
            <w:pPr>
              <w:pStyle w:val="TableParagraph"/>
              <w:ind w:left="0"/>
              <w:rPr>
                <w:rFonts w:ascii="Times New Roman"/>
                <w:sz w:val="20"/>
              </w:rPr>
            </w:pPr>
          </w:p>
        </w:tc>
        <w:tc>
          <w:tcPr>
            <w:tcW w:w="1164" w:type="dxa"/>
          </w:tcPr>
          <w:p w14:paraId="03EFCA41" w14:textId="77777777" w:rsidR="003370F0" w:rsidRDefault="003370F0">
            <w:pPr>
              <w:pStyle w:val="TableParagraph"/>
              <w:ind w:left="0"/>
              <w:rPr>
                <w:rFonts w:ascii="Times New Roman"/>
                <w:sz w:val="20"/>
              </w:rPr>
            </w:pPr>
          </w:p>
        </w:tc>
      </w:tr>
      <w:tr w:rsidR="003370F0" w14:paraId="125D81C7" w14:textId="77777777">
        <w:trPr>
          <w:trHeight w:val="729"/>
        </w:trPr>
        <w:tc>
          <w:tcPr>
            <w:tcW w:w="716" w:type="dxa"/>
          </w:tcPr>
          <w:p w14:paraId="2598DEE6" w14:textId="77777777" w:rsidR="003370F0" w:rsidRDefault="00AE1B1A">
            <w:pPr>
              <w:pStyle w:val="TableParagraph"/>
              <w:spacing w:before="5"/>
              <w:ind w:left="117"/>
              <w:rPr>
                <w:sz w:val="20"/>
              </w:rPr>
            </w:pPr>
            <w:r>
              <w:rPr>
                <w:spacing w:val="-10"/>
                <w:sz w:val="20"/>
              </w:rPr>
              <w:t>4</w:t>
            </w:r>
          </w:p>
        </w:tc>
        <w:tc>
          <w:tcPr>
            <w:tcW w:w="4411" w:type="dxa"/>
          </w:tcPr>
          <w:p w14:paraId="0D5AF34F" w14:textId="77777777" w:rsidR="003370F0" w:rsidRDefault="00AE1B1A">
            <w:pPr>
              <w:pStyle w:val="TableParagraph"/>
              <w:rPr>
                <w:sz w:val="20"/>
              </w:rPr>
            </w:pPr>
            <w:r>
              <w:rPr>
                <w:sz w:val="20"/>
              </w:rPr>
              <w:t>Policy</w:t>
            </w:r>
            <w:r>
              <w:rPr>
                <w:spacing w:val="-12"/>
                <w:sz w:val="20"/>
              </w:rPr>
              <w:t xml:space="preserve"> </w:t>
            </w:r>
            <w:r>
              <w:rPr>
                <w:sz w:val="20"/>
              </w:rPr>
              <w:t>clarifies</w:t>
            </w:r>
            <w:r>
              <w:rPr>
                <w:spacing w:val="-11"/>
                <w:sz w:val="20"/>
              </w:rPr>
              <w:t xml:space="preserve"> </w:t>
            </w:r>
            <w:r>
              <w:rPr>
                <w:sz w:val="20"/>
              </w:rPr>
              <w:t>the</w:t>
            </w:r>
            <w:r>
              <w:rPr>
                <w:spacing w:val="-11"/>
                <w:sz w:val="20"/>
              </w:rPr>
              <w:t xml:space="preserve"> </w:t>
            </w:r>
            <w:r>
              <w:rPr>
                <w:sz w:val="20"/>
              </w:rPr>
              <w:t>role</w:t>
            </w:r>
            <w:r>
              <w:rPr>
                <w:spacing w:val="-12"/>
                <w:sz w:val="20"/>
              </w:rPr>
              <w:t xml:space="preserve"> </w:t>
            </w:r>
            <w:r>
              <w:rPr>
                <w:sz w:val="20"/>
              </w:rPr>
              <w:t>a</w:t>
            </w:r>
            <w:r>
              <w:rPr>
                <w:spacing w:val="-11"/>
                <w:sz w:val="20"/>
              </w:rPr>
              <w:t xml:space="preserve"> </w:t>
            </w:r>
            <w:r>
              <w:rPr>
                <w:sz w:val="20"/>
              </w:rPr>
              <w:t>Substitute</w:t>
            </w:r>
            <w:r>
              <w:rPr>
                <w:spacing w:val="-11"/>
                <w:sz w:val="20"/>
              </w:rPr>
              <w:t xml:space="preserve"> </w:t>
            </w:r>
            <w:r>
              <w:rPr>
                <w:sz w:val="20"/>
              </w:rPr>
              <w:t>Decision</w:t>
            </w:r>
            <w:r>
              <w:rPr>
                <w:spacing w:val="-12"/>
                <w:sz w:val="20"/>
              </w:rPr>
              <w:t xml:space="preserve"> </w:t>
            </w:r>
            <w:r>
              <w:rPr>
                <w:sz w:val="20"/>
              </w:rPr>
              <w:t>Maker (SDM) plays when a patient is not capable.</w:t>
            </w:r>
          </w:p>
        </w:tc>
        <w:tc>
          <w:tcPr>
            <w:tcW w:w="1889" w:type="dxa"/>
          </w:tcPr>
          <w:p w14:paraId="368C7535" w14:textId="77777777" w:rsidR="003370F0" w:rsidRDefault="00AE1B1A">
            <w:pPr>
              <w:pStyle w:val="TableParagraph"/>
              <w:spacing w:before="5"/>
              <w:ind w:left="114"/>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4" w:type="dxa"/>
          </w:tcPr>
          <w:p w14:paraId="5F96A722" w14:textId="77777777" w:rsidR="003370F0" w:rsidRDefault="003370F0">
            <w:pPr>
              <w:pStyle w:val="TableParagraph"/>
              <w:ind w:left="0"/>
              <w:rPr>
                <w:rFonts w:ascii="Times New Roman"/>
                <w:sz w:val="20"/>
              </w:rPr>
            </w:pPr>
          </w:p>
        </w:tc>
        <w:tc>
          <w:tcPr>
            <w:tcW w:w="1164" w:type="dxa"/>
          </w:tcPr>
          <w:p w14:paraId="5B95CD12" w14:textId="77777777" w:rsidR="003370F0" w:rsidRDefault="003370F0">
            <w:pPr>
              <w:pStyle w:val="TableParagraph"/>
              <w:ind w:left="0"/>
              <w:rPr>
                <w:rFonts w:ascii="Times New Roman"/>
                <w:sz w:val="20"/>
              </w:rPr>
            </w:pPr>
          </w:p>
        </w:tc>
      </w:tr>
      <w:tr w:rsidR="003370F0" w14:paraId="00BCAD89" w14:textId="77777777">
        <w:trPr>
          <w:trHeight w:val="725"/>
        </w:trPr>
        <w:tc>
          <w:tcPr>
            <w:tcW w:w="716" w:type="dxa"/>
          </w:tcPr>
          <w:p w14:paraId="78941E47" w14:textId="77777777" w:rsidR="003370F0" w:rsidRDefault="00AE1B1A">
            <w:pPr>
              <w:pStyle w:val="TableParagraph"/>
              <w:spacing w:before="2"/>
              <w:ind w:left="117"/>
              <w:rPr>
                <w:sz w:val="20"/>
              </w:rPr>
            </w:pPr>
            <w:r>
              <w:rPr>
                <w:spacing w:val="-10"/>
                <w:sz w:val="20"/>
              </w:rPr>
              <w:t>5</w:t>
            </w:r>
          </w:p>
        </w:tc>
        <w:tc>
          <w:tcPr>
            <w:tcW w:w="4411" w:type="dxa"/>
          </w:tcPr>
          <w:p w14:paraId="5636D20F" w14:textId="77777777" w:rsidR="003370F0" w:rsidRDefault="00AE1B1A">
            <w:pPr>
              <w:pStyle w:val="TableParagraph"/>
              <w:ind w:right="209"/>
              <w:rPr>
                <w:sz w:val="20"/>
              </w:rPr>
            </w:pPr>
            <w:r>
              <w:rPr>
                <w:sz w:val="20"/>
              </w:rPr>
              <w:t>Policy</w:t>
            </w:r>
            <w:r>
              <w:rPr>
                <w:spacing w:val="-12"/>
                <w:sz w:val="20"/>
              </w:rPr>
              <w:t xml:space="preserve"> </w:t>
            </w:r>
            <w:r>
              <w:rPr>
                <w:sz w:val="20"/>
              </w:rPr>
              <w:t>clarifies</w:t>
            </w:r>
            <w:r>
              <w:rPr>
                <w:spacing w:val="-11"/>
                <w:sz w:val="20"/>
              </w:rPr>
              <w:t xml:space="preserve"> </w:t>
            </w:r>
            <w:r>
              <w:rPr>
                <w:sz w:val="20"/>
              </w:rPr>
              <w:t>the</w:t>
            </w:r>
            <w:r>
              <w:rPr>
                <w:spacing w:val="-11"/>
                <w:sz w:val="20"/>
              </w:rPr>
              <w:t xml:space="preserve"> </w:t>
            </w:r>
            <w:r>
              <w:rPr>
                <w:sz w:val="20"/>
              </w:rPr>
              <w:t>role</w:t>
            </w:r>
            <w:r>
              <w:rPr>
                <w:spacing w:val="-11"/>
                <w:sz w:val="20"/>
              </w:rPr>
              <w:t xml:space="preserve"> </w:t>
            </w:r>
            <w:r>
              <w:rPr>
                <w:sz w:val="20"/>
              </w:rPr>
              <w:t>an</w:t>
            </w:r>
            <w:r>
              <w:rPr>
                <w:spacing w:val="-10"/>
                <w:sz w:val="20"/>
              </w:rPr>
              <w:t xml:space="preserve"> </w:t>
            </w:r>
            <w:r>
              <w:rPr>
                <w:sz w:val="20"/>
              </w:rPr>
              <w:t>estate</w:t>
            </w:r>
            <w:r>
              <w:rPr>
                <w:spacing w:val="-11"/>
                <w:sz w:val="20"/>
              </w:rPr>
              <w:t xml:space="preserve"> </w:t>
            </w:r>
            <w:r>
              <w:rPr>
                <w:sz w:val="20"/>
              </w:rPr>
              <w:t>trustee</w:t>
            </w:r>
            <w:r>
              <w:rPr>
                <w:spacing w:val="-12"/>
                <w:sz w:val="20"/>
              </w:rPr>
              <w:t xml:space="preserve"> </w:t>
            </w:r>
            <w:r>
              <w:rPr>
                <w:sz w:val="20"/>
              </w:rPr>
              <w:t>plays when a patient dies.</w:t>
            </w:r>
          </w:p>
        </w:tc>
        <w:tc>
          <w:tcPr>
            <w:tcW w:w="1889" w:type="dxa"/>
          </w:tcPr>
          <w:p w14:paraId="7B4A7B9E" w14:textId="77777777" w:rsidR="003370F0" w:rsidRDefault="00AE1B1A">
            <w:pPr>
              <w:pStyle w:val="TableParagraph"/>
              <w:spacing w:before="2"/>
              <w:ind w:left="114"/>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4" w:type="dxa"/>
          </w:tcPr>
          <w:p w14:paraId="5220BBB2" w14:textId="77777777" w:rsidR="003370F0" w:rsidRDefault="003370F0">
            <w:pPr>
              <w:pStyle w:val="TableParagraph"/>
              <w:ind w:left="0"/>
              <w:rPr>
                <w:rFonts w:ascii="Times New Roman"/>
                <w:sz w:val="20"/>
              </w:rPr>
            </w:pPr>
          </w:p>
        </w:tc>
        <w:tc>
          <w:tcPr>
            <w:tcW w:w="1164" w:type="dxa"/>
          </w:tcPr>
          <w:p w14:paraId="13CB595B" w14:textId="77777777" w:rsidR="003370F0" w:rsidRDefault="003370F0">
            <w:pPr>
              <w:pStyle w:val="TableParagraph"/>
              <w:ind w:left="0"/>
              <w:rPr>
                <w:rFonts w:ascii="Times New Roman"/>
                <w:sz w:val="20"/>
              </w:rPr>
            </w:pPr>
          </w:p>
        </w:tc>
      </w:tr>
      <w:tr w:rsidR="003370F0" w14:paraId="48631BB9" w14:textId="77777777">
        <w:trPr>
          <w:trHeight w:val="972"/>
        </w:trPr>
        <w:tc>
          <w:tcPr>
            <w:tcW w:w="716" w:type="dxa"/>
          </w:tcPr>
          <w:p w14:paraId="29B4EA11" w14:textId="77777777" w:rsidR="003370F0" w:rsidRDefault="00AE1B1A">
            <w:pPr>
              <w:pStyle w:val="TableParagraph"/>
              <w:ind w:left="117"/>
              <w:rPr>
                <w:sz w:val="20"/>
              </w:rPr>
            </w:pPr>
            <w:r>
              <w:rPr>
                <w:spacing w:val="-10"/>
                <w:sz w:val="20"/>
              </w:rPr>
              <w:t>6</w:t>
            </w:r>
          </w:p>
        </w:tc>
        <w:tc>
          <w:tcPr>
            <w:tcW w:w="4411" w:type="dxa"/>
          </w:tcPr>
          <w:p w14:paraId="1761E8CB" w14:textId="77777777" w:rsidR="003370F0" w:rsidRDefault="00AE1B1A">
            <w:pPr>
              <w:pStyle w:val="TableParagraph"/>
              <w:rPr>
                <w:sz w:val="20"/>
              </w:rPr>
            </w:pPr>
            <w:r>
              <w:rPr>
                <w:sz w:val="20"/>
              </w:rPr>
              <w:t>Policy clarifies a patient’s/SDM’s right to impose a consent</w:t>
            </w:r>
            <w:r>
              <w:rPr>
                <w:spacing w:val="-12"/>
                <w:sz w:val="20"/>
              </w:rPr>
              <w:t xml:space="preserve"> </w:t>
            </w:r>
            <w:r>
              <w:rPr>
                <w:sz w:val="20"/>
              </w:rPr>
              <w:t>directive</w:t>
            </w:r>
            <w:r>
              <w:rPr>
                <w:spacing w:val="-11"/>
                <w:sz w:val="20"/>
              </w:rPr>
              <w:t xml:space="preserve"> </w:t>
            </w:r>
            <w:r>
              <w:rPr>
                <w:sz w:val="20"/>
              </w:rPr>
              <w:t>on</w:t>
            </w:r>
            <w:r>
              <w:rPr>
                <w:spacing w:val="-10"/>
                <w:sz w:val="20"/>
              </w:rPr>
              <w:t xml:space="preserve"> </w:t>
            </w:r>
            <w:r>
              <w:rPr>
                <w:sz w:val="20"/>
              </w:rPr>
              <w:t>the</w:t>
            </w:r>
            <w:r>
              <w:rPr>
                <w:spacing w:val="-11"/>
                <w:sz w:val="20"/>
              </w:rPr>
              <w:t xml:space="preserve"> </w:t>
            </w:r>
            <w:r>
              <w:rPr>
                <w:sz w:val="20"/>
              </w:rPr>
              <w:t>access/use</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 xml:space="preserve">patient’s </w:t>
            </w:r>
            <w:r>
              <w:rPr>
                <w:spacing w:val="-4"/>
                <w:sz w:val="20"/>
              </w:rPr>
              <w:t>PHI.</w:t>
            </w:r>
          </w:p>
        </w:tc>
        <w:tc>
          <w:tcPr>
            <w:tcW w:w="1889" w:type="dxa"/>
          </w:tcPr>
          <w:p w14:paraId="5827A4D7" w14:textId="77777777" w:rsidR="003370F0" w:rsidRDefault="00AE1B1A">
            <w:pPr>
              <w:pStyle w:val="TableParagraph"/>
              <w:ind w:left="114"/>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4" w:type="dxa"/>
          </w:tcPr>
          <w:p w14:paraId="6D9C8D39" w14:textId="77777777" w:rsidR="003370F0" w:rsidRDefault="003370F0">
            <w:pPr>
              <w:pStyle w:val="TableParagraph"/>
              <w:ind w:left="0"/>
              <w:rPr>
                <w:rFonts w:ascii="Times New Roman"/>
                <w:sz w:val="20"/>
              </w:rPr>
            </w:pPr>
          </w:p>
        </w:tc>
        <w:tc>
          <w:tcPr>
            <w:tcW w:w="1164" w:type="dxa"/>
          </w:tcPr>
          <w:p w14:paraId="675E05EE" w14:textId="77777777" w:rsidR="003370F0" w:rsidRDefault="003370F0">
            <w:pPr>
              <w:pStyle w:val="TableParagraph"/>
              <w:ind w:left="0"/>
              <w:rPr>
                <w:rFonts w:ascii="Times New Roman"/>
                <w:sz w:val="20"/>
              </w:rPr>
            </w:pPr>
          </w:p>
        </w:tc>
      </w:tr>
      <w:tr w:rsidR="003370F0" w14:paraId="2547B617" w14:textId="77777777">
        <w:trPr>
          <w:trHeight w:val="1216"/>
        </w:trPr>
        <w:tc>
          <w:tcPr>
            <w:tcW w:w="716" w:type="dxa"/>
          </w:tcPr>
          <w:p w14:paraId="75697EEC" w14:textId="77777777" w:rsidR="003370F0" w:rsidRDefault="00AE1B1A">
            <w:pPr>
              <w:pStyle w:val="TableParagraph"/>
              <w:spacing w:before="2"/>
              <w:ind w:left="117"/>
              <w:rPr>
                <w:sz w:val="20"/>
              </w:rPr>
            </w:pPr>
            <w:r>
              <w:rPr>
                <w:spacing w:val="-10"/>
                <w:sz w:val="20"/>
              </w:rPr>
              <w:t>7</w:t>
            </w:r>
          </w:p>
        </w:tc>
        <w:tc>
          <w:tcPr>
            <w:tcW w:w="4411" w:type="dxa"/>
          </w:tcPr>
          <w:p w14:paraId="3337DB71" w14:textId="77777777" w:rsidR="003370F0" w:rsidRDefault="00AE1B1A">
            <w:pPr>
              <w:pStyle w:val="TableParagraph"/>
              <w:ind w:right="209"/>
              <w:rPr>
                <w:sz w:val="20"/>
              </w:rPr>
            </w:pPr>
            <w:r>
              <w:rPr>
                <w:sz w:val="20"/>
              </w:rPr>
              <w:t xml:space="preserve">Policy clarifies the steps required to verify the identity of an individual who requests that </w:t>
            </w:r>
            <w:proofErr w:type="gramStart"/>
            <w:r>
              <w:rPr>
                <w:sz w:val="20"/>
              </w:rPr>
              <w:t>a consent</w:t>
            </w:r>
            <w:proofErr w:type="gramEnd"/>
            <w:r>
              <w:rPr>
                <w:spacing w:val="-12"/>
                <w:sz w:val="20"/>
              </w:rPr>
              <w:t xml:space="preserve"> </w:t>
            </w:r>
            <w:r>
              <w:rPr>
                <w:sz w:val="20"/>
              </w:rPr>
              <w:t>directive</w:t>
            </w:r>
            <w:r>
              <w:rPr>
                <w:spacing w:val="-11"/>
                <w:sz w:val="20"/>
              </w:rPr>
              <w:t xml:space="preserve"> </w:t>
            </w:r>
            <w:r>
              <w:rPr>
                <w:sz w:val="20"/>
              </w:rPr>
              <w:t>be</w:t>
            </w:r>
            <w:r>
              <w:rPr>
                <w:spacing w:val="-11"/>
                <w:sz w:val="20"/>
              </w:rPr>
              <w:t xml:space="preserve"> </w:t>
            </w:r>
            <w:r>
              <w:rPr>
                <w:sz w:val="20"/>
              </w:rPr>
              <w:t>applied</w:t>
            </w:r>
            <w:r>
              <w:rPr>
                <w:spacing w:val="-12"/>
                <w:sz w:val="20"/>
              </w:rPr>
              <w:t xml:space="preserve"> </w:t>
            </w:r>
            <w:r>
              <w:rPr>
                <w:sz w:val="20"/>
              </w:rPr>
              <w:t>(i.e.</w:t>
            </w:r>
            <w:r>
              <w:rPr>
                <w:spacing w:val="-11"/>
                <w:sz w:val="20"/>
              </w:rPr>
              <w:t xml:space="preserve"> </w:t>
            </w:r>
            <w:r>
              <w:rPr>
                <w:sz w:val="20"/>
              </w:rPr>
              <w:t>to</w:t>
            </w:r>
            <w:r>
              <w:rPr>
                <w:spacing w:val="-11"/>
                <w:sz w:val="20"/>
              </w:rPr>
              <w:t xml:space="preserve"> </w:t>
            </w:r>
            <w:r>
              <w:rPr>
                <w:sz w:val="20"/>
              </w:rPr>
              <w:t>ensure</w:t>
            </w:r>
            <w:r>
              <w:rPr>
                <w:spacing w:val="-12"/>
                <w:sz w:val="20"/>
              </w:rPr>
              <w:t xml:space="preserve"> </w:t>
            </w:r>
            <w:r>
              <w:rPr>
                <w:sz w:val="20"/>
              </w:rPr>
              <w:t>that they are the patient or SDM).</w:t>
            </w:r>
          </w:p>
        </w:tc>
        <w:tc>
          <w:tcPr>
            <w:tcW w:w="1889" w:type="dxa"/>
          </w:tcPr>
          <w:p w14:paraId="0C670C91" w14:textId="77777777" w:rsidR="003370F0" w:rsidRDefault="00AE1B1A">
            <w:pPr>
              <w:pStyle w:val="TableParagraph"/>
              <w:spacing w:before="2"/>
              <w:ind w:left="114"/>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4" w:type="dxa"/>
          </w:tcPr>
          <w:p w14:paraId="2FC17F8B" w14:textId="77777777" w:rsidR="003370F0" w:rsidRDefault="003370F0">
            <w:pPr>
              <w:pStyle w:val="TableParagraph"/>
              <w:ind w:left="0"/>
              <w:rPr>
                <w:rFonts w:ascii="Times New Roman"/>
                <w:sz w:val="20"/>
              </w:rPr>
            </w:pPr>
          </w:p>
        </w:tc>
        <w:tc>
          <w:tcPr>
            <w:tcW w:w="1164" w:type="dxa"/>
          </w:tcPr>
          <w:p w14:paraId="0A4F7224" w14:textId="77777777" w:rsidR="003370F0" w:rsidRDefault="003370F0">
            <w:pPr>
              <w:pStyle w:val="TableParagraph"/>
              <w:ind w:left="0"/>
              <w:rPr>
                <w:rFonts w:ascii="Times New Roman"/>
                <w:sz w:val="20"/>
              </w:rPr>
            </w:pPr>
          </w:p>
        </w:tc>
      </w:tr>
      <w:tr w:rsidR="003370F0" w14:paraId="6FE9A11D" w14:textId="77777777">
        <w:trPr>
          <w:trHeight w:val="1701"/>
        </w:trPr>
        <w:tc>
          <w:tcPr>
            <w:tcW w:w="716" w:type="dxa"/>
          </w:tcPr>
          <w:p w14:paraId="44B0A208" w14:textId="77777777" w:rsidR="003370F0" w:rsidRDefault="00AE1B1A">
            <w:pPr>
              <w:pStyle w:val="TableParagraph"/>
              <w:spacing w:before="2"/>
              <w:ind w:left="117"/>
              <w:rPr>
                <w:sz w:val="20"/>
              </w:rPr>
            </w:pPr>
            <w:r>
              <w:rPr>
                <w:spacing w:val="-10"/>
                <w:sz w:val="20"/>
              </w:rPr>
              <w:t>8</w:t>
            </w:r>
          </w:p>
        </w:tc>
        <w:tc>
          <w:tcPr>
            <w:tcW w:w="4411" w:type="dxa"/>
          </w:tcPr>
          <w:p w14:paraId="193EE78D" w14:textId="77777777" w:rsidR="003370F0" w:rsidRDefault="00AE1B1A">
            <w:pPr>
              <w:pStyle w:val="TableParagraph"/>
              <w:ind w:firstLine="43"/>
              <w:rPr>
                <w:sz w:val="20"/>
              </w:rPr>
            </w:pPr>
            <w:r>
              <w:rPr>
                <w:sz w:val="20"/>
              </w:rPr>
              <w:t>Policy clarifies</w:t>
            </w:r>
            <w:r>
              <w:rPr>
                <w:spacing w:val="-2"/>
                <w:sz w:val="20"/>
              </w:rPr>
              <w:t xml:space="preserve"> </w:t>
            </w:r>
            <w:r>
              <w:rPr>
                <w:sz w:val="20"/>
              </w:rPr>
              <w:t>the preference</w:t>
            </w:r>
            <w:r>
              <w:rPr>
                <w:spacing w:val="-1"/>
                <w:sz w:val="20"/>
              </w:rPr>
              <w:t xml:space="preserve"> </w:t>
            </w:r>
            <w:r>
              <w:rPr>
                <w:sz w:val="20"/>
              </w:rPr>
              <w:t>for written</w:t>
            </w:r>
            <w:r>
              <w:rPr>
                <w:spacing w:val="-1"/>
                <w:sz w:val="20"/>
              </w:rPr>
              <w:t xml:space="preserve"> </w:t>
            </w:r>
            <w:r>
              <w:rPr>
                <w:sz w:val="20"/>
              </w:rPr>
              <w:t>consent directive</w:t>
            </w:r>
            <w:r>
              <w:rPr>
                <w:spacing w:val="-12"/>
                <w:sz w:val="20"/>
              </w:rPr>
              <w:t xml:space="preserve"> </w:t>
            </w:r>
            <w:r>
              <w:rPr>
                <w:sz w:val="20"/>
              </w:rPr>
              <w:t>requests.</w:t>
            </w:r>
            <w:r>
              <w:rPr>
                <w:spacing w:val="-11"/>
                <w:sz w:val="20"/>
              </w:rPr>
              <w:t xml:space="preserve"> </w:t>
            </w:r>
            <w:r>
              <w:rPr>
                <w:sz w:val="20"/>
              </w:rPr>
              <w:t>PHIPA</w:t>
            </w:r>
            <w:r>
              <w:rPr>
                <w:spacing w:val="-11"/>
                <w:sz w:val="20"/>
              </w:rPr>
              <w:t xml:space="preserve"> </w:t>
            </w:r>
            <w:r>
              <w:rPr>
                <w:sz w:val="20"/>
              </w:rPr>
              <w:t>permits</w:t>
            </w:r>
            <w:r>
              <w:rPr>
                <w:spacing w:val="-12"/>
                <w:sz w:val="20"/>
              </w:rPr>
              <w:t xml:space="preserve"> </w:t>
            </w:r>
            <w:r>
              <w:rPr>
                <w:sz w:val="20"/>
              </w:rPr>
              <w:t>patients</w:t>
            </w:r>
            <w:r>
              <w:rPr>
                <w:spacing w:val="-11"/>
                <w:sz w:val="20"/>
              </w:rPr>
              <w:t xml:space="preserve"> </w:t>
            </w:r>
            <w:r>
              <w:rPr>
                <w:sz w:val="20"/>
              </w:rPr>
              <w:t>to</w:t>
            </w:r>
            <w:r>
              <w:rPr>
                <w:spacing w:val="-11"/>
                <w:sz w:val="20"/>
              </w:rPr>
              <w:t xml:space="preserve"> </w:t>
            </w:r>
            <w:r>
              <w:rPr>
                <w:sz w:val="20"/>
              </w:rPr>
              <w:t xml:space="preserve">make verbal consent directive requests. However, it is </w:t>
            </w:r>
            <w:proofErr w:type="gramStart"/>
            <w:r>
              <w:rPr>
                <w:sz w:val="20"/>
              </w:rPr>
              <w:t>a Privacy</w:t>
            </w:r>
            <w:proofErr w:type="gramEnd"/>
            <w:r>
              <w:rPr>
                <w:sz w:val="20"/>
              </w:rPr>
              <w:t xml:space="preserve"> Best Practice for HICs, where possible, to obtain the patient’s written instructions in this </w:t>
            </w:r>
            <w:r>
              <w:rPr>
                <w:spacing w:val="-2"/>
                <w:sz w:val="20"/>
              </w:rPr>
              <w:t>respect.</w:t>
            </w:r>
          </w:p>
        </w:tc>
        <w:tc>
          <w:tcPr>
            <w:tcW w:w="1889" w:type="dxa"/>
          </w:tcPr>
          <w:p w14:paraId="3E82E0FE" w14:textId="77777777" w:rsidR="003370F0" w:rsidRDefault="00AE1B1A">
            <w:pPr>
              <w:pStyle w:val="TableParagraph"/>
              <w:spacing w:before="2"/>
              <w:ind w:left="114"/>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4" w:type="dxa"/>
          </w:tcPr>
          <w:p w14:paraId="5AE48A43" w14:textId="77777777" w:rsidR="003370F0" w:rsidRDefault="003370F0">
            <w:pPr>
              <w:pStyle w:val="TableParagraph"/>
              <w:ind w:left="0"/>
              <w:rPr>
                <w:rFonts w:ascii="Times New Roman"/>
                <w:sz w:val="20"/>
              </w:rPr>
            </w:pPr>
          </w:p>
        </w:tc>
        <w:tc>
          <w:tcPr>
            <w:tcW w:w="1164" w:type="dxa"/>
          </w:tcPr>
          <w:p w14:paraId="50F40DEB" w14:textId="77777777" w:rsidR="003370F0" w:rsidRDefault="003370F0">
            <w:pPr>
              <w:pStyle w:val="TableParagraph"/>
              <w:ind w:left="0"/>
              <w:rPr>
                <w:rFonts w:ascii="Times New Roman"/>
                <w:sz w:val="20"/>
              </w:rPr>
            </w:pPr>
          </w:p>
        </w:tc>
      </w:tr>
      <w:tr w:rsidR="003370F0" w14:paraId="7E023374" w14:textId="77777777">
        <w:trPr>
          <w:trHeight w:val="729"/>
        </w:trPr>
        <w:tc>
          <w:tcPr>
            <w:tcW w:w="716" w:type="dxa"/>
          </w:tcPr>
          <w:p w14:paraId="2B2B7304" w14:textId="77777777" w:rsidR="003370F0" w:rsidRDefault="00AE1B1A">
            <w:pPr>
              <w:pStyle w:val="TableParagraph"/>
              <w:spacing w:before="2"/>
              <w:ind w:left="117"/>
              <w:rPr>
                <w:sz w:val="20"/>
              </w:rPr>
            </w:pPr>
            <w:r>
              <w:rPr>
                <w:spacing w:val="-10"/>
                <w:sz w:val="20"/>
              </w:rPr>
              <w:t>9</w:t>
            </w:r>
          </w:p>
        </w:tc>
        <w:tc>
          <w:tcPr>
            <w:tcW w:w="4411" w:type="dxa"/>
          </w:tcPr>
          <w:p w14:paraId="017DC589" w14:textId="77777777" w:rsidR="003370F0" w:rsidRDefault="00AE1B1A">
            <w:pPr>
              <w:pStyle w:val="TableParagraph"/>
              <w:spacing w:before="7"/>
              <w:rPr>
                <w:sz w:val="20"/>
              </w:rPr>
            </w:pPr>
            <w:r>
              <w:rPr>
                <w:sz w:val="20"/>
              </w:rPr>
              <w:t>Policy</w:t>
            </w:r>
            <w:r>
              <w:rPr>
                <w:spacing w:val="-12"/>
                <w:sz w:val="20"/>
              </w:rPr>
              <w:t xml:space="preserve"> </w:t>
            </w:r>
            <w:r>
              <w:rPr>
                <w:sz w:val="20"/>
              </w:rPr>
              <w:t>establishes</w:t>
            </w:r>
            <w:r>
              <w:rPr>
                <w:spacing w:val="-11"/>
                <w:sz w:val="20"/>
              </w:rPr>
              <w:t xml:space="preserve"> </w:t>
            </w:r>
            <w:r>
              <w:rPr>
                <w:sz w:val="20"/>
              </w:rPr>
              <w:t>the</w:t>
            </w:r>
            <w:r>
              <w:rPr>
                <w:spacing w:val="-11"/>
                <w:sz w:val="20"/>
              </w:rPr>
              <w:t xml:space="preserve"> </w:t>
            </w:r>
            <w:r>
              <w:rPr>
                <w:sz w:val="20"/>
              </w:rPr>
              <w:t>need</w:t>
            </w:r>
            <w:r>
              <w:rPr>
                <w:spacing w:val="-12"/>
                <w:sz w:val="20"/>
              </w:rPr>
              <w:t xml:space="preserve"> </w:t>
            </w:r>
            <w:r>
              <w:rPr>
                <w:sz w:val="20"/>
              </w:rPr>
              <w:t>to</w:t>
            </w:r>
            <w:r>
              <w:rPr>
                <w:spacing w:val="-11"/>
                <w:sz w:val="20"/>
              </w:rPr>
              <w:t xml:space="preserve"> </w:t>
            </w:r>
            <w:r>
              <w:rPr>
                <w:sz w:val="20"/>
              </w:rPr>
              <w:t>retain</w:t>
            </w:r>
            <w:r>
              <w:rPr>
                <w:spacing w:val="-11"/>
                <w:sz w:val="20"/>
              </w:rPr>
              <w:t xml:space="preserve"> </w:t>
            </w:r>
            <w:r>
              <w:rPr>
                <w:sz w:val="20"/>
              </w:rPr>
              <w:t>the</w:t>
            </w:r>
            <w:r>
              <w:rPr>
                <w:spacing w:val="-12"/>
                <w:sz w:val="20"/>
              </w:rPr>
              <w:t xml:space="preserve"> </w:t>
            </w:r>
            <w:r>
              <w:rPr>
                <w:sz w:val="20"/>
              </w:rPr>
              <w:t>patient’s written consent directive instructions.</w:t>
            </w:r>
          </w:p>
        </w:tc>
        <w:tc>
          <w:tcPr>
            <w:tcW w:w="1889" w:type="dxa"/>
          </w:tcPr>
          <w:p w14:paraId="55BC6ECE" w14:textId="77777777" w:rsidR="003370F0" w:rsidRDefault="00AE1B1A">
            <w:pPr>
              <w:pStyle w:val="TableParagraph"/>
              <w:spacing w:before="2"/>
              <w:ind w:left="114"/>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4" w:type="dxa"/>
          </w:tcPr>
          <w:p w14:paraId="77A52294" w14:textId="77777777" w:rsidR="003370F0" w:rsidRDefault="003370F0">
            <w:pPr>
              <w:pStyle w:val="TableParagraph"/>
              <w:ind w:left="0"/>
              <w:rPr>
                <w:rFonts w:ascii="Times New Roman"/>
                <w:sz w:val="20"/>
              </w:rPr>
            </w:pPr>
          </w:p>
        </w:tc>
        <w:tc>
          <w:tcPr>
            <w:tcW w:w="1164" w:type="dxa"/>
          </w:tcPr>
          <w:p w14:paraId="007DCDA8" w14:textId="77777777" w:rsidR="003370F0" w:rsidRDefault="003370F0">
            <w:pPr>
              <w:pStyle w:val="TableParagraph"/>
              <w:ind w:left="0"/>
              <w:rPr>
                <w:rFonts w:ascii="Times New Roman"/>
                <w:sz w:val="20"/>
              </w:rPr>
            </w:pPr>
          </w:p>
        </w:tc>
      </w:tr>
    </w:tbl>
    <w:p w14:paraId="450EA2D7" w14:textId="77777777" w:rsidR="003370F0" w:rsidRDefault="003370F0">
      <w:pPr>
        <w:pStyle w:val="TableParagraph"/>
        <w:rPr>
          <w:rFonts w:ascii="Times New Roman"/>
          <w:sz w:val="20"/>
        </w:rPr>
        <w:sectPr w:rsidR="003370F0">
          <w:pgSz w:w="12240" w:h="15840"/>
          <w:pgMar w:top="1220" w:right="0" w:bottom="1380" w:left="1080" w:header="307" w:footer="1128" w:gutter="0"/>
          <w:cols w:space="720"/>
        </w:sectPr>
      </w:pPr>
    </w:p>
    <w:p w14:paraId="3DD355C9" w14:textId="77777777" w:rsidR="003370F0" w:rsidRDefault="003370F0">
      <w:pPr>
        <w:pStyle w:val="BodyText"/>
        <w:spacing w:before="3" w:after="1"/>
        <w:rPr>
          <w:sz w:val="15"/>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15"/>
        <w:gridCol w:w="4412"/>
        <w:gridCol w:w="1888"/>
        <w:gridCol w:w="1172"/>
        <w:gridCol w:w="1164"/>
      </w:tblGrid>
      <w:tr w:rsidR="003370F0" w14:paraId="2CB1CAC3" w14:textId="77777777" w:rsidTr="00C51543">
        <w:trPr>
          <w:trHeight w:val="781"/>
        </w:trPr>
        <w:tc>
          <w:tcPr>
            <w:tcW w:w="715" w:type="dxa"/>
            <w:tcBorders>
              <w:top w:val="nil"/>
              <w:bottom w:val="single" w:sz="12" w:space="0" w:color="666666"/>
            </w:tcBorders>
            <w:shd w:val="clear" w:color="auto" w:fill="00324B"/>
          </w:tcPr>
          <w:p w14:paraId="1A81F0B1" w14:textId="77777777" w:rsidR="003370F0" w:rsidRDefault="003370F0">
            <w:pPr>
              <w:pStyle w:val="TableParagraph"/>
              <w:ind w:left="0"/>
              <w:rPr>
                <w:rFonts w:ascii="Times New Roman"/>
                <w:sz w:val="20"/>
              </w:rPr>
            </w:pPr>
          </w:p>
        </w:tc>
        <w:tc>
          <w:tcPr>
            <w:tcW w:w="4412" w:type="dxa"/>
            <w:tcBorders>
              <w:top w:val="nil"/>
              <w:bottom w:val="single" w:sz="12" w:space="0" w:color="666666"/>
            </w:tcBorders>
            <w:shd w:val="clear" w:color="auto" w:fill="00324B"/>
          </w:tcPr>
          <w:p w14:paraId="6C09C453" w14:textId="77777777" w:rsidR="003370F0" w:rsidRDefault="00AE1B1A">
            <w:pPr>
              <w:pStyle w:val="TableParagraph"/>
              <w:spacing w:before="262"/>
              <w:rPr>
                <w:b/>
              </w:rPr>
            </w:pPr>
            <w:r>
              <w:rPr>
                <w:b/>
                <w:color w:val="FFFFFF"/>
                <w:spacing w:val="-2"/>
              </w:rPr>
              <w:t>Requirement</w:t>
            </w:r>
          </w:p>
        </w:tc>
        <w:tc>
          <w:tcPr>
            <w:tcW w:w="1888" w:type="dxa"/>
            <w:tcBorders>
              <w:top w:val="nil"/>
              <w:bottom w:val="single" w:sz="12" w:space="0" w:color="666666"/>
            </w:tcBorders>
            <w:shd w:val="clear" w:color="auto" w:fill="00324B"/>
          </w:tcPr>
          <w:p w14:paraId="444C36A1" w14:textId="77777777" w:rsidR="003370F0" w:rsidRDefault="00AE1B1A">
            <w:pPr>
              <w:pStyle w:val="TableParagraph"/>
              <w:spacing w:before="262"/>
              <w:ind w:left="115"/>
              <w:rPr>
                <w:b/>
              </w:rPr>
            </w:pPr>
            <w:r>
              <w:rPr>
                <w:b/>
                <w:color w:val="FFFFFF"/>
              </w:rPr>
              <w:t>CSA</w:t>
            </w:r>
            <w:r>
              <w:rPr>
                <w:b/>
                <w:color w:val="FFFFFF"/>
                <w:spacing w:val="-6"/>
              </w:rPr>
              <w:t xml:space="preserve"> </w:t>
            </w:r>
            <w:r>
              <w:rPr>
                <w:b/>
                <w:color w:val="FFFFFF"/>
                <w:spacing w:val="-2"/>
              </w:rPr>
              <w:t>Principle</w:t>
            </w:r>
          </w:p>
        </w:tc>
        <w:tc>
          <w:tcPr>
            <w:tcW w:w="1172" w:type="dxa"/>
            <w:tcBorders>
              <w:top w:val="nil"/>
              <w:bottom w:val="single" w:sz="12" w:space="0" w:color="666666"/>
            </w:tcBorders>
            <w:shd w:val="clear" w:color="auto" w:fill="00324B"/>
          </w:tcPr>
          <w:p w14:paraId="1B702E4A" w14:textId="77777777" w:rsidR="003370F0" w:rsidRDefault="00AE1B1A">
            <w:pPr>
              <w:pStyle w:val="TableParagraph"/>
              <w:spacing w:before="121"/>
              <w:ind w:left="121"/>
              <w:rPr>
                <w:b/>
              </w:rPr>
            </w:pPr>
            <w:r>
              <w:rPr>
                <w:b/>
                <w:color w:val="FFFFFF"/>
                <w:spacing w:val="-4"/>
              </w:rPr>
              <w:t>Compliant YES</w:t>
            </w:r>
          </w:p>
        </w:tc>
        <w:tc>
          <w:tcPr>
            <w:tcW w:w="1164" w:type="dxa"/>
            <w:tcBorders>
              <w:top w:val="nil"/>
              <w:bottom w:val="single" w:sz="12" w:space="0" w:color="666666"/>
            </w:tcBorders>
            <w:shd w:val="clear" w:color="auto" w:fill="00324B"/>
          </w:tcPr>
          <w:p w14:paraId="056A05A8" w14:textId="77777777" w:rsidR="003370F0" w:rsidRDefault="00AE1B1A">
            <w:pPr>
              <w:pStyle w:val="TableParagraph"/>
              <w:spacing w:before="121"/>
              <w:ind w:left="117"/>
              <w:rPr>
                <w:b/>
              </w:rPr>
            </w:pPr>
            <w:r>
              <w:rPr>
                <w:b/>
                <w:color w:val="FFFFFF"/>
                <w:spacing w:val="-4"/>
              </w:rPr>
              <w:t xml:space="preserve">Compliant </w:t>
            </w:r>
            <w:r>
              <w:rPr>
                <w:b/>
                <w:color w:val="FFFFFF"/>
                <w:spacing w:val="-6"/>
              </w:rPr>
              <w:t>NO</w:t>
            </w:r>
          </w:p>
        </w:tc>
      </w:tr>
      <w:tr w:rsidR="003370F0" w14:paraId="68773279" w14:textId="77777777">
        <w:trPr>
          <w:trHeight w:val="4145"/>
        </w:trPr>
        <w:tc>
          <w:tcPr>
            <w:tcW w:w="715" w:type="dxa"/>
            <w:tcBorders>
              <w:top w:val="single" w:sz="12" w:space="0" w:color="666666"/>
            </w:tcBorders>
          </w:tcPr>
          <w:p w14:paraId="5D369756" w14:textId="77777777" w:rsidR="003370F0" w:rsidRDefault="00AE1B1A">
            <w:pPr>
              <w:pStyle w:val="TableParagraph"/>
              <w:spacing w:before="2"/>
              <w:rPr>
                <w:sz w:val="20"/>
              </w:rPr>
            </w:pPr>
            <w:r>
              <w:rPr>
                <w:spacing w:val="-5"/>
                <w:sz w:val="20"/>
              </w:rPr>
              <w:t>10</w:t>
            </w:r>
          </w:p>
        </w:tc>
        <w:tc>
          <w:tcPr>
            <w:tcW w:w="4412" w:type="dxa"/>
            <w:tcBorders>
              <w:top w:val="single" w:sz="12" w:space="0" w:color="666666"/>
            </w:tcBorders>
          </w:tcPr>
          <w:p w14:paraId="51823A6A" w14:textId="77777777" w:rsidR="003370F0" w:rsidRDefault="00AE1B1A">
            <w:pPr>
              <w:pStyle w:val="TableParagraph"/>
              <w:ind w:right="129"/>
              <w:rPr>
                <w:sz w:val="20"/>
              </w:rPr>
            </w:pPr>
            <w:r>
              <w:rPr>
                <w:sz w:val="20"/>
              </w:rPr>
              <w:t>Policy establishes a list of factors to discuss with a patient</w:t>
            </w:r>
            <w:r>
              <w:rPr>
                <w:spacing w:val="-12"/>
                <w:sz w:val="20"/>
              </w:rPr>
              <w:t xml:space="preserve"> </w:t>
            </w:r>
            <w:r>
              <w:rPr>
                <w:sz w:val="20"/>
              </w:rPr>
              <w:t>when</w:t>
            </w:r>
            <w:r>
              <w:rPr>
                <w:spacing w:val="-11"/>
                <w:sz w:val="20"/>
              </w:rPr>
              <w:t xml:space="preserve"> </w:t>
            </w:r>
            <w:r>
              <w:rPr>
                <w:sz w:val="20"/>
              </w:rPr>
              <w:t>the</w:t>
            </w:r>
            <w:r>
              <w:rPr>
                <w:spacing w:val="-11"/>
                <w:sz w:val="20"/>
              </w:rPr>
              <w:t xml:space="preserve"> </w:t>
            </w:r>
            <w:r>
              <w:rPr>
                <w:sz w:val="20"/>
              </w:rPr>
              <w:t>patient</w:t>
            </w:r>
            <w:r>
              <w:rPr>
                <w:spacing w:val="-12"/>
                <w:sz w:val="20"/>
              </w:rPr>
              <w:t xml:space="preserve"> </w:t>
            </w:r>
            <w:r>
              <w:rPr>
                <w:sz w:val="20"/>
              </w:rPr>
              <w:t>makes</w:t>
            </w:r>
            <w:r>
              <w:rPr>
                <w:spacing w:val="-11"/>
                <w:sz w:val="20"/>
              </w:rPr>
              <w:t xml:space="preserve"> </w:t>
            </w:r>
            <w:proofErr w:type="gramStart"/>
            <w:r>
              <w:rPr>
                <w:sz w:val="20"/>
              </w:rPr>
              <w:t>a</w:t>
            </w:r>
            <w:r>
              <w:rPr>
                <w:spacing w:val="-11"/>
                <w:sz w:val="20"/>
              </w:rPr>
              <w:t xml:space="preserve"> </w:t>
            </w:r>
            <w:r>
              <w:rPr>
                <w:sz w:val="20"/>
              </w:rPr>
              <w:t>consent</w:t>
            </w:r>
            <w:proofErr w:type="gramEnd"/>
            <w:r>
              <w:rPr>
                <w:spacing w:val="-20"/>
                <w:sz w:val="20"/>
              </w:rPr>
              <w:t xml:space="preserve"> </w:t>
            </w:r>
            <w:r>
              <w:rPr>
                <w:sz w:val="20"/>
              </w:rPr>
              <w:t>directive request. Examples of factors to discuss with the patient include: the consent directive only applies to</w:t>
            </w:r>
            <w:r>
              <w:rPr>
                <w:spacing w:val="-5"/>
                <w:sz w:val="20"/>
              </w:rPr>
              <w:t xml:space="preserve"> </w:t>
            </w:r>
            <w:r>
              <w:rPr>
                <w:sz w:val="20"/>
              </w:rPr>
              <w:t>PHI</w:t>
            </w:r>
            <w:r>
              <w:rPr>
                <w:spacing w:val="-5"/>
                <w:sz w:val="20"/>
              </w:rPr>
              <w:t xml:space="preserve"> </w:t>
            </w:r>
            <w:r>
              <w:rPr>
                <w:sz w:val="20"/>
              </w:rPr>
              <w:t>the</w:t>
            </w:r>
            <w:r>
              <w:rPr>
                <w:spacing w:val="-7"/>
                <w:sz w:val="20"/>
              </w:rPr>
              <w:t xml:space="preserve"> </w:t>
            </w:r>
            <w:r>
              <w:rPr>
                <w:sz w:val="20"/>
              </w:rPr>
              <w:t>patient</w:t>
            </w:r>
            <w:r>
              <w:rPr>
                <w:spacing w:val="-5"/>
                <w:sz w:val="20"/>
              </w:rPr>
              <w:t xml:space="preserve"> </w:t>
            </w:r>
            <w:r>
              <w:rPr>
                <w:sz w:val="20"/>
              </w:rPr>
              <w:t>has</w:t>
            </w:r>
            <w:r>
              <w:rPr>
                <w:spacing w:val="-7"/>
                <w:sz w:val="20"/>
              </w:rPr>
              <w:t xml:space="preserve"> </w:t>
            </w:r>
            <w:r>
              <w:rPr>
                <w:sz w:val="20"/>
              </w:rPr>
              <w:t>already</w:t>
            </w:r>
            <w:r>
              <w:rPr>
                <w:spacing w:val="-7"/>
                <w:sz w:val="20"/>
              </w:rPr>
              <w:t xml:space="preserve"> </w:t>
            </w:r>
            <w:r>
              <w:rPr>
                <w:sz w:val="20"/>
              </w:rPr>
              <w:t>provided,</w:t>
            </w:r>
            <w:r>
              <w:rPr>
                <w:spacing w:val="-5"/>
                <w:sz w:val="20"/>
              </w:rPr>
              <w:t xml:space="preserve"> </w:t>
            </w:r>
            <w:r>
              <w:rPr>
                <w:sz w:val="20"/>
              </w:rPr>
              <w:t>and</w:t>
            </w:r>
            <w:r>
              <w:rPr>
                <w:spacing w:val="-7"/>
                <w:sz w:val="20"/>
              </w:rPr>
              <w:t xml:space="preserve"> </w:t>
            </w:r>
            <w:r>
              <w:rPr>
                <w:sz w:val="20"/>
              </w:rPr>
              <w:t>not</w:t>
            </w:r>
            <w:r>
              <w:rPr>
                <w:spacing w:val="-4"/>
                <w:sz w:val="20"/>
              </w:rPr>
              <w:t xml:space="preserve"> </w:t>
            </w:r>
            <w:r>
              <w:rPr>
                <w:sz w:val="20"/>
              </w:rPr>
              <w:t>to PHI which the patient might provide in the future; PHIPA permits certain collections, uses, and disclosures of the PHI, despite the consent directive; healthcare providers may override the consent</w:t>
            </w:r>
            <w:r>
              <w:rPr>
                <w:spacing w:val="-3"/>
                <w:sz w:val="20"/>
              </w:rPr>
              <w:t xml:space="preserve"> </w:t>
            </w:r>
            <w:r>
              <w:rPr>
                <w:sz w:val="20"/>
              </w:rPr>
              <w:t>directive</w:t>
            </w:r>
            <w:r>
              <w:rPr>
                <w:spacing w:val="-3"/>
                <w:sz w:val="20"/>
              </w:rPr>
              <w:t xml:space="preserve"> </w:t>
            </w:r>
            <w:r>
              <w:rPr>
                <w:sz w:val="20"/>
              </w:rPr>
              <w:t>in</w:t>
            </w:r>
            <w:r>
              <w:rPr>
                <w:spacing w:val="-3"/>
                <w:sz w:val="20"/>
              </w:rPr>
              <w:t xml:space="preserve"> </w:t>
            </w:r>
            <w:r>
              <w:rPr>
                <w:sz w:val="20"/>
              </w:rPr>
              <w:t>certain</w:t>
            </w:r>
            <w:r>
              <w:rPr>
                <w:spacing w:val="-4"/>
                <w:sz w:val="20"/>
              </w:rPr>
              <w:t xml:space="preserve"> </w:t>
            </w:r>
            <w:r>
              <w:rPr>
                <w:sz w:val="20"/>
              </w:rPr>
              <w:t>circumstances,</w:t>
            </w:r>
            <w:r>
              <w:rPr>
                <w:spacing w:val="-3"/>
                <w:sz w:val="20"/>
              </w:rPr>
              <w:t xml:space="preserve"> </w:t>
            </w:r>
            <w:r>
              <w:rPr>
                <w:sz w:val="20"/>
              </w:rPr>
              <w:t>such</w:t>
            </w:r>
            <w:r>
              <w:rPr>
                <w:spacing w:val="-4"/>
                <w:sz w:val="20"/>
              </w:rPr>
              <w:t xml:space="preserve"> </w:t>
            </w:r>
            <w:r>
              <w:rPr>
                <w:sz w:val="20"/>
              </w:rPr>
              <w:t>as emergencies;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consent</w:t>
            </w:r>
            <w:r>
              <w:rPr>
                <w:spacing w:val="-3"/>
                <w:sz w:val="20"/>
              </w:rPr>
              <w:t xml:space="preserve"> </w:t>
            </w:r>
            <w:r>
              <w:rPr>
                <w:sz w:val="20"/>
              </w:rPr>
              <w:t>directive</w:t>
            </w:r>
            <w:r>
              <w:rPr>
                <w:spacing w:val="-3"/>
                <w:sz w:val="20"/>
              </w:rPr>
              <w:t xml:space="preserve"> </w:t>
            </w:r>
            <w:r>
              <w:rPr>
                <w:sz w:val="20"/>
              </w:rPr>
              <w:t>may</w:t>
            </w:r>
            <w:r>
              <w:rPr>
                <w:spacing w:val="-3"/>
                <w:sz w:val="20"/>
              </w:rPr>
              <w:t xml:space="preserve"> </w:t>
            </w:r>
            <w:r>
              <w:rPr>
                <w:sz w:val="20"/>
              </w:rPr>
              <w:t>result in delays in receiving h</w:t>
            </w:r>
            <w:r>
              <w:rPr>
                <w:sz w:val="20"/>
              </w:rPr>
              <w:t>ealth care, reduced quality of care due to a healthcare provider’s lacking complete information about the patient, and a healthcare provider’s refusal to offer non- emergency care.</w:t>
            </w:r>
          </w:p>
        </w:tc>
        <w:tc>
          <w:tcPr>
            <w:tcW w:w="1888" w:type="dxa"/>
            <w:tcBorders>
              <w:top w:val="single" w:sz="12" w:space="0" w:color="666666"/>
            </w:tcBorders>
          </w:tcPr>
          <w:p w14:paraId="74E40A08" w14:textId="77777777" w:rsidR="003370F0" w:rsidRDefault="00AE1B1A">
            <w:pPr>
              <w:pStyle w:val="TableParagraph"/>
              <w:spacing w:before="2"/>
              <w:ind w:left="115"/>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2" w:type="dxa"/>
            <w:tcBorders>
              <w:top w:val="single" w:sz="12" w:space="0" w:color="666666"/>
            </w:tcBorders>
          </w:tcPr>
          <w:p w14:paraId="717AAFBA" w14:textId="77777777" w:rsidR="003370F0" w:rsidRDefault="003370F0">
            <w:pPr>
              <w:pStyle w:val="TableParagraph"/>
              <w:ind w:left="0"/>
              <w:rPr>
                <w:rFonts w:ascii="Times New Roman"/>
                <w:sz w:val="20"/>
              </w:rPr>
            </w:pPr>
          </w:p>
        </w:tc>
        <w:tc>
          <w:tcPr>
            <w:tcW w:w="1164" w:type="dxa"/>
            <w:tcBorders>
              <w:top w:val="single" w:sz="12" w:space="0" w:color="666666"/>
            </w:tcBorders>
          </w:tcPr>
          <w:p w14:paraId="56EE48EE" w14:textId="77777777" w:rsidR="003370F0" w:rsidRDefault="003370F0">
            <w:pPr>
              <w:pStyle w:val="TableParagraph"/>
              <w:ind w:left="0"/>
              <w:rPr>
                <w:rFonts w:ascii="Times New Roman"/>
                <w:sz w:val="20"/>
              </w:rPr>
            </w:pPr>
          </w:p>
        </w:tc>
      </w:tr>
      <w:tr w:rsidR="003370F0" w14:paraId="7C30612B" w14:textId="77777777">
        <w:trPr>
          <w:trHeight w:val="1461"/>
        </w:trPr>
        <w:tc>
          <w:tcPr>
            <w:tcW w:w="715" w:type="dxa"/>
          </w:tcPr>
          <w:p w14:paraId="4737E36C" w14:textId="77777777" w:rsidR="003370F0" w:rsidRDefault="00AE1B1A">
            <w:pPr>
              <w:pStyle w:val="TableParagraph"/>
              <w:spacing w:before="6"/>
              <w:rPr>
                <w:sz w:val="20"/>
              </w:rPr>
            </w:pPr>
            <w:r>
              <w:rPr>
                <w:spacing w:val="-5"/>
                <w:sz w:val="20"/>
              </w:rPr>
              <w:t>11</w:t>
            </w:r>
          </w:p>
        </w:tc>
        <w:tc>
          <w:tcPr>
            <w:tcW w:w="4412" w:type="dxa"/>
          </w:tcPr>
          <w:p w14:paraId="34FAD407" w14:textId="77777777" w:rsidR="003370F0" w:rsidRDefault="00AE1B1A">
            <w:pPr>
              <w:pStyle w:val="TableParagraph"/>
              <w:spacing w:before="1"/>
              <w:ind w:right="129"/>
              <w:rPr>
                <w:sz w:val="20"/>
              </w:rPr>
            </w:pPr>
            <w:r>
              <w:rPr>
                <w:sz w:val="20"/>
              </w:rPr>
              <w:t>Policy clarifies the steps staff must take to notify the</w:t>
            </w:r>
            <w:r>
              <w:rPr>
                <w:spacing w:val="-11"/>
                <w:sz w:val="20"/>
              </w:rPr>
              <w:t xml:space="preserve"> </w:t>
            </w:r>
            <w:r>
              <w:rPr>
                <w:sz w:val="20"/>
              </w:rPr>
              <w:t>Privacy</w:t>
            </w:r>
            <w:r>
              <w:rPr>
                <w:spacing w:val="-10"/>
                <w:sz w:val="20"/>
              </w:rPr>
              <w:t xml:space="preserve"> </w:t>
            </w:r>
            <w:r>
              <w:rPr>
                <w:sz w:val="20"/>
              </w:rPr>
              <w:t>Officer</w:t>
            </w:r>
            <w:r>
              <w:rPr>
                <w:spacing w:val="-10"/>
                <w:sz w:val="20"/>
              </w:rPr>
              <w:t xml:space="preserve"> </w:t>
            </w:r>
            <w:r>
              <w:rPr>
                <w:sz w:val="20"/>
              </w:rPr>
              <w:t>and</w:t>
            </w:r>
            <w:r>
              <w:rPr>
                <w:spacing w:val="-10"/>
                <w:sz w:val="20"/>
              </w:rPr>
              <w:t xml:space="preserve"> </w:t>
            </w:r>
            <w:r>
              <w:rPr>
                <w:sz w:val="20"/>
              </w:rPr>
              <w:t>Health</w:t>
            </w:r>
            <w:r>
              <w:rPr>
                <w:spacing w:val="-10"/>
                <w:sz w:val="20"/>
              </w:rPr>
              <w:t xml:space="preserve"> </w:t>
            </w:r>
            <w:r>
              <w:rPr>
                <w:sz w:val="20"/>
              </w:rPr>
              <w:t>Records</w:t>
            </w:r>
            <w:r>
              <w:rPr>
                <w:spacing w:val="-11"/>
                <w:sz w:val="20"/>
              </w:rPr>
              <w:t xml:space="preserve"> </w:t>
            </w:r>
            <w:r>
              <w:rPr>
                <w:sz w:val="20"/>
              </w:rPr>
              <w:t>Department that a patient has provided a staff member with instructions</w:t>
            </w:r>
            <w:r>
              <w:rPr>
                <w:spacing w:val="-12"/>
                <w:sz w:val="20"/>
              </w:rPr>
              <w:t xml:space="preserve"> </w:t>
            </w:r>
            <w:r>
              <w:rPr>
                <w:sz w:val="20"/>
              </w:rPr>
              <w:t>to</w:t>
            </w:r>
            <w:r>
              <w:rPr>
                <w:spacing w:val="-11"/>
                <w:sz w:val="20"/>
              </w:rPr>
              <w:t xml:space="preserve"> </w:t>
            </w:r>
            <w:r>
              <w:rPr>
                <w:sz w:val="20"/>
              </w:rPr>
              <w:t>impose</w:t>
            </w:r>
            <w:r>
              <w:rPr>
                <w:spacing w:val="-11"/>
                <w:sz w:val="20"/>
              </w:rPr>
              <w:t xml:space="preserve"> </w:t>
            </w:r>
            <w:r>
              <w:rPr>
                <w:sz w:val="20"/>
              </w:rPr>
              <w:t>a</w:t>
            </w:r>
            <w:r>
              <w:rPr>
                <w:spacing w:val="-12"/>
                <w:sz w:val="20"/>
              </w:rPr>
              <w:t xml:space="preserve"> </w:t>
            </w:r>
            <w:r>
              <w:rPr>
                <w:sz w:val="20"/>
              </w:rPr>
              <w:t>consent</w:t>
            </w:r>
            <w:r>
              <w:rPr>
                <w:spacing w:val="-11"/>
                <w:sz w:val="20"/>
              </w:rPr>
              <w:t xml:space="preserve"> </w:t>
            </w:r>
            <w:r>
              <w:rPr>
                <w:sz w:val="20"/>
              </w:rPr>
              <w:t>directive</w:t>
            </w:r>
            <w:r>
              <w:rPr>
                <w:spacing w:val="-11"/>
                <w:sz w:val="20"/>
              </w:rPr>
              <w:t xml:space="preserve"> </w:t>
            </w:r>
            <w:r>
              <w:rPr>
                <w:sz w:val="20"/>
              </w:rPr>
              <w:t>upon</w:t>
            </w:r>
            <w:r>
              <w:rPr>
                <w:spacing w:val="-10"/>
                <w:sz w:val="20"/>
              </w:rPr>
              <w:t xml:space="preserve"> </w:t>
            </w:r>
            <w:r>
              <w:rPr>
                <w:sz w:val="20"/>
              </w:rPr>
              <w:t>the patient’s PHI.</w:t>
            </w:r>
          </w:p>
        </w:tc>
        <w:tc>
          <w:tcPr>
            <w:tcW w:w="1888" w:type="dxa"/>
          </w:tcPr>
          <w:p w14:paraId="7EEFCD50" w14:textId="77777777" w:rsidR="003370F0" w:rsidRDefault="00AE1B1A">
            <w:pPr>
              <w:pStyle w:val="TableParagraph"/>
              <w:spacing w:before="6"/>
              <w:ind w:left="115"/>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2" w:type="dxa"/>
          </w:tcPr>
          <w:p w14:paraId="2908EB2C" w14:textId="77777777" w:rsidR="003370F0" w:rsidRDefault="003370F0">
            <w:pPr>
              <w:pStyle w:val="TableParagraph"/>
              <w:ind w:left="0"/>
              <w:rPr>
                <w:rFonts w:ascii="Times New Roman"/>
                <w:sz w:val="20"/>
              </w:rPr>
            </w:pPr>
          </w:p>
        </w:tc>
        <w:tc>
          <w:tcPr>
            <w:tcW w:w="1164" w:type="dxa"/>
          </w:tcPr>
          <w:p w14:paraId="121FD38A" w14:textId="77777777" w:rsidR="003370F0" w:rsidRDefault="003370F0">
            <w:pPr>
              <w:pStyle w:val="TableParagraph"/>
              <w:ind w:left="0"/>
              <w:rPr>
                <w:rFonts w:ascii="Times New Roman"/>
                <w:sz w:val="20"/>
              </w:rPr>
            </w:pPr>
          </w:p>
        </w:tc>
      </w:tr>
      <w:tr w:rsidR="003370F0" w14:paraId="3F0D2283" w14:textId="77777777">
        <w:trPr>
          <w:trHeight w:val="1216"/>
        </w:trPr>
        <w:tc>
          <w:tcPr>
            <w:tcW w:w="715" w:type="dxa"/>
          </w:tcPr>
          <w:p w14:paraId="4B73E586" w14:textId="77777777" w:rsidR="003370F0" w:rsidRDefault="00AE1B1A">
            <w:pPr>
              <w:pStyle w:val="TableParagraph"/>
              <w:spacing w:before="2"/>
              <w:rPr>
                <w:sz w:val="20"/>
              </w:rPr>
            </w:pPr>
            <w:r>
              <w:rPr>
                <w:spacing w:val="-5"/>
                <w:sz w:val="20"/>
              </w:rPr>
              <w:t>12</w:t>
            </w:r>
          </w:p>
        </w:tc>
        <w:tc>
          <w:tcPr>
            <w:tcW w:w="4412" w:type="dxa"/>
          </w:tcPr>
          <w:p w14:paraId="67487AC4" w14:textId="77777777" w:rsidR="003370F0" w:rsidRDefault="00AE1B1A">
            <w:pPr>
              <w:pStyle w:val="TableParagraph"/>
              <w:rPr>
                <w:sz w:val="20"/>
              </w:rPr>
            </w:pPr>
            <w:r>
              <w:rPr>
                <w:sz w:val="20"/>
              </w:rPr>
              <w:t>Policy clarifies the steps the Privacy Officer and Health</w:t>
            </w:r>
            <w:r>
              <w:rPr>
                <w:spacing w:val="-2"/>
                <w:sz w:val="20"/>
              </w:rPr>
              <w:t xml:space="preserve"> </w:t>
            </w:r>
            <w:r>
              <w:rPr>
                <w:sz w:val="20"/>
              </w:rPr>
              <w:t>Records</w:t>
            </w:r>
            <w:r>
              <w:rPr>
                <w:spacing w:val="-1"/>
                <w:sz w:val="20"/>
              </w:rPr>
              <w:t xml:space="preserve"> </w:t>
            </w:r>
            <w:r>
              <w:rPr>
                <w:sz w:val="20"/>
              </w:rPr>
              <w:t>Department</w:t>
            </w:r>
            <w:r>
              <w:rPr>
                <w:spacing w:val="-2"/>
                <w:sz w:val="20"/>
              </w:rPr>
              <w:t xml:space="preserve"> </w:t>
            </w:r>
            <w:r>
              <w:rPr>
                <w:sz w:val="20"/>
              </w:rPr>
              <w:t>must</w:t>
            </w:r>
            <w:r>
              <w:rPr>
                <w:spacing w:val="-1"/>
                <w:sz w:val="20"/>
              </w:rPr>
              <w:t xml:space="preserve"> </w:t>
            </w:r>
            <w:r>
              <w:rPr>
                <w:sz w:val="20"/>
              </w:rPr>
              <w:t>take</w:t>
            </w:r>
            <w:r>
              <w:rPr>
                <w:spacing w:val="-2"/>
                <w:sz w:val="20"/>
              </w:rPr>
              <w:t xml:space="preserve"> </w:t>
            </w:r>
            <w:r>
              <w:rPr>
                <w:sz w:val="20"/>
              </w:rPr>
              <w:t>to</w:t>
            </w:r>
            <w:r>
              <w:rPr>
                <w:spacing w:val="-2"/>
                <w:sz w:val="20"/>
              </w:rPr>
              <w:t xml:space="preserve"> </w:t>
            </w:r>
            <w:r>
              <w:rPr>
                <w:sz w:val="20"/>
              </w:rPr>
              <w:t>notify</w:t>
            </w:r>
            <w:r>
              <w:rPr>
                <w:spacing w:val="-1"/>
                <w:sz w:val="20"/>
              </w:rPr>
              <w:t xml:space="preserve"> </w:t>
            </w:r>
            <w:r>
              <w:rPr>
                <w:sz w:val="20"/>
              </w:rPr>
              <w:t>all staff</w:t>
            </w:r>
            <w:r>
              <w:rPr>
                <w:spacing w:val="-11"/>
                <w:sz w:val="20"/>
              </w:rPr>
              <w:t xml:space="preserve"> </w:t>
            </w:r>
            <w:r>
              <w:rPr>
                <w:sz w:val="20"/>
              </w:rPr>
              <w:t>that</w:t>
            </w:r>
            <w:r>
              <w:rPr>
                <w:spacing w:val="-10"/>
                <w:sz w:val="20"/>
              </w:rPr>
              <w:t xml:space="preserve"> </w:t>
            </w:r>
            <w:r>
              <w:rPr>
                <w:sz w:val="20"/>
              </w:rPr>
              <w:t>a</w:t>
            </w:r>
            <w:r>
              <w:rPr>
                <w:spacing w:val="-11"/>
                <w:sz w:val="20"/>
              </w:rPr>
              <w:t xml:space="preserve"> </w:t>
            </w:r>
            <w:r>
              <w:rPr>
                <w:sz w:val="20"/>
              </w:rPr>
              <w:t>patient</w:t>
            </w:r>
            <w:r>
              <w:rPr>
                <w:spacing w:val="-11"/>
                <w:sz w:val="20"/>
              </w:rPr>
              <w:t xml:space="preserve"> </w:t>
            </w:r>
            <w:r>
              <w:rPr>
                <w:sz w:val="20"/>
              </w:rPr>
              <w:t>has</w:t>
            </w:r>
            <w:r>
              <w:rPr>
                <w:spacing w:val="-10"/>
                <w:sz w:val="20"/>
              </w:rPr>
              <w:t xml:space="preserve"> </w:t>
            </w:r>
            <w:r>
              <w:rPr>
                <w:sz w:val="20"/>
              </w:rPr>
              <w:t>imposed</w:t>
            </w:r>
            <w:r>
              <w:rPr>
                <w:spacing w:val="-10"/>
                <w:sz w:val="20"/>
              </w:rPr>
              <w:t xml:space="preserve"> </w:t>
            </w:r>
            <w:r>
              <w:rPr>
                <w:sz w:val="20"/>
              </w:rPr>
              <w:t>a</w:t>
            </w:r>
            <w:r>
              <w:rPr>
                <w:spacing w:val="-11"/>
                <w:sz w:val="20"/>
              </w:rPr>
              <w:t xml:space="preserve"> </w:t>
            </w:r>
            <w:r>
              <w:rPr>
                <w:sz w:val="20"/>
              </w:rPr>
              <w:t>consent</w:t>
            </w:r>
            <w:r>
              <w:rPr>
                <w:spacing w:val="-11"/>
                <w:sz w:val="20"/>
              </w:rPr>
              <w:t xml:space="preserve"> </w:t>
            </w:r>
            <w:r>
              <w:rPr>
                <w:sz w:val="20"/>
              </w:rPr>
              <w:t>directive upon their PHI.</w:t>
            </w:r>
          </w:p>
        </w:tc>
        <w:tc>
          <w:tcPr>
            <w:tcW w:w="1888" w:type="dxa"/>
          </w:tcPr>
          <w:p w14:paraId="399571A7" w14:textId="77777777" w:rsidR="003370F0" w:rsidRDefault="00AE1B1A">
            <w:pPr>
              <w:pStyle w:val="TableParagraph"/>
              <w:spacing w:before="2"/>
              <w:ind w:left="115"/>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2" w:type="dxa"/>
          </w:tcPr>
          <w:p w14:paraId="1FE2DD96" w14:textId="77777777" w:rsidR="003370F0" w:rsidRDefault="003370F0">
            <w:pPr>
              <w:pStyle w:val="TableParagraph"/>
              <w:ind w:left="0"/>
              <w:rPr>
                <w:rFonts w:ascii="Times New Roman"/>
                <w:sz w:val="20"/>
              </w:rPr>
            </w:pPr>
          </w:p>
        </w:tc>
        <w:tc>
          <w:tcPr>
            <w:tcW w:w="1164" w:type="dxa"/>
          </w:tcPr>
          <w:p w14:paraId="27357532" w14:textId="77777777" w:rsidR="003370F0" w:rsidRDefault="003370F0">
            <w:pPr>
              <w:pStyle w:val="TableParagraph"/>
              <w:ind w:left="0"/>
              <w:rPr>
                <w:rFonts w:ascii="Times New Roman"/>
                <w:sz w:val="20"/>
              </w:rPr>
            </w:pPr>
          </w:p>
        </w:tc>
      </w:tr>
      <w:tr w:rsidR="003370F0" w14:paraId="022F2C65" w14:textId="77777777">
        <w:trPr>
          <w:trHeight w:val="1461"/>
        </w:trPr>
        <w:tc>
          <w:tcPr>
            <w:tcW w:w="715" w:type="dxa"/>
          </w:tcPr>
          <w:p w14:paraId="39F18D26" w14:textId="77777777" w:rsidR="003370F0" w:rsidRDefault="00AE1B1A">
            <w:pPr>
              <w:pStyle w:val="TableParagraph"/>
              <w:spacing w:before="2"/>
              <w:rPr>
                <w:sz w:val="20"/>
              </w:rPr>
            </w:pPr>
            <w:r>
              <w:rPr>
                <w:spacing w:val="-5"/>
                <w:sz w:val="20"/>
              </w:rPr>
              <w:t>13</w:t>
            </w:r>
          </w:p>
        </w:tc>
        <w:tc>
          <w:tcPr>
            <w:tcW w:w="4412" w:type="dxa"/>
          </w:tcPr>
          <w:p w14:paraId="3602DBA4" w14:textId="77777777" w:rsidR="003370F0" w:rsidRDefault="00AE1B1A">
            <w:pPr>
              <w:pStyle w:val="TableParagraph"/>
              <w:ind w:right="129"/>
              <w:rPr>
                <w:sz w:val="20"/>
              </w:rPr>
            </w:pPr>
            <w:r>
              <w:rPr>
                <w:sz w:val="20"/>
              </w:rPr>
              <w:t>Policy</w:t>
            </w:r>
            <w:r>
              <w:rPr>
                <w:spacing w:val="-2"/>
                <w:sz w:val="20"/>
              </w:rPr>
              <w:t xml:space="preserve"> </w:t>
            </w:r>
            <w:r>
              <w:rPr>
                <w:sz w:val="20"/>
              </w:rPr>
              <w:t>clarifies</w:t>
            </w:r>
            <w:r>
              <w:rPr>
                <w:spacing w:val="-4"/>
                <w:sz w:val="20"/>
              </w:rPr>
              <w:t xml:space="preserve"> </w:t>
            </w:r>
            <w:r>
              <w:rPr>
                <w:sz w:val="20"/>
              </w:rPr>
              <w:t>the</w:t>
            </w:r>
            <w:r>
              <w:rPr>
                <w:spacing w:val="-2"/>
                <w:sz w:val="20"/>
              </w:rPr>
              <w:t xml:space="preserve"> </w:t>
            </w:r>
            <w:r>
              <w:rPr>
                <w:sz w:val="20"/>
              </w:rPr>
              <w:t>steps</w:t>
            </w:r>
            <w:r>
              <w:rPr>
                <w:spacing w:val="-2"/>
                <w:sz w:val="20"/>
              </w:rPr>
              <w:t xml:space="preserve"> </w:t>
            </w:r>
            <w:r>
              <w:rPr>
                <w:sz w:val="20"/>
              </w:rPr>
              <w:t>staff</w:t>
            </w:r>
            <w:r>
              <w:rPr>
                <w:spacing w:val="-3"/>
                <w:sz w:val="20"/>
              </w:rPr>
              <w:t xml:space="preserve"> </w:t>
            </w:r>
            <w:r>
              <w:rPr>
                <w:sz w:val="20"/>
              </w:rPr>
              <w:t>must</w:t>
            </w:r>
            <w:r>
              <w:rPr>
                <w:spacing w:val="-2"/>
                <w:sz w:val="20"/>
              </w:rPr>
              <w:t xml:space="preserve"> </w:t>
            </w:r>
            <w:r>
              <w:rPr>
                <w:sz w:val="20"/>
              </w:rPr>
              <w:t>take</w:t>
            </w:r>
            <w:r>
              <w:rPr>
                <w:spacing w:val="-3"/>
                <w:sz w:val="20"/>
              </w:rPr>
              <w:t xml:space="preserve"> </w:t>
            </w:r>
            <w:r>
              <w:rPr>
                <w:sz w:val="20"/>
              </w:rPr>
              <w:t>when</w:t>
            </w:r>
            <w:r>
              <w:rPr>
                <w:spacing w:val="-2"/>
                <w:sz w:val="20"/>
              </w:rPr>
              <w:t xml:space="preserve"> </w:t>
            </w:r>
            <w:r>
              <w:rPr>
                <w:sz w:val="20"/>
              </w:rPr>
              <w:t xml:space="preserve">they share a </w:t>
            </w:r>
            <w:proofErr w:type="gramStart"/>
            <w:r>
              <w:rPr>
                <w:sz w:val="20"/>
              </w:rPr>
              <w:t>record of PHI</w:t>
            </w:r>
            <w:proofErr w:type="gramEnd"/>
            <w:r>
              <w:rPr>
                <w:sz w:val="20"/>
              </w:rPr>
              <w:t xml:space="preserve"> which is</w:t>
            </w:r>
            <w:r>
              <w:rPr>
                <w:spacing w:val="-1"/>
                <w:sz w:val="20"/>
              </w:rPr>
              <w:t xml:space="preserve"> </w:t>
            </w:r>
            <w:r>
              <w:rPr>
                <w:sz w:val="20"/>
              </w:rPr>
              <w:t>subject to a consent directive,</w:t>
            </w:r>
            <w:r>
              <w:rPr>
                <w:spacing w:val="-10"/>
                <w:sz w:val="20"/>
              </w:rPr>
              <w:t xml:space="preserve"> </w:t>
            </w:r>
            <w:proofErr w:type="gramStart"/>
            <w:r>
              <w:rPr>
                <w:sz w:val="20"/>
              </w:rPr>
              <w:t>in</w:t>
            </w:r>
            <w:r>
              <w:rPr>
                <w:spacing w:val="-8"/>
                <w:sz w:val="20"/>
              </w:rPr>
              <w:t xml:space="preserve"> </w:t>
            </w:r>
            <w:r>
              <w:rPr>
                <w:sz w:val="20"/>
              </w:rPr>
              <w:t>order</w:t>
            </w:r>
            <w:r>
              <w:rPr>
                <w:spacing w:val="-10"/>
                <w:sz w:val="20"/>
              </w:rPr>
              <w:t xml:space="preserve"> </w:t>
            </w:r>
            <w:r>
              <w:rPr>
                <w:sz w:val="20"/>
              </w:rPr>
              <w:t>to</w:t>
            </w:r>
            <w:proofErr w:type="gramEnd"/>
            <w:r>
              <w:rPr>
                <w:spacing w:val="-11"/>
                <w:sz w:val="20"/>
              </w:rPr>
              <w:t xml:space="preserve"> </w:t>
            </w:r>
            <w:r>
              <w:rPr>
                <w:sz w:val="20"/>
              </w:rPr>
              <w:t>notify</w:t>
            </w:r>
            <w:r>
              <w:rPr>
                <w:spacing w:val="-10"/>
                <w:sz w:val="20"/>
              </w:rPr>
              <w:t xml:space="preserve"> </w:t>
            </w:r>
            <w:r>
              <w:rPr>
                <w:sz w:val="20"/>
              </w:rPr>
              <w:t>the</w:t>
            </w:r>
            <w:r>
              <w:rPr>
                <w:spacing w:val="-11"/>
                <w:sz w:val="20"/>
              </w:rPr>
              <w:t xml:space="preserve"> </w:t>
            </w:r>
            <w:r>
              <w:rPr>
                <w:sz w:val="20"/>
              </w:rPr>
              <w:t>recipient(s)</w:t>
            </w:r>
            <w:r>
              <w:rPr>
                <w:spacing w:val="-12"/>
                <w:sz w:val="20"/>
              </w:rPr>
              <w:t xml:space="preserve"> </w:t>
            </w:r>
            <w:r>
              <w:rPr>
                <w:sz w:val="20"/>
              </w:rPr>
              <w:t>that</w:t>
            </w:r>
            <w:r>
              <w:rPr>
                <w:spacing w:val="-9"/>
                <w:sz w:val="20"/>
              </w:rPr>
              <w:t xml:space="preserve"> </w:t>
            </w:r>
            <w:r>
              <w:rPr>
                <w:sz w:val="20"/>
              </w:rPr>
              <w:t>the record is missing certain information which is subject to a consent directive.</w:t>
            </w:r>
          </w:p>
        </w:tc>
        <w:tc>
          <w:tcPr>
            <w:tcW w:w="1888" w:type="dxa"/>
          </w:tcPr>
          <w:p w14:paraId="67C4C486" w14:textId="77777777" w:rsidR="003370F0" w:rsidRDefault="00AE1B1A">
            <w:pPr>
              <w:pStyle w:val="TableParagraph"/>
              <w:spacing w:before="2"/>
              <w:ind w:left="115"/>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2" w:type="dxa"/>
          </w:tcPr>
          <w:p w14:paraId="07F023C8" w14:textId="77777777" w:rsidR="003370F0" w:rsidRDefault="003370F0">
            <w:pPr>
              <w:pStyle w:val="TableParagraph"/>
              <w:ind w:left="0"/>
              <w:rPr>
                <w:rFonts w:ascii="Times New Roman"/>
                <w:sz w:val="20"/>
              </w:rPr>
            </w:pPr>
          </w:p>
        </w:tc>
        <w:tc>
          <w:tcPr>
            <w:tcW w:w="1164" w:type="dxa"/>
          </w:tcPr>
          <w:p w14:paraId="4BDB5498" w14:textId="77777777" w:rsidR="003370F0" w:rsidRDefault="003370F0">
            <w:pPr>
              <w:pStyle w:val="TableParagraph"/>
              <w:ind w:left="0"/>
              <w:rPr>
                <w:rFonts w:ascii="Times New Roman"/>
                <w:sz w:val="20"/>
              </w:rPr>
            </w:pPr>
          </w:p>
        </w:tc>
      </w:tr>
      <w:tr w:rsidR="003370F0" w14:paraId="212B5BCD" w14:textId="77777777">
        <w:trPr>
          <w:trHeight w:val="725"/>
        </w:trPr>
        <w:tc>
          <w:tcPr>
            <w:tcW w:w="715" w:type="dxa"/>
          </w:tcPr>
          <w:p w14:paraId="4E1E336A" w14:textId="77777777" w:rsidR="003370F0" w:rsidRDefault="00AE1B1A">
            <w:pPr>
              <w:pStyle w:val="TableParagraph"/>
              <w:spacing w:before="2"/>
              <w:rPr>
                <w:sz w:val="20"/>
              </w:rPr>
            </w:pPr>
            <w:r>
              <w:rPr>
                <w:spacing w:val="-5"/>
                <w:sz w:val="20"/>
              </w:rPr>
              <w:t>14</w:t>
            </w:r>
          </w:p>
        </w:tc>
        <w:tc>
          <w:tcPr>
            <w:tcW w:w="4412" w:type="dxa"/>
          </w:tcPr>
          <w:p w14:paraId="3C31B924" w14:textId="77777777" w:rsidR="003370F0" w:rsidRDefault="00AE1B1A">
            <w:pPr>
              <w:pStyle w:val="TableParagraph"/>
              <w:rPr>
                <w:sz w:val="20"/>
              </w:rPr>
            </w:pPr>
            <w:r>
              <w:rPr>
                <w:sz w:val="20"/>
              </w:rPr>
              <w:t>Policy</w:t>
            </w:r>
            <w:r>
              <w:rPr>
                <w:spacing w:val="-12"/>
                <w:sz w:val="20"/>
              </w:rPr>
              <w:t xml:space="preserve"> </w:t>
            </w:r>
            <w:r>
              <w:rPr>
                <w:sz w:val="20"/>
              </w:rPr>
              <w:t>clarifies</w:t>
            </w:r>
            <w:r>
              <w:rPr>
                <w:spacing w:val="-11"/>
                <w:sz w:val="20"/>
              </w:rPr>
              <w:t xml:space="preserve"> </w:t>
            </w:r>
            <w:r>
              <w:rPr>
                <w:sz w:val="20"/>
              </w:rPr>
              <w:t>the</w:t>
            </w:r>
            <w:r>
              <w:rPr>
                <w:spacing w:val="-11"/>
                <w:sz w:val="20"/>
              </w:rPr>
              <w:t xml:space="preserve"> </w:t>
            </w:r>
            <w:r>
              <w:rPr>
                <w:sz w:val="20"/>
              </w:rPr>
              <w:t>circumstances</w:t>
            </w:r>
            <w:r>
              <w:rPr>
                <w:spacing w:val="-12"/>
                <w:sz w:val="20"/>
              </w:rPr>
              <w:t xml:space="preserve"> </w:t>
            </w:r>
            <w:r>
              <w:rPr>
                <w:sz w:val="20"/>
              </w:rPr>
              <w:t>in</w:t>
            </w:r>
            <w:r>
              <w:rPr>
                <w:spacing w:val="-11"/>
                <w:sz w:val="20"/>
              </w:rPr>
              <w:t xml:space="preserve"> </w:t>
            </w:r>
            <w:r>
              <w:rPr>
                <w:sz w:val="20"/>
              </w:rPr>
              <w:t>which</w:t>
            </w:r>
            <w:r>
              <w:rPr>
                <w:spacing w:val="-11"/>
                <w:sz w:val="20"/>
              </w:rPr>
              <w:t xml:space="preserve"> </w:t>
            </w:r>
            <w:r>
              <w:rPr>
                <w:sz w:val="20"/>
              </w:rPr>
              <w:t>staff</w:t>
            </w:r>
            <w:r>
              <w:rPr>
                <w:spacing w:val="-12"/>
                <w:sz w:val="20"/>
              </w:rPr>
              <w:t xml:space="preserve"> </w:t>
            </w:r>
            <w:r>
              <w:rPr>
                <w:sz w:val="20"/>
              </w:rPr>
              <w:t>may override a consent directive (e.g. emergencies).</w:t>
            </w:r>
          </w:p>
        </w:tc>
        <w:tc>
          <w:tcPr>
            <w:tcW w:w="1888" w:type="dxa"/>
          </w:tcPr>
          <w:p w14:paraId="2CDA6AB4" w14:textId="77777777" w:rsidR="003370F0" w:rsidRDefault="00AE1B1A">
            <w:pPr>
              <w:pStyle w:val="TableParagraph"/>
              <w:spacing w:before="2"/>
              <w:ind w:left="115"/>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2" w:type="dxa"/>
          </w:tcPr>
          <w:p w14:paraId="2916C19D" w14:textId="77777777" w:rsidR="003370F0" w:rsidRDefault="003370F0">
            <w:pPr>
              <w:pStyle w:val="TableParagraph"/>
              <w:ind w:left="0"/>
              <w:rPr>
                <w:rFonts w:ascii="Times New Roman"/>
                <w:sz w:val="20"/>
              </w:rPr>
            </w:pPr>
          </w:p>
        </w:tc>
        <w:tc>
          <w:tcPr>
            <w:tcW w:w="1164" w:type="dxa"/>
          </w:tcPr>
          <w:p w14:paraId="74869460" w14:textId="77777777" w:rsidR="003370F0" w:rsidRDefault="003370F0">
            <w:pPr>
              <w:pStyle w:val="TableParagraph"/>
              <w:ind w:left="0"/>
              <w:rPr>
                <w:rFonts w:ascii="Times New Roman"/>
                <w:sz w:val="20"/>
              </w:rPr>
            </w:pPr>
          </w:p>
        </w:tc>
      </w:tr>
      <w:tr w:rsidR="003370F0" w14:paraId="5729DBBD" w14:textId="77777777">
        <w:trPr>
          <w:trHeight w:val="973"/>
        </w:trPr>
        <w:tc>
          <w:tcPr>
            <w:tcW w:w="715" w:type="dxa"/>
          </w:tcPr>
          <w:p w14:paraId="33CFEC6B" w14:textId="77777777" w:rsidR="003370F0" w:rsidRDefault="00AE1B1A">
            <w:pPr>
              <w:pStyle w:val="TableParagraph"/>
              <w:rPr>
                <w:sz w:val="20"/>
              </w:rPr>
            </w:pPr>
            <w:r>
              <w:rPr>
                <w:spacing w:val="-5"/>
                <w:sz w:val="20"/>
              </w:rPr>
              <w:t>15</w:t>
            </w:r>
          </w:p>
        </w:tc>
        <w:tc>
          <w:tcPr>
            <w:tcW w:w="4412" w:type="dxa"/>
          </w:tcPr>
          <w:p w14:paraId="3330CDFC" w14:textId="77777777" w:rsidR="003370F0" w:rsidRDefault="00AE1B1A">
            <w:pPr>
              <w:pStyle w:val="TableParagraph"/>
              <w:rPr>
                <w:sz w:val="20"/>
              </w:rPr>
            </w:pPr>
            <w:r>
              <w:rPr>
                <w:sz w:val="20"/>
              </w:rPr>
              <w:t>Policy clarifies the steps staff must take when overriding</w:t>
            </w:r>
            <w:r>
              <w:rPr>
                <w:spacing w:val="-12"/>
                <w:sz w:val="20"/>
              </w:rPr>
              <w:t xml:space="preserve"> </w:t>
            </w:r>
            <w:r>
              <w:rPr>
                <w:sz w:val="20"/>
              </w:rPr>
              <w:t>a</w:t>
            </w:r>
            <w:r>
              <w:rPr>
                <w:spacing w:val="-11"/>
                <w:sz w:val="20"/>
              </w:rPr>
              <w:t xml:space="preserve"> </w:t>
            </w:r>
            <w:r>
              <w:rPr>
                <w:sz w:val="20"/>
              </w:rPr>
              <w:t>consent</w:t>
            </w:r>
            <w:r>
              <w:rPr>
                <w:spacing w:val="-11"/>
                <w:sz w:val="20"/>
              </w:rPr>
              <w:t xml:space="preserve"> </w:t>
            </w:r>
            <w:r>
              <w:rPr>
                <w:sz w:val="20"/>
              </w:rPr>
              <w:t>directive</w:t>
            </w:r>
            <w:r>
              <w:rPr>
                <w:spacing w:val="-12"/>
                <w:sz w:val="20"/>
              </w:rPr>
              <w:t xml:space="preserve"> </w:t>
            </w:r>
            <w:r>
              <w:rPr>
                <w:sz w:val="20"/>
              </w:rPr>
              <w:t>(e.g.</w:t>
            </w:r>
            <w:r>
              <w:rPr>
                <w:spacing w:val="-11"/>
                <w:sz w:val="20"/>
              </w:rPr>
              <w:t xml:space="preserve"> </w:t>
            </w:r>
            <w:r>
              <w:rPr>
                <w:sz w:val="20"/>
              </w:rPr>
              <w:t>recording</w:t>
            </w:r>
            <w:r>
              <w:rPr>
                <w:spacing w:val="-11"/>
                <w:sz w:val="20"/>
              </w:rPr>
              <w:t xml:space="preserve"> </w:t>
            </w:r>
            <w:r>
              <w:rPr>
                <w:sz w:val="20"/>
              </w:rPr>
              <w:t>the reason for the override).</w:t>
            </w:r>
          </w:p>
        </w:tc>
        <w:tc>
          <w:tcPr>
            <w:tcW w:w="1888" w:type="dxa"/>
          </w:tcPr>
          <w:p w14:paraId="0C124022" w14:textId="77777777" w:rsidR="003370F0" w:rsidRDefault="00AE1B1A">
            <w:pPr>
              <w:pStyle w:val="TableParagraph"/>
              <w:ind w:left="115"/>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Consent</w:t>
            </w:r>
          </w:p>
        </w:tc>
        <w:tc>
          <w:tcPr>
            <w:tcW w:w="1172" w:type="dxa"/>
          </w:tcPr>
          <w:p w14:paraId="187F57B8" w14:textId="77777777" w:rsidR="003370F0" w:rsidRDefault="003370F0">
            <w:pPr>
              <w:pStyle w:val="TableParagraph"/>
              <w:ind w:left="0"/>
              <w:rPr>
                <w:rFonts w:ascii="Times New Roman"/>
                <w:sz w:val="20"/>
              </w:rPr>
            </w:pPr>
          </w:p>
        </w:tc>
        <w:tc>
          <w:tcPr>
            <w:tcW w:w="1164" w:type="dxa"/>
          </w:tcPr>
          <w:p w14:paraId="54738AF4" w14:textId="77777777" w:rsidR="003370F0" w:rsidRDefault="003370F0">
            <w:pPr>
              <w:pStyle w:val="TableParagraph"/>
              <w:ind w:left="0"/>
              <w:rPr>
                <w:rFonts w:ascii="Times New Roman"/>
                <w:sz w:val="20"/>
              </w:rPr>
            </w:pPr>
          </w:p>
        </w:tc>
      </w:tr>
      <w:tr w:rsidR="003370F0" w14:paraId="567D860D" w14:textId="77777777">
        <w:trPr>
          <w:trHeight w:val="1216"/>
        </w:trPr>
        <w:tc>
          <w:tcPr>
            <w:tcW w:w="715" w:type="dxa"/>
          </w:tcPr>
          <w:p w14:paraId="0EB5E791" w14:textId="77777777" w:rsidR="003370F0" w:rsidRDefault="00AE1B1A">
            <w:pPr>
              <w:pStyle w:val="TableParagraph"/>
              <w:spacing w:before="2"/>
              <w:rPr>
                <w:sz w:val="20"/>
              </w:rPr>
            </w:pPr>
            <w:r>
              <w:rPr>
                <w:spacing w:val="-5"/>
                <w:sz w:val="20"/>
              </w:rPr>
              <w:t>16</w:t>
            </w:r>
          </w:p>
        </w:tc>
        <w:tc>
          <w:tcPr>
            <w:tcW w:w="4412" w:type="dxa"/>
          </w:tcPr>
          <w:p w14:paraId="4AC571B6" w14:textId="77777777" w:rsidR="003370F0" w:rsidRDefault="00AE1B1A">
            <w:pPr>
              <w:pStyle w:val="TableParagraph"/>
              <w:ind w:right="129"/>
              <w:rPr>
                <w:sz w:val="20"/>
              </w:rPr>
            </w:pPr>
            <w:r>
              <w:rPr>
                <w:sz w:val="20"/>
              </w:rPr>
              <w:t>Policy</w:t>
            </w:r>
            <w:r>
              <w:rPr>
                <w:spacing w:val="-11"/>
                <w:sz w:val="20"/>
              </w:rPr>
              <w:t xml:space="preserve"> </w:t>
            </w:r>
            <w:r>
              <w:rPr>
                <w:sz w:val="20"/>
              </w:rPr>
              <w:t>establishes</w:t>
            </w:r>
            <w:r>
              <w:rPr>
                <w:spacing w:val="-9"/>
                <w:sz w:val="20"/>
              </w:rPr>
              <w:t xml:space="preserve"> </w:t>
            </w:r>
            <w:r>
              <w:rPr>
                <w:sz w:val="20"/>
              </w:rPr>
              <w:t>that</w:t>
            </w:r>
            <w:r>
              <w:rPr>
                <w:spacing w:val="-12"/>
                <w:sz w:val="20"/>
              </w:rPr>
              <w:t xml:space="preserve"> </w:t>
            </w:r>
            <w:r>
              <w:rPr>
                <w:sz w:val="20"/>
              </w:rPr>
              <w:t>staff</w:t>
            </w:r>
            <w:r>
              <w:rPr>
                <w:spacing w:val="-11"/>
                <w:sz w:val="20"/>
              </w:rPr>
              <w:t xml:space="preserve"> </w:t>
            </w:r>
            <w:r>
              <w:rPr>
                <w:sz w:val="20"/>
              </w:rPr>
              <w:t>may</w:t>
            </w:r>
            <w:r>
              <w:rPr>
                <w:spacing w:val="-8"/>
                <w:sz w:val="20"/>
              </w:rPr>
              <w:t xml:space="preserve"> </w:t>
            </w:r>
            <w:r>
              <w:rPr>
                <w:sz w:val="20"/>
              </w:rPr>
              <w:t>only</w:t>
            </w:r>
            <w:r>
              <w:rPr>
                <w:spacing w:val="-11"/>
                <w:sz w:val="20"/>
              </w:rPr>
              <w:t xml:space="preserve"> </w:t>
            </w:r>
            <w:r>
              <w:rPr>
                <w:sz w:val="20"/>
              </w:rPr>
              <w:t>collect</w:t>
            </w:r>
            <w:r>
              <w:rPr>
                <w:spacing w:val="-10"/>
                <w:sz w:val="20"/>
              </w:rPr>
              <w:t xml:space="preserve"> </w:t>
            </w:r>
            <w:r>
              <w:rPr>
                <w:sz w:val="20"/>
              </w:rPr>
              <w:t>PHI</w:t>
            </w:r>
            <w:r>
              <w:rPr>
                <w:spacing w:val="-11"/>
                <w:sz w:val="20"/>
              </w:rPr>
              <w:t xml:space="preserve"> </w:t>
            </w:r>
            <w:r>
              <w:rPr>
                <w:sz w:val="20"/>
              </w:rPr>
              <w:t xml:space="preserve">for purposes of providing or supporting health care, and within the limits of each staff member’s job </w:t>
            </w:r>
            <w:r>
              <w:rPr>
                <w:spacing w:val="-2"/>
                <w:sz w:val="20"/>
              </w:rPr>
              <w:t>role.</w:t>
            </w:r>
          </w:p>
        </w:tc>
        <w:tc>
          <w:tcPr>
            <w:tcW w:w="1888" w:type="dxa"/>
          </w:tcPr>
          <w:p w14:paraId="5A08987E" w14:textId="77777777" w:rsidR="003370F0" w:rsidRDefault="00AE1B1A">
            <w:pPr>
              <w:pStyle w:val="TableParagraph"/>
              <w:ind w:left="115"/>
              <w:rPr>
                <w:sz w:val="20"/>
              </w:rPr>
            </w:pPr>
            <w:r>
              <w:rPr>
                <w:spacing w:val="-2"/>
                <w:sz w:val="20"/>
              </w:rPr>
              <w:t>Principle:</w:t>
            </w:r>
            <w:r>
              <w:rPr>
                <w:spacing w:val="-11"/>
                <w:sz w:val="20"/>
              </w:rPr>
              <w:t xml:space="preserve"> </w:t>
            </w:r>
            <w:r>
              <w:rPr>
                <w:spacing w:val="-2"/>
                <w:sz w:val="20"/>
              </w:rPr>
              <w:t xml:space="preserve">Limiting </w:t>
            </w:r>
            <w:r>
              <w:rPr>
                <w:sz w:val="20"/>
              </w:rPr>
              <w:t>Collection of PHI</w:t>
            </w:r>
          </w:p>
        </w:tc>
        <w:tc>
          <w:tcPr>
            <w:tcW w:w="1172" w:type="dxa"/>
          </w:tcPr>
          <w:p w14:paraId="46ABBD8F" w14:textId="77777777" w:rsidR="003370F0" w:rsidRDefault="003370F0">
            <w:pPr>
              <w:pStyle w:val="TableParagraph"/>
              <w:ind w:left="0"/>
              <w:rPr>
                <w:rFonts w:ascii="Times New Roman"/>
                <w:sz w:val="20"/>
              </w:rPr>
            </w:pPr>
          </w:p>
        </w:tc>
        <w:tc>
          <w:tcPr>
            <w:tcW w:w="1164" w:type="dxa"/>
          </w:tcPr>
          <w:p w14:paraId="06BBA33E" w14:textId="77777777" w:rsidR="003370F0" w:rsidRDefault="003370F0">
            <w:pPr>
              <w:pStyle w:val="TableParagraph"/>
              <w:ind w:left="0"/>
              <w:rPr>
                <w:rFonts w:ascii="Times New Roman"/>
                <w:sz w:val="20"/>
              </w:rPr>
            </w:pPr>
          </w:p>
        </w:tc>
      </w:tr>
    </w:tbl>
    <w:p w14:paraId="464FCBC1" w14:textId="77777777" w:rsidR="003370F0" w:rsidRDefault="003370F0">
      <w:pPr>
        <w:pStyle w:val="TableParagraph"/>
        <w:rPr>
          <w:rFonts w:ascii="Times New Roman"/>
          <w:sz w:val="20"/>
        </w:rPr>
        <w:sectPr w:rsidR="003370F0">
          <w:pgSz w:w="12240" w:h="15840"/>
          <w:pgMar w:top="1220" w:right="0" w:bottom="1380" w:left="1080" w:header="307" w:footer="1128" w:gutter="0"/>
          <w:cols w:space="720"/>
        </w:sectPr>
      </w:pPr>
    </w:p>
    <w:p w14:paraId="5C8C6B09" w14:textId="77777777" w:rsidR="003370F0" w:rsidRDefault="003370F0">
      <w:pPr>
        <w:pStyle w:val="BodyText"/>
        <w:spacing w:before="3" w:after="1"/>
        <w:rPr>
          <w:sz w:val="15"/>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15"/>
        <w:gridCol w:w="4412"/>
        <w:gridCol w:w="1888"/>
        <w:gridCol w:w="1172"/>
        <w:gridCol w:w="1164"/>
      </w:tblGrid>
      <w:tr w:rsidR="003370F0" w14:paraId="647CF43A" w14:textId="77777777" w:rsidTr="00C51543">
        <w:trPr>
          <w:trHeight w:val="781"/>
        </w:trPr>
        <w:tc>
          <w:tcPr>
            <w:tcW w:w="715" w:type="dxa"/>
            <w:tcBorders>
              <w:top w:val="nil"/>
              <w:bottom w:val="single" w:sz="12" w:space="0" w:color="666666"/>
            </w:tcBorders>
            <w:shd w:val="clear" w:color="auto" w:fill="00324B"/>
          </w:tcPr>
          <w:p w14:paraId="3382A365" w14:textId="77777777" w:rsidR="003370F0" w:rsidRDefault="003370F0">
            <w:pPr>
              <w:pStyle w:val="TableParagraph"/>
              <w:ind w:left="0"/>
              <w:rPr>
                <w:rFonts w:ascii="Times New Roman"/>
                <w:sz w:val="20"/>
              </w:rPr>
            </w:pPr>
          </w:p>
        </w:tc>
        <w:tc>
          <w:tcPr>
            <w:tcW w:w="4412" w:type="dxa"/>
            <w:tcBorders>
              <w:top w:val="nil"/>
              <w:bottom w:val="single" w:sz="12" w:space="0" w:color="666666"/>
            </w:tcBorders>
            <w:shd w:val="clear" w:color="auto" w:fill="00324B"/>
          </w:tcPr>
          <w:p w14:paraId="3E882057" w14:textId="77777777" w:rsidR="003370F0" w:rsidRDefault="00AE1B1A">
            <w:pPr>
              <w:pStyle w:val="TableParagraph"/>
              <w:spacing w:before="262"/>
              <w:rPr>
                <w:b/>
              </w:rPr>
            </w:pPr>
            <w:r>
              <w:rPr>
                <w:b/>
                <w:color w:val="FFFFFF"/>
                <w:spacing w:val="-2"/>
              </w:rPr>
              <w:t>Requirement</w:t>
            </w:r>
          </w:p>
        </w:tc>
        <w:tc>
          <w:tcPr>
            <w:tcW w:w="1888" w:type="dxa"/>
            <w:tcBorders>
              <w:top w:val="nil"/>
              <w:bottom w:val="single" w:sz="12" w:space="0" w:color="666666"/>
            </w:tcBorders>
            <w:shd w:val="clear" w:color="auto" w:fill="00324B"/>
          </w:tcPr>
          <w:p w14:paraId="709AFAE2" w14:textId="77777777" w:rsidR="003370F0" w:rsidRDefault="00AE1B1A">
            <w:pPr>
              <w:pStyle w:val="TableParagraph"/>
              <w:spacing w:before="262"/>
              <w:ind w:left="115"/>
              <w:rPr>
                <w:b/>
              </w:rPr>
            </w:pPr>
            <w:r>
              <w:rPr>
                <w:b/>
                <w:color w:val="FFFFFF"/>
              </w:rPr>
              <w:t>CSA</w:t>
            </w:r>
            <w:r>
              <w:rPr>
                <w:b/>
                <w:color w:val="FFFFFF"/>
                <w:spacing w:val="-6"/>
              </w:rPr>
              <w:t xml:space="preserve"> </w:t>
            </w:r>
            <w:r>
              <w:rPr>
                <w:b/>
                <w:color w:val="FFFFFF"/>
                <w:spacing w:val="-2"/>
              </w:rPr>
              <w:t>Principle</w:t>
            </w:r>
          </w:p>
        </w:tc>
        <w:tc>
          <w:tcPr>
            <w:tcW w:w="1172" w:type="dxa"/>
            <w:tcBorders>
              <w:top w:val="nil"/>
              <w:bottom w:val="single" w:sz="12" w:space="0" w:color="666666"/>
            </w:tcBorders>
            <w:shd w:val="clear" w:color="auto" w:fill="00324B"/>
          </w:tcPr>
          <w:p w14:paraId="577A2149" w14:textId="77777777" w:rsidR="003370F0" w:rsidRDefault="00AE1B1A">
            <w:pPr>
              <w:pStyle w:val="TableParagraph"/>
              <w:spacing w:before="121"/>
              <w:ind w:left="121"/>
              <w:rPr>
                <w:b/>
              </w:rPr>
            </w:pPr>
            <w:r>
              <w:rPr>
                <w:b/>
                <w:color w:val="FFFFFF"/>
                <w:spacing w:val="-4"/>
              </w:rPr>
              <w:t>Compliant YES</w:t>
            </w:r>
          </w:p>
        </w:tc>
        <w:tc>
          <w:tcPr>
            <w:tcW w:w="1164" w:type="dxa"/>
            <w:tcBorders>
              <w:top w:val="nil"/>
              <w:bottom w:val="single" w:sz="12" w:space="0" w:color="666666"/>
            </w:tcBorders>
            <w:shd w:val="clear" w:color="auto" w:fill="00324B"/>
          </w:tcPr>
          <w:p w14:paraId="43D17D37" w14:textId="77777777" w:rsidR="003370F0" w:rsidRDefault="00AE1B1A">
            <w:pPr>
              <w:pStyle w:val="TableParagraph"/>
              <w:spacing w:before="121"/>
              <w:ind w:left="117"/>
              <w:rPr>
                <w:b/>
              </w:rPr>
            </w:pPr>
            <w:r>
              <w:rPr>
                <w:b/>
                <w:color w:val="FFFFFF"/>
                <w:spacing w:val="-4"/>
              </w:rPr>
              <w:t xml:space="preserve">Compliant </w:t>
            </w:r>
            <w:r>
              <w:rPr>
                <w:b/>
                <w:color w:val="FFFFFF"/>
                <w:spacing w:val="-6"/>
              </w:rPr>
              <w:t>NO</w:t>
            </w:r>
          </w:p>
        </w:tc>
      </w:tr>
      <w:tr w:rsidR="003370F0" w14:paraId="4D530341" w14:textId="77777777">
        <w:trPr>
          <w:trHeight w:val="1215"/>
        </w:trPr>
        <w:tc>
          <w:tcPr>
            <w:tcW w:w="715" w:type="dxa"/>
            <w:tcBorders>
              <w:top w:val="single" w:sz="12" w:space="0" w:color="666666"/>
            </w:tcBorders>
          </w:tcPr>
          <w:p w14:paraId="111B77A1" w14:textId="77777777" w:rsidR="003370F0" w:rsidRDefault="00AE1B1A">
            <w:pPr>
              <w:pStyle w:val="TableParagraph"/>
              <w:spacing w:before="2"/>
              <w:rPr>
                <w:sz w:val="20"/>
              </w:rPr>
            </w:pPr>
            <w:r>
              <w:rPr>
                <w:spacing w:val="-5"/>
                <w:sz w:val="20"/>
              </w:rPr>
              <w:t>17</w:t>
            </w:r>
          </w:p>
        </w:tc>
        <w:tc>
          <w:tcPr>
            <w:tcW w:w="4412" w:type="dxa"/>
            <w:tcBorders>
              <w:top w:val="single" w:sz="12" w:space="0" w:color="666666"/>
            </w:tcBorders>
          </w:tcPr>
          <w:p w14:paraId="64FE314B" w14:textId="77777777" w:rsidR="003370F0" w:rsidRDefault="00AE1B1A">
            <w:pPr>
              <w:pStyle w:val="TableParagraph"/>
              <w:ind w:right="214"/>
              <w:rPr>
                <w:sz w:val="20"/>
              </w:rPr>
            </w:pPr>
            <w:proofErr w:type="gramStart"/>
            <w:r>
              <w:rPr>
                <w:sz w:val="20"/>
              </w:rPr>
              <w:t>Policy</w:t>
            </w:r>
            <w:proofErr w:type="gramEnd"/>
            <w:r>
              <w:rPr>
                <w:sz w:val="20"/>
              </w:rPr>
              <w:t xml:space="preserve"> establishes that staff may only use and disclose PHI for purposes of providing or supporting</w:t>
            </w:r>
            <w:r>
              <w:rPr>
                <w:spacing w:val="-12"/>
                <w:sz w:val="20"/>
              </w:rPr>
              <w:t xml:space="preserve"> </w:t>
            </w:r>
            <w:r>
              <w:rPr>
                <w:sz w:val="20"/>
              </w:rPr>
              <w:t>health</w:t>
            </w:r>
            <w:r>
              <w:rPr>
                <w:spacing w:val="-11"/>
                <w:sz w:val="20"/>
              </w:rPr>
              <w:t xml:space="preserve"> </w:t>
            </w:r>
            <w:r>
              <w:rPr>
                <w:sz w:val="20"/>
              </w:rPr>
              <w:t>care,</w:t>
            </w:r>
            <w:r>
              <w:rPr>
                <w:spacing w:val="-11"/>
                <w:sz w:val="20"/>
              </w:rPr>
              <w:t xml:space="preserve"> </w:t>
            </w:r>
            <w:r>
              <w:rPr>
                <w:sz w:val="20"/>
              </w:rPr>
              <w:t>and</w:t>
            </w:r>
            <w:r>
              <w:rPr>
                <w:spacing w:val="-12"/>
                <w:sz w:val="20"/>
              </w:rPr>
              <w:t xml:space="preserve"> </w:t>
            </w:r>
            <w:r>
              <w:rPr>
                <w:sz w:val="20"/>
              </w:rPr>
              <w:t>within</w:t>
            </w:r>
            <w:r>
              <w:rPr>
                <w:spacing w:val="-11"/>
                <w:sz w:val="20"/>
              </w:rPr>
              <w:t xml:space="preserve"> </w:t>
            </w:r>
            <w:r>
              <w:rPr>
                <w:sz w:val="20"/>
              </w:rPr>
              <w:t>the</w:t>
            </w:r>
            <w:r>
              <w:rPr>
                <w:spacing w:val="-11"/>
                <w:sz w:val="20"/>
              </w:rPr>
              <w:t xml:space="preserve"> </w:t>
            </w:r>
            <w:r>
              <w:rPr>
                <w:sz w:val="20"/>
              </w:rPr>
              <w:t>limits</w:t>
            </w:r>
            <w:r>
              <w:rPr>
                <w:spacing w:val="-12"/>
                <w:sz w:val="20"/>
              </w:rPr>
              <w:t xml:space="preserve"> </w:t>
            </w:r>
            <w:r>
              <w:rPr>
                <w:sz w:val="20"/>
              </w:rPr>
              <w:t>of each staff member’s job role.</w:t>
            </w:r>
          </w:p>
        </w:tc>
        <w:tc>
          <w:tcPr>
            <w:tcW w:w="1888" w:type="dxa"/>
            <w:tcBorders>
              <w:top w:val="single" w:sz="12" w:space="0" w:color="666666"/>
            </w:tcBorders>
          </w:tcPr>
          <w:p w14:paraId="745FD199" w14:textId="77777777" w:rsidR="003370F0" w:rsidRDefault="00AE1B1A">
            <w:pPr>
              <w:pStyle w:val="TableParagraph"/>
              <w:ind w:left="115"/>
              <w:rPr>
                <w:sz w:val="20"/>
              </w:rPr>
            </w:pPr>
            <w:r>
              <w:rPr>
                <w:sz w:val="20"/>
              </w:rPr>
              <w:t xml:space="preserve">Principle: Limiting </w:t>
            </w: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Borders>
              <w:top w:val="single" w:sz="12" w:space="0" w:color="666666"/>
            </w:tcBorders>
          </w:tcPr>
          <w:p w14:paraId="5C71F136" w14:textId="77777777" w:rsidR="003370F0" w:rsidRDefault="003370F0">
            <w:pPr>
              <w:pStyle w:val="TableParagraph"/>
              <w:ind w:left="0"/>
              <w:rPr>
                <w:rFonts w:ascii="Times New Roman"/>
                <w:sz w:val="20"/>
              </w:rPr>
            </w:pPr>
          </w:p>
        </w:tc>
        <w:tc>
          <w:tcPr>
            <w:tcW w:w="1164" w:type="dxa"/>
            <w:tcBorders>
              <w:top w:val="single" w:sz="12" w:space="0" w:color="666666"/>
            </w:tcBorders>
          </w:tcPr>
          <w:p w14:paraId="62199465" w14:textId="77777777" w:rsidR="003370F0" w:rsidRDefault="003370F0">
            <w:pPr>
              <w:pStyle w:val="TableParagraph"/>
              <w:ind w:left="0"/>
              <w:rPr>
                <w:rFonts w:ascii="Times New Roman"/>
                <w:sz w:val="20"/>
              </w:rPr>
            </w:pPr>
          </w:p>
        </w:tc>
      </w:tr>
      <w:tr w:rsidR="003370F0" w14:paraId="26C5E8C7" w14:textId="77777777">
        <w:trPr>
          <w:trHeight w:val="1215"/>
        </w:trPr>
        <w:tc>
          <w:tcPr>
            <w:tcW w:w="715" w:type="dxa"/>
          </w:tcPr>
          <w:p w14:paraId="526D80A2" w14:textId="77777777" w:rsidR="003370F0" w:rsidRDefault="00AE1B1A">
            <w:pPr>
              <w:pStyle w:val="TableParagraph"/>
              <w:rPr>
                <w:sz w:val="20"/>
              </w:rPr>
            </w:pPr>
            <w:r>
              <w:rPr>
                <w:spacing w:val="-5"/>
                <w:sz w:val="20"/>
              </w:rPr>
              <w:t>18</w:t>
            </w:r>
          </w:p>
        </w:tc>
        <w:tc>
          <w:tcPr>
            <w:tcW w:w="4412" w:type="dxa"/>
          </w:tcPr>
          <w:p w14:paraId="7DBDDA0B" w14:textId="77777777" w:rsidR="003370F0" w:rsidRDefault="00AE1B1A">
            <w:pPr>
              <w:pStyle w:val="TableParagraph"/>
              <w:ind w:right="214"/>
              <w:rPr>
                <w:sz w:val="20"/>
              </w:rPr>
            </w:pPr>
            <w:r>
              <w:rPr>
                <w:sz w:val="20"/>
              </w:rPr>
              <w:t>Policy</w:t>
            </w:r>
            <w:r>
              <w:rPr>
                <w:spacing w:val="-12"/>
                <w:sz w:val="20"/>
              </w:rPr>
              <w:t xml:space="preserve"> </w:t>
            </w:r>
            <w:r>
              <w:rPr>
                <w:sz w:val="20"/>
              </w:rPr>
              <w:t>establishes</w:t>
            </w:r>
            <w:r>
              <w:rPr>
                <w:spacing w:val="-11"/>
                <w:sz w:val="20"/>
              </w:rPr>
              <w:t xml:space="preserve"> </w:t>
            </w:r>
            <w:r>
              <w:rPr>
                <w:sz w:val="20"/>
              </w:rPr>
              <w:t>that</w:t>
            </w:r>
            <w:r>
              <w:rPr>
                <w:spacing w:val="-11"/>
                <w:sz w:val="20"/>
              </w:rPr>
              <w:t xml:space="preserve"> </w:t>
            </w:r>
            <w:r>
              <w:rPr>
                <w:sz w:val="20"/>
              </w:rPr>
              <w:t>staff</w:t>
            </w:r>
            <w:r>
              <w:rPr>
                <w:spacing w:val="-12"/>
                <w:sz w:val="20"/>
              </w:rPr>
              <w:t xml:space="preserve"> </w:t>
            </w:r>
            <w:r>
              <w:rPr>
                <w:sz w:val="20"/>
              </w:rPr>
              <w:t>who</w:t>
            </w:r>
            <w:r>
              <w:rPr>
                <w:spacing w:val="-11"/>
                <w:sz w:val="20"/>
              </w:rPr>
              <w:t xml:space="preserve"> </w:t>
            </w:r>
            <w:r>
              <w:rPr>
                <w:sz w:val="20"/>
              </w:rPr>
              <w:t>print</w:t>
            </w:r>
            <w:r>
              <w:rPr>
                <w:spacing w:val="-11"/>
                <w:sz w:val="20"/>
              </w:rPr>
              <w:t xml:space="preserve"> </w:t>
            </w:r>
            <w:r>
              <w:rPr>
                <w:sz w:val="20"/>
              </w:rPr>
              <w:t>hard</w:t>
            </w:r>
            <w:r>
              <w:rPr>
                <w:spacing w:val="-12"/>
                <w:sz w:val="20"/>
              </w:rPr>
              <w:t xml:space="preserve"> </w:t>
            </w:r>
            <w:r>
              <w:rPr>
                <w:sz w:val="20"/>
              </w:rPr>
              <w:t>copies of PHI are responsible to comply with the limitations on the use and disclosure of PHI described in Requirement 17.</w:t>
            </w:r>
          </w:p>
        </w:tc>
        <w:tc>
          <w:tcPr>
            <w:tcW w:w="1888" w:type="dxa"/>
          </w:tcPr>
          <w:p w14:paraId="3478762B" w14:textId="77777777" w:rsidR="003370F0" w:rsidRDefault="00AE1B1A">
            <w:pPr>
              <w:pStyle w:val="TableParagraph"/>
              <w:ind w:left="115"/>
              <w:rPr>
                <w:sz w:val="20"/>
              </w:rPr>
            </w:pPr>
            <w:r>
              <w:rPr>
                <w:sz w:val="20"/>
              </w:rPr>
              <w:t xml:space="preserve">Principle: Limiting </w:t>
            </w: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Pr>
          <w:p w14:paraId="0DA123B1" w14:textId="77777777" w:rsidR="003370F0" w:rsidRDefault="003370F0">
            <w:pPr>
              <w:pStyle w:val="TableParagraph"/>
              <w:ind w:left="0"/>
              <w:rPr>
                <w:rFonts w:ascii="Times New Roman"/>
                <w:sz w:val="20"/>
              </w:rPr>
            </w:pPr>
          </w:p>
        </w:tc>
        <w:tc>
          <w:tcPr>
            <w:tcW w:w="1164" w:type="dxa"/>
          </w:tcPr>
          <w:p w14:paraId="4C4CEA3D" w14:textId="77777777" w:rsidR="003370F0" w:rsidRDefault="003370F0">
            <w:pPr>
              <w:pStyle w:val="TableParagraph"/>
              <w:ind w:left="0"/>
              <w:rPr>
                <w:rFonts w:ascii="Times New Roman"/>
                <w:sz w:val="20"/>
              </w:rPr>
            </w:pPr>
          </w:p>
        </w:tc>
      </w:tr>
      <w:tr w:rsidR="003370F0" w14:paraId="59C0663B" w14:textId="77777777">
        <w:trPr>
          <w:trHeight w:val="973"/>
        </w:trPr>
        <w:tc>
          <w:tcPr>
            <w:tcW w:w="715" w:type="dxa"/>
          </w:tcPr>
          <w:p w14:paraId="2847A633" w14:textId="77777777" w:rsidR="003370F0" w:rsidRDefault="00AE1B1A">
            <w:pPr>
              <w:pStyle w:val="TableParagraph"/>
              <w:spacing w:before="1"/>
              <w:rPr>
                <w:sz w:val="20"/>
              </w:rPr>
            </w:pPr>
            <w:r>
              <w:rPr>
                <w:spacing w:val="-5"/>
                <w:sz w:val="20"/>
              </w:rPr>
              <w:t>19</w:t>
            </w:r>
          </w:p>
        </w:tc>
        <w:tc>
          <w:tcPr>
            <w:tcW w:w="4412" w:type="dxa"/>
          </w:tcPr>
          <w:p w14:paraId="7F6ADBE9" w14:textId="77777777" w:rsidR="003370F0" w:rsidRDefault="00AE1B1A">
            <w:pPr>
              <w:pStyle w:val="TableParagraph"/>
              <w:spacing w:before="1"/>
              <w:rPr>
                <w:sz w:val="20"/>
              </w:rPr>
            </w:pPr>
            <w:r>
              <w:rPr>
                <w:sz w:val="20"/>
              </w:rPr>
              <w:t>Policy</w:t>
            </w:r>
            <w:r>
              <w:rPr>
                <w:spacing w:val="-8"/>
                <w:sz w:val="20"/>
              </w:rPr>
              <w:t xml:space="preserve"> </w:t>
            </w:r>
            <w:r>
              <w:rPr>
                <w:sz w:val="20"/>
              </w:rPr>
              <w:t>clarifies</w:t>
            </w:r>
            <w:r>
              <w:rPr>
                <w:spacing w:val="-9"/>
                <w:sz w:val="20"/>
              </w:rPr>
              <w:t xml:space="preserve"> </w:t>
            </w:r>
            <w:r>
              <w:rPr>
                <w:sz w:val="20"/>
              </w:rPr>
              <w:t>that</w:t>
            </w:r>
            <w:r>
              <w:rPr>
                <w:spacing w:val="-9"/>
                <w:sz w:val="20"/>
              </w:rPr>
              <w:t xml:space="preserve"> </w:t>
            </w:r>
            <w:r>
              <w:rPr>
                <w:sz w:val="20"/>
              </w:rPr>
              <w:t>it</w:t>
            </w:r>
            <w:r>
              <w:rPr>
                <w:spacing w:val="-8"/>
                <w:sz w:val="20"/>
              </w:rPr>
              <w:t xml:space="preserve"> </w:t>
            </w:r>
            <w:r>
              <w:rPr>
                <w:sz w:val="20"/>
              </w:rPr>
              <w:t>applies</w:t>
            </w:r>
            <w:r>
              <w:rPr>
                <w:spacing w:val="-8"/>
                <w:sz w:val="20"/>
              </w:rPr>
              <w:t xml:space="preserve"> </w:t>
            </w:r>
            <w:r>
              <w:rPr>
                <w:sz w:val="20"/>
              </w:rPr>
              <w:t>to</w:t>
            </w:r>
            <w:r>
              <w:rPr>
                <w:spacing w:val="-8"/>
                <w:sz w:val="20"/>
              </w:rPr>
              <w:t xml:space="preserve"> </w:t>
            </w:r>
            <w:r>
              <w:rPr>
                <w:sz w:val="20"/>
              </w:rPr>
              <w:t>PHI</w:t>
            </w:r>
            <w:r>
              <w:rPr>
                <w:spacing w:val="-8"/>
                <w:sz w:val="20"/>
              </w:rPr>
              <w:t xml:space="preserve"> </w:t>
            </w:r>
            <w:r>
              <w:rPr>
                <w:sz w:val="20"/>
              </w:rPr>
              <w:t>in</w:t>
            </w:r>
            <w:r>
              <w:rPr>
                <w:spacing w:val="-9"/>
                <w:sz w:val="20"/>
              </w:rPr>
              <w:t xml:space="preserve"> </w:t>
            </w:r>
            <w:r>
              <w:rPr>
                <w:sz w:val="20"/>
              </w:rPr>
              <w:t>all</w:t>
            </w:r>
            <w:r>
              <w:rPr>
                <w:spacing w:val="-8"/>
                <w:sz w:val="20"/>
              </w:rPr>
              <w:t xml:space="preserve"> </w:t>
            </w:r>
            <w:r>
              <w:rPr>
                <w:sz w:val="20"/>
              </w:rPr>
              <w:t>forms</w:t>
            </w:r>
            <w:r>
              <w:rPr>
                <w:spacing w:val="-3"/>
                <w:sz w:val="20"/>
              </w:rPr>
              <w:t xml:space="preserve"> </w:t>
            </w:r>
            <w:r>
              <w:rPr>
                <w:sz w:val="20"/>
              </w:rPr>
              <w:t>– verbal, written, and electronic.</w:t>
            </w:r>
          </w:p>
        </w:tc>
        <w:tc>
          <w:tcPr>
            <w:tcW w:w="1888" w:type="dxa"/>
          </w:tcPr>
          <w:p w14:paraId="061DC814" w14:textId="77777777" w:rsidR="003370F0" w:rsidRDefault="00AE1B1A">
            <w:pPr>
              <w:pStyle w:val="TableParagraph"/>
              <w:spacing w:before="1"/>
              <w:ind w:left="115"/>
              <w:rPr>
                <w:sz w:val="20"/>
              </w:rPr>
            </w:pPr>
            <w:r>
              <w:rPr>
                <w:sz w:val="20"/>
              </w:rPr>
              <w:t xml:space="preserve">Principle: Limiting </w:t>
            </w: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Pr>
          <w:p w14:paraId="50895670" w14:textId="77777777" w:rsidR="003370F0" w:rsidRDefault="003370F0">
            <w:pPr>
              <w:pStyle w:val="TableParagraph"/>
              <w:ind w:left="0"/>
              <w:rPr>
                <w:rFonts w:ascii="Times New Roman"/>
                <w:sz w:val="20"/>
              </w:rPr>
            </w:pPr>
          </w:p>
        </w:tc>
        <w:tc>
          <w:tcPr>
            <w:tcW w:w="1164" w:type="dxa"/>
          </w:tcPr>
          <w:p w14:paraId="38C1F859" w14:textId="77777777" w:rsidR="003370F0" w:rsidRDefault="003370F0">
            <w:pPr>
              <w:pStyle w:val="TableParagraph"/>
              <w:ind w:left="0"/>
              <w:rPr>
                <w:rFonts w:ascii="Times New Roman"/>
                <w:sz w:val="20"/>
              </w:rPr>
            </w:pPr>
          </w:p>
        </w:tc>
      </w:tr>
      <w:tr w:rsidR="003370F0" w14:paraId="3CDE16D2" w14:textId="77777777">
        <w:trPr>
          <w:trHeight w:val="1213"/>
        </w:trPr>
        <w:tc>
          <w:tcPr>
            <w:tcW w:w="715" w:type="dxa"/>
          </w:tcPr>
          <w:p w14:paraId="5007C906" w14:textId="77777777" w:rsidR="003370F0" w:rsidRDefault="00AE1B1A">
            <w:pPr>
              <w:pStyle w:val="TableParagraph"/>
              <w:spacing w:before="3"/>
              <w:rPr>
                <w:sz w:val="20"/>
              </w:rPr>
            </w:pPr>
            <w:r>
              <w:rPr>
                <w:spacing w:val="-5"/>
                <w:sz w:val="20"/>
              </w:rPr>
              <w:t>20</w:t>
            </w:r>
          </w:p>
        </w:tc>
        <w:tc>
          <w:tcPr>
            <w:tcW w:w="4412" w:type="dxa"/>
          </w:tcPr>
          <w:p w14:paraId="2C2224B1" w14:textId="77777777" w:rsidR="003370F0" w:rsidRDefault="00AE1B1A">
            <w:pPr>
              <w:pStyle w:val="TableParagraph"/>
              <w:ind w:right="129"/>
              <w:rPr>
                <w:sz w:val="20"/>
              </w:rPr>
            </w:pPr>
            <w:r>
              <w:rPr>
                <w:sz w:val="20"/>
              </w:rPr>
              <w:t>Policy clarifies the steps required to verify the identity</w:t>
            </w:r>
            <w:r>
              <w:rPr>
                <w:spacing w:val="-10"/>
                <w:sz w:val="20"/>
              </w:rPr>
              <w:t xml:space="preserve"> </w:t>
            </w:r>
            <w:r>
              <w:rPr>
                <w:sz w:val="20"/>
              </w:rPr>
              <w:t>of</w:t>
            </w:r>
            <w:r>
              <w:rPr>
                <w:spacing w:val="-12"/>
                <w:sz w:val="20"/>
              </w:rPr>
              <w:t xml:space="preserve"> </w:t>
            </w:r>
            <w:r>
              <w:rPr>
                <w:sz w:val="20"/>
              </w:rPr>
              <w:t>an</w:t>
            </w:r>
            <w:r>
              <w:rPr>
                <w:spacing w:val="-9"/>
                <w:sz w:val="20"/>
              </w:rPr>
              <w:t xml:space="preserve"> </w:t>
            </w:r>
            <w:r>
              <w:rPr>
                <w:sz w:val="20"/>
              </w:rPr>
              <w:t>individual</w:t>
            </w:r>
            <w:r>
              <w:rPr>
                <w:spacing w:val="-10"/>
                <w:sz w:val="20"/>
              </w:rPr>
              <w:t xml:space="preserve"> </w:t>
            </w:r>
            <w:r>
              <w:rPr>
                <w:sz w:val="20"/>
              </w:rPr>
              <w:t>who</w:t>
            </w:r>
            <w:r>
              <w:rPr>
                <w:spacing w:val="-10"/>
                <w:sz w:val="20"/>
              </w:rPr>
              <w:t xml:space="preserve"> </w:t>
            </w:r>
            <w:r>
              <w:rPr>
                <w:sz w:val="20"/>
              </w:rPr>
              <w:t>is</w:t>
            </w:r>
            <w:r>
              <w:rPr>
                <w:spacing w:val="-10"/>
                <w:sz w:val="20"/>
              </w:rPr>
              <w:t xml:space="preserve"> </w:t>
            </w:r>
            <w:r>
              <w:rPr>
                <w:sz w:val="20"/>
              </w:rPr>
              <w:t>requesting</w:t>
            </w:r>
            <w:r>
              <w:rPr>
                <w:spacing w:val="-10"/>
                <w:sz w:val="20"/>
              </w:rPr>
              <w:t xml:space="preserve"> </w:t>
            </w:r>
            <w:r>
              <w:rPr>
                <w:sz w:val="20"/>
              </w:rPr>
              <w:t>access</w:t>
            </w:r>
            <w:r>
              <w:rPr>
                <w:spacing w:val="-10"/>
                <w:sz w:val="20"/>
              </w:rPr>
              <w:t xml:space="preserve"> </w:t>
            </w:r>
            <w:r>
              <w:rPr>
                <w:sz w:val="20"/>
              </w:rPr>
              <w:t>to PHI (i.e. to ensure that the individual is the</w:t>
            </w:r>
            <w:r>
              <w:rPr>
                <w:spacing w:val="-2"/>
                <w:sz w:val="20"/>
              </w:rPr>
              <w:t xml:space="preserve"> </w:t>
            </w:r>
            <w:r>
              <w:rPr>
                <w:sz w:val="20"/>
              </w:rPr>
              <w:t>patient or the Substitute Decision Maker).</w:t>
            </w:r>
          </w:p>
        </w:tc>
        <w:tc>
          <w:tcPr>
            <w:tcW w:w="1888" w:type="dxa"/>
          </w:tcPr>
          <w:p w14:paraId="408E6FF2" w14:textId="77777777" w:rsidR="003370F0" w:rsidRDefault="00AE1B1A">
            <w:pPr>
              <w:pStyle w:val="TableParagraph"/>
              <w:ind w:left="115"/>
              <w:rPr>
                <w:sz w:val="20"/>
              </w:rPr>
            </w:pPr>
            <w:r>
              <w:rPr>
                <w:sz w:val="20"/>
              </w:rPr>
              <w:t xml:space="preserve">Principle: Limiting </w:t>
            </w: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Pr>
          <w:p w14:paraId="0C8FE7CE" w14:textId="77777777" w:rsidR="003370F0" w:rsidRDefault="003370F0">
            <w:pPr>
              <w:pStyle w:val="TableParagraph"/>
              <w:ind w:left="0"/>
              <w:rPr>
                <w:rFonts w:ascii="Times New Roman"/>
                <w:sz w:val="20"/>
              </w:rPr>
            </w:pPr>
          </w:p>
        </w:tc>
        <w:tc>
          <w:tcPr>
            <w:tcW w:w="1164" w:type="dxa"/>
          </w:tcPr>
          <w:p w14:paraId="41004F19" w14:textId="77777777" w:rsidR="003370F0" w:rsidRDefault="003370F0">
            <w:pPr>
              <w:pStyle w:val="TableParagraph"/>
              <w:ind w:left="0"/>
              <w:rPr>
                <w:rFonts w:ascii="Times New Roman"/>
                <w:sz w:val="20"/>
              </w:rPr>
            </w:pPr>
          </w:p>
        </w:tc>
      </w:tr>
      <w:tr w:rsidR="003370F0" w14:paraId="6470AB3F" w14:textId="77777777">
        <w:trPr>
          <w:trHeight w:val="1215"/>
        </w:trPr>
        <w:tc>
          <w:tcPr>
            <w:tcW w:w="715" w:type="dxa"/>
          </w:tcPr>
          <w:p w14:paraId="7B568215" w14:textId="77777777" w:rsidR="003370F0" w:rsidRDefault="00AE1B1A">
            <w:pPr>
              <w:pStyle w:val="TableParagraph"/>
              <w:spacing w:before="5"/>
              <w:rPr>
                <w:sz w:val="20"/>
              </w:rPr>
            </w:pPr>
            <w:r>
              <w:rPr>
                <w:spacing w:val="-5"/>
                <w:sz w:val="20"/>
              </w:rPr>
              <w:t>21</w:t>
            </w:r>
          </w:p>
        </w:tc>
        <w:tc>
          <w:tcPr>
            <w:tcW w:w="4412" w:type="dxa"/>
          </w:tcPr>
          <w:p w14:paraId="6C54122A" w14:textId="77777777" w:rsidR="003370F0" w:rsidRDefault="00AE1B1A">
            <w:pPr>
              <w:pStyle w:val="TableParagraph"/>
              <w:ind w:right="214"/>
              <w:rPr>
                <w:sz w:val="20"/>
              </w:rPr>
            </w:pPr>
            <w:r>
              <w:rPr>
                <w:sz w:val="20"/>
              </w:rPr>
              <w:t>Policy</w:t>
            </w:r>
            <w:r>
              <w:rPr>
                <w:spacing w:val="-12"/>
                <w:sz w:val="20"/>
              </w:rPr>
              <w:t xml:space="preserve"> </w:t>
            </w:r>
            <w:r>
              <w:rPr>
                <w:sz w:val="20"/>
              </w:rPr>
              <w:t>establishes</w:t>
            </w:r>
            <w:r>
              <w:rPr>
                <w:spacing w:val="-11"/>
                <w:sz w:val="20"/>
              </w:rPr>
              <w:t xml:space="preserve"> </w:t>
            </w:r>
            <w:r>
              <w:rPr>
                <w:sz w:val="20"/>
              </w:rPr>
              <w:t>the</w:t>
            </w:r>
            <w:r>
              <w:rPr>
                <w:spacing w:val="-11"/>
                <w:sz w:val="20"/>
              </w:rPr>
              <w:t xml:space="preserve"> </w:t>
            </w:r>
            <w:r>
              <w:rPr>
                <w:sz w:val="20"/>
              </w:rPr>
              <w:t>steps</w:t>
            </w:r>
            <w:r>
              <w:rPr>
                <w:spacing w:val="-12"/>
                <w:sz w:val="20"/>
              </w:rPr>
              <w:t xml:space="preserve"> </w:t>
            </w:r>
            <w:r>
              <w:rPr>
                <w:sz w:val="20"/>
              </w:rPr>
              <w:t>necessary</w:t>
            </w:r>
            <w:r>
              <w:rPr>
                <w:spacing w:val="-11"/>
                <w:sz w:val="20"/>
              </w:rPr>
              <w:t xml:space="preserve"> </w:t>
            </w:r>
            <w:r>
              <w:rPr>
                <w:sz w:val="20"/>
              </w:rPr>
              <w:t>to</w:t>
            </w:r>
            <w:r>
              <w:rPr>
                <w:spacing w:val="-11"/>
                <w:sz w:val="20"/>
              </w:rPr>
              <w:t xml:space="preserve"> </w:t>
            </w:r>
            <w:r>
              <w:rPr>
                <w:sz w:val="20"/>
              </w:rPr>
              <w:t>respond to a request for access to PHI in the form of a subpoena/summons/warrant, police acting on behalf of a coroner, and related contexts.</w:t>
            </w:r>
          </w:p>
        </w:tc>
        <w:tc>
          <w:tcPr>
            <w:tcW w:w="1888" w:type="dxa"/>
          </w:tcPr>
          <w:p w14:paraId="683B1167" w14:textId="77777777" w:rsidR="003370F0" w:rsidRDefault="00AE1B1A">
            <w:pPr>
              <w:pStyle w:val="TableParagraph"/>
              <w:ind w:left="115"/>
              <w:rPr>
                <w:sz w:val="20"/>
              </w:rPr>
            </w:pPr>
            <w:r>
              <w:rPr>
                <w:sz w:val="20"/>
              </w:rPr>
              <w:t xml:space="preserve">Principle: Limiting </w:t>
            </w: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Pr>
          <w:p w14:paraId="67C0C651" w14:textId="77777777" w:rsidR="003370F0" w:rsidRDefault="003370F0">
            <w:pPr>
              <w:pStyle w:val="TableParagraph"/>
              <w:ind w:left="0"/>
              <w:rPr>
                <w:rFonts w:ascii="Times New Roman"/>
                <w:sz w:val="20"/>
              </w:rPr>
            </w:pPr>
          </w:p>
        </w:tc>
        <w:tc>
          <w:tcPr>
            <w:tcW w:w="1164" w:type="dxa"/>
          </w:tcPr>
          <w:p w14:paraId="308D56CC" w14:textId="77777777" w:rsidR="003370F0" w:rsidRDefault="003370F0">
            <w:pPr>
              <w:pStyle w:val="TableParagraph"/>
              <w:ind w:left="0"/>
              <w:rPr>
                <w:rFonts w:ascii="Times New Roman"/>
                <w:sz w:val="20"/>
              </w:rPr>
            </w:pPr>
          </w:p>
        </w:tc>
      </w:tr>
      <w:tr w:rsidR="003370F0" w14:paraId="6198AF3D" w14:textId="77777777">
        <w:trPr>
          <w:trHeight w:val="971"/>
        </w:trPr>
        <w:tc>
          <w:tcPr>
            <w:tcW w:w="715" w:type="dxa"/>
          </w:tcPr>
          <w:p w14:paraId="44C26413" w14:textId="77777777" w:rsidR="003370F0" w:rsidRDefault="00AE1B1A">
            <w:pPr>
              <w:pStyle w:val="TableParagraph"/>
              <w:spacing w:before="3"/>
              <w:rPr>
                <w:sz w:val="20"/>
              </w:rPr>
            </w:pPr>
            <w:r>
              <w:rPr>
                <w:spacing w:val="-5"/>
                <w:sz w:val="20"/>
              </w:rPr>
              <w:t>22</w:t>
            </w:r>
          </w:p>
        </w:tc>
        <w:tc>
          <w:tcPr>
            <w:tcW w:w="4412" w:type="dxa"/>
          </w:tcPr>
          <w:p w14:paraId="5E861885" w14:textId="77777777" w:rsidR="003370F0" w:rsidRDefault="00AE1B1A">
            <w:pPr>
              <w:pStyle w:val="TableParagraph"/>
              <w:spacing w:before="1"/>
              <w:ind w:right="526"/>
              <w:rPr>
                <w:sz w:val="20"/>
              </w:rPr>
            </w:pPr>
            <w:r>
              <w:rPr>
                <w:sz w:val="20"/>
              </w:rPr>
              <w:t>Policy</w:t>
            </w:r>
            <w:r>
              <w:rPr>
                <w:spacing w:val="-12"/>
                <w:sz w:val="20"/>
              </w:rPr>
              <w:t xml:space="preserve"> </w:t>
            </w:r>
            <w:r>
              <w:rPr>
                <w:sz w:val="20"/>
              </w:rPr>
              <w:t>establishes</w:t>
            </w:r>
            <w:r>
              <w:rPr>
                <w:spacing w:val="-11"/>
                <w:sz w:val="20"/>
              </w:rPr>
              <w:t xml:space="preserve"> </w:t>
            </w:r>
            <w:r>
              <w:rPr>
                <w:sz w:val="20"/>
              </w:rPr>
              <w:t>fees</w:t>
            </w:r>
            <w:r>
              <w:rPr>
                <w:spacing w:val="-11"/>
                <w:sz w:val="20"/>
              </w:rPr>
              <w:t xml:space="preserve"> </w:t>
            </w:r>
            <w:r>
              <w:rPr>
                <w:sz w:val="20"/>
              </w:rPr>
              <w:t>for</w:t>
            </w:r>
            <w:r>
              <w:rPr>
                <w:spacing w:val="-12"/>
                <w:sz w:val="20"/>
              </w:rPr>
              <w:t xml:space="preserve"> </w:t>
            </w:r>
            <w:r>
              <w:rPr>
                <w:sz w:val="20"/>
              </w:rPr>
              <w:t>fulfilling</w:t>
            </w:r>
            <w:r>
              <w:rPr>
                <w:spacing w:val="-11"/>
                <w:sz w:val="20"/>
              </w:rPr>
              <w:t xml:space="preserve"> </w:t>
            </w:r>
            <w:r>
              <w:rPr>
                <w:sz w:val="20"/>
              </w:rPr>
              <w:t>information access requests.</w:t>
            </w:r>
          </w:p>
        </w:tc>
        <w:tc>
          <w:tcPr>
            <w:tcW w:w="1888" w:type="dxa"/>
          </w:tcPr>
          <w:p w14:paraId="36D2BC7C" w14:textId="77777777" w:rsidR="003370F0" w:rsidRDefault="00AE1B1A">
            <w:pPr>
              <w:pStyle w:val="TableParagraph"/>
              <w:spacing w:before="1"/>
              <w:ind w:left="115"/>
              <w:rPr>
                <w:sz w:val="20"/>
              </w:rPr>
            </w:pPr>
            <w:r>
              <w:rPr>
                <w:sz w:val="20"/>
              </w:rPr>
              <w:t xml:space="preserve">Principle: Limiting </w:t>
            </w: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Pr>
          <w:p w14:paraId="797E50C6" w14:textId="77777777" w:rsidR="003370F0" w:rsidRDefault="003370F0">
            <w:pPr>
              <w:pStyle w:val="TableParagraph"/>
              <w:ind w:left="0"/>
              <w:rPr>
                <w:rFonts w:ascii="Times New Roman"/>
                <w:sz w:val="20"/>
              </w:rPr>
            </w:pPr>
          </w:p>
        </w:tc>
        <w:tc>
          <w:tcPr>
            <w:tcW w:w="1164" w:type="dxa"/>
          </w:tcPr>
          <w:p w14:paraId="7B04FA47" w14:textId="77777777" w:rsidR="003370F0" w:rsidRDefault="003370F0">
            <w:pPr>
              <w:pStyle w:val="TableParagraph"/>
              <w:ind w:left="0"/>
              <w:rPr>
                <w:rFonts w:ascii="Times New Roman"/>
                <w:sz w:val="20"/>
              </w:rPr>
            </w:pPr>
          </w:p>
        </w:tc>
      </w:tr>
      <w:tr w:rsidR="003370F0" w14:paraId="26852A2F" w14:textId="77777777">
        <w:trPr>
          <w:trHeight w:val="732"/>
        </w:trPr>
        <w:tc>
          <w:tcPr>
            <w:tcW w:w="715" w:type="dxa"/>
          </w:tcPr>
          <w:p w14:paraId="72E4F76D" w14:textId="77777777" w:rsidR="003370F0" w:rsidRDefault="00AE1B1A">
            <w:pPr>
              <w:pStyle w:val="TableParagraph"/>
              <w:spacing w:before="5"/>
              <w:rPr>
                <w:sz w:val="20"/>
              </w:rPr>
            </w:pPr>
            <w:r>
              <w:rPr>
                <w:spacing w:val="-5"/>
                <w:sz w:val="20"/>
              </w:rPr>
              <w:t>23</w:t>
            </w:r>
          </w:p>
        </w:tc>
        <w:tc>
          <w:tcPr>
            <w:tcW w:w="4412" w:type="dxa"/>
          </w:tcPr>
          <w:p w14:paraId="5A3B50F2" w14:textId="77777777" w:rsidR="003370F0" w:rsidRDefault="00AE1B1A">
            <w:pPr>
              <w:pStyle w:val="TableParagraph"/>
              <w:spacing w:before="5"/>
              <w:rPr>
                <w:sz w:val="20"/>
              </w:rPr>
            </w:pPr>
            <w:r>
              <w:rPr>
                <w:sz w:val="20"/>
              </w:rPr>
              <w:t>Policy</w:t>
            </w:r>
            <w:r>
              <w:rPr>
                <w:spacing w:val="-13"/>
                <w:sz w:val="20"/>
              </w:rPr>
              <w:t xml:space="preserve"> </w:t>
            </w:r>
            <w:r>
              <w:rPr>
                <w:sz w:val="20"/>
              </w:rPr>
              <w:t>establishes</w:t>
            </w:r>
            <w:r>
              <w:rPr>
                <w:spacing w:val="-10"/>
                <w:sz w:val="20"/>
              </w:rPr>
              <w:t xml:space="preserve"> </w:t>
            </w:r>
            <w:r>
              <w:rPr>
                <w:sz w:val="20"/>
              </w:rPr>
              <w:t>fees</w:t>
            </w:r>
            <w:r>
              <w:rPr>
                <w:spacing w:val="-10"/>
                <w:sz w:val="20"/>
              </w:rPr>
              <w:t xml:space="preserve"> </w:t>
            </w:r>
            <w:r>
              <w:rPr>
                <w:sz w:val="20"/>
              </w:rPr>
              <w:t>for</w:t>
            </w:r>
            <w:r>
              <w:rPr>
                <w:spacing w:val="-11"/>
                <w:sz w:val="20"/>
              </w:rPr>
              <w:t xml:space="preserve"> </w:t>
            </w:r>
            <w:r>
              <w:rPr>
                <w:sz w:val="20"/>
              </w:rPr>
              <w:t>disclosures</w:t>
            </w:r>
            <w:r>
              <w:rPr>
                <w:spacing w:val="-10"/>
                <w:sz w:val="20"/>
              </w:rPr>
              <w:t xml:space="preserve"> </w:t>
            </w:r>
            <w:r>
              <w:rPr>
                <w:sz w:val="20"/>
              </w:rPr>
              <w:t>if</w:t>
            </w:r>
            <w:r>
              <w:rPr>
                <w:spacing w:val="-9"/>
                <w:sz w:val="20"/>
              </w:rPr>
              <w:t xml:space="preserve"> </w:t>
            </w:r>
            <w:r>
              <w:rPr>
                <w:spacing w:val="-2"/>
                <w:sz w:val="20"/>
              </w:rPr>
              <w:t>required.</w:t>
            </w:r>
          </w:p>
        </w:tc>
        <w:tc>
          <w:tcPr>
            <w:tcW w:w="1888" w:type="dxa"/>
          </w:tcPr>
          <w:p w14:paraId="675F04FF" w14:textId="77777777" w:rsidR="003370F0" w:rsidRDefault="00AE1B1A">
            <w:pPr>
              <w:pStyle w:val="TableParagraph"/>
              <w:ind w:left="115"/>
              <w:rPr>
                <w:sz w:val="20"/>
              </w:rPr>
            </w:pPr>
            <w:r>
              <w:rPr>
                <w:spacing w:val="-2"/>
                <w:sz w:val="20"/>
              </w:rPr>
              <w:t>Principle:</w:t>
            </w:r>
            <w:r>
              <w:rPr>
                <w:spacing w:val="5"/>
                <w:sz w:val="20"/>
              </w:rPr>
              <w:t xml:space="preserve"> </w:t>
            </w:r>
            <w:r>
              <w:rPr>
                <w:spacing w:val="-2"/>
                <w:sz w:val="20"/>
              </w:rPr>
              <w:t>Limiting</w:t>
            </w:r>
          </w:p>
          <w:p w14:paraId="0FC15A64" w14:textId="77777777" w:rsidR="003370F0" w:rsidRDefault="00AE1B1A">
            <w:pPr>
              <w:pStyle w:val="TableParagraph"/>
              <w:spacing w:before="4" w:line="232" w:lineRule="exact"/>
              <w:ind w:left="115"/>
              <w:rPr>
                <w:sz w:val="20"/>
              </w:rPr>
            </w:pP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Pr>
          <w:p w14:paraId="568C698B" w14:textId="77777777" w:rsidR="003370F0" w:rsidRDefault="003370F0">
            <w:pPr>
              <w:pStyle w:val="TableParagraph"/>
              <w:ind w:left="0"/>
              <w:rPr>
                <w:rFonts w:ascii="Times New Roman"/>
                <w:sz w:val="20"/>
              </w:rPr>
            </w:pPr>
          </w:p>
        </w:tc>
        <w:tc>
          <w:tcPr>
            <w:tcW w:w="1164" w:type="dxa"/>
          </w:tcPr>
          <w:p w14:paraId="1A939487" w14:textId="77777777" w:rsidR="003370F0" w:rsidRDefault="003370F0">
            <w:pPr>
              <w:pStyle w:val="TableParagraph"/>
              <w:ind w:left="0"/>
              <w:rPr>
                <w:rFonts w:ascii="Times New Roman"/>
                <w:sz w:val="20"/>
              </w:rPr>
            </w:pPr>
          </w:p>
        </w:tc>
      </w:tr>
      <w:tr w:rsidR="003370F0" w14:paraId="064D6CB9" w14:textId="77777777">
        <w:trPr>
          <w:trHeight w:val="1948"/>
        </w:trPr>
        <w:tc>
          <w:tcPr>
            <w:tcW w:w="715" w:type="dxa"/>
          </w:tcPr>
          <w:p w14:paraId="1D8EB8EE" w14:textId="77777777" w:rsidR="003370F0" w:rsidRDefault="00AE1B1A">
            <w:pPr>
              <w:pStyle w:val="TableParagraph"/>
              <w:spacing w:before="2"/>
              <w:rPr>
                <w:sz w:val="20"/>
              </w:rPr>
            </w:pPr>
            <w:r>
              <w:rPr>
                <w:spacing w:val="-5"/>
                <w:sz w:val="20"/>
              </w:rPr>
              <w:t>24</w:t>
            </w:r>
          </w:p>
        </w:tc>
        <w:tc>
          <w:tcPr>
            <w:tcW w:w="4412" w:type="dxa"/>
          </w:tcPr>
          <w:p w14:paraId="76E5C786" w14:textId="77777777" w:rsidR="003370F0" w:rsidRDefault="00AE1B1A">
            <w:pPr>
              <w:pStyle w:val="TableParagraph"/>
              <w:ind w:right="129" w:firstLine="43"/>
              <w:rPr>
                <w:sz w:val="20"/>
              </w:rPr>
            </w:pPr>
            <w:r>
              <w:rPr>
                <w:sz w:val="20"/>
              </w:rPr>
              <w:t>Policy establishes a</w:t>
            </w:r>
            <w:r>
              <w:rPr>
                <w:spacing w:val="-1"/>
                <w:sz w:val="20"/>
              </w:rPr>
              <w:t xml:space="preserve"> </w:t>
            </w:r>
            <w:r>
              <w:rPr>
                <w:sz w:val="20"/>
              </w:rPr>
              <w:t>procedure for the retention of PHI which satisfies the information retention rules found in: PHIPA section 13(2) regarding pending patient</w:t>
            </w:r>
            <w:r>
              <w:rPr>
                <w:spacing w:val="-12"/>
                <w:sz w:val="20"/>
              </w:rPr>
              <w:t xml:space="preserve"> </w:t>
            </w:r>
            <w:r>
              <w:rPr>
                <w:sz w:val="20"/>
              </w:rPr>
              <w:t>access</w:t>
            </w:r>
            <w:r>
              <w:rPr>
                <w:spacing w:val="-11"/>
                <w:sz w:val="20"/>
              </w:rPr>
              <w:t xml:space="preserve"> </w:t>
            </w:r>
            <w:r>
              <w:rPr>
                <w:sz w:val="20"/>
              </w:rPr>
              <w:t>requests,</w:t>
            </w:r>
            <w:r>
              <w:rPr>
                <w:spacing w:val="-11"/>
                <w:sz w:val="20"/>
              </w:rPr>
              <w:t xml:space="preserve"> </w:t>
            </w:r>
            <w:r>
              <w:rPr>
                <w:sz w:val="20"/>
              </w:rPr>
              <w:t>the</w:t>
            </w:r>
            <w:r>
              <w:rPr>
                <w:spacing w:val="-9"/>
                <w:sz w:val="20"/>
              </w:rPr>
              <w:t xml:space="preserve"> </w:t>
            </w:r>
            <w:r>
              <w:rPr>
                <w:i/>
                <w:sz w:val="20"/>
              </w:rPr>
              <w:t>Limitations</w:t>
            </w:r>
            <w:r>
              <w:rPr>
                <w:i/>
                <w:spacing w:val="-12"/>
                <w:sz w:val="20"/>
              </w:rPr>
              <w:t xml:space="preserve"> </w:t>
            </w:r>
            <w:r>
              <w:rPr>
                <w:i/>
                <w:sz w:val="20"/>
              </w:rPr>
              <w:t>Act</w:t>
            </w:r>
            <w:r>
              <w:rPr>
                <w:i/>
                <w:spacing w:val="-10"/>
                <w:sz w:val="20"/>
              </w:rPr>
              <w:t xml:space="preserve"> </w:t>
            </w:r>
            <w:r>
              <w:rPr>
                <w:sz w:val="20"/>
              </w:rPr>
              <w:t>and</w:t>
            </w:r>
            <w:r>
              <w:rPr>
                <w:spacing w:val="-11"/>
                <w:sz w:val="20"/>
              </w:rPr>
              <w:t xml:space="preserve"> </w:t>
            </w:r>
            <w:r>
              <w:rPr>
                <w:sz w:val="20"/>
              </w:rPr>
              <w:t xml:space="preserve">the Rules of Civil Procedures regarding lawsuits, regulations to the </w:t>
            </w:r>
            <w:r>
              <w:rPr>
                <w:i/>
                <w:sz w:val="20"/>
              </w:rPr>
              <w:t>Public Hospitals Act</w:t>
            </w:r>
            <w:r>
              <w:rPr>
                <w:sz w:val="20"/>
              </w:rPr>
              <w:t>, and the need to resolve legal/College issues.</w:t>
            </w:r>
          </w:p>
        </w:tc>
        <w:tc>
          <w:tcPr>
            <w:tcW w:w="1888" w:type="dxa"/>
          </w:tcPr>
          <w:p w14:paraId="5658A3A7" w14:textId="77777777" w:rsidR="003370F0" w:rsidRDefault="00AE1B1A">
            <w:pPr>
              <w:pStyle w:val="TableParagraph"/>
              <w:ind w:left="115"/>
              <w:rPr>
                <w:sz w:val="20"/>
              </w:rPr>
            </w:pPr>
            <w:r>
              <w:rPr>
                <w:sz w:val="20"/>
              </w:rPr>
              <w:t xml:space="preserve">Principle: Limiting </w:t>
            </w: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Pr>
          <w:p w14:paraId="6AA258D8" w14:textId="77777777" w:rsidR="003370F0" w:rsidRDefault="003370F0">
            <w:pPr>
              <w:pStyle w:val="TableParagraph"/>
              <w:ind w:left="0"/>
              <w:rPr>
                <w:rFonts w:ascii="Times New Roman"/>
                <w:sz w:val="20"/>
              </w:rPr>
            </w:pPr>
          </w:p>
        </w:tc>
        <w:tc>
          <w:tcPr>
            <w:tcW w:w="1164" w:type="dxa"/>
          </w:tcPr>
          <w:p w14:paraId="6FFBD3EC" w14:textId="77777777" w:rsidR="003370F0" w:rsidRDefault="003370F0">
            <w:pPr>
              <w:pStyle w:val="TableParagraph"/>
              <w:ind w:left="0"/>
              <w:rPr>
                <w:rFonts w:ascii="Times New Roman"/>
                <w:sz w:val="20"/>
              </w:rPr>
            </w:pPr>
          </w:p>
        </w:tc>
      </w:tr>
      <w:tr w:rsidR="003370F0" w14:paraId="6F185417" w14:textId="77777777">
        <w:trPr>
          <w:trHeight w:val="1948"/>
        </w:trPr>
        <w:tc>
          <w:tcPr>
            <w:tcW w:w="715" w:type="dxa"/>
          </w:tcPr>
          <w:p w14:paraId="4BFDD700" w14:textId="77777777" w:rsidR="003370F0" w:rsidRDefault="00AE1B1A">
            <w:pPr>
              <w:pStyle w:val="TableParagraph"/>
              <w:spacing w:before="2"/>
              <w:rPr>
                <w:sz w:val="20"/>
              </w:rPr>
            </w:pPr>
            <w:r>
              <w:rPr>
                <w:spacing w:val="-5"/>
                <w:sz w:val="20"/>
              </w:rPr>
              <w:t>25</w:t>
            </w:r>
          </w:p>
        </w:tc>
        <w:tc>
          <w:tcPr>
            <w:tcW w:w="4412" w:type="dxa"/>
          </w:tcPr>
          <w:p w14:paraId="11EB4A0E" w14:textId="77777777" w:rsidR="003370F0" w:rsidRDefault="00AE1B1A">
            <w:pPr>
              <w:pStyle w:val="TableParagraph"/>
              <w:ind w:right="729" w:firstLine="43"/>
              <w:rPr>
                <w:sz w:val="20"/>
              </w:rPr>
            </w:pPr>
            <w:r>
              <w:rPr>
                <w:sz w:val="20"/>
              </w:rPr>
              <w:t>Policy</w:t>
            </w:r>
            <w:r>
              <w:rPr>
                <w:spacing w:val="-12"/>
                <w:sz w:val="20"/>
              </w:rPr>
              <w:t xml:space="preserve"> </w:t>
            </w:r>
            <w:r>
              <w:rPr>
                <w:sz w:val="20"/>
              </w:rPr>
              <w:t>establishes</w:t>
            </w:r>
            <w:r>
              <w:rPr>
                <w:spacing w:val="-11"/>
                <w:sz w:val="20"/>
              </w:rPr>
              <w:t xml:space="preserve"> </w:t>
            </w:r>
            <w:r>
              <w:rPr>
                <w:sz w:val="20"/>
              </w:rPr>
              <w:t>the</w:t>
            </w:r>
            <w:r>
              <w:rPr>
                <w:spacing w:val="-11"/>
                <w:sz w:val="20"/>
              </w:rPr>
              <w:t xml:space="preserve"> </w:t>
            </w:r>
            <w:r>
              <w:rPr>
                <w:sz w:val="20"/>
              </w:rPr>
              <w:t>requirement</w:t>
            </w:r>
            <w:r>
              <w:rPr>
                <w:spacing w:val="-12"/>
                <w:sz w:val="20"/>
              </w:rPr>
              <w:t xml:space="preserve"> </w:t>
            </w:r>
            <w:r>
              <w:rPr>
                <w:sz w:val="20"/>
              </w:rPr>
              <w:t>for</w:t>
            </w:r>
            <w:r>
              <w:rPr>
                <w:spacing w:val="-11"/>
                <w:sz w:val="20"/>
              </w:rPr>
              <w:t xml:space="preserve"> </w:t>
            </w:r>
            <w:r>
              <w:rPr>
                <w:sz w:val="20"/>
              </w:rPr>
              <w:t>a</w:t>
            </w:r>
            <w:r>
              <w:rPr>
                <w:spacing w:val="-11"/>
                <w:sz w:val="20"/>
              </w:rPr>
              <w:t xml:space="preserve"> </w:t>
            </w:r>
            <w:r>
              <w:rPr>
                <w:sz w:val="20"/>
              </w:rPr>
              <w:t>PHI destruction log - as directed by the IPC</w:t>
            </w:r>
          </w:p>
        </w:tc>
        <w:tc>
          <w:tcPr>
            <w:tcW w:w="1888" w:type="dxa"/>
          </w:tcPr>
          <w:p w14:paraId="2F3F440B" w14:textId="77777777" w:rsidR="003370F0" w:rsidRDefault="00AE1B1A">
            <w:pPr>
              <w:pStyle w:val="TableParagraph"/>
              <w:ind w:left="115"/>
              <w:rPr>
                <w:sz w:val="20"/>
              </w:rPr>
            </w:pPr>
            <w:r>
              <w:rPr>
                <w:sz w:val="20"/>
              </w:rPr>
              <w:t>Principle: Limiting Use, Disclosure, and Retention</w:t>
            </w:r>
            <w:r>
              <w:rPr>
                <w:spacing w:val="-12"/>
                <w:sz w:val="20"/>
              </w:rPr>
              <w:t xml:space="preserve"> </w:t>
            </w:r>
            <w:r>
              <w:rPr>
                <w:sz w:val="20"/>
              </w:rPr>
              <w:t>of</w:t>
            </w:r>
            <w:r>
              <w:rPr>
                <w:spacing w:val="-11"/>
                <w:sz w:val="20"/>
              </w:rPr>
              <w:t xml:space="preserve"> </w:t>
            </w:r>
            <w:r>
              <w:rPr>
                <w:sz w:val="20"/>
              </w:rPr>
              <w:t>PHI.</w:t>
            </w:r>
            <w:r>
              <w:rPr>
                <w:spacing w:val="-11"/>
                <w:sz w:val="20"/>
              </w:rPr>
              <w:t xml:space="preserve"> </w:t>
            </w:r>
            <w:r>
              <w:rPr>
                <w:sz w:val="20"/>
              </w:rPr>
              <w:t>The IPC endorses such maintenance</w:t>
            </w:r>
            <w:r>
              <w:rPr>
                <w:spacing w:val="-8"/>
                <w:sz w:val="20"/>
              </w:rPr>
              <w:t xml:space="preserve"> </w:t>
            </w:r>
            <w:r>
              <w:rPr>
                <w:sz w:val="20"/>
              </w:rPr>
              <w:t>as</w:t>
            </w:r>
            <w:r>
              <w:rPr>
                <w:spacing w:val="-8"/>
                <w:sz w:val="20"/>
              </w:rPr>
              <w:t xml:space="preserve"> </w:t>
            </w:r>
            <w:r>
              <w:rPr>
                <w:sz w:val="20"/>
              </w:rPr>
              <w:t>well; see IPC, Order HO- 001 (October 2005).</w:t>
            </w:r>
          </w:p>
        </w:tc>
        <w:tc>
          <w:tcPr>
            <w:tcW w:w="1172" w:type="dxa"/>
          </w:tcPr>
          <w:p w14:paraId="30DCCCAD" w14:textId="77777777" w:rsidR="003370F0" w:rsidRDefault="003370F0">
            <w:pPr>
              <w:pStyle w:val="TableParagraph"/>
              <w:ind w:left="0"/>
              <w:rPr>
                <w:rFonts w:ascii="Times New Roman"/>
                <w:sz w:val="20"/>
              </w:rPr>
            </w:pPr>
          </w:p>
        </w:tc>
        <w:tc>
          <w:tcPr>
            <w:tcW w:w="1164" w:type="dxa"/>
          </w:tcPr>
          <w:p w14:paraId="36AF6883" w14:textId="77777777" w:rsidR="003370F0" w:rsidRDefault="003370F0">
            <w:pPr>
              <w:pStyle w:val="TableParagraph"/>
              <w:ind w:left="0"/>
              <w:rPr>
                <w:rFonts w:ascii="Times New Roman"/>
                <w:sz w:val="20"/>
              </w:rPr>
            </w:pPr>
          </w:p>
        </w:tc>
      </w:tr>
    </w:tbl>
    <w:p w14:paraId="54C529ED" w14:textId="77777777" w:rsidR="003370F0" w:rsidRDefault="003370F0">
      <w:pPr>
        <w:pStyle w:val="TableParagraph"/>
        <w:rPr>
          <w:rFonts w:ascii="Times New Roman"/>
          <w:sz w:val="20"/>
        </w:rPr>
        <w:sectPr w:rsidR="003370F0">
          <w:pgSz w:w="12240" w:h="15840"/>
          <w:pgMar w:top="1220" w:right="0" w:bottom="1380" w:left="1080" w:header="307" w:footer="1128" w:gutter="0"/>
          <w:cols w:space="720"/>
        </w:sectPr>
      </w:pPr>
    </w:p>
    <w:p w14:paraId="1C0157D6" w14:textId="77777777" w:rsidR="003370F0" w:rsidRDefault="003370F0">
      <w:pPr>
        <w:pStyle w:val="BodyText"/>
        <w:spacing w:before="3" w:after="1"/>
        <w:rPr>
          <w:sz w:val="15"/>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15"/>
        <w:gridCol w:w="4412"/>
        <w:gridCol w:w="1888"/>
        <w:gridCol w:w="1172"/>
        <w:gridCol w:w="1164"/>
      </w:tblGrid>
      <w:tr w:rsidR="003370F0" w14:paraId="166F3BD0" w14:textId="77777777" w:rsidTr="00C51543">
        <w:trPr>
          <w:trHeight w:val="781"/>
        </w:trPr>
        <w:tc>
          <w:tcPr>
            <w:tcW w:w="715" w:type="dxa"/>
            <w:tcBorders>
              <w:top w:val="nil"/>
              <w:bottom w:val="single" w:sz="12" w:space="0" w:color="666666"/>
            </w:tcBorders>
            <w:shd w:val="clear" w:color="auto" w:fill="00324B"/>
          </w:tcPr>
          <w:p w14:paraId="3691E7B2" w14:textId="77777777" w:rsidR="003370F0" w:rsidRDefault="003370F0">
            <w:pPr>
              <w:pStyle w:val="TableParagraph"/>
              <w:ind w:left="0"/>
              <w:rPr>
                <w:rFonts w:ascii="Times New Roman"/>
                <w:sz w:val="20"/>
              </w:rPr>
            </w:pPr>
          </w:p>
        </w:tc>
        <w:tc>
          <w:tcPr>
            <w:tcW w:w="4412" w:type="dxa"/>
            <w:tcBorders>
              <w:top w:val="nil"/>
              <w:bottom w:val="single" w:sz="12" w:space="0" w:color="666666"/>
            </w:tcBorders>
            <w:shd w:val="clear" w:color="auto" w:fill="00324B"/>
          </w:tcPr>
          <w:p w14:paraId="20EB0459" w14:textId="77777777" w:rsidR="003370F0" w:rsidRDefault="00AE1B1A">
            <w:pPr>
              <w:pStyle w:val="TableParagraph"/>
              <w:spacing w:before="262"/>
              <w:rPr>
                <w:b/>
              </w:rPr>
            </w:pPr>
            <w:r>
              <w:rPr>
                <w:b/>
                <w:color w:val="FFFFFF"/>
                <w:spacing w:val="-2"/>
              </w:rPr>
              <w:t>Requirement</w:t>
            </w:r>
          </w:p>
        </w:tc>
        <w:tc>
          <w:tcPr>
            <w:tcW w:w="1888" w:type="dxa"/>
            <w:tcBorders>
              <w:top w:val="nil"/>
              <w:bottom w:val="single" w:sz="12" w:space="0" w:color="666666"/>
            </w:tcBorders>
            <w:shd w:val="clear" w:color="auto" w:fill="00324B"/>
          </w:tcPr>
          <w:p w14:paraId="63CAE6EE" w14:textId="77777777" w:rsidR="003370F0" w:rsidRDefault="00AE1B1A">
            <w:pPr>
              <w:pStyle w:val="TableParagraph"/>
              <w:spacing w:before="262"/>
              <w:ind w:left="115"/>
              <w:rPr>
                <w:b/>
              </w:rPr>
            </w:pPr>
            <w:r>
              <w:rPr>
                <w:b/>
                <w:color w:val="FFFFFF"/>
              </w:rPr>
              <w:t>CSA</w:t>
            </w:r>
            <w:r>
              <w:rPr>
                <w:b/>
                <w:color w:val="FFFFFF"/>
                <w:spacing w:val="-6"/>
              </w:rPr>
              <w:t xml:space="preserve"> </w:t>
            </w:r>
            <w:r>
              <w:rPr>
                <w:b/>
                <w:color w:val="FFFFFF"/>
                <w:spacing w:val="-2"/>
              </w:rPr>
              <w:t>Principle</w:t>
            </w:r>
          </w:p>
        </w:tc>
        <w:tc>
          <w:tcPr>
            <w:tcW w:w="1172" w:type="dxa"/>
            <w:tcBorders>
              <w:top w:val="nil"/>
              <w:bottom w:val="single" w:sz="12" w:space="0" w:color="666666"/>
            </w:tcBorders>
            <w:shd w:val="clear" w:color="auto" w:fill="00324B"/>
          </w:tcPr>
          <w:p w14:paraId="1FF7668A" w14:textId="77777777" w:rsidR="003370F0" w:rsidRDefault="00AE1B1A">
            <w:pPr>
              <w:pStyle w:val="TableParagraph"/>
              <w:spacing w:before="121"/>
              <w:ind w:left="121"/>
              <w:rPr>
                <w:b/>
              </w:rPr>
            </w:pPr>
            <w:r>
              <w:rPr>
                <w:b/>
                <w:color w:val="FFFFFF"/>
                <w:spacing w:val="-4"/>
              </w:rPr>
              <w:t>Compliant YES</w:t>
            </w:r>
          </w:p>
        </w:tc>
        <w:tc>
          <w:tcPr>
            <w:tcW w:w="1164" w:type="dxa"/>
            <w:tcBorders>
              <w:top w:val="nil"/>
              <w:bottom w:val="single" w:sz="12" w:space="0" w:color="666666"/>
            </w:tcBorders>
            <w:shd w:val="clear" w:color="auto" w:fill="00324B"/>
          </w:tcPr>
          <w:p w14:paraId="236C9D6A" w14:textId="77777777" w:rsidR="003370F0" w:rsidRDefault="00AE1B1A">
            <w:pPr>
              <w:pStyle w:val="TableParagraph"/>
              <w:spacing w:before="121"/>
              <w:ind w:left="117"/>
              <w:rPr>
                <w:b/>
              </w:rPr>
            </w:pPr>
            <w:r>
              <w:rPr>
                <w:b/>
                <w:color w:val="FFFFFF"/>
                <w:spacing w:val="-4"/>
              </w:rPr>
              <w:t xml:space="preserve">Compliant </w:t>
            </w:r>
            <w:r>
              <w:rPr>
                <w:b/>
                <w:color w:val="FFFFFF"/>
                <w:spacing w:val="-6"/>
              </w:rPr>
              <w:t>NO</w:t>
            </w:r>
          </w:p>
        </w:tc>
      </w:tr>
      <w:tr w:rsidR="003370F0" w14:paraId="5C88E3F1" w14:textId="77777777">
        <w:trPr>
          <w:trHeight w:val="974"/>
        </w:trPr>
        <w:tc>
          <w:tcPr>
            <w:tcW w:w="715" w:type="dxa"/>
            <w:tcBorders>
              <w:top w:val="single" w:sz="12" w:space="0" w:color="666666"/>
            </w:tcBorders>
          </w:tcPr>
          <w:p w14:paraId="36334656" w14:textId="77777777" w:rsidR="003370F0" w:rsidRDefault="00AE1B1A">
            <w:pPr>
              <w:pStyle w:val="TableParagraph"/>
              <w:spacing w:before="2"/>
              <w:rPr>
                <w:sz w:val="20"/>
              </w:rPr>
            </w:pPr>
            <w:r>
              <w:rPr>
                <w:spacing w:val="-5"/>
                <w:sz w:val="20"/>
              </w:rPr>
              <w:t>26</w:t>
            </w:r>
          </w:p>
        </w:tc>
        <w:tc>
          <w:tcPr>
            <w:tcW w:w="4412" w:type="dxa"/>
            <w:tcBorders>
              <w:top w:val="single" w:sz="12" w:space="0" w:color="666666"/>
            </w:tcBorders>
          </w:tcPr>
          <w:p w14:paraId="33F9EFD0" w14:textId="77777777" w:rsidR="003370F0" w:rsidRDefault="00AE1B1A">
            <w:pPr>
              <w:pStyle w:val="TableParagraph"/>
              <w:rPr>
                <w:sz w:val="20"/>
              </w:rPr>
            </w:pPr>
            <w:r>
              <w:rPr>
                <w:sz w:val="20"/>
              </w:rPr>
              <w:t>Policy establishes the requirement to retain the destruction</w:t>
            </w:r>
            <w:r>
              <w:rPr>
                <w:spacing w:val="-9"/>
                <w:sz w:val="20"/>
              </w:rPr>
              <w:t xml:space="preserve"> </w:t>
            </w:r>
            <w:r>
              <w:rPr>
                <w:sz w:val="20"/>
              </w:rPr>
              <w:t>log</w:t>
            </w:r>
            <w:r>
              <w:rPr>
                <w:spacing w:val="-11"/>
                <w:sz w:val="20"/>
              </w:rPr>
              <w:t xml:space="preserve"> </w:t>
            </w:r>
            <w:r>
              <w:rPr>
                <w:sz w:val="20"/>
              </w:rPr>
              <w:t>indefinitely</w:t>
            </w:r>
            <w:r>
              <w:rPr>
                <w:spacing w:val="-8"/>
                <w:sz w:val="20"/>
              </w:rPr>
              <w:t xml:space="preserve"> </w:t>
            </w:r>
            <w:r>
              <w:rPr>
                <w:sz w:val="20"/>
              </w:rPr>
              <w:t>–</w:t>
            </w:r>
            <w:r>
              <w:rPr>
                <w:spacing w:val="-10"/>
                <w:sz w:val="20"/>
              </w:rPr>
              <w:t xml:space="preserve"> </w:t>
            </w:r>
            <w:r>
              <w:rPr>
                <w:sz w:val="20"/>
              </w:rPr>
              <w:t>as</w:t>
            </w:r>
            <w:r>
              <w:rPr>
                <w:spacing w:val="-9"/>
                <w:sz w:val="20"/>
              </w:rPr>
              <w:t xml:space="preserve"> </w:t>
            </w:r>
            <w:r>
              <w:rPr>
                <w:sz w:val="20"/>
              </w:rPr>
              <w:t>directed</w:t>
            </w:r>
            <w:r>
              <w:rPr>
                <w:spacing w:val="-10"/>
                <w:sz w:val="20"/>
              </w:rPr>
              <w:t xml:space="preserve"> </w:t>
            </w:r>
            <w:r>
              <w:rPr>
                <w:sz w:val="20"/>
              </w:rPr>
              <w:t>by</w:t>
            </w:r>
            <w:r>
              <w:rPr>
                <w:spacing w:val="-10"/>
                <w:sz w:val="20"/>
              </w:rPr>
              <w:t xml:space="preserve"> </w:t>
            </w:r>
            <w:r>
              <w:rPr>
                <w:sz w:val="20"/>
              </w:rPr>
              <w:t>the</w:t>
            </w:r>
            <w:r>
              <w:rPr>
                <w:spacing w:val="-10"/>
                <w:sz w:val="20"/>
              </w:rPr>
              <w:t xml:space="preserve"> </w:t>
            </w:r>
            <w:r>
              <w:rPr>
                <w:sz w:val="20"/>
              </w:rPr>
              <w:t>IPC.</w:t>
            </w:r>
          </w:p>
        </w:tc>
        <w:tc>
          <w:tcPr>
            <w:tcW w:w="1888" w:type="dxa"/>
            <w:tcBorders>
              <w:top w:val="single" w:sz="12" w:space="0" w:color="666666"/>
            </w:tcBorders>
          </w:tcPr>
          <w:p w14:paraId="52A044C2" w14:textId="77777777" w:rsidR="003370F0" w:rsidRDefault="00AE1B1A">
            <w:pPr>
              <w:pStyle w:val="TableParagraph"/>
              <w:ind w:left="115"/>
              <w:rPr>
                <w:sz w:val="20"/>
              </w:rPr>
            </w:pPr>
            <w:r>
              <w:rPr>
                <w:sz w:val="20"/>
              </w:rPr>
              <w:t xml:space="preserve">Principle: Limiting </w:t>
            </w:r>
            <w:r>
              <w:rPr>
                <w:spacing w:val="-2"/>
                <w:sz w:val="20"/>
              </w:rPr>
              <w:t>Use,</w:t>
            </w:r>
            <w:r>
              <w:rPr>
                <w:spacing w:val="-12"/>
                <w:sz w:val="20"/>
              </w:rPr>
              <w:t xml:space="preserve"> </w:t>
            </w:r>
            <w:r>
              <w:rPr>
                <w:spacing w:val="-2"/>
                <w:sz w:val="20"/>
              </w:rPr>
              <w:t>Disclosure,</w:t>
            </w:r>
            <w:r>
              <w:rPr>
                <w:spacing w:val="-10"/>
                <w:sz w:val="20"/>
              </w:rPr>
              <w:t xml:space="preserve"> </w:t>
            </w:r>
            <w:r>
              <w:rPr>
                <w:spacing w:val="-2"/>
                <w:sz w:val="20"/>
              </w:rPr>
              <w:t xml:space="preserve">and </w:t>
            </w:r>
            <w:r>
              <w:rPr>
                <w:sz w:val="20"/>
              </w:rPr>
              <w:t>Retention of PHI</w:t>
            </w:r>
          </w:p>
        </w:tc>
        <w:tc>
          <w:tcPr>
            <w:tcW w:w="1172" w:type="dxa"/>
            <w:tcBorders>
              <w:top w:val="single" w:sz="12" w:space="0" w:color="666666"/>
            </w:tcBorders>
          </w:tcPr>
          <w:p w14:paraId="526770CE" w14:textId="77777777" w:rsidR="003370F0" w:rsidRDefault="003370F0">
            <w:pPr>
              <w:pStyle w:val="TableParagraph"/>
              <w:ind w:left="0"/>
              <w:rPr>
                <w:rFonts w:ascii="Times New Roman"/>
                <w:sz w:val="20"/>
              </w:rPr>
            </w:pPr>
          </w:p>
        </w:tc>
        <w:tc>
          <w:tcPr>
            <w:tcW w:w="1164" w:type="dxa"/>
            <w:tcBorders>
              <w:top w:val="single" w:sz="12" w:space="0" w:color="666666"/>
            </w:tcBorders>
          </w:tcPr>
          <w:p w14:paraId="7CBEED82" w14:textId="77777777" w:rsidR="003370F0" w:rsidRDefault="003370F0">
            <w:pPr>
              <w:pStyle w:val="TableParagraph"/>
              <w:ind w:left="0"/>
              <w:rPr>
                <w:rFonts w:ascii="Times New Roman"/>
                <w:sz w:val="20"/>
              </w:rPr>
            </w:pPr>
          </w:p>
        </w:tc>
      </w:tr>
      <w:tr w:rsidR="003370F0" w14:paraId="7753390C" w14:textId="77777777">
        <w:trPr>
          <w:trHeight w:val="724"/>
        </w:trPr>
        <w:tc>
          <w:tcPr>
            <w:tcW w:w="715" w:type="dxa"/>
          </w:tcPr>
          <w:p w14:paraId="41C0AA51" w14:textId="77777777" w:rsidR="003370F0" w:rsidRDefault="00AE1B1A">
            <w:pPr>
              <w:pStyle w:val="TableParagraph"/>
              <w:spacing w:before="2"/>
              <w:rPr>
                <w:sz w:val="20"/>
              </w:rPr>
            </w:pPr>
            <w:r>
              <w:rPr>
                <w:spacing w:val="-5"/>
                <w:sz w:val="20"/>
              </w:rPr>
              <w:t>27</w:t>
            </w:r>
          </w:p>
        </w:tc>
        <w:tc>
          <w:tcPr>
            <w:tcW w:w="4412" w:type="dxa"/>
          </w:tcPr>
          <w:p w14:paraId="016F21DC" w14:textId="77777777" w:rsidR="003370F0" w:rsidRDefault="00AE1B1A">
            <w:pPr>
              <w:pStyle w:val="TableParagraph"/>
              <w:rPr>
                <w:sz w:val="20"/>
              </w:rPr>
            </w:pPr>
            <w:r>
              <w:rPr>
                <w:sz w:val="20"/>
              </w:rPr>
              <w:t>Policy establishes the need for privacy training, ongoing</w:t>
            </w:r>
            <w:r>
              <w:rPr>
                <w:spacing w:val="-12"/>
                <w:sz w:val="20"/>
              </w:rPr>
              <w:t xml:space="preserve"> </w:t>
            </w:r>
            <w:r>
              <w:rPr>
                <w:sz w:val="20"/>
              </w:rPr>
              <w:t>privacy</w:t>
            </w:r>
            <w:r>
              <w:rPr>
                <w:spacing w:val="-11"/>
                <w:sz w:val="20"/>
              </w:rPr>
              <w:t xml:space="preserve"> </w:t>
            </w:r>
            <w:r>
              <w:rPr>
                <w:sz w:val="20"/>
              </w:rPr>
              <w:t>awareness</w:t>
            </w:r>
            <w:r>
              <w:rPr>
                <w:spacing w:val="-11"/>
                <w:sz w:val="20"/>
              </w:rPr>
              <w:t xml:space="preserve"> </w:t>
            </w:r>
            <w:r>
              <w:rPr>
                <w:sz w:val="20"/>
              </w:rPr>
              <w:t>reminders</w:t>
            </w:r>
            <w:r>
              <w:rPr>
                <w:spacing w:val="-12"/>
                <w:sz w:val="20"/>
              </w:rPr>
              <w:t xml:space="preserve"> </w:t>
            </w:r>
            <w:r>
              <w:rPr>
                <w:sz w:val="20"/>
              </w:rPr>
              <w:t>and</w:t>
            </w:r>
            <w:r>
              <w:rPr>
                <w:spacing w:val="-11"/>
                <w:sz w:val="20"/>
              </w:rPr>
              <w:t xml:space="preserve"> </w:t>
            </w:r>
            <w:r>
              <w:rPr>
                <w:sz w:val="20"/>
              </w:rPr>
              <w:t>updates.</w:t>
            </w:r>
          </w:p>
        </w:tc>
        <w:tc>
          <w:tcPr>
            <w:tcW w:w="1888" w:type="dxa"/>
          </w:tcPr>
          <w:p w14:paraId="74CD59BB"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6E36661F" w14:textId="77777777" w:rsidR="003370F0" w:rsidRDefault="003370F0">
            <w:pPr>
              <w:pStyle w:val="TableParagraph"/>
              <w:ind w:left="0"/>
              <w:rPr>
                <w:rFonts w:ascii="Times New Roman"/>
                <w:sz w:val="20"/>
              </w:rPr>
            </w:pPr>
          </w:p>
        </w:tc>
        <w:tc>
          <w:tcPr>
            <w:tcW w:w="1164" w:type="dxa"/>
          </w:tcPr>
          <w:p w14:paraId="38645DC7" w14:textId="77777777" w:rsidR="003370F0" w:rsidRDefault="003370F0">
            <w:pPr>
              <w:pStyle w:val="TableParagraph"/>
              <w:ind w:left="0"/>
              <w:rPr>
                <w:rFonts w:ascii="Times New Roman"/>
                <w:sz w:val="20"/>
              </w:rPr>
            </w:pPr>
          </w:p>
        </w:tc>
      </w:tr>
      <w:tr w:rsidR="003370F0" w14:paraId="7B2BF537" w14:textId="77777777">
        <w:trPr>
          <w:trHeight w:val="972"/>
        </w:trPr>
        <w:tc>
          <w:tcPr>
            <w:tcW w:w="715" w:type="dxa"/>
          </w:tcPr>
          <w:p w14:paraId="57393B24" w14:textId="77777777" w:rsidR="003370F0" w:rsidRDefault="00AE1B1A">
            <w:pPr>
              <w:pStyle w:val="TableParagraph"/>
              <w:spacing w:before="5"/>
              <w:rPr>
                <w:sz w:val="20"/>
              </w:rPr>
            </w:pPr>
            <w:r>
              <w:rPr>
                <w:spacing w:val="-5"/>
                <w:sz w:val="20"/>
              </w:rPr>
              <w:t>28</w:t>
            </w:r>
          </w:p>
        </w:tc>
        <w:tc>
          <w:tcPr>
            <w:tcW w:w="4412" w:type="dxa"/>
          </w:tcPr>
          <w:p w14:paraId="72B33DBA" w14:textId="77777777" w:rsidR="003370F0" w:rsidRDefault="00AE1B1A">
            <w:pPr>
              <w:pStyle w:val="TableParagraph"/>
              <w:ind w:right="323"/>
              <w:rPr>
                <w:sz w:val="20"/>
              </w:rPr>
            </w:pPr>
            <w:r>
              <w:rPr>
                <w:sz w:val="20"/>
              </w:rPr>
              <w:t>Policy</w:t>
            </w:r>
            <w:r>
              <w:rPr>
                <w:spacing w:val="-12"/>
                <w:sz w:val="20"/>
              </w:rPr>
              <w:t xml:space="preserve"> </w:t>
            </w:r>
            <w:r>
              <w:rPr>
                <w:sz w:val="20"/>
              </w:rPr>
              <w:t>establishes</w:t>
            </w:r>
            <w:r>
              <w:rPr>
                <w:spacing w:val="-11"/>
                <w:sz w:val="20"/>
              </w:rPr>
              <w:t xml:space="preserve"> </w:t>
            </w:r>
            <w:r>
              <w:rPr>
                <w:sz w:val="20"/>
              </w:rPr>
              <w:t>sanctions</w:t>
            </w:r>
            <w:r>
              <w:rPr>
                <w:spacing w:val="-11"/>
                <w:sz w:val="20"/>
              </w:rPr>
              <w:t xml:space="preserve"> </w:t>
            </w:r>
            <w:r>
              <w:rPr>
                <w:sz w:val="20"/>
              </w:rPr>
              <w:t>for</w:t>
            </w:r>
            <w:r>
              <w:rPr>
                <w:spacing w:val="-12"/>
                <w:sz w:val="20"/>
              </w:rPr>
              <w:t xml:space="preserve"> </w:t>
            </w:r>
            <w:r>
              <w:rPr>
                <w:sz w:val="20"/>
              </w:rPr>
              <w:t>inappropriate</w:t>
            </w:r>
            <w:r>
              <w:rPr>
                <w:spacing w:val="-11"/>
                <w:sz w:val="20"/>
              </w:rPr>
              <w:t xml:space="preserve"> </w:t>
            </w:r>
            <w:r>
              <w:rPr>
                <w:sz w:val="20"/>
              </w:rPr>
              <w:t xml:space="preserve">use of PHI, up to and including termination of </w:t>
            </w:r>
            <w:r>
              <w:rPr>
                <w:spacing w:val="-2"/>
                <w:sz w:val="20"/>
              </w:rPr>
              <w:t>employment/affiliation.</w:t>
            </w:r>
          </w:p>
        </w:tc>
        <w:tc>
          <w:tcPr>
            <w:tcW w:w="1888" w:type="dxa"/>
          </w:tcPr>
          <w:p w14:paraId="062695D3"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135E58C4" w14:textId="77777777" w:rsidR="003370F0" w:rsidRDefault="003370F0">
            <w:pPr>
              <w:pStyle w:val="TableParagraph"/>
              <w:ind w:left="0"/>
              <w:rPr>
                <w:rFonts w:ascii="Times New Roman"/>
                <w:sz w:val="20"/>
              </w:rPr>
            </w:pPr>
          </w:p>
        </w:tc>
        <w:tc>
          <w:tcPr>
            <w:tcW w:w="1164" w:type="dxa"/>
          </w:tcPr>
          <w:p w14:paraId="62EBF9A1" w14:textId="77777777" w:rsidR="003370F0" w:rsidRDefault="003370F0">
            <w:pPr>
              <w:pStyle w:val="TableParagraph"/>
              <w:ind w:left="0"/>
              <w:rPr>
                <w:rFonts w:ascii="Times New Roman"/>
                <w:sz w:val="20"/>
              </w:rPr>
            </w:pPr>
          </w:p>
        </w:tc>
      </w:tr>
      <w:tr w:rsidR="003370F0" w14:paraId="4834331F" w14:textId="77777777">
        <w:trPr>
          <w:trHeight w:val="970"/>
        </w:trPr>
        <w:tc>
          <w:tcPr>
            <w:tcW w:w="715" w:type="dxa"/>
          </w:tcPr>
          <w:p w14:paraId="4B34824B" w14:textId="77777777" w:rsidR="003370F0" w:rsidRDefault="00AE1B1A">
            <w:pPr>
              <w:pStyle w:val="TableParagraph"/>
              <w:spacing w:before="2"/>
              <w:rPr>
                <w:sz w:val="20"/>
              </w:rPr>
            </w:pPr>
            <w:r>
              <w:rPr>
                <w:spacing w:val="-5"/>
                <w:sz w:val="20"/>
              </w:rPr>
              <w:t>29</w:t>
            </w:r>
          </w:p>
        </w:tc>
        <w:tc>
          <w:tcPr>
            <w:tcW w:w="4412" w:type="dxa"/>
          </w:tcPr>
          <w:p w14:paraId="3420D3AC" w14:textId="77777777" w:rsidR="003370F0" w:rsidRDefault="00AE1B1A">
            <w:pPr>
              <w:pStyle w:val="TableParagraph"/>
              <w:ind w:right="129"/>
              <w:rPr>
                <w:sz w:val="20"/>
              </w:rPr>
            </w:pPr>
            <w:r>
              <w:rPr>
                <w:spacing w:val="-2"/>
                <w:sz w:val="20"/>
              </w:rPr>
              <w:t xml:space="preserve">Policy establishes that privacy responsibilities </w:t>
            </w:r>
            <w:r>
              <w:rPr>
                <w:sz w:val="20"/>
              </w:rPr>
              <w:t>continue to apply even after employment/affiliation terminates.</w:t>
            </w:r>
          </w:p>
        </w:tc>
        <w:tc>
          <w:tcPr>
            <w:tcW w:w="1888" w:type="dxa"/>
          </w:tcPr>
          <w:p w14:paraId="3094FE11"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0C6C2CD5" w14:textId="77777777" w:rsidR="003370F0" w:rsidRDefault="003370F0">
            <w:pPr>
              <w:pStyle w:val="TableParagraph"/>
              <w:ind w:left="0"/>
              <w:rPr>
                <w:rFonts w:ascii="Times New Roman"/>
                <w:sz w:val="20"/>
              </w:rPr>
            </w:pPr>
          </w:p>
        </w:tc>
        <w:tc>
          <w:tcPr>
            <w:tcW w:w="1164" w:type="dxa"/>
          </w:tcPr>
          <w:p w14:paraId="709E88E4" w14:textId="77777777" w:rsidR="003370F0" w:rsidRDefault="003370F0">
            <w:pPr>
              <w:pStyle w:val="TableParagraph"/>
              <w:ind w:left="0"/>
              <w:rPr>
                <w:rFonts w:ascii="Times New Roman"/>
                <w:sz w:val="20"/>
              </w:rPr>
            </w:pPr>
          </w:p>
        </w:tc>
      </w:tr>
      <w:tr w:rsidR="003370F0" w14:paraId="55990B72" w14:textId="77777777">
        <w:trPr>
          <w:trHeight w:val="2193"/>
        </w:trPr>
        <w:tc>
          <w:tcPr>
            <w:tcW w:w="715" w:type="dxa"/>
          </w:tcPr>
          <w:p w14:paraId="219897CE" w14:textId="77777777" w:rsidR="003370F0" w:rsidRDefault="00AE1B1A">
            <w:pPr>
              <w:pStyle w:val="TableParagraph"/>
              <w:spacing w:before="3"/>
              <w:rPr>
                <w:sz w:val="20"/>
              </w:rPr>
            </w:pPr>
            <w:r>
              <w:rPr>
                <w:spacing w:val="-5"/>
                <w:sz w:val="20"/>
              </w:rPr>
              <w:t>30</w:t>
            </w:r>
          </w:p>
        </w:tc>
        <w:tc>
          <w:tcPr>
            <w:tcW w:w="4412" w:type="dxa"/>
          </w:tcPr>
          <w:p w14:paraId="532EB866" w14:textId="77777777" w:rsidR="003370F0" w:rsidRDefault="00AE1B1A">
            <w:pPr>
              <w:pStyle w:val="TableParagraph"/>
              <w:spacing w:before="1"/>
              <w:ind w:right="214"/>
              <w:rPr>
                <w:sz w:val="20"/>
              </w:rPr>
            </w:pPr>
            <w:r>
              <w:rPr>
                <w:sz w:val="20"/>
              </w:rPr>
              <w:t xml:space="preserve">Policy addresses information security (which </w:t>
            </w:r>
            <w:r>
              <w:rPr>
                <w:spacing w:val="-2"/>
                <w:sz w:val="20"/>
              </w:rPr>
              <w:t xml:space="preserve">includes network resources, desktop computers, </w:t>
            </w:r>
            <w:r>
              <w:rPr>
                <w:sz w:val="20"/>
              </w:rPr>
              <w:t>mobile computing devices and wireless data transmission) and addresses mandatory mobile computing devices including encryption, minimizing data storage, screen timeout and locking</w:t>
            </w:r>
            <w:r>
              <w:rPr>
                <w:spacing w:val="-1"/>
                <w:sz w:val="20"/>
              </w:rPr>
              <w:t xml:space="preserve"> </w:t>
            </w:r>
            <w:r>
              <w:rPr>
                <w:sz w:val="20"/>
              </w:rPr>
              <w:t>functions and device storage in</w:t>
            </w:r>
            <w:r>
              <w:rPr>
                <w:spacing w:val="-1"/>
                <w:sz w:val="20"/>
              </w:rPr>
              <w:t xml:space="preserve"> </w:t>
            </w:r>
            <w:r>
              <w:rPr>
                <w:sz w:val="20"/>
              </w:rPr>
              <w:t>a secure location accessible only by the user.</w:t>
            </w:r>
          </w:p>
        </w:tc>
        <w:tc>
          <w:tcPr>
            <w:tcW w:w="1888" w:type="dxa"/>
          </w:tcPr>
          <w:p w14:paraId="6D5075E4" w14:textId="77777777" w:rsidR="003370F0" w:rsidRDefault="00AE1B1A">
            <w:pPr>
              <w:pStyle w:val="TableParagraph"/>
              <w:spacing w:before="1"/>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508C98E9" w14:textId="77777777" w:rsidR="003370F0" w:rsidRDefault="003370F0">
            <w:pPr>
              <w:pStyle w:val="TableParagraph"/>
              <w:ind w:left="0"/>
              <w:rPr>
                <w:rFonts w:ascii="Times New Roman"/>
                <w:sz w:val="20"/>
              </w:rPr>
            </w:pPr>
          </w:p>
        </w:tc>
        <w:tc>
          <w:tcPr>
            <w:tcW w:w="1164" w:type="dxa"/>
          </w:tcPr>
          <w:p w14:paraId="779F8E76" w14:textId="77777777" w:rsidR="003370F0" w:rsidRDefault="003370F0">
            <w:pPr>
              <w:pStyle w:val="TableParagraph"/>
              <w:ind w:left="0"/>
              <w:rPr>
                <w:rFonts w:ascii="Times New Roman"/>
                <w:sz w:val="20"/>
              </w:rPr>
            </w:pPr>
          </w:p>
        </w:tc>
      </w:tr>
      <w:tr w:rsidR="003370F0" w14:paraId="4B083511" w14:textId="77777777">
        <w:trPr>
          <w:trHeight w:val="1216"/>
        </w:trPr>
        <w:tc>
          <w:tcPr>
            <w:tcW w:w="715" w:type="dxa"/>
          </w:tcPr>
          <w:p w14:paraId="2C8B330C" w14:textId="77777777" w:rsidR="003370F0" w:rsidRDefault="00AE1B1A">
            <w:pPr>
              <w:pStyle w:val="TableParagraph"/>
              <w:spacing w:before="2"/>
              <w:rPr>
                <w:sz w:val="20"/>
              </w:rPr>
            </w:pPr>
            <w:r>
              <w:rPr>
                <w:spacing w:val="-5"/>
                <w:sz w:val="20"/>
              </w:rPr>
              <w:t>31</w:t>
            </w:r>
          </w:p>
        </w:tc>
        <w:tc>
          <w:tcPr>
            <w:tcW w:w="4412" w:type="dxa"/>
          </w:tcPr>
          <w:p w14:paraId="558BE71A" w14:textId="77777777" w:rsidR="003370F0" w:rsidRDefault="00AE1B1A">
            <w:pPr>
              <w:pStyle w:val="TableParagraph"/>
              <w:rPr>
                <w:sz w:val="20"/>
              </w:rPr>
            </w:pPr>
            <w:r>
              <w:rPr>
                <w:sz w:val="20"/>
              </w:rPr>
              <w:t>Policy establishes requirements for the use of passwords</w:t>
            </w:r>
            <w:r>
              <w:rPr>
                <w:spacing w:val="-12"/>
                <w:sz w:val="20"/>
              </w:rPr>
              <w:t xml:space="preserve"> </w:t>
            </w:r>
            <w:r>
              <w:rPr>
                <w:sz w:val="20"/>
              </w:rPr>
              <w:t>and</w:t>
            </w:r>
            <w:r>
              <w:rPr>
                <w:spacing w:val="-11"/>
                <w:sz w:val="20"/>
              </w:rPr>
              <w:t xml:space="preserve"> </w:t>
            </w:r>
            <w:r>
              <w:rPr>
                <w:sz w:val="20"/>
              </w:rPr>
              <w:t>the</w:t>
            </w:r>
            <w:r>
              <w:rPr>
                <w:spacing w:val="-11"/>
                <w:sz w:val="20"/>
              </w:rPr>
              <w:t xml:space="preserve"> </w:t>
            </w:r>
            <w:r>
              <w:rPr>
                <w:sz w:val="20"/>
              </w:rPr>
              <w:t>appropriate</w:t>
            </w:r>
            <w:r>
              <w:rPr>
                <w:spacing w:val="-12"/>
                <w:sz w:val="20"/>
              </w:rPr>
              <w:t xml:space="preserve"> </w:t>
            </w:r>
            <w:r>
              <w:rPr>
                <w:sz w:val="20"/>
              </w:rPr>
              <w:t>level</w:t>
            </w:r>
            <w:r>
              <w:rPr>
                <w:spacing w:val="-11"/>
                <w:sz w:val="20"/>
              </w:rPr>
              <w:t xml:space="preserve"> </w:t>
            </w:r>
            <w:r>
              <w:rPr>
                <w:sz w:val="20"/>
              </w:rPr>
              <w:t>of</w:t>
            </w:r>
            <w:r>
              <w:rPr>
                <w:spacing w:val="-11"/>
                <w:sz w:val="20"/>
              </w:rPr>
              <w:t xml:space="preserve"> </w:t>
            </w:r>
            <w:r>
              <w:rPr>
                <w:sz w:val="20"/>
              </w:rPr>
              <w:t xml:space="preserve">password protection based on </w:t>
            </w:r>
            <w:proofErr w:type="gramStart"/>
            <w:r>
              <w:rPr>
                <w:sz w:val="20"/>
              </w:rPr>
              <w:t>the security</w:t>
            </w:r>
            <w:proofErr w:type="gramEnd"/>
            <w:r>
              <w:rPr>
                <w:sz w:val="20"/>
              </w:rPr>
              <w:t xml:space="preserve"> risk, including reference to mobile computing devices.</w:t>
            </w:r>
          </w:p>
        </w:tc>
        <w:tc>
          <w:tcPr>
            <w:tcW w:w="1888" w:type="dxa"/>
          </w:tcPr>
          <w:p w14:paraId="583823E8"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7818863E" w14:textId="77777777" w:rsidR="003370F0" w:rsidRDefault="003370F0">
            <w:pPr>
              <w:pStyle w:val="TableParagraph"/>
              <w:ind w:left="0"/>
              <w:rPr>
                <w:rFonts w:ascii="Times New Roman"/>
                <w:sz w:val="20"/>
              </w:rPr>
            </w:pPr>
          </w:p>
        </w:tc>
        <w:tc>
          <w:tcPr>
            <w:tcW w:w="1164" w:type="dxa"/>
          </w:tcPr>
          <w:p w14:paraId="44F69B9A" w14:textId="77777777" w:rsidR="003370F0" w:rsidRDefault="003370F0">
            <w:pPr>
              <w:pStyle w:val="TableParagraph"/>
              <w:ind w:left="0"/>
              <w:rPr>
                <w:rFonts w:ascii="Times New Roman"/>
                <w:sz w:val="20"/>
              </w:rPr>
            </w:pPr>
          </w:p>
        </w:tc>
      </w:tr>
      <w:tr w:rsidR="003370F0" w14:paraId="6F4D0852" w14:textId="77777777">
        <w:trPr>
          <w:trHeight w:val="1461"/>
        </w:trPr>
        <w:tc>
          <w:tcPr>
            <w:tcW w:w="715" w:type="dxa"/>
          </w:tcPr>
          <w:p w14:paraId="434292C4" w14:textId="77777777" w:rsidR="003370F0" w:rsidRDefault="00AE1B1A">
            <w:pPr>
              <w:pStyle w:val="TableParagraph"/>
              <w:spacing w:before="2"/>
              <w:rPr>
                <w:sz w:val="20"/>
              </w:rPr>
            </w:pPr>
            <w:r>
              <w:rPr>
                <w:spacing w:val="-5"/>
                <w:sz w:val="20"/>
              </w:rPr>
              <w:t>32</w:t>
            </w:r>
          </w:p>
        </w:tc>
        <w:tc>
          <w:tcPr>
            <w:tcW w:w="4412" w:type="dxa"/>
          </w:tcPr>
          <w:p w14:paraId="4590C92C" w14:textId="77777777" w:rsidR="003370F0" w:rsidRDefault="00AE1B1A">
            <w:pPr>
              <w:pStyle w:val="TableParagraph"/>
              <w:ind w:right="145"/>
              <w:rPr>
                <w:sz w:val="20"/>
              </w:rPr>
            </w:pPr>
            <w:r>
              <w:rPr>
                <w:sz w:val="20"/>
              </w:rPr>
              <w:t>Policy</w:t>
            </w:r>
            <w:r>
              <w:rPr>
                <w:spacing w:val="-12"/>
                <w:sz w:val="20"/>
              </w:rPr>
              <w:t xml:space="preserve"> </w:t>
            </w:r>
            <w:r>
              <w:rPr>
                <w:sz w:val="20"/>
              </w:rPr>
              <w:t>establishes</w:t>
            </w:r>
            <w:r>
              <w:rPr>
                <w:spacing w:val="-11"/>
                <w:sz w:val="20"/>
              </w:rPr>
              <w:t xml:space="preserve"> </w:t>
            </w:r>
            <w:r>
              <w:rPr>
                <w:sz w:val="20"/>
              </w:rPr>
              <w:t>requirements</w:t>
            </w:r>
            <w:r>
              <w:rPr>
                <w:spacing w:val="-11"/>
                <w:sz w:val="20"/>
              </w:rPr>
              <w:t xml:space="preserve"> </w:t>
            </w:r>
            <w:r>
              <w:rPr>
                <w:sz w:val="20"/>
              </w:rPr>
              <w:t>for</w:t>
            </w:r>
            <w:r>
              <w:rPr>
                <w:spacing w:val="-12"/>
                <w:sz w:val="20"/>
              </w:rPr>
              <w:t xml:space="preserve"> </w:t>
            </w:r>
            <w:r>
              <w:rPr>
                <w:sz w:val="20"/>
              </w:rPr>
              <w:t>maintaining</w:t>
            </w:r>
            <w:r>
              <w:rPr>
                <w:spacing w:val="-11"/>
                <w:sz w:val="20"/>
              </w:rPr>
              <w:t xml:space="preserve"> </w:t>
            </w:r>
            <w:r>
              <w:rPr>
                <w:sz w:val="20"/>
              </w:rPr>
              <w:t>the security of passwords. Note: please refer to documentation provided for purposes of the enrolment security review, which is described in the introduction to the current document.</w:t>
            </w:r>
          </w:p>
        </w:tc>
        <w:tc>
          <w:tcPr>
            <w:tcW w:w="1888" w:type="dxa"/>
          </w:tcPr>
          <w:p w14:paraId="46D9F442"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5F07D11E" w14:textId="77777777" w:rsidR="003370F0" w:rsidRDefault="003370F0">
            <w:pPr>
              <w:pStyle w:val="TableParagraph"/>
              <w:ind w:left="0"/>
              <w:rPr>
                <w:rFonts w:ascii="Times New Roman"/>
                <w:sz w:val="20"/>
              </w:rPr>
            </w:pPr>
          </w:p>
        </w:tc>
        <w:tc>
          <w:tcPr>
            <w:tcW w:w="1164" w:type="dxa"/>
          </w:tcPr>
          <w:p w14:paraId="41508A3C" w14:textId="77777777" w:rsidR="003370F0" w:rsidRDefault="003370F0">
            <w:pPr>
              <w:pStyle w:val="TableParagraph"/>
              <w:ind w:left="0"/>
              <w:rPr>
                <w:rFonts w:ascii="Times New Roman"/>
                <w:sz w:val="20"/>
              </w:rPr>
            </w:pPr>
          </w:p>
        </w:tc>
      </w:tr>
      <w:tr w:rsidR="003370F0" w14:paraId="2D674667" w14:textId="77777777">
        <w:trPr>
          <w:trHeight w:val="1109"/>
        </w:trPr>
        <w:tc>
          <w:tcPr>
            <w:tcW w:w="715" w:type="dxa"/>
          </w:tcPr>
          <w:p w14:paraId="7CE58F48" w14:textId="77777777" w:rsidR="003370F0" w:rsidRDefault="00AE1B1A">
            <w:pPr>
              <w:pStyle w:val="TableParagraph"/>
              <w:spacing w:before="2"/>
              <w:rPr>
                <w:sz w:val="20"/>
              </w:rPr>
            </w:pPr>
            <w:r>
              <w:rPr>
                <w:spacing w:val="-5"/>
                <w:sz w:val="20"/>
              </w:rPr>
              <w:t>33</w:t>
            </w:r>
          </w:p>
        </w:tc>
        <w:tc>
          <w:tcPr>
            <w:tcW w:w="4412" w:type="dxa"/>
          </w:tcPr>
          <w:p w14:paraId="12D8EFE0" w14:textId="77777777" w:rsidR="003370F0" w:rsidRDefault="00AE1B1A">
            <w:pPr>
              <w:pStyle w:val="TableParagraph"/>
              <w:ind w:right="129"/>
              <w:rPr>
                <w:sz w:val="20"/>
              </w:rPr>
            </w:pPr>
            <w:r>
              <w:rPr>
                <w:sz w:val="20"/>
              </w:rPr>
              <w:t>Policy</w:t>
            </w:r>
            <w:r>
              <w:rPr>
                <w:spacing w:val="-12"/>
                <w:sz w:val="20"/>
              </w:rPr>
              <w:t xml:space="preserve"> </w:t>
            </w:r>
            <w:r>
              <w:rPr>
                <w:sz w:val="20"/>
              </w:rPr>
              <w:t>establishes</w:t>
            </w:r>
            <w:r>
              <w:rPr>
                <w:spacing w:val="-11"/>
                <w:sz w:val="20"/>
              </w:rPr>
              <w:t xml:space="preserve"> </w:t>
            </w:r>
            <w:r>
              <w:rPr>
                <w:sz w:val="20"/>
              </w:rPr>
              <w:t>requirement</w:t>
            </w:r>
            <w:r>
              <w:rPr>
                <w:spacing w:val="-11"/>
                <w:sz w:val="20"/>
              </w:rPr>
              <w:t xml:space="preserve"> </w:t>
            </w:r>
            <w:r>
              <w:rPr>
                <w:sz w:val="20"/>
              </w:rPr>
              <w:t>for</w:t>
            </w:r>
            <w:r>
              <w:rPr>
                <w:spacing w:val="-12"/>
                <w:sz w:val="20"/>
              </w:rPr>
              <w:t xml:space="preserve"> </w:t>
            </w:r>
            <w:r>
              <w:rPr>
                <w:sz w:val="20"/>
              </w:rPr>
              <w:t>physical</w:t>
            </w:r>
            <w:r>
              <w:rPr>
                <w:spacing w:val="-11"/>
                <w:sz w:val="20"/>
              </w:rPr>
              <w:t xml:space="preserve"> </w:t>
            </w:r>
            <w:r>
              <w:rPr>
                <w:sz w:val="20"/>
              </w:rPr>
              <w:t xml:space="preserve">controls (e.g. pass card entry to data facility, locked cabinets, monitoring power supply and </w:t>
            </w:r>
            <w:r>
              <w:rPr>
                <w:spacing w:val="-2"/>
                <w:sz w:val="20"/>
              </w:rPr>
              <w:t>temperature).</w:t>
            </w:r>
          </w:p>
        </w:tc>
        <w:tc>
          <w:tcPr>
            <w:tcW w:w="1888" w:type="dxa"/>
          </w:tcPr>
          <w:p w14:paraId="4F2DBBCB"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43D6B1D6" w14:textId="77777777" w:rsidR="003370F0" w:rsidRDefault="003370F0">
            <w:pPr>
              <w:pStyle w:val="TableParagraph"/>
              <w:ind w:left="0"/>
              <w:rPr>
                <w:rFonts w:ascii="Times New Roman"/>
                <w:sz w:val="20"/>
              </w:rPr>
            </w:pPr>
          </w:p>
        </w:tc>
        <w:tc>
          <w:tcPr>
            <w:tcW w:w="1164" w:type="dxa"/>
          </w:tcPr>
          <w:p w14:paraId="17DBC151" w14:textId="77777777" w:rsidR="003370F0" w:rsidRDefault="003370F0">
            <w:pPr>
              <w:pStyle w:val="TableParagraph"/>
              <w:ind w:left="0"/>
              <w:rPr>
                <w:rFonts w:ascii="Times New Roman"/>
                <w:sz w:val="20"/>
              </w:rPr>
            </w:pPr>
          </w:p>
        </w:tc>
      </w:tr>
      <w:tr w:rsidR="003370F0" w14:paraId="76EEED27" w14:textId="77777777">
        <w:trPr>
          <w:trHeight w:val="621"/>
        </w:trPr>
        <w:tc>
          <w:tcPr>
            <w:tcW w:w="715" w:type="dxa"/>
          </w:tcPr>
          <w:p w14:paraId="3848D7E0" w14:textId="77777777" w:rsidR="003370F0" w:rsidRDefault="00AE1B1A">
            <w:pPr>
              <w:pStyle w:val="TableParagraph"/>
              <w:spacing w:before="2"/>
              <w:rPr>
                <w:sz w:val="20"/>
              </w:rPr>
            </w:pPr>
            <w:r>
              <w:rPr>
                <w:spacing w:val="-5"/>
                <w:sz w:val="20"/>
              </w:rPr>
              <w:t>34</w:t>
            </w:r>
          </w:p>
        </w:tc>
        <w:tc>
          <w:tcPr>
            <w:tcW w:w="4412" w:type="dxa"/>
          </w:tcPr>
          <w:p w14:paraId="68579DC1" w14:textId="77777777" w:rsidR="003370F0" w:rsidRDefault="00AE1B1A">
            <w:pPr>
              <w:pStyle w:val="TableParagraph"/>
              <w:spacing w:line="243" w:lineRule="exact"/>
              <w:rPr>
                <w:sz w:val="20"/>
              </w:rPr>
            </w:pPr>
            <w:r>
              <w:rPr>
                <w:sz w:val="20"/>
              </w:rPr>
              <w:t>Policy</w:t>
            </w:r>
            <w:r>
              <w:rPr>
                <w:spacing w:val="-9"/>
                <w:sz w:val="20"/>
              </w:rPr>
              <w:t xml:space="preserve"> </w:t>
            </w:r>
            <w:r>
              <w:rPr>
                <w:sz w:val="20"/>
              </w:rPr>
              <w:t>defines</w:t>
            </w:r>
            <w:r>
              <w:rPr>
                <w:spacing w:val="-9"/>
                <w:sz w:val="20"/>
              </w:rPr>
              <w:t xml:space="preserve"> </w:t>
            </w:r>
            <w:r>
              <w:rPr>
                <w:sz w:val="20"/>
              </w:rPr>
              <w:t>a</w:t>
            </w:r>
            <w:r>
              <w:rPr>
                <w:spacing w:val="-8"/>
                <w:sz w:val="20"/>
              </w:rPr>
              <w:t xml:space="preserve"> </w:t>
            </w:r>
            <w:r>
              <w:rPr>
                <w:sz w:val="20"/>
              </w:rPr>
              <w:t>privacy</w:t>
            </w:r>
            <w:r>
              <w:rPr>
                <w:spacing w:val="-6"/>
                <w:sz w:val="20"/>
              </w:rPr>
              <w:t xml:space="preserve"> </w:t>
            </w:r>
            <w:r>
              <w:rPr>
                <w:spacing w:val="-2"/>
                <w:sz w:val="20"/>
              </w:rPr>
              <w:t>breach.</w:t>
            </w:r>
          </w:p>
        </w:tc>
        <w:tc>
          <w:tcPr>
            <w:tcW w:w="1888" w:type="dxa"/>
          </w:tcPr>
          <w:p w14:paraId="14682914"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6F8BD81B" w14:textId="77777777" w:rsidR="003370F0" w:rsidRDefault="003370F0">
            <w:pPr>
              <w:pStyle w:val="TableParagraph"/>
              <w:ind w:left="0"/>
              <w:rPr>
                <w:rFonts w:ascii="Times New Roman"/>
                <w:sz w:val="20"/>
              </w:rPr>
            </w:pPr>
          </w:p>
        </w:tc>
        <w:tc>
          <w:tcPr>
            <w:tcW w:w="1164" w:type="dxa"/>
          </w:tcPr>
          <w:p w14:paraId="2613E9C1" w14:textId="77777777" w:rsidR="003370F0" w:rsidRDefault="003370F0">
            <w:pPr>
              <w:pStyle w:val="TableParagraph"/>
              <w:ind w:left="0"/>
              <w:rPr>
                <w:rFonts w:ascii="Times New Roman"/>
                <w:sz w:val="20"/>
              </w:rPr>
            </w:pPr>
          </w:p>
        </w:tc>
      </w:tr>
      <w:tr w:rsidR="003370F0" w14:paraId="2AC9294E" w14:textId="77777777">
        <w:trPr>
          <w:trHeight w:val="621"/>
        </w:trPr>
        <w:tc>
          <w:tcPr>
            <w:tcW w:w="715" w:type="dxa"/>
          </w:tcPr>
          <w:p w14:paraId="3D5C510C" w14:textId="77777777" w:rsidR="003370F0" w:rsidRDefault="00AE1B1A">
            <w:pPr>
              <w:pStyle w:val="TableParagraph"/>
              <w:spacing w:before="2"/>
              <w:rPr>
                <w:sz w:val="20"/>
              </w:rPr>
            </w:pPr>
            <w:r>
              <w:rPr>
                <w:spacing w:val="-5"/>
                <w:sz w:val="20"/>
              </w:rPr>
              <w:t>35</w:t>
            </w:r>
          </w:p>
        </w:tc>
        <w:tc>
          <w:tcPr>
            <w:tcW w:w="4412" w:type="dxa"/>
          </w:tcPr>
          <w:p w14:paraId="127B1DFE" w14:textId="77777777" w:rsidR="003370F0" w:rsidRDefault="00AE1B1A">
            <w:pPr>
              <w:pStyle w:val="TableParagraph"/>
              <w:ind w:right="485"/>
              <w:rPr>
                <w:sz w:val="20"/>
              </w:rPr>
            </w:pPr>
            <w:r>
              <w:rPr>
                <w:sz w:val="20"/>
              </w:rPr>
              <w:t>Policy</w:t>
            </w:r>
            <w:r>
              <w:rPr>
                <w:spacing w:val="-12"/>
                <w:sz w:val="20"/>
              </w:rPr>
              <w:t xml:space="preserve"> </w:t>
            </w:r>
            <w:r>
              <w:rPr>
                <w:sz w:val="20"/>
              </w:rPr>
              <w:t>addresses</w:t>
            </w:r>
            <w:r>
              <w:rPr>
                <w:spacing w:val="-11"/>
                <w:sz w:val="20"/>
              </w:rPr>
              <w:t xml:space="preserve"> </w:t>
            </w:r>
            <w:r>
              <w:rPr>
                <w:sz w:val="20"/>
              </w:rPr>
              <w:t>the</w:t>
            </w:r>
            <w:r>
              <w:rPr>
                <w:spacing w:val="-11"/>
                <w:sz w:val="20"/>
              </w:rPr>
              <w:t xml:space="preserve"> </w:t>
            </w:r>
            <w:r>
              <w:rPr>
                <w:sz w:val="20"/>
              </w:rPr>
              <w:t>implementation</w:t>
            </w:r>
            <w:r>
              <w:rPr>
                <w:spacing w:val="-12"/>
                <w:sz w:val="20"/>
              </w:rPr>
              <w:t xml:space="preserve"> </w:t>
            </w:r>
            <w:r>
              <w:rPr>
                <w:sz w:val="20"/>
              </w:rPr>
              <w:t>of</w:t>
            </w:r>
            <w:r>
              <w:rPr>
                <w:spacing w:val="-11"/>
                <w:sz w:val="20"/>
              </w:rPr>
              <w:t xml:space="preserve"> </w:t>
            </w:r>
            <w:r>
              <w:rPr>
                <w:sz w:val="20"/>
              </w:rPr>
              <w:t xml:space="preserve">privacy </w:t>
            </w:r>
            <w:r>
              <w:rPr>
                <w:spacing w:val="-2"/>
                <w:sz w:val="20"/>
              </w:rPr>
              <w:t>audits.</w:t>
            </w:r>
          </w:p>
        </w:tc>
        <w:tc>
          <w:tcPr>
            <w:tcW w:w="1888" w:type="dxa"/>
          </w:tcPr>
          <w:p w14:paraId="04FBD101"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1037B8A3" w14:textId="77777777" w:rsidR="003370F0" w:rsidRDefault="003370F0">
            <w:pPr>
              <w:pStyle w:val="TableParagraph"/>
              <w:ind w:left="0"/>
              <w:rPr>
                <w:rFonts w:ascii="Times New Roman"/>
                <w:sz w:val="20"/>
              </w:rPr>
            </w:pPr>
          </w:p>
        </w:tc>
        <w:tc>
          <w:tcPr>
            <w:tcW w:w="1164" w:type="dxa"/>
          </w:tcPr>
          <w:p w14:paraId="687C6DE0" w14:textId="77777777" w:rsidR="003370F0" w:rsidRDefault="003370F0">
            <w:pPr>
              <w:pStyle w:val="TableParagraph"/>
              <w:ind w:left="0"/>
              <w:rPr>
                <w:rFonts w:ascii="Times New Roman"/>
                <w:sz w:val="20"/>
              </w:rPr>
            </w:pPr>
          </w:p>
        </w:tc>
      </w:tr>
    </w:tbl>
    <w:p w14:paraId="5B2F9378" w14:textId="77777777" w:rsidR="003370F0" w:rsidRDefault="003370F0">
      <w:pPr>
        <w:pStyle w:val="TableParagraph"/>
        <w:rPr>
          <w:rFonts w:ascii="Times New Roman"/>
          <w:sz w:val="20"/>
        </w:rPr>
        <w:sectPr w:rsidR="003370F0">
          <w:pgSz w:w="12240" w:h="15840"/>
          <w:pgMar w:top="1220" w:right="0" w:bottom="1380" w:left="1080" w:header="307" w:footer="1128" w:gutter="0"/>
          <w:cols w:space="720"/>
        </w:sectPr>
      </w:pPr>
    </w:p>
    <w:p w14:paraId="58E6DD4E" w14:textId="77777777" w:rsidR="003370F0" w:rsidRDefault="003370F0">
      <w:pPr>
        <w:pStyle w:val="BodyText"/>
        <w:spacing w:before="3" w:after="1"/>
        <w:rPr>
          <w:sz w:val="15"/>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15"/>
        <w:gridCol w:w="4412"/>
        <w:gridCol w:w="1888"/>
        <w:gridCol w:w="1172"/>
        <w:gridCol w:w="1164"/>
      </w:tblGrid>
      <w:tr w:rsidR="003370F0" w14:paraId="547A3DC3" w14:textId="77777777" w:rsidTr="00C51543">
        <w:trPr>
          <w:trHeight w:val="781"/>
        </w:trPr>
        <w:tc>
          <w:tcPr>
            <w:tcW w:w="715" w:type="dxa"/>
            <w:tcBorders>
              <w:top w:val="nil"/>
              <w:bottom w:val="single" w:sz="12" w:space="0" w:color="666666"/>
            </w:tcBorders>
            <w:shd w:val="clear" w:color="auto" w:fill="00324B"/>
          </w:tcPr>
          <w:p w14:paraId="7D3BEE8F" w14:textId="77777777" w:rsidR="003370F0" w:rsidRDefault="003370F0">
            <w:pPr>
              <w:pStyle w:val="TableParagraph"/>
              <w:ind w:left="0"/>
              <w:rPr>
                <w:rFonts w:ascii="Times New Roman"/>
                <w:sz w:val="20"/>
              </w:rPr>
            </w:pPr>
          </w:p>
        </w:tc>
        <w:tc>
          <w:tcPr>
            <w:tcW w:w="4412" w:type="dxa"/>
            <w:tcBorders>
              <w:top w:val="nil"/>
              <w:bottom w:val="single" w:sz="12" w:space="0" w:color="666666"/>
            </w:tcBorders>
            <w:shd w:val="clear" w:color="auto" w:fill="00324B"/>
          </w:tcPr>
          <w:p w14:paraId="4867119A" w14:textId="77777777" w:rsidR="003370F0" w:rsidRDefault="00AE1B1A">
            <w:pPr>
              <w:pStyle w:val="TableParagraph"/>
              <w:spacing w:before="262"/>
              <w:rPr>
                <w:b/>
              </w:rPr>
            </w:pPr>
            <w:r>
              <w:rPr>
                <w:b/>
                <w:color w:val="FFFFFF"/>
                <w:spacing w:val="-2"/>
              </w:rPr>
              <w:t>Requirement</w:t>
            </w:r>
          </w:p>
        </w:tc>
        <w:tc>
          <w:tcPr>
            <w:tcW w:w="1888" w:type="dxa"/>
            <w:tcBorders>
              <w:top w:val="nil"/>
              <w:bottom w:val="single" w:sz="12" w:space="0" w:color="666666"/>
            </w:tcBorders>
            <w:shd w:val="clear" w:color="auto" w:fill="00324B"/>
          </w:tcPr>
          <w:p w14:paraId="200B72D6" w14:textId="77777777" w:rsidR="003370F0" w:rsidRDefault="00AE1B1A">
            <w:pPr>
              <w:pStyle w:val="TableParagraph"/>
              <w:spacing w:before="262"/>
              <w:ind w:left="115"/>
              <w:rPr>
                <w:b/>
              </w:rPr>
            </w:pPr>
            <w:r>
              <w:rPr>
                <w:b/>
                <w:color w:val="FFFFFF"/>
              </w:rPr>
              <w:t>CSA</w:t>
            </w:r>
            <w:r>
              <w:rPr>
                <w:b/>
                <w:color w:val="FFFFFF"/>
                <w:spacing w:val="-6"/>
              </w:rPr>
              <w:t xml:space="preserve"> </w:t>
            </w:r>
            <w:r>
              <w:rPr>
                <w:b/>
                <w:color w:val="FFFFFF"/>
                <w:spacing w:val="-2"/>
              </w:rPr>
              <w:t>Principle</w:t>
            </w:r>
          </w:p>
        </w:tc>
        <w:tc>
          <w:tcPr>
            <w:tcW w:w="1172" w:type="dxa"/>
            <w:tcBorders>
              <w:top w:val="nil"/>
              <w:bottom w:val="single" w:sz="12" w:space="0" w:color="666666"/>
            </w:tcBorders>
            <w:shd w:val="clear" w:color="auto" w:fill="00324B"/>
          </w:tcPr>
          <w:p w14:paraId="1F7FFD99" w14:textId="77777777" w:rsidR="003370F0" w:rsidRDefault="00AE1B1A">
            <w:pPr>
              <w:pStyle w:val="TableParagraph"/>
              <w:spacing w:before="121"/>
              <w:ind w:left="121"/>
              <w:rPr>
                <w:b/>
              </w:rPr>
            </w:pPr>
            <w:r>
              <w:rPr>
                <w:b/>
                <w:color w:val="FFFFFF"/>
                <w:spacing w:val="-4"/>
              </w:rPr>
              <w:t>Compliant YES</w:t>
            </w:r>
          </w:p>
        </w:tc>
        <w:tc>
          <w:tcPr>
            <w:tcW w:w="1164" w:type="dxa"/>
            <w:tcBorders>
              <w:top w:val="nil"/>
              <w:bottom w:val="single" w:sz="12" w:space="0" w:color="666666"/>
            </w:tcBorders>
            <w:shd w:val="clear" w:color="auto" w:fill="00324B"/>
          </w:tcPr>
          <w:p w14:paraId="3532A8D1" w14:textId="77777777" w:rsidR="003370F0" w:rsidRDefault="00AE1B1A">
            <w:pPr>
              <w:pStyle w:val="TableParagraph"/>
              <w:spacing w:before="121"/>
              <w:ind w:left="117"/>
              <w:rPr>
                <w:b/>
              </w:rPr>
            </w:pPr>
            <w:r>
              <w:rPr>
                <w:b/>
                <w:color w:val="FFFFFF"/>
                <w:spacing w:val="-4"/>
              </w:rPr>
              <w:t xml:space="preserve">Compliant </w:t>
            </w:r>
            <w:r>
              <w:rPr>
                <w:b/>
                <w:color w:val="FFFFFF"/>
                <w:spacing w:val="-6"/>
              </w:rPr>
              <w:t>NO</w:t>
            </w:r>
          </w:p>
        </w:tc>
      </w:tr>
      <w:tr w:rsidR="003370F0" w14:paraId="6846CA03" w14:textId="77777777">
        <w:trPr>
          <w:trHeight w:val="1458"/>
        </w:trPr>
        <w:tc>
          <w:tcPr>
            <w:tcW w:w="715" w:type="dxa"/>
            <w:tcBorders>
              <w:top w:val="single" w:sz="12" w:space="0" w:color="666666"/>
            </w:tcBorders>
          </w:tcPr>
          <w:p w14:paraId="5AFB958C" w14:textId="77777777" w:rsidR="003370F0" w:rsidRDefault="00AE1B1A">
            <w:pPr>
              <w:pStyle w:val="TableParagraph"/>
              <w:spacing w:before="4"/>
              <w:rPr>
                <w:sz w:val="20"/>
              </w:rPr>
            </w:pPr>
            <w:r>
              <w:rPr>
                <w:spacing w:val="-5"/>
                <w:sz w:val="20"/>
              </w:rPr>
              <w:t>36</w:t>
            </w:r>
          </w:p>
        </w:tc>
        <w:tc>
          <w:tcPr>
            <w:tcW w:w="4412" w:type="dxa"/>
            <w:tcBorders>
              <w:top w:val="single" w:sz="12" w:space="0" w:color="666666"/>
            </w:tcBorders>
          </w:tcPr>
          <w:p w14:paraId="755FA596" w14:textId="77777777" w:rsidR="003370F0" w:rsidRDefault="00AE1B1A">
            <w:pPr>
              <w:pStyle w:val="TableParagraph"/>
              <w:ind w:right="214"/>
              <w:rPr>
                <w:sz w:val="20"/>
              </w:rPr>
            </w:pPr>
            <w:r>
              <w:rPr>
                <w:sz w:val="20"/>
              </w:rPr>
              <w:t>Policy</w:t>
            </w:r>
            <w:r>
              <w:rPr>
                <w:spacing w:val="-12"/>
                <w:sz w:val="20"/>
              </w:rPr>
              <w:t xml:space="preserve"> </w:t>
            </w:r>
            <w:r>
              <w:rPr>
                <w:sz w:val="20"/>
              </w:rPr>
              <w:t>establishes</w:t>
            </w:r>
            <w:r>
              <w:rPr>
                <w:spacing w:val="-11"/>
                <w:sz w:val="20"/>
              </w:rPr>
              <w:t xml:space="preserve"> </w:t>
            </w:r>
            <w:r>
              <w:rPr>
                <w:sz w:val="20"/>
              </w:rPr>
              <w:t>the</w:t>
            </w:r>
            <w:r>
              <w:rPr>
                <w:spacing w:val="-11"/>
                <w:sz w:val="20"/>
              </w:rPr>
              <w:t xml:space="preserve"> </w:t>
            </w:r>
            <w:r>
              <w:rPr>
                <w:sz w:val="20"/>
              </w:rPr>
              <w:t>need</w:t>
            </w:r>
            <w:r>
              <w:rPr>
                <w:spacing w:val="-12"/>
                <w:sz w:val="20"/>
              </w:rPr>
              <w:t xml:space="preserve"> </w:t>
            </w:r>
            <w:r>
              <w:rPr>
                <w:sz w:val="20"/>
              </w:rPr>
              <w:t>for</w:t>
            </w:r>
            <w:r>
              <w:rPr>
                <w:spacing w:val="-11"/>
                <w:sz w:val="20"/>
              </w:rPr>
              <w:t xml:space="preserve"> </w:t>
            </w:r>
            <w:r>
              <w:rPr>
                <w:sz w:val="20"/>
              </w:rPr>
              <w:t>service</w:t>
            </w:r>
            <w:r>
              <w:rPr>
                <w:spacing w:val="-11"/>
                <w:sz w:val="20"/>
              </w:rPr>
              <w:t xml:space="preserve"> </w:t>
            </w:r>
            <w:r>
              <w:rPr>
                <w:sz w:val="20"/>
              </w:rPr>
              <w:t>agreements with contractors who may have access to PHI which makes them aware of their privacy responsibilities (an agreement for contractors/affiliates to sign)</w:t>
            </w:r>
          </w:p>
        </w:tc>
        <w:tc>
          <w:tcPr>
            <w:tcW w:w="1888" w:type="dxa"/>
            <w:tcBorders>
              <w:top w:val="single" w:sz="12" w:space="0" w:color="666666"/>
            </w:tcBorders>
          </w:tcPr>
          <w:p w14:paraId="2DD5279E"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Borders>
              <w:top w:val="single" w:sz="12" w:space="0" w:color="666666"/>
            </w:tcBorders>
          </w:tcPr>
          <w:p w14:paraId="3B88899E" w14:textId="77777777" w:rsidR="003370F0" w:rsidRDefault="003370F0">
            <w:pPr>
              <w:pStyle w:val="TableParagraph"/>
              <w:ind w:left="0"/>
              <w:rPr>
                <w:rFonts w:ascii="Times New Roman"/>
                <w:sz w:val="20"/>
              </w:rPr>
            </w:pPr>
          </w:p>
        </w:tc>
        <w:tc>
          <w:tcPr>
            <w:tcW w:w="1164" w:type="dxa"/>
            <w:tcBorders>
              <w:top w:val="single" w:sz="12" w:space="0" w:color="666666"/>
            </w:tcBorders>
          </w:tcPr>
          <w:p w14:paraId="69E2BB2B" w14:textId="77777777" w:rsidR="003370F0" w:rsidRDefault="003370F0">
            <w:pPr>
              <w:pStyle w:val="TableParagraph"/>
              <w:ind w:left="0"/>
              <w:rPr>
                <w:rFonts w:ascii="Times New Roman"/>
                <w:sz w:val="20"/>
              </w:rPr>
            </w:pPr>
          </w:p>
        </w:tc>
      </w:tr>
      <w:tr w:rsidR="003370F0" w14:paraId="2E5872FD" w14:textId="77777777">
        <w:trPr>
          <w:trHeight w:val="729"/>
        </w:trPr>
        <w:tc>
          <w:tcPr>
            <w:tcW w:w="715" w:type="dxa"/>
          </w:tcPr>
          <w:p w14:paraId="0903FD93" w14:textId="77777777" w:rsidR="003370F0" w:rsidRDefault="00AE1B1A">
            <w:pPr>
              <w:pStyle w:val="TableParagraph"/>
              <w:rPr>
                <w:sz w:val="20"/>
              </w:rPr>
            </w:pPr>
            <w:r>
              <w:rPr>
                <w:spacing w:val="-5"/>
                <w:sz w:val="20"/>
              </w:rPr>
              <w:t>37</w:t>
            </w:r>
          </w:p>
        </w:tc>
        <w:tc>
          <w:tcPr>
            <w:tcW w:w="4412" w:type="dxa"/>
          </w:tcPr>
          <w:p w14:paraId="02703623" w14:textId="77777777" w:rsidR="003370F0" w:rsidRDefault="00AE1B1A">
            <w:pPr>
              <w:pStyle w:val="TableParagraph"/>
              <w:ind w:right="214"/>
              <w:rPr>
                <w:sz w:val="20"/>
              </w:rPr>
            </w:pPr>
            <w:r>
              <w:rPr>
                <w:sz w:val="20"/>
              </w:rPr>
              <w:t xml:space="preserve">Policy establishes separate/additional </w:t>
            </w:r>
            <w:r>
              <w:rPr>
                <w:spacing w:val="-2"/>
                <w:sz w:val="20"/>
              </w:rPr>
              <w:t>requirements for remote</w:t>
            </w:r>
            <w:r>
              <w:rPr>
                <w:spacing w:val="-5"/>
                <w:sz w:val="20"/>
              </w:rPr>
              <w:t xml:space="preserve"> </w:t>
            </w:r>
            <w:r>
              <w:rPr>
                <w:spacing w:val="-2"/>
                <w:sz w:val="20"/>
              </w:rPr>
              <w:t>(VPN)</w:t>
            </w:r>
            <w:r>
              <w:rPr>
                <w:spacing w:val="-5"/>
                <w:sz w:val="20"/>
              </w:rPr>
              <w:t xml:space="preserve"> </w:t>
            </w:r>
            <w:r>
              <w:rPr>
                <w:spacing w:val="-2"/>
                <w:sz w:val="20"/>
              </w:rPr>
              <w:t>access.</w:t>
            </w:r>
          </w:p>
        </w:tc>
        <w:tc>
          <w:tcPr>
            <w:tcW w:w="1888" w:type="dxa"/>
          </w:tcPr>
          <w:p w14:paraId="05386EB9"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57C0D796" w14:textId="77777777" w:rsidR="003370F0" w:rsidRDefault="003370F0">
            <w:pPr>
              <w:pStyle w:val="TableParagraph"/>
              <w:ind w:left="0"/>
              <w:rPr>
                <w:rFonts w:ascii="Times New Roman"/>
                <w:sz w:val="20"/>
              </w:rPr>
            </w:pPr>
          </w:p>
        </w:tc>
        <w:tc>
          <w:tcPr>
            <w:tcW w:w="1164" w:type="dxa"/>
          </w:tcPr>
          <w:p w14:paraId="0D142F6F" w14:textId="77777777" w:rsidR="003370F0" w:rsidRDefault="003370F0">
            <w:pPr>
              <w:pStyle w:val="TableParagraph"/>
              <w:ind w:left="0"/>
              <w:rPr>
                <w:rFonts w:ascii="Times New Roman"/>
                <w:sz w:val="20"/>
              </w:rPr>
            </w:pPr>
          </w:p>
        </w:tc>
      </w:tr>
      <w:tr w:rsidR="003370F0" w14:paraId="1B8F183E" w14:textId="77777777">
        <w:trPr>
          <w:trHeight w:val="1212"/>
        </w:trPr>
        <w:tc>
          <w:tcPr>
            <w:tcW w:w="715" w:type="dxa"/>
            <w:tcBorders>
              <w:bottom w:val="single" w:sz="6" w:space="0" w:color="999999"/>
            </w:tcBorders>
          </w:tcPr>
          <w:p w14:paraId="0CD124DB" w14:textId="77777777" w:rsidR="003370F0" w:rsidRDefault="00AE1B1A">
            <w:pPr>
              <w:pStyle w:val="TableParagraph"/>
              <w:spacing w:before="2"/>
              <w:rPr>
                <w:sz w:val="20"/>
              </w:rPr>
            </w:pPr>
            <w:r>
              <w:rPr>
                <w:spacing w:val="-5"/>
                <w:sz w:val="20"/>
              </w:rPr>
              <w:t>38</w:t>
            </w:r>
          </w:p>
        </w:tc>
        <w:tc>
          <w:tcPr>
            <w:tcW w:w="4412" w:type="dxa"/>
            <w:tcBorders>
              <w:bottom w:val="single" w:sz="6" w:space="0" w:color="999999"/>
            </w:tcBorders>
          </w:tcPr>
          <w:p w14:paraId="00441DDA" w14:textId="77777777" w:rsidR="003370F0" w:rsidRDefault="00AE1B1A">
            <w:pPr>
              <w:pStyle w:val="TableParagraph"/>
              <w:rPr>
                <w:sz w:val="20"/>
              </w:rPr>
            </w:pPr>
            <w:r>
              <w:rPr>
                <w:sz w:val="20"/>
              </w:rPr>
              <w:t>Policy</w:t>
            </w:r>
            <w:r>
              <w:rPr>
                <w:spacing w:val="-12"/>
                <w:sz w:val="20"/>
              </w:rPr>
              <w:t xml:space="preserve"> </w:t>
            </w:r>
            <w:r>
              <w:rPr>
                <w:sz w:val="20"/>
              </w:rPr>
              <w:t>addresses</w:t>
            </w:r>
            <w:r>
              <w:rPr>
                <w:spacing w:val="-11"/>
                <w:sz w:val="20"/>
              </w:rPr>
              <w:t xml:space="preserve"> </w:t>
            </w:r>
            <w:r>
              <w:rPr>
                <w:sz w:val="20"/>
              </w:rPr>
              <w:t>the</w:t>
            </w:r>
            <w:r>
              <w:rPr>
                <w:spacing w:val="-11"/>
                <w:sz w:val="20"/>
              </w:rPr>
              <w:t xml:space="preserve"> </w:t>
            </w:r>
            <w:r>
              <w:rPr>
                <w:sz w:val="20"/>
              </w:rPr>
              <w:t>destruction</w:t>
            </w:r>
            <w:r>
              <w:rPr>
                <w:spacing w:val="-12"/>
                <w:sz w:val="20"/>
              </w:rPr>
              <w:t xml:space="preserve"> </w:t>
            </w:r>
            <w:r>
              <w:rPr>
                <w:sz w:val="20"/>
              </w:rPr>
              <w:t>of</w:t>
            </w:r>
            <w:r>
              <w:rPr>
                <w:spacing w:val="-11"/>
                <w:sz w:val="20"/>
              </w:rPr>
              <w:t xml:space="preserve"> </w:t>
            </w:r>
            <w:r>
              <w:rPr>
                <w:sz w:val="20"/>
              </w:rPr>
              <w:t>information.</w:t>
            </w:r>
            <w:r>
              <w:rPr>
                <w:spacing w:val="-11"/>
                <w:sz w:val="20"/>
              </w:rPr>
              <w:t xml:space="preserve"> </w:t>
            </w:r>
            <w:r>
              <w:rPr>
                <w:sz w:val="20"/>
              </w:rPr>
              <w:t xml:space="preserve">An IPC order helps clarify a </w:t>
            </w:r>
            <w:proofErr w:type="gramStart"/>
            <w:r>
              <w:rPr>
                <w:sz w:val="20"/>
              </w:rPr>
              <w:t>HIC's information destruction duties</w:t>
            </w:r>
            <w:proofErr w:type="gramEnd"/>
            <w:r>
              <w:rPr>
                <w:sz w:val="20"/>
              </w:rPr>
              <w:t>.</w:t>
            </w:r>
          </w:p>
        </w:tc>
        <w:tc>
          <w:tcPr>
            <w:tcW w:w="1888" w:type="dxa"/>
            <w:tcBorders>
              <w:bottom w:val="single" w:sz="6" w:space="0" w:color="999999"/>
            </w:tcBorders>
          </w:tcPr>
          <w:p w14:paraId="6506454D" w14:textId="77777777" w:rsidR="003370F0" w:rsidRDefault="00AE1B1A">
            <w:pPr>
              <w:pStyle w:val="TableParagraph"/>
              <w:ind w:left="115" w:right="145"/>
              <w:rPr>
                <w:sz w:val="20"/>
              </w:rPr>
            </w:pPr>
            <w:r>
              <w:rPr>
                <w:spacing w:val="-2"/>
                <w:sz w:val="20"/>
              </w:rPr>
              <w:t xml:space="preserve">Principle: </w:t>
            </w:r>
            <w:r>
              <w:rPr>
                <w:sz w:val="20"/>
              </w:rPr>
              <w:t xml:space="preserve">Safeguarding PHI. </w:t>
            </w:r>
            <w:r>
              <w:rPr>
                <w:spacing w:val="-2"/>
                <w:sz w:val="20"/>
              </w:rPr>
              <w:t>See</w:t>
            </w:r>
            <w:r>
              <w:rPr>
                <w:spacing w:val="-12"/>
                <w:sz w:val="20"/>
              </w:rPr>
              <w:t xml:space="preserve"> </w:t>
            </w:r>
            <w:r>
              <w:rPr>
                <w:spacing w:val="-2"/>
                <w:sz w:val="20"/>
              </w:rPr>
              <w:t>IPC,</w:t>
            </w:r>
            <w:r>
              <w:rPr>
                <w:spacing w:val="-13"/>
                <w:sz w:val="20"/>
              </w:rPr>
              <w:t xml:space="preserve"> </w:t>
            </w:r>
            <w:r>
              <w:rPr>
                <w:spacing w:val="-2"/>
                <w:sz w:val="20"/>
              </w:rPr>
              <w:t>Order</w:t>
            </w:r>
            <w:r>
              <w:rPr>
                <w:spacing w:val="-12"/>
                <w:sz w:val="20"/>
              </w:rPr>
              <w:t xml:space="preserve"> </w:t>
            </w:r>
            <w:r>
              <w:rPr>
                <w:spacing w:val="-2"/>
                <w:sz w:val="20"/>
              </w:rPr>
              <w:t xml:space="preserve">HO- </w:t>
            </w:r>
            <w:r>
              <w:rPr>
                <w:sz w:val="20"/>
              </w:rPr>
              <w:t>001</w:t>
            </w:r>
            <w:r>
              <w:rPr>
                <w:spacing w:val="-3"/>
                <w:sz w:val="20"/>
              </w:rPr>
              <w:t xml:space="preserve"> </w:t>
            </w:r>
            <w:r>
              <w:rPr>
                <w:sz w:val="20"/>
              </w:rPr>
              <w:t>(August</w:t>
            </w:r>
            <w:r>
              <w:rPr>
                <w:spacing w:val="-2"/>
                <w:sz w:val="20"/>
              </w:rPr>
              <w:t xml:space="preserve"> 2006)</w:t>
            </w:r>
          </w:p>
        </w:tc>
        <w:tc>
          <w:tcPr>
            <w:tcW w:w="1172" w:type="dxa"/>
            <w:tcBorders>
              <w:bottom w:val="single" w:sz="6" w:space="0" w:color="999999"/>
            </w:tcBorders>
          </w:tcPr>
          <w:p w14:paraId="4475AD14" w14:textId="77777777" w:rsidR="003370F0" w:rsidRDefault="003370F0">
            <w:pPr>
              <w:pStyle w:val="TableParagraph"/>
              <w:ind w:left="0"/>
              <w:rPr>
                <w:rFonts w:ascii="Times New Roman"/>
                <w:sz w:val="20"/>
              </w:rPr>
            </w:pPr>
          </w:p>
        </w:tc>
        <w:tc>
          <w:tcPr>
            <w:tcW w:w="1164" w:type="dxa"/>
            <w:tcBorders>
              <w:bottom w:val="single" w:sz="6" w:space="0" w:color="999999"/>
            </w:tcBorders>
          </w:tcPr>
          <w:p w14:paraId="120C4E94" w14:textId="77777777" w:rsidR="003370F0" w:rsidRDefault="003370F0">
            <w:pPr>
              <w:pStyle w:val="TableParagraph"/>
              <w:ind w:left="0"/>
              <w:rPr>
                <w:rFonts w:ascii="Times New Roman"/>
                <w:sz w:val="20"/>
              </w:rPr>
            </w:pPr>
          </w:p>
        </w:tc>
      </w:tr>
      <w:tr w:rsidR="003370F0" w14:paraId="68159A35" w14:textId="77777777">
        <w:trPr>
          <w:trHeight w:val="724"/>
        </w:trPr>
        <w:tc>
          <w:tcPr>
            <w:tcW w:w="715" w:type="dxa"/>
            <w:tcBorders>
              <w:top w:val="single" w:sz="6" w:space="0" w:color="999999"/>
            </w:tcBorders>
          </w:tcPr>
          <w:p w14:paraId="61A51A77" w14:textId="77777777" w:rsidR="003370F0" w:rsidRDefault="00AE1B1A">
            <w:pPr>
              <w:pStyle w:val="TableParagraph"/>
              <w:spacing w:before="1"/>
              <w:rPr>
                <w:sz w:val="20"/>
              </w:rPr>
            </w:pPr>
            <w:r>
              <w:rPr>
                <w:spacing w:val="-5"/>
                <w:sz w:val="20"/>
              </w:rPr>
              <w:t>39</w:t>
            </w:r>
          </w:p>
        </w:tc>
        <w:tc>
          <w:tcPr>
            <w:tcW w:w="4412" w:type="dxa"/>
            <w:tcBorders>
              <w:top w:val="single" w:sz="6" w:space="0" w:color="999999"/>
            </w:tcBorders>
          </w:tcPr>
          <w:p w14:paraId="52748099" w14:textId="77777777" w:rsidR="003370F0" w:rsidRDefault="00AE1B1A">
            <w:pPr>
              <w:pStyle w:val="TableParagraph"/>
              <w:spacing w:before="1"/>
              <w:ind w:right="367"/>
              <w:rPr>
                <w:sz w:val="20"/>
              </w:rPr>
            </w:pPr>
            <w:r>
              <w:rPr>
                <w:sz w:val="20"/>
              </w:rPr>
              <w:t>Policy</w:t>
            </w:r>
            <w:r>
              <w:rPr>
                <w:spacing w:val="-12"/>
                <w:sz w:val="20"/>
              </w:rPr>
              <w:t xml:space="preserve"> </w:t>
            </w:r>
            <w:r>
              <w:rPr>
                <w:sz w:val="20"/>
              </w:rPr>
              <w:t>establishes</w:t>
            </w:r>
            <w:r>
              <w:rPr>
                <w:spacing w:val="-11"/>
                <w:sz w:val="20"/>
              </w:rPr>
              <w:t xml:space="preserve"> </w:t>
            </w:r>
            <w:proofErr w:type="gramStart"/>
            <w:r>
              <w:rPr>
                <w:sz w:val="20"/>
              </w:rPr>
              <w:t>process</w:t>
            </w:r>
            <w:proofErr w:type="gramEnd"/>
            <w:r>
              <w:rPr>
                <w:spacing w:val="-11"/>
                <w:sz w:val="20"/>
              </w:rPr>
              <w:t xml:space="preserve"> </w:t>
            </w:r>
            <w:r>
              <w:rPr>
                <w:sz w:val="20"/>
              </w:rPr>
              <w:t>to</w:t>
            </w:r>
            <w:r>
              <w:rPr>
                <w:spacing w:val="-12"/>
                <w:sz w:val="20"/>
              </w:rPr>
              <w:t xml:space="preserve"> </w:t>
            </w:r>
            <w:r>
              <w:rPr>
                <w:sz w:val="20"/>
              </w:rPr>
              <w:t>address</w:t>
            </w:r>
            <w:r>
              <w:rPr>
                <w:spacing w:val="-11"/>
                <w:sz w:val="20"/>
              </w:rPr>
              <w:t xml:space="preserve"> </w:t>
            </w:r>
            <w:r>
              <w:rPr>
                <w:sz w:val="20"/>
              </w:rPr>
              <w:t xml:space="preserve">non-clinical </w:t>
            </w:r>
            <w:r>
              <w:rPr>
                <w:spacing w:val="-2"/>
                <w:sz w:val="20"/>
              </w:rPr>
              <w:t>observers.</w:t>
            </w:r>
          </w:p>
        </w:tc>
        <w:tc>
          <w:tcPr>
            <w:tcW w:w="1888" w:type="dxa"/>
            <w:tcBorders>
              <w:top w:val="single" w:sz="6" w:space="0" w:color="999999"/>
            </w:tcBorders>
          </w:tcPr>
          <w:p w14:paraId="1C69057A" w14:textId="77777777" w:rsidR="003370F0" w:rsidRDefault="00AE1B1A">
            <w:pPr>
              <w:pStyle w:val="TableParagraph"/>
              <w:spacing w:before="1"/>
              <w:ind w:left="115" w:right="145"/>
              <w:rPr>
                <w:sz w:val="20"/>
              </w:rPr>
            </w:pPr>
            <w:r>
              <w:rPr>
                <w:spacing w:val="-2"/>
                <w:sz w:val="20"/>
              </w:rPr>
              <w:t>Principle: Safeguarding</w:t>
            </w:r>
            <w:r>
              <w:rPr>
                <w:spacing w:val="-12"/>
                <w:sz w:val="20"/>
              </w:rPr>
              <w:t xml:space="preserve"> </w:t>
            </w:r>
            <w:r>
              <w:rPr>
                <w:spacing w:val="-2"/>
                <w:sz w:val="20"/>
              </w:rPr>
              <w:t>PHI</w:t>
            </w:r>
          </w:p>
        </w:tc>
        <w:tc>
          <w:tcPr>
            <w:tcW w:w="1172" w:type="dxa"/>
            <w:tcBorders>
              <w:top w:val="single" w:sz="6" w:space="0" w:color="999999"/>
            </w:tcBorders>
          </w:tcPr>
          <w:p w14:paraId="42AFC42D" w14:textId="77777777" w:rsidR="003370F0" w:rsidRDefault="003370F0">
            <w:pPr>
              <w:pStyle w:val="TableParagraph"/>
              <w:ind w:left="0"/>
              <w:rPr>
                <w:rFonts w:ascii="Times New Roman"/>
                <w:sz w:val="20"/>
              </w:rPr>
            </w:pPr>
          </w:p>
        </w:tc>
        <w:tc>
          <w:tcPr>
            <w:tcW w:w="1164" w:type="dxa"/>
            <w:tcBorders>
              <w:top w:val="single" w:sz="6" w:space="0" w:color="999999"/>
            </w:tcBorders>
          </w:tcPr>
          <w:p w14:paraId="271CA723" w14:textId="77777777" w:rsidR="003370F0" w:rsidRDefault="003370F0">
            <w:pPr>
              <w:pStyle w:val="TableParagraph"/>
              <w:ind w:left="0"/>
              <w:rPr>
                <w:rFonts w:ascii="Times New Roman"/>
                <w:sz w:val="20"/>
              </w:rPr>
            </w:pPr>
          </w:p>
        </w:tc>
      </w:tr>
      <w:tr w:rsidR="003370F0" w14:paraId="2ABEB504" w14:textId="77777777">
        <w:trPr>
          <w:trHeight w:val="725"/>
        </w:trPr>
        <w:tc>
          <w:tcPr>
            <w:tcW w:w="715" w:type="dxa"/>
          </w:tcPr>
          <w:p w14:paraId="704A35C2" w14:textId="77777777" w:rsidR="003370F0" w:rsidRDefault="00AE1B1A">
            <w:pPr>
              <w:pStyle w:val="TableParagraph"/>
              <w:spacing w:before="2"/>
              <w:rPr>
                <w:sz w:val="20"/>
              </w:rPr>
            </w:pPr>
            <w:r>
              <w:rPr>
                <w:spacing w:val="-5"/>
                <w:sz w:val="20"/>
              </w:rPr>
              <w:t>40</w:t>
            </w:r>
          </w:p>
        </w:tc>
        <w:tc>
          <w:tcPr>
            <w:tcW w:w="4412" w:type="dxa"/>
          </w:tcPr>
          <w:p w14:paraId="6FBAECC1" w14:textId="77777777" w:rsidR="003370F0" w:rsidRDefault="00AE1B1A">
            <w:pPr>
              <w:pStyle w:val="TableParagraph"/>
              <w:rPr>
                <w:sz w:val="20"/>
              </w:rPr>
            </w:pPr>
            <w:r>
              <w:rPr>
                <w:sz w:val="20"/>
              </w:rPr>
              <w:t>Policy</w:t>
            </w:r>
            <w:r>
              <w:rPr>
                <w:spacing w:val="-12"/>
                <w:sz w:val="20"/>
              </w:rPr>
              <w:t xml:space="preserve"> </w:t>
            </w:r>
            <w:r>
              <w:rPr>
                <w:sz w:val="20"/>
              </w:rPr>
              <w:t>establishes</w:t>
            </w:r>
            <w:r>
              <w:rPr>
                <w:spacing w:val="-11"/>
                <w:sz w:val="20"/>
              </w:rPr>
              <w:t xml:space="preserve"> </w:t>
            </w:r>
            <w:r>
              <w:rPr>
                <w:sz w:val="20"/>
              </w:rPr>
              <w:t>processes</w:t>
            </w:r>
            <w:r>
              <w:rPr>
                <w:spacing w:val="-11"/>
                <w:sz w:val="20"/>
              </w:rPr>
              <w:t xml:space="preserve"> </w:t>
            </w:r>
            <w:r>
              <w:rPr>
                <w:sz w:val="20"/>
              </w:rPr>
              <w:t>to</w:t>
            </w:r>
            <w:r>
              <w:rPr>
                <w:spacing w:val="-12"/>
                <w:sz w:val="20"/>
              </w:rPr>
              <w:t xml:space="preserve"> </w:t>
            </w:r>
            <w:r>
              <w:rPr>
                <w:sz w:val="20"/>
              </w:rPr>
              <w:t>address</w:t>
            </w:r>
            <w:r>
              <w:rPr>
                <w:spacing w:val="-11"/>
                <w:sz w:val="20"/>
              </w:rPr>
              <w:t xml:space="preserve"> </w:t>
            </w:r>
            <w:r>
              <w:rPr>
                <w:sz w:val="20"/>
              </w:rPr>
              <w:t xml:space="preserve">privacy </w:t>
            </w:r>
            <w:r>
              <w:rPr>
                <w:spacing w:val="-2"/>
                <w:sz w:val="20"/>
              </w:rPr>
              <w:t>breaches.</w:t>
            </w:r>
          </w:p>
        </w:tc>
        <w:tc>
          <w:tcPr>
            <w:tcW w:w="1888" w:type="dxa"/>
          </w:tcPr>
          <w:p w14:paraId="707673BA" w14:textId="77777777" w:rsidR="003370F0" w:rsidRDefault="00AE1B1A">
            <w:pPr>
              <w:pStyle w:val="TableParagraph"/>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75FBE423" w14:textId="77777777" w:rsidR="003370F0" w:rsidRDefault="003370F0">
            <w:pPr>
              <w:pStyle w:val="TableParagraph"/>
              <w:ind w:left="0"/>
              <w:rPr>
                <w:rFonts w:ascii="Times New Roman"/>
                <w:sz w:val="20"/>
              </w:rPr>
            </w:pPr>
          </w:p>
        </w:tc>
        <w:tc>
          <w:tcPr>
            <w:tcW w:w="1164" w:type="dxa"/>
          </w:tcPr>
          <w:p w14:paraId="2D3F0BEC" w14:textId="77777777" w:rsidR="003370F0" w:rsidRDefault="003370F0">
            <w:pPr>
              <w:pStyle w:val="TableParagraph"/>
              <w:ind w:left="0"/>
              <w:rPr>
                <w:rFonts w:ascii="Times New Roman"/>
                <w:sz w:val="20"/>
              </w:rPr>
            </w:pPr>
          </w:p>
        </w:tc>
      </w:tr>
      <w:tr w:rsidR="003370F0" w14:paraId="5160822A" w14:textId="77777777">
        <w:trPr>
          <w:trHeight w:val="2193"/>
        </w:trPr>
        <w:tc>
          <w:tcPr>
            <w:tcW w:w="715" w:type="dxa"/>
          </w:tcPr>
          <w:p w14:paraId="245D991A" w14:textId="77777777" w:rsidR="003370F0" w:rsidRDefault="00AE1B1A">
            <w:pPr>
              <w:pStyle w:val="TableParagraph"/>
              <w:spacing w:before="3"/>
              <w:rPr>
                <w:sz w:val="20"/>
              </w:rPr>
            </w:pPr>
            <w:r>
              <w:rPr>
                <w:spacing w:val="-5"/>
                <w:sz w:val="20"/>
              </w:rPr>
              <w:t>41</w:t>
            </w:r>
          </w:p>
        </w:tc>
        <w:tc>
          <w:tcPr>
            <w:tcW w:w="4412" w:type="dxa"/>
          </w:tcPr>
          <w:p w14:paraId="213DC02F" w14:textId="77777777" w:rsidR="003370F0" w:rsidRDefault="00AE1B1A">
            <w:pPr>
              <w:pStyle w:val="TableParagraph"/>
              <w:spacing w:before="1"/>
              <w:ind w:right="129"/>
              <w:rPr>
                <w:sz w:val="20"/>
              </w:rPr>
            </w:pPr>
            <w:r>
              <w:rPr>
                <w:sz w:val="20"/>
              </w:rPr>
              <w:t>Policy establishes the requirement that devices used to access PHI via web-based systems are trusted</w:t>
            </w:r>
            <w:r>
              <w:rPr>
                <w:spacing w:val="-1"/>
                <w:sz w:val="20"/>
              </w:rPr>
              <w:t xml:space="preserve"> </w:t>
            </w:r>
            <w:r>
              <w:rPr>
                <w:sz w:val="20"/>
              </w:rPr>
              <w:t>secure</w:t>
            </w:r>
            <w:r>
              <w:rPr>
                <w:spacing w:val="-2"/>
                <w:sz w:val="20"/>
              </w:rPr>
              <w:t xml:space="preserve"> </w:t>
            </w:r>
            <w:r>
              <w:rPr>
                <w:sz w:val="20"/>
              </w:rPr>
              <w:t>devices.</w:t>
            </w:r>
            <w:r>
              <w:rPr>
                <w:spacing w:val="-1"/>
                <w:sz w:val="20"/>
              </w:rPr>
              <w:t xml:space="preserve"> </w:t>
            </w:r>
            <w:r>
              <w:rPr>
                <w:sz w:val="20"/>
              </w:rPr>
              <w:t>This</w:t>
            </w:r>
            <w:r>
              <w:rPr>
                <w:spacing w:val="-3"/>
                <w:sz w:val="20"/>
              </w:rPr>
              <w:t xml:space="preserve"> </w:t>
            </w:r>
            <w:r>
              <w:rPr>
                <w:sz w:val="20"/>
              </w:rPr>
              <w:t>means</w:t>
            </w:r>
            <w:r>
              <w:rPr>
                <w:spacing w:val="-1"/>
                <w:sz w:val="20"/>
              </w:rPr>
              <w:t xml:space="preserve"> </w:t>
            </w:r>
            <w:r>
              <w:rPr>
                <w:sz w:val="20"/>
              </w:rPr>
              <w:t>the</w:t>
            </w:r>
            <w:r>
              <w:rPr>
                <w:spacing w:val="-2"/>
                <w:sz w:val="20"/>
              </w:rPr>
              <w:t xml:space="preserve"> </w:t>
            </w:r>
            <w:r>
              <w:rPr>
                <w:sz w:val="20"/>
              </w:rPr>
              <w:t>devices</w:t>
            </w:r>
            <w:r>
              <w:rPr>
                <w:spacing w:val="-1"/>
                <w:sz w:val="20"/>
              </w:rPr>
              <w:t xml:space="preserve"> </w:t>
            </w:r>
            <w:r>
              <w:rPr>
                <w:sz w:val="20"/>
              </w:rPr>
              <w:t>are running</w:t>
            </w:r>
            <w:r>
              <w:rPr>
                <w:spacing w:val="-12"/>
                <w:sz w:val="20"/>
              </w:rPr>
              <w:t xml:space="preserve"> </w:t>
            </w:r>
            <w:r>
              <w:rPr>
                <w:sz w:val="20"/>
              </w:rPr>
              <w:t>up</w:t>
            </w:r>
            <w:r>
              <w:rPr>
                <w:spacing w:val="-11"/>
                <w:sz w:val="20"/>
              </w:rPr>
              <w:t xml:space="preserve"> </w:t>
            </w:r>
            <w:r>
              <w:rPr>
                <w:sz w:val="20"/>
              </w:rPr>
              <w:t>to</w:t>
            </w:r>
            <w:r>
              <w:rPr>
                <w:spacing w:val="-11"/>
                <w:sz w:val="20"/>
              </w:rPr>
              <w:t xml:space="preserve"> </w:t>
            </w:r>
            <w:r>
              <w:rPr>
                <w:sz w:val="20"/>
              </w:rPr>
              <w:t>date</w:t>
            </w:r>
            <w:r>
              <w:rPr>
                <w:spacing w:val="-12"/>
                <w:sz w:val="20"/>
              </w:rPr>
              <w:t xml:space="preserve"> </w:t>
            </w:r>
            <w:r>
              <w:rPr>
                <w:sz w:val="20"/>
              </w:rPr>
              <w:t>patches</w:t>
            </w:r>
            <w:r>
              <w:rPr>
                <w:spacing w:val="-10"/>
                <w:sz w:val="20"/>
              </w:rPr>
              <w:t xml:space="preserve"> </w:t>
            </w:r>
            <w:r>
              <w:rPr>
                <w:sz w:val="20"/>
              </w:rPr>
              <w:t>and</w:t>
            </w:r>
            <w:r>
              <w:rPr>
                <w:spacing w:val="-10"/>
                <w:sz w:val="20"/>
              </w:rPr>
              <w:t xml:space="preserve"> </w:t>
            </w:r>
            <w:r>
              <w:rPr>
                <w:sz w:val="20"/>
              </w:rPr>
              <w:t>anti-virus</w:t>
            </w:r>
            <w:r>
              <w:rPr>
                <w:spacing w:val="-10"/>
                <w:sz w:val="20"/>
              </w:rPr>
              <w:t xml:space="preserve"> </w:t>
            </w:r>
            <w:r>
              <w:rPr>
                <w:sz w:val="20"/>
              </w:rPr>
              <w:t xml:space="preserve">software. Patches include the operating system; internet browser &amp; internet browser add </w:t>
            </w:r>
            <w:proofErr w:type="spellStart"/>
            <w:r>
              <w:rPr>
                <w:sz w:val="20"/>
              </w:rPr>
              <w:t>ons</w:t>
            </w:r>
            <w:proofErr w:type="spellEnd"/>
            <w:r>
              <w:rPr>
                <w:sz w:val="20"/>
              </w:rPr>
              <w:t xml:space="preserve"> like Java &amp; Adobe Flash. Public devices are deemed non- </w:t>
            </w:r>
            <w:r>
              <w:rPr>
                <w:spacing w:val="-2"/>
                <w:sz w:val="20"/>
              </w:rPr>
              <w:t>trusted.</w:t>
            </w:r>
          </w:p>
        </w:tc>
        <w:tc>
          <w:tcPr>
            <w:tcW w:w="1888" w:type="dxa"/>
          </w:tcPr>
          <w:p w14:paraId="4A96B700" w14:textId="77777777" w:rsidR="003370F0" w:rsidRDefault="00AE1B1A">
            <w:pPr>
              <w:pStyle w:val="TableParagraph"/>
              <w:spacing w:before="1"/>
              <w:ind w:left="115" w:right="145"/>
              <w:rPr>
                <w:sz w:val="20"/>
              </w:rPr>
            </w:pPr>
            <w:r>
              <w:rPr>
                <w:spacing w:val="-2"/>
                <w:sz w:val="20"/>
              </w:rPr>
              <w:t>Principle: Safeguarding</w:t>
            </w:r>
            <w:r>
              <w:rPr>
                <w:spacing w:val="-12"/>
                <w:sz w:val="20"/>
              </w:rPr>
              <w:t xml:space="preserve"> </w:t>
            </w:r>
            <w:r>
              <w:rPr>
                <w:spacing w:val="-2"/>
                <w:sz w:val="20"/>
              </w:rPr>
              <w:t>PHI</w:t>
            </w:r>
          </w:p>
        </w:tc>
        <w:tc>
          <w:tcPr>
            <w:tcW w:w="1172" w:type="dxa"/>
          </w:tcPr>
          <w:p w14:paraId="75CF4315" w14:textId="77777777" w:rsidR="003370F0" w:rsidRDefault="003370F0">
            <w:pPr>
              <w:pStyle w:val="TableParagraph"/>
              <w:ind w:left="0"/>
              <w:rPr>
                <w:rFonts w:ascii="Times New Roman"/>
                <w:sz w:val="20"/>
              </w:rPr>
            </w:pPr>
          </w:p>
        </w:tc>
        <w:tc>
          <w:tcPr>
            <w:tcW w:w="1164" w:type="dxa"/>
          </w:tcPr>
          <w:p w14:paraId="3CB648E9" w14:textId="77777777" w:rsidR="003370F0" w:rsidRDefault="003370F0">
            <w:pPr>
              <w:pStyle w:val="TableParagraph"/>
              <w:ind w:left="0"/>
              <w:rPr>
                <w:rFonts w:ascii="Times New Roman"/>
                <w:sz w:val="20"/>
              </w:rPr>
            </w:pPr>
          </w:p>
        </w:tc>
      </w:tr>
      <w:tr w:rsidR="003370F0" w14:paraId="1EF755E6" w14:textId="77777777">
        <w:trPr>
          <w:trHeight w:val="729"/>
        </w:trPr>
        <w:tc>
          <w:tcPr>
            <w:tcW w:w="715" w:type="dxa"/>
          </w:tcPr>
          <w:p w14:paraId="21C9D991" w14:textId="77777777" w:rsidR="003370F0" w:rsidRDefault="00AE1B1A">
            <w:pPr>
              <w:pStyle w:val="TableParagraph"/>
              <w:spacing w:before="2"/>
              <w:rPr>
                <w:sz w:val="20"/>
              </w:rPr>
            </w:pPr>
            <w:r>
              <w:rPr>
                <w:spacing w:val="-5"/>
                <w:sz w:val="20"/>
              </w:rPr>
              <w:t>42</w:t>
            </w:r>
          </w:p>
        </w:tc>
        <w:tc>
          <w:tcPr>
            <w:tcW w:w="4412" w:type="dxa"/>
          </w:tcPr>
          <w:p w14:paraId="5E08C401" w14:textId="77777777" w:rsidR="003370F0" w:rsidRDefault="00AE1B1A">
            <w:pPr>
              <w:pStyle w:val="TableParagraph"/>
              <w:spacing w:before="6"/>
              <w:rPr>
                <w:sz w:val="20"/>
              </w:rPr>
            </w:pPr>
            <w:r>
              <w:rPr>
                <w:sz w:val="20"/>
              </w:rPr>
              <w:t>Policy establishes the requirement for a public</w:t>
            </w:r>
            <w:proofErr w:type="gramStart"/>
            <w:r>
              <w:rPr>
                <w:sz w:val="20"/>
              </w:rPr>
              <w:t>- friendly</w:t>
            </w:r>
            <w:proofErr w:type="gramEnd"/>
            <w:r>
              <w:rPr>
                <w:spacing w:val="-12"/>
                <w:sz w:val="20"/>
              </w:rPr>
              <w:t xml:space="preserve"> </w:t>
            </w:r>
            <w:r>
              <w:rPr>
                <w:sz w:val="20"/>
              </w:rPr>
              <w:t>version</w:t>
            </w:r>
            <w:r>
              <w:rPr>
                <w:spacing w:val="-11"/>
                <w:sz w:val="20"/>
              </w:rPr>
              <w:t xml:space="preserve"> </w:t>
            </w:r>
            <w:r>
              <w:rPr>
                <w:sz w:val="20"/>
              </w:rPr>
              <w:t>of</w:t>
            </w:r>
            <w:r>
              <w:rPr>
                <w:spacing w:val="-11"/>
                <w:sz w:val="20"/>
              </w:rPr>
              <w:t xml:space="preserve"> </w:t>
            </w:r>
            <w:r>
              <w:rPr>
                <w:sz w:val="20"/>
              </w:rPr>
              <w:t>the</w:t>
            </w:r>
            <w:r>
              <w:rPr>
                <w:spacing w:val="-12"/>
                <w:sz w:val="20"/>
              </w:rPr>
              <w:t xml:space="preserve"> </w:t>
            </w:r>
            <w:r>
              <w:rPr>
                <w:sz w:val="20"/>
              </w:rPr>
              <w:t>organization’s</w:t>
            </w:r>
            <w:r>
              <w:rPr>
                <w:spacing w:val="-11"/>
                <w:sz w:val="20"/>
              </w:rPr>
              <w:t xml:space="preserve"> </w:t>
            </w:r>
            <w:r>
              <w:rPr>
                <w:sz w:val="20"/>
              </w:rPr>
              <w:t>Privacy</w:t>
            </w:r>
            <w:r>
              <w:rPr>
                <w:spacing w:val="-11"/>
                <w:sz w:val="20"/>
              </w:rPr>
              <w:t xml:space="preserve"> </w:t>
            </w:r>
            <w:r>
              <w:rPr>
                <w:sz w:val="20"/>
              </w:rPr>
              <w:t>Policy.</w:t>
            </w:r>
          </w:p>
        </w:tc>
        <w:tc>
          <w:tcPr>
            <w:tcW w:w="1888" w:type="dxa"/>
          </w:tcPr>
          <w:p w14:paraId="050092AC" w14:textId="77777777" w:rsidR="003370F0" w:rsidRDefault="00AE1B1A">
            <w:pPr>
              <w:pStyle w:val="TableParagraph"/>
              <w:spacing w:before="2"/>
              <w:ind w:left="115"/>
              <w:rPr>
                <w:sz w:val="20"/>
              </w:rPr>
            </w:pPr>
            <w:proofErr w:type="gramStart"/>
            <w:r>
              <w:rPr>
                <w:spacing w:val="-2"/>
                <w:sz w:val="20"/>
              </w:rPr>
              <w:t>Principle</w:t>
            </w:r>
            <w:proofErr w:type="gramEnd"/>
            <w:r>
              <w:rPr>
                <w:spacing w:val="-2"/>
                <w:sz w:val="20"/>
              </w:rPr>
              <w:t>:</w:t>
            </w:r>
            <w:r>
              <w:rPr>
                <w:spacing w:val="5"/>
                <w:sz w:val="20"/>
              </w:rPr>
              <w:t xml:space="preserve"> </w:t>
            </w:r>
            <w:r>
              <w:rPr>
                <w:spacing w:val="-2"/>
                <w:sz w:val="20"/>
              </w:rPr>
              <w:t>Openness</w:t>
            </w:r>
          </w:p>
        </w:tc>
        <w:tc>
          <w:tcPr>
            <w:tcW w:w="1172" w:type="dxa"/>
          </w:tcPr>
          <w:p w14:paraId="0C178E9E" w14:textId="77777777" w:rsidR="003370F0" w:rsidRDefault="003370F0">
            <w:pPr>
              <w:pStyle w:val="TableParagraph"/>
              <w:ind w:left="0"/>
              <w:rPr>
                <w:rFonts w:ascii="Times New Roman"/>
                <w:sz w:val="20"/>
              </w:rPr>
            </w:pPr>
          </w:p>
        </w:tc>
        <w:tc>
          <w:tcPr>
            <w:tcW w:w="1164" w:type="dxa"/>
          </w:tcPr>
          <w:p w14:paraId="3C0395D3" w14:textId="77777777" w:rsidR="003370F0" w:rsidRDefault="003370F0">
            <w:pPr>
              <w:pStyle w:val="TableParagraph"/>
              <w:ind w:left="0"/>
              <w:rPr>
                <w:rFonts w:ascii="Times New Roman"/>
                <w:sz w:val="20"/>
              </w:rPr>
            </w:pPr>
          </w:p>
        </w:tc>
      </w:tr>
      <w:tr w:rsidR="003370F0" w14:paraId="3E8800FC" w14:textId="77777777">
        <w:trPr>
          <w:trHeight w:val="729"/>
        </w:trPr>
        <w:tc>
          <w:tcPr>
            <w:tcW w:w="715" w:type="dxa"/>
          </w:tcPr>
          <w:p w14:paraId="55739EF0" w14:textId="77777777" w:rsidR="003370F0" w:rsidRDefault="00AE1B1A">
            <w:pPr>
              <w:pStyle w:val="TableParagraph"/>
              <w:spacing w:before="2"/>
              <w:rPr>
                <w:sz w:val="20"/>
              </w:rPr>
            </w:pPr>
            <w:r>
              <w:rPr>
                <w:spacing w:val="-5"/>
                <w:sz w:val="20"/>
              </w:rPr>
              <w:t>43</w:t>
            </w:r>
          </w:p>
        </w:tc>
        <w:tc>
          <w:tcPr>
            <w:tcW w:w="4412" w:type="dxa"/>
          </w:tcPr>
          <w:p w14:paraId="2AD56706" w14:textId="77777777" w:rsidR="003370F0" w:rsidRDefault="00AE1B1A">
            <w:pPr>
              <w:pStyle w:val="TableParagraph"/>
              <w:spacing w:line="247" w:lineRule="auto"/>
              <w:rPr>
                <w:sz w:val="20"/>
              </w:rPr>
            </w:pPr>
            <w:r>
              <w:rPr>
                <w:sz w:val="20"/>
              </w:rPr>
              <w:t>Policy</w:t>
            </w:r>
            <w:r>
              <w:rPr>
                <w:spacing w:val="-12"/>
                <w:sz w:val="20"/>
              </w:rPr>
              <w:t xml:space="preserve"> </w:t>
            </w:r>
            <w:r>
              <w:rPr>
                <w:sz w:val="20"/>
              </w:rPr>
              <w:t>acknowledges</w:t>
            </w:r>
            <w:r>
              <w:rPr>
                <w:spacing w:val="-11"/>
                <w:sz w:val="20"/>
              </w:rPr>
              <w:t xml:space="preserve"> </w:t>
            </w:r>
            <w:r>
              <w:rPr>
                <w:sz w:val="20"/>
              </w:rPr>
              <w:t>a</w:t>
            </w:r>
            <w:r>
              <w:rPr>
                <w:spacing w:val="-11"/>
                <w:sz w:val="20"/>
              </w:rPr>
              <w:t xml:space="preserve"> </w:t>
            </w:r>
            <w:r>
              <w:rPr>
                <w:sz w:val="20"/>
              </w:rPr>
              <w:t>patient’s</w:t>
            </w:r>
            <w:r>
              <w:rPr>
                <w:spacing w:val="-12"/>
                <w:sz w:val="20"/>
              </w:rPr>
              <w:t xml:space="preserve"> </w:t>
            </w:r>
            <w:proofErr w:type="gramStart"/>
            <w:r>
              <w:rPr>
                <w:sz w:val="20"/>
              </w:rPr>
              <w:t>right</w:t>
            </w:r>
            <w:r>
              <w:rPr>
                <w:spacing w:val="-11"/>
                <w:sz w:val="20"/>
              </w:rPr>
              <w:t xml:space="preserve"> </w:t>
            </w:r>
            <w:r>
              <w:rPr>
                <w:sz w:val="20"/>
              </w:rPr>
              <w:t>for</w:t>
            </w:r>
            <w:r>
              <w:rPr>
                <w:spacing w:val="-11"/>
                <w:sz w:val="20"/>
              </w:rPr>
              <w:t xml:space="preserve"> </w:t>
            </w:r>
            <w:r>
              <w:rPr>
                <w:sz w:val="20"/>
              </w:rPr>
              <w:t>access</w:t>
            </w:r>
            <w:r>
              <w:rPr>
                <w:spacing w:val="-12"/>
                <w:sz w:val="20"/>
              </w:rPr>
              <w:t xml:space="preserve"> </w:t>
            </w:r>
            <w:r>
              <w:rPr>
                <w:sz w:val="20"/>
              </w:rPr>
              <w:t>to</w:t>
            </w:r>
            <w:proofErr w:type="gramEnd"/>
            <w:r>
              <w:rPr>
                <w:sz w:val="20"/>
              </w:rPr>
              <w:t xml:space="preserve"> their</w:t>
            </w:r>
            <w:r>
              <w:rPr>
                <w:spacing w:val="-3"/>
                <w:sz w:val="20"/>
              </w:rPr>
              <w:t xml:space="preserve"> </w:t>
            </w:r>
            <w:r>
              <w:rPr>
                <w:sz w:val="20"/>
              </w:rPr>
              <w:t>PHI.</w:t>
            </w:r>
          </w:p>
        </w:tc>
        <w:tc>
          <w:tcPr>
            <w:tcW w:w="1888" w:type="dxa"/>
          </w:tcPr>
          <w:p w14:paraId="087E1A13" w14:textId="77777777" w:rsidR="003370F0" w:rsidRDefault="00AE1B1A">
            <w:pPr>
              <w:pStyle w:val="TableParagraph"/>
              <w:spacing w:before="2"/>
              <w:ind w:left="115"/>
              <w:rPr>
                <w:sz w:val="20"/>
              </w:rPr>
            </w:pPr>
            <w:r>
              <w:rPr>
                <w:spacing w:val="-2"/>
                <w:sz w:val="20"/>
              </w:rPr>
              <w:t>Principle:</w:t>
            </w:r>
            <w:r>
              <w:rPr>
                <w:spacing w:val="-11"/>
                <w:sz w:val="20"/>
              </w:rPr>
              <w:t xml:space="preserve"> </w:t>
            </w:r>
            <w:r>
              <w:rPr>
                <w:spacing w:val="-2"/>
                <w:sz w:val="20"/>
              </w:rPr>
              <w:t>Individual Access</w:t>
            </w:r>
          </w:p>
        </w:tc>
        <w:tc>
          <w:tcPr>
            <w:tcW w:w="1172" w:type="dxa"/>
          </w:tcPr>
          <w:p w14:paraId="3254BC2F" w14:textId="77777777" w:rsidR="003370F0" w:rsidRDefault="003370F0">
            <w:pPr>
              <w:pStyle w:val="TableParagraph"/>
              <w:ind w:left="0"/>
              <w:rPr>
                <w:rFonts w:ascii="Times New Roman"/>
                <w:sz w:val="20"/>
              </w:rPr>
            </w:pPr>
          </w:p>
        </w:tc>
        <w:tc>
          <w:tcPr>
            <w:tcW w:w="1164" w:type="dxa"/>
          </w:tcPr>
          <w:p w14:paraId="651E9592" w14:textId="77777777" w:rsidR="003370F0" w:rsidRDefault="003370F0">
            <w:pPr>
              <w:pStyle w:val="TableParagraph"/>
              <w:ind w:left="0"/>
              <w:rPr>
                <w:rFonts w:ascii="Times New Roman"/>
                <w:sz w:val="20"/>
              </w:rPr>
            </w:pPr>
          </w:p>
        </w:tc>
      </w:tr>
      <w:tr w:rsidR="003370F0" w14:paraId="7AE9A9A3" w14:textId="77777777">
        <w:trPr>
          <w:trHeight w:val="729"/>
        </w:trPr>
        <w:tc>
          <w:tcPr>
            <w:tcW w:w="715" w:type="dxa"/>
          </w:tcPr>
          <w:p w14:paraId="64397A95" w14:textId="77777777" w:rsidR="003370F0" w:rsidRDefault="00AE1B1A">
            <w:pPr>
              <w:pStyle w:val="TableParagraph"/>
              <w:spacing w:before="2"/>
              <w:rPr>
                <w:sz w:val="20"/>
              </w:rPr>
            </w:pPr>
            <w:r>
              <w:rPr>
                <w:spacing w:val="-5"/>
                <w:sz w:val="20"/>
              </w:rPr>
              <w:t>44</w:t>
            </w:r>
          </w:p>
        </w:tc>
        <w:tc>
          <w:tcPr>
            <w:tcW w:w="4412" w:type="dxa"/>
          </w:tcPr>
          <w:p w14:paraId="233E2740" w14:textId="77777777" w:rsidR="003370F0" w:rsidRDefault="00AE1B1A">
            <w:pPr>
              <w:pStyle w:val="TableParagraph"/>
              <w:spacing w:line="242" w:lineRule="exact"/>
              <w:rPr>
                <w:sz w:val="20"/>
              </w:rPr>
            </w:pPr>
            <w:r>
              <w:rPr>
                <w:sz w:val="20"/>
              </w:rPr>
              <w:t>Policy</w:t>
            </w:r>
            <w:r>
              <w:rPr>
                <w:spacing w:val="-12"/>
                <w:sz w:val="20"/>
              </w:rPr>
              <w:t xml:space="preserve"> </w:t>
            </w:r>
            <w:r>
              <w:rPr>
                <w:sz w:val="20"/>
              </w:rPr>
              <w:t>clarifies</w:t>
            </w:r>
            <w:r>
              <w:rPr>
                <w:spacing w:val="-11"/>
                <w:sz w:val="20"/>
              </w:rPr>
              <w:t xml:space="preserve"> </w:t>
            </w:r>
            <w:r>
              <w:rPr>
                <w:sz w:val="20"/>
              </w:rPr>
              <w:t>the</w:t>
            </w:r>
            <w:r>
              <w:rPr>
                <w:spacing w:val="-11"/>
                <w:sz w:val="20"/>
              </w:rPr>
              <w:t xml:space="preserve"> </w:t>
            </w:r>
            <w:r>
              <w:rPr>
                <w:sz w:val="20"/>
              </w:rPr>
              <w:t>steps</w:t>
            </w:r>
            <w:r>
              <w:rPr>
                <w:spacing w:val="-12"/>
                <w:sz w:val="20"/>
              </w:rPr>
              <w:t xml:space="preserve"> </w:t>
            </w:r>
            <w:r>
              <w:rPr>
                <w:sz w:val="20"/>
              </w:rPr>
              <w:t>the</w:t>
            </w:r>
            <w:r>
              <w:rPr>
                <w:spacing w:val="-11"/>
                <w:sz w:val="20"/>
              </w:rPr>
              <w:t xml:space="preserve"> </w:t>
            </w:r>
            <w:r>
              <w:rPr>
                <w:sz w:val="20"/>
              </w:rPr>
              <w:t>organization</w:t>
            </w:r>
            <w:r>
              <w:rPr>
                <w:spacing w:val="-11"/>
                <w:sz w:val="20"/>
              </w:rPr>
              <w:t xml:space="preserve"> </w:t>
            </w:r>
            <w:r>
              <w:rPr>
                <w:sz w:val="20"/>
              </w:rPr>
              <w:t xml:space="preserve">must/may take in response to a patient’s written access </w:t>
            </w:r>
            <w:r>
              <w:rPr>
                <w:spacing w:val="-2"/>
                <w:sz w:val="20"/>
              </w:rPr>
              <w:t>request.</w:t>
            </w:r>
          </w:p>
        </w:tc>
        <w:tc>
          <w:tcPr>
            <w:tcW w:w="1888" w:type="dxa"/>
          </w:tcPr>
          <w:p w14:paraId="751C3651" w14:textId="77777777" w:rsidR="003370F0" w:rsidRDefault="00AE1B1A">
            <w:pPr>
              <w:pStyle w:val="TableParagraph"/>
              <w:spacing w:before="2"/>
              <w:ind w:left="115"/>
              <w:rPr>
                <w:sz w:val="20"/>
              </w:rPr>
            </w:pPr>
            <w:r>
              <w:rPr>
                <w:spacing w:val="-2"/>
                <w:sz w:val="20"/>
              </w:rPr>
              <w:t>Principle:</w:t>
            </w:r>
            <w:r>
              <w:rPr>
                <w:spacing w:val="-11"/>
                <w:sz w:val="20"/>
              </w:rPr>
              <w:t xml:space="preserve"> </w:t>
            </w:r>
            <w:r>
              <w:rPr>
                <w:spacing w:val="-2"/>
                <w:sz w:val="20"/>
              </w:rPr>
              <w:t>Individual Access</w:t>
            </w:r>
          </w:p>
        </w:tc>
        <w:tc>
          <w:tcPr>
            <w:tcW w:w="1172" w:type="dxa"/>
          </w:tcPr>
          <w:p w14:paraId="269E314A" w14:textId="77777777" w:rsidR="003370F0" w:rsidRDefault="003370F0">
            <w:pPr>
              <w:pStyle w:val="TableParagraph"/>
              <w:ind w:left="0"/>
              <w:rPr>
                <w:rFonts w:ascii="Times New Roman"/>
                <w:sz w:val="20"/>
              </w:rPr>
            </w:pPr>
          </w:p>
        </w:tc>
        <w:tc>
          <w:tcPr>
            <w:tcW w:w="1164" w:type="dxa"/>
          </w:tcPr>
          <w:p w14:paraId="47341341" w14:textId="77777777" w:rsidR="003370F0" w:rsidRDefault="003370F0">
            <w:pPr>
              <w:pStyle w:val="TableParagraph"/>
              <w:ind w:left="0"/>
              <w:rPr>
                <w:rFonts w:ascii="Times New Roman"/>
                <w:sz w:val="20"/>
              </w:rPr>
            </w:pPr>
          </w:p>
        </w:tc>
      </w:tr>
      <w:tr w:rsidR="003370F0" w14:paraId="3842B2F4" w14:textId="77777777">
        <w:trPr>
          <w:trHeight w:val="727"/>
        </w:trPr>
        <w:tc>
          <w:tcPr>
            <w:tcW w:w="715" w:type="dxa"/>
          </w:tcPr>
          <w:p w14:paraId="43FBD11F" w14:textId="77777777" w:rsidR="003370F0" w:rsidRDefault="00AE1B1A">
            <w:pPr>
              <w:pStyle w:val="TableParagraph"/>
              <w:spacing w:before="2"/>
              <w:rPr>
                <w:sz w:val="20"/>
              </w:rPr>
            </w:pPr>
            <w:r>
              <w:rPr>
                <w:spacing w:val="-5"/>
                <w:sz w:val="20"/>
              </w:rPr>
              <w:t>45</w:t>
            </w:r>
          </w:p>
        </w:tc>
        <w:tc>
          <w:tcPr>
            <w:tcW w:w="4412" w:type="dxa"/>
          </w:tcPr>
          <w:p w14:paraId="51700D8A" w14:textId="77777777" w:rsidR="003370F0" w:rsidRDefault="00AE1B1A">
            <w:pPr>
              <w:pStyle w:val="TableParagraph"/>
              <w:spacing w:before="6"/>
              <w:rPr>
                <w:sz w:val="20"/>
              </w:rPr>
            </w:pPr>
            <w:r>
              <w:rPr>
                <w:sz w:val="20"/>
              </w:rPr>
              <w:t>Policy clarifies the steps the organization must/may take</w:t>
            </w:r>
            <w:r>
              <w:rPr>
                <w:spacing w:val="-7"/>
                <w:sz w:val="20"/>
              </w:rPr>
              <w:t xml:space="preserve"> </w:t>
            </w:r>
            <w:r>
              <w:rPr>
                <w:sz w:val="20"/>
              </w:rPr>
              <w:t>in</w:t>
            </w:r>
            <w:r>
              <w:rPr>
                <w:spacing w:val="-7"/>
                <w:sz w:val="20"/>
              </w:rPr>
              <w:t xml:space="preserve"> </w:t>
            </w:r>
            <w:r>
              <w:rPr>
                <w:sz w:val="20"/>
              </w:rPr>
              <w:t>response</w:t>
            </w:r>
            <w:r>
              <w:rPr>
                <w:spacing w:val="-7"/>
                <w:sz w:val="20"/>
              </w:rPr>
              <w:t xml:space="preserve"> </w:t>
            </w:r>
            <w:r>
              <w:rPr>
                <w:sz w:val="20"/>
              </w:rPr>
              <w:t>to</w:t>
            </w:r>
            <w:r>
              <w:rPr>
                <w:spacing w:val="-7"/>
                <w:sz w:val="20"/>
              </w:rPr>
              <w:t xml:space="preserve"> </w:t>
            </w:r>
            <w:r>
              <w:rPr>
                <w:sz w:val="20"/>
              </w:rPr>
              <w:t>a</w:t>
            </w:r>
            <w:r>
              <w:rPr>
                <w:spacing w:val="-8"/>
                <w:sz w:val="20"/>
              </w:rPr>
              <w:t xml:space="preserve"> </w:t>
            </w:r>
            <w:r>
              <w:rPr>
                <w:sz w:val="20"/>
              </w:rPr>
              <w:t>patient’s</w:t>
            </w:r>
            <w:r>
              <w:rPr>
                <w:spacing w:val="-7"/>
                <w:sz w:val="20"/>
              </w:rPr>
              <w:t xml:space="preserve"> </w:t>
            </w:r>
            <w:r>
              <w:rPr>
                <w:sz w:val="20"/>
              </w:rPr>
              <w:t>verbal</w:t>
            </w:r>
            <w:r>
              <w:rPr>
                <w:spacing w:val="-7"/>
                <w:sz w:val="20"/>
              </w:rPr>
              <w:t xml:space="preserve"> </w:t>
            </w:r>
            <w:r>
              <w:rPr>
                <w:sz w:val="20"/>
              </w:rPr>
              <w:t>access</w:t>
            </w:r>
            <w:r>
              <w:rPr>
                <w:spacing w:val="-7"/>
                <w:sz w:val="20"/>
              </w:rPr>
              <w:t xml:space="preserve"> </w:t>
            </w:r>
            <w:r>
              <w:rPr>
                <w:sz w:val="20"/>
              </w:rPr>
              <w:t>request.</w:t>
            </w:r>
          </w:p>
        </w:tc>
        <w:tc>
          <w:tcPr>
            <w:tcW w:w="1888" w:type="dxa"/>
          </w:tcPr>
          <w:p w14:paraId="04F5B9C4" w14:textId="77777777" w:rsidR="003370F0" w:rsidRDefault="00AE1B1A">
            <w:pPr>
              <w:pStyle w:val="TableParagraph"/>
              <w:spacing w:before="2"/>
              <w:ind w:left="115"/>
              <w:rPr>
                <w:sz w:val="20"/>
              </w:rPr>
            </w:pPr>
            <w:r>
              <w:rPr>
                <w:spacing w:val="-2"/>
                <w:sz w:val="20"/>
              </w:rPr>
              <w:t>Principle:</w:t>
            </w:r>
            <w:r>
              <w:rPr>
                <w:spacing w:val="-11"/>
                <w:sz w:val="20"/>
              </w:rPr>
              <w:t xml:space="preserve"> </w:t>
            </w:r>
            <w:r>
              <w:rPr>
                <w:spacing w:val="-2"/>
                <w:sz w:val="20"/>
              </w:rPr>
              <w:t>Individual Access</w:t>
            </w:r>
          </w:p>
        </w:tc>
        <w:tc>
          <w:tcPr>
            <w:tcW w:w="1172" w:type="dxa"/>
          </w:tcPr>
          <w:p w14:paraId="42EF2083" w14:textId="77777777" w:rsidR="003370F0" w:rsidRDefault="003370F0">
            <w:pPr>
              <w:pStyle w:val="TableParagraph"/>
              <w:ind w:left="0"/>
              <w:rPr>
                <w:rFonts w:ascii="Times New Roman"/>
                <w:sz w:val="20"/>
              </w:rPr>
            </w:pPr>
          </w:p>
        </w:tc>
        <w:tc>
          <w:tcPr>
            <w:tcW w:w="1164" w:type="dxa"/>
          </w:tcPr>
          <w:p w14:paraId="7B40C951" w14:textId="77777777" w:rsidR="003370F0" w:rsidRDefault="003370F0">
            <w:pPr>
              <w:pStyle w:val="TableParagraph"/>
              <w:ind w:left="0"/>
              <w:rPr>
                <w:rFonts w:ascii="Times New Roman"/>
                <w:sz w:val="20"/>
              </w:rPr>
            </w:pPr>
          </w:p>
        </w:tc>
      </w:tr>
      <w:tr w:rsidR="003370F0" w14:paraId="12DD4B16" w14:textId="77777777">
        <w:trPr>
          <w:trHeight w:val="729"/>
        </w:trPr>
        <w:tc>
          <w:tcPr>
            <w:tcW w:w="715" w:type="dxa"/>
          </w:tcPr>
          <w:p w14:paraId="00CA47E3" w14:textId="77777777" w:rsidR="003370F0" w:rsidRDefault="00AE1B1A">
            <w:pPr>
              <w:pStyle w:val="TableParagraph"/>
              <w:spacing w:before="3"/>
              <w:rPr>
                <w:sz w:val="20"/>
              </w:rPr>
            </w:pPr>
            <w:r>
              <w:rPr>
                <w:spacing w:val="-5"/>
                <w:sz w:val="20"/>
              </w:rPr>
              <w:t>46</w:t>
            </w:r>
          </w:p>
        </w:tc>
        <w:tc>
          <w:tcPr>
            <w:tcW w:w="4412" w:type="dxa"/>
          </w:tcPr>
          <w:p w14:paraId="7A6DA1F0" w14:textId="77777777" w:rsidR="003370F0" w:rsidRDefault="00AE1B1A">
            <w:pPr>
              <w:pStyle w:val="TableParagraph"/>
              <w:spacing w:before="7"/>
              <w:rPr>
                <w:sz w:val="20"/>
              </w:rPr>
            </w:pPr>
            <w:r>
              <w:rPr>
                <w:sz w:val="20"/>
              </w:rPr>
              <w:t>Policy clarifies</w:t>
            </w:r>
            <w:r>
              <w:rPr>
                <w:spacing w:val="-2"/>
                <w:sz w:val="20"/>
              </w:rPr>
              <w:t xml:space="preserve"> </w:t>
            </w:r>
            <w:r>
              <w:rPr>
                <w:sz w:val="20"/>
              </w:rPr>
              <w:t>the organization’s</w:t>
            </w:r>
            <w:r>
              <w:rPr>
                <w:spacing w:val="-1"/>
                <w:sz w:val="20"/>
              </w:rPr>
              <w:t xml:space="preserve"> </w:t>
            </w:r>
            <w:r>
              <w:rPr>
                <w:sz w:val="20"/>
              </w:rPr>
              <w:t xml:space="preserve">requirement to </w:t>
            </w:r>
            <w:r>
              <w:rPr>
                <w:spacing w:val="-2"/>
                <w:sz w:val="20"/>
              </w:rPr>
              <w:t>respond to</w:t>
            </w:r>
            <w:r>
              <w:rPr>
                <w:spacing w:val="2"/>
                <w:sz w:val="20"/>
              </w:rPr>
              <w:t xml:space="preserve"> </w:t>
            </w:r>
            <w:r>
              <w:rPr>
                <w:spacing w:val="-2"/>
                <w:sz w:val="20"/>
              </w:rPr>
              <w:t>information</w:t>
            </w:r>
            <w:r>
              <w:rPr>
                <w:spacing w:val="3"/>
                <w:sz w:val="20"/>
              </w:rPr>
              <w:t xml:space="preserve"> </w:t>
            </w:r>
            <w:r>
              <w:rPr>
                <w:spacing w:val="-2"/>
                <w:sz w:val="20"/>
              </w:rPr>
              <w:t>access</w:t>
            </w:r>
            <w:r>
              <w:rPr>
                <w:sz w:val="20"/>
              </w:rPr>
              <w:t xml:space="preserve"> </w:t>
            </w:r>
            <w:r>
              <w:rPr>
                <w:spacing w:val="-2"/>
                <w:sz w:val="20"/>
              </w:rPr>
              <w:t>requests</w:t>
            </w:r>
            <w:r>
              <w:rPr>
                <w:spacing w:val="3"/>
                <w:sz w:val="20"/>
              </w:rPr>
              <w:t xml:space="preserve"> </w:t>
            </w:r>
            <w:r>
              <w:rPr>
                <w:spacing w:val="-2"/>
                <w:sz w:val="20"/>
              </w:rPr>
              <w:t>within</w:t>
            </w:r>
            <w:r>
              <w:rPr>
                <w:spacing w:val="2"/>
                <w:sz w:val="20"/>
              </w:rPr>
              <w:t xml:space="preserve"> </w:t>
            </w:r>
            <w:r>
              <w:rPr>
                <w:spacing w:val="-5"/>
                <w:sz w:val="20"/>
              </w:rPr>
              <w:t>30</w:t>
            </w:r>
          </w:p>
          <w:p w14:paraId="37F92C57" w14:textId="77777777" w:rsidR="003370F0" w:rsidRDefault="00AE1B1A">
            <w:pPr>
              <w:pStyle w:val="TableParagraph"/>
              <w:spacing w:line="214" w:lineRule="exact"/>
              <w:rPr>
                <w:sz w:val="20"/>
              </w:rPr>
            </w:pPr>
            <w:r>
              <w:rPr>
                <w:sz w:val="20"/>
              </w:rPr>
              <w:t>days</w:t>
            </w:r>
            <w:r>
              <w:rPr>
                <w:spacing w:val="-3"/>
                <w:sz w:val="20"/>
              </w:rPr>
              <w:t xml:space="preserve"> </w:t>
            </w:r>
            <w:r>
              <w:rPr>
                <w:sz w:val="20"/>
              </w:rPr>
              <w:t>(or</w:t>
            </w:r>
            <w:r>
              <w:rPr>
                <w:spacing w:val="-2"/>
                <w:sz w:val="20"/>
              </w:rPr>
              <w:t xml:space="preserve"> </w:t>
            </w:r>
            <w:r>
              <w:rPr>
                <w:sz w:val="20"/>
              </w:rPr>
              <w:t>up</w:t>
            </w:r>
            <w:r>
              <w:rPr>
                <w:spacing w:val="-1"/>
                <w:sz w:val="20"/>
              </w:rPr>
              <w:t xml:space="preserve"> </w:t>
            </w:r>
            <w:r>
              <w:rPr>
                <w:sz w:val="20"/>
              </w:rPr>
              <w:t>to</w:t>
            </w:r>
            <w:r>
              <w:rPr>
                <w:spacing w:val="-2"/>
                <w:sz w:val="20"/>
              </w:rPr>
              <w:t xml:space="preserve"> </w:t>
            </w:r>
            <w:r>
              <w:rPr>
                <w:sz w:val="20"/>
              </w:rPr>
              <w:t>60</w:t>
            </w:r>
            <w:r>
              <w:rPr>
                <w:spacing w:val="-2"/>
                <w:sz w:val="20"/>
              </w:rPr>
              <w:t xml:space="preserve"> </w:t>
            </w:r>
            <w:r>
              <w:rPr>
                <w:sz w:val="20"/>
              </w:rPr>
              <w:t>days</w:t>
            </w:r>
            <w:r>
              <w:rPr>
                <w:spacing w:val="-1"/>
                <w:sz w:val="20"/>
              </w:rPr>
              <w:t xml:space="preserve"> </w:t>
            </w:r>
            <w:r>
              <w:rPr>
                <w:sz w:val="20"/>
              </w:rPr>
              <w:t>upon</w:t>
            </w:r>
            <w:r>
              <w:rPr>
                <w:spacing w:val="-2"/>
                <w:sz w:val="20"/>
              </w:rPr>
              <w:t xml:space="preserve"> extension).</w:t>
            </w:r>
          </w:p>
        </w:tc>
        <w:tc>
          <w:tcPr>
            <w:tcW w:w="1888" w:type="dxa"/>
          </w:tcPr>
          <w:p w14:paraId="7D01FABF" w14:textId="77777777" w:rsidR="003370F0" w:rsidRDefault="00AE1B1A">
            <w:pPr>
              <w:pStyle w:val="TableParagraph"/>
              <w:spacing w:before="3"/>
              <w:ind w:left="115"/>
              <w:rPr>
                <w:sz w:val="20"/>
              </w:rPr>
            </w:pPr>
            <w:r>
              <w:rPr>
                <w:spacing w:val="-2"/>
                <w:sz w:val="20"/>
              </w:rPr>
              <w:t>Principle:</w:t>
            </w:r>
            <w:r>
              <w:rPr>
                <w:spacing w:val="-11"/>
                <w:sz w:val="20"/>
              </w:rPr>
              <w:t xml:space="preserve"> </w:t>
            </w:r>
            <w:r>
              <w:rPr>
                <w:spacing w:val="-2"/>
                <w:sz w:val="20"/>
              </w:rPr>
              <w:t>Individual Access</w:t>
            </w:r>
          </w:p>
        </w:tc>
        <w:tc>
          <w:tcPr>
            <w:tcW w:w="1172" w:type="dxa"/>
          </w:tcPr>
          <w:p w14:paraId="4B4D7232" w14:textId="77777777" w:rsidR="003370F0" w:rsidRDefault="003370F0">
            <w:pPr>
              <w:pStyle w:val="TableParagraph"/>
              <w:ind w:left="0"/>
              <w:rPr>
                <w:rFonts w:ascii="Times New Roman"/>
                <w:sz w:val="20"/>
              </w:rPr>
            </w:pPr>
          </w:p>
        </w:tc>
        <w:tc>
          <w:tcPr>
            <w:tcW w:w="1164" w:type="dxa"/>
          </w:tcPr>
          <w:p w14:paraId="2093CA67" w14:textId="77777777" w:rsidR="003370F0" w:rsidRDefault="003370F0">
            <w:pPr>
              <w:pStyle w:val="TableParagraph"/>
              <w:ind w:left="0"/>
              <w:rPr>
                <w:rFonts w:ascii="Times New Roman"/>
                <w:sz w:val="20"/>
              </w:rPr>
            </w:pPr>
          </w:p>
        </w:tc>
      </w:tr>
      <w:tr w:rsidR="003370F0" w14:paraId="0E6E84A2" w14:textId="77777777">
        <w:trPr>
          <w:trHeight w:val="729"/>
        </w:trPr>
        <w:tc>
          <w:tcPr>
            <w:tcW w:w="715" w:type="dxa"/>
          </w:tcPr>
          <w:p w14:paraId="28E52AA1" w14:textId="77777777" w:rsidR="003370F0" w:rsidRDefault="00AE1B1A">
            <w:pPr>
              <w:pStyle w:val="TableParagraph"/>
              <w:spacing w:before="3"/>
              <w:rPr>
                <w:sz w:val="20"/>
              </w:rPr>
            </w:pPr>
            <w:r>
              <w:rPr>
                <w:spacing w:val="-5"/>
                <w:sz w:val="20"/>
              </w:rPr>
              <w:t>47</w:t>
            </w:r>
          </w:p>
        </w:tc>
        <w:tc>
          <w:tcPr>
            <w:tcW w:w="4412" w:type="dxa"/>
          </w:tcPr>
          <w:p w14:paraId="7AAE49AE" w14:textId="77777777" w:rsidR="003370F0" w:rsidRDefault="00AE1B1A">
            <w:pPr>
              <w:pStyle w:val="TableParagraph"/>
              <w:spacing w:before="1" w:line="247" w:lineRule="auto"/>
              <w:ind w:right="240"/>
              <w:rPr>
                <w:sz w:val="20"/>
              </w:rPr>
            </w:pPr>
            <w:r>
              <w:rPr>
                <w:sz w:val="20"/>
              </w:rPr>
              <w:t>Policy</w:t>
            </w:r>
            <w:r>
              <w:rPr>
                <w:spacing w:val="-12"/>
                <w:sz w:val="20"/>
              </w:rPr>
              <w:t xml:space="preserve"> </w:t>
            </w:r>
            <w:r>
              <w:rPr>
                <w:sz w:val="20"/>
              </w:rPr>
              <w:t>clarifies</w:t>
            </w:r>
            <w:r>
              <w:rPr>
                <w:spacing w:val="-11"/>
                <w:sz w:val="20"/>
              </w:rPr>
              <w:t xml:space="preserve"> </w:t>
            </w:r>
            <w:r>
              <w:rPr>
                <w:sz w:val="20"/>
              </w:rPr>
              <w:t>the</w:t>
            </w:r>
            <w:r>
              <w:rPr>
                <w:spacing w:val="-11"/>
                <w:sz w:val="20"/>
              </w:rPr>
              <w:t xml:space="preserve"> </w:t>
            </w:r>
            <w:r>
              <w:rPr>
                <w:sz w:val="20"/>
              </w:rPr>
              <w:t>limitations</w:t>
            </w:r>
            <w:r>
              <w:rPr>
                <w:spacing w:val="-12"/>
                <w:sz w:val="20"/>
              </w:rPr>
              <w:t xml:space="preserve"> </w:t>
            </w:r>
            <w:proofErr w:type="gramStart"/>
            <w:r>
              <w:rPr>
                <w:sz w:val="20"/>
              </w:rPr>
              <w:t>to</w:t>
            </w:r>
            <w:proofErr w:type="gramEnd"/>
            <w:r>
              <w:rPr>
                <w:spacing w:val="-11"/>
                <w:sz w:val="20"/>
              </w:rPr>
              <w:t xml:space="preserve"> </w:t>
            </w:r>
            <w:r>
              <w:rPr>
                <w:sz w:val="20"/>
              </w:rPr>
              <w:t>the</w:t>
            </w:r>
            <w:r>
              <w:rPr>
                <w:spacing w:val="-11"/>
                <w:sz w:val="20"/>
              </w:rPr>
              <w:t xml:space="preserve"> </w:t>
            </w:r>
            <w:r>
              <w:rPr>
                <w:sz w:val="20"/>
              </w:rPr>
              <w:t>organization’s requirement</w:t>
            </w:r>
            <w:r>
              <w:rPr>
                <w:spacing w:val="-12"/>
                <w:sz w:val="20"/>
              </w:rPr>
              <w:t xml:space="preserve"> </w:t>
            </w:r>
            <w:r>
              <w:rPr>
                <w:sz w:val="20"/>
              </w:rPr>
              <w:t>to</w:t>
            </w:r>
            <w:r>
              <w:rPr>
                <w:spacing w:val="-11"/>
                <w:sz w:val="20"/>
              </w:rPr>
              <w:t xml:space="preserve"> </w:t>
            </w:r>
            <w:r>
              <w:rPr>
                <w:sz w:val="20"/>
              </w:rPr>
              <w:t>fulfill</w:t>
            </w:r>
            <w:r>
              <w:rPr>
                <w:spacing w:val="-11"/>
                <w:sz w:val="20"/>
              </w:rPr>
              <w:t xml:space="preserve"> </w:t>
            </w:r>
            <w:r>
              <w:rPr>
                <w:sz w:val="20"/>
              </w:rPr>
              <w:t>information</w:t>
            </w:r>
            <w:r>
              <w:rPr>
                <w:spacing w:val="-11"/>
                <w:sz w:val="20"/>
              </w:rPr>
              <w:t xml:space="preserve"> </w:t>
            </w:r>
            <w:r>
              <w:rPr>
                <w:sz w:val="20"/>
              </w:rPr>
              <w:t>access</w:t>
            </w:r>
            <w:r>
              <w:rPr>
                <w:spacing w:val="-10"/>
                <w:sz w:val="20"/>
              </w:rPr>
              <w:t xml:space="preserve"> </w:t>
            </w:r>
            <w:r>
              <w:rPr>
                <w:spacing w:val="-2"/>
                <w:sz w:val="20"/>
              </w:rPr>
              <w:t>requests.</w:t>
            </w:r>
          </w:p>
        </w:tc>
        <w:tc>
          <w:tcPr>
            <w:tcW w:w="1888" w:type="dxa"/>
          </w:tcPr>
          <w:p w14:paraId="603E049E" w14:textId="77777777" w:rsidR="003370F0" w:rsidRDefault="00AE1B1A">
            <w:pPr>
              <w:pStyle w:val="TableParagraph"/>
              <w:spacing w:before="3"/>
              <w:ind w:left="115"/>
              <w:rPr>
                <w:sz w:val="20"/>
              </w:rPr>
            </w:pPr>
            <w:r>
              <w:rPr>
                <w:spacing w:val="-2"/>
                <w:sz w:val="20"/>
              </w:rPr>
              <w:t>Principle:</w:t>
            </w:r>
            <w:r>
              <w:rPr>
                <w:spacing w:val="-11"/>
                <w:sz w:val="20"/>
              </w:rPr>
              <w:t xml:space="preserve"> </w:t>
            </w:r>
            <w:r>
              <w:rPr>
                <w:spacing w:val="-2"/>
                <w:sz w:val="20"/>
              </w:rPr>
              <w:t>Individual Access</w:t>
            </w:r>
          </w:p>
        </w:tc>
        <w:tc>
          <w:tcPr>
            <w:tcW w:w="1172" w:type="dxa"/>
          </w:tcPr>
          <w:p w14:paraId="2503B197" w14:textId="77777777" w:rsidR="003370F0" w:rsidRDefault="003370F0">
            <w:pPr>
              <w:pStyle w:val="TableParagraph"/>
              <w:ind w:left="0"/>
              <w:rPr>
                <w:rFonts w:ascii="Times New Roman"/>
                <w:sz w:val="20"/>
              </w:rPr>
            </w:pPr>
          </w:p>
        </w:tc>
        <w:tc>
          <w:tcPr>
            <w:tcW w:w="1164" w:type="dxa"/>
          </w:tcPr>
          <w:p w14:paraId="38288749" w14:textId="77777777" w:rsidR="003370F0" w:rsidRDefault="003370F0">
            <w:pPr>
              <w:pStyle w:val="TableParagraph"/>
              <w:ind w:left="0"/>
              <w:rPr>
                <w:rFonts w:ascii="Times New Roman"/>
                <w:sz w:val="20"/>
              </w:rPr>
            </w:pPr>
          </w:p>
        </w:tc>
      </w:tr>
    </w:tbl>
    <w:p w14:paraId="20BD9A1A" w14:textId="77777777" w:rsidR="003370F0" w:rsidRDefault="003370F0">
      <w:pPr>
        <w:pStyle w:val="TableParagraph"/>
        <w:rPr>
          <w:rFonts w:ascii="Times New Roman"/>
          <w:sz w:val="20"/>
        </w:rPr>
        <w:sectPr w:rsidR="003370F0">
          <w:pgSz w:w="12240" w:h="15840"/>
          <w:pgMar w:top="1220" w:right="0" w:bottom="1380" w:left="1080" w:header="307" w:footer="1128" w:gutter="0"/>
          <w:cols w:space="720"/>
        </w:sectPr>
      </w:pPr>
    </w:p>
    <w:p w14:paraId="0C136CF1" w14:textId="77777777" w:rsidR="003370F0" w:rsidRDefault="003370F0">
      <w:pPr>
        <w:pStyle w:val="BodyText"/>
        <w:spacing w:before="3" w:after="1"/>
        <w:rPr>
          <w:sz w:val="15"/>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715"/>
        <w:gridCol w:w="4412"/>
        <w:gridCol w:w="1888"/>
        <w:gridCol w:w="1172"/>
        <w:gridCol w:w="1164"/>
      </w:tblGrid>
      <w:tr w:rsidR="003370F0" w14:paraId="7857B26F" w14:textId="77777777" w:rsidTr="00C51543">
        <w:trPr>
          <w:trHeight w:val="781"/>
        </w:trPr>
        <w:tc>
          <w:tcPr>
            <w:tcW w:w="715" w:type="dxa"/>
            <w:tcBorders>
              <w:top w:val="nil"/>
              <w:bottom w:val="single" w:sz="12" w:space="0" w:color="666666"/>
            </w:tcBorders>
            <w:shd w:val="clear" w:color="auto" w:fill="00324B"/>
          </w:tcPr>
          <w:p w14:paraId="0A392C6A" w14:textId="77777777" w:rsidR="003370F0" w:rsidRDefault="003370F0">
            <w:pPr>
              <w:pStyle w:val="TableParagraph"/>
              <w:ind w:left="0"/>
              <w:rPr>
                <w:rFonts w:ascii="Times New Roman"/>
                <w:sz w:val="20"/>
              </w:rPr>
            </w:pPr>
          </w:p>
        </w:tc>
        <w:tc>
          <w:tcPr>
            <w:tcW w:w="4412" w:type="dxa"/>
            <w:tcBorders>
              <w:top w:val="nil"/>
              <w:bottom w:val="single" w:sz="12" w:space="0" w:color="666666"/>
            </w:tcBorders>
            <w:shd w:val="clear" w:color="auto" w:fill="00324B"/>
          </w:tcPr>
          <w:p w14:paraId="5A5B9752" w14:textId="77777777" w:rsidR="003370F0" w:rsidRDefault="00AE1B1A">
            <w:pPr>
              <w:pStyle w:val="TableParagraph"/>
              <w:spacing w:before="262"/>
              <w:rPr>
                <w:b/>
              </w:rPr>
            </w:pPr>
            <w:r>
              <w:rPr>
                <w:b/>
                <w:color w:val="FFFFFF"/>
                <w:spacing w:val="-2"/>
              </w:rPr>
              <w:t>Requirement</w:t>
            </w:r>
          </w:p>
        </w:tc>
        <w:tc>
          <w:tcPr>
            <w:tcW w:w="1888" w:type="dxa"/>
            <w:tcBorders>
              <w:top w:val="nil"/>
              <w:bottom w:val="single" w:sz="12" w:space="0" w:color="666666"/>
            </w:tcBorders>
            <w:shd w:val="clear" w:color="auto" w:fill="00324B"/>
          </w:tcPr>
          <w:p w14:paraId="0D286912" w14:textId="77777777" w:rsidR="003370F0" w:rsidRDefault="00AE1B1A">
            <w:pPr>
              <w:pStyle w:val="TableParagraph"/>
              <w:spacing w:before="262"/>
              <w:ind w:left="115"/>
              <w:rPr>
                <w:b/>
              </w:rPr>
            </w:pPr>
            <w:r>
              <w:rPr>
                <w:b/>
                <w:color w:val="FFFFFF"/>
              </w:rPr>
              <w:t>CSA</w:t>
            </w:r>
            <w:r>
              <w:rPr>
                <w:b/>
                <w:color w:val="FFFFFF"/>
                <w:spacing w:val="-6"/>
              </w:rPr>
              <w:t xml:space="preserve"> </w:t>
            </w:r>
            <w:r>
              <w:rPr>
                <w:b/>
                <w:color w:val="FFFFFF"/>
                <w:spacing w:val="-2"/>
              </w:rPr>
              <w:t>Principle</w:t>
            </w:r>
          </w:p>
        </w:tc>
        <w:tc>
          <w:tcPr>
            <w:tcW w:w="1172" w:type="dxa"/>
            <w:tcBorders>
              <w:top w:val="nil"/>
              <w:bottom w:val="single" w:sz="12" w:space="0" w:color="666666"/>
            </w:tcBorders>
            <w:shd w:val="clear" w:color="auto" w:fill="00324B"/>
          </w:tcPr>
          <w:p w14:paraId="1A4FAE47" w14:textId="77777777" w:rsidR="003370F0" w:rsidRDefault="00AE1B1A">
            <w:pPr>
              <w:pStyle w:val="TableParagraph"/>
              <w:spacing w:before="121"/>
              <w:ind w:left="121"/>
              <w:rPr>
                <w:b/>
              </w:rPr>
            </w:pPr>
            <w:r>
              <w:rPr>
                <w:b/>
                <w:color w:val="FFFFFF"/>
                <w:spacing w:val="-4"/>
              </w:rPr>
              <w:t>Compliant YES</w:t>
            </w:r>
          </w:p>
        </w:tc>
        <w:tc>
          <w:tcPr>
            <w:tcW w:w="1164" w:type="dxa"/>
            <w:tcBorders>
              <w:top w:val="nil"/>
              <w:bottom w:val="single" w:sz="12" w:space="0" w:color="666666"/>
            </w:tcBorders>
            <w:shd w:val="clear" w:color="auto" w:fill="00324B"/>
          </w:tcPr>
          <w:p w14:paraId="5FA4A48F" w14:textId="77777777" w:rsidR="003370F0" w:rsidRDefault="00AE1B1A">
            <w:pPr>
              <w:pStyle w:val="TableParagraph"/>
              <w:spacing w:before="121"/>
              <w:ind w:left="117"/>
              <w:rPr>
                <w:b/>
              </w:rPr>
            </w:pPr>
            <w:r>
              <w:rPr>
                <w:b/>
                <w:color w:val="FFFFFF"/>
                <w:spacing w:val="-4"/>
              </w:rPr>
              <w:t xml:space="preserve">Compliant </w:t>
            </w:r>
            <w:r>
              <w:rPr>
                <w:b/>
                <w:color w:val="FFFFFF"/>
                <w:spacing w:val="-6"/>
              </w:rPr>
              <w:t>NO</w:t>
            </w:r>
          </w:p>
        </w:tc>
      </w:tr>
      <w:tr w:rsidR="003370F0" w14:paraId="52A8A90E" w14:textId="77777777">
        <w:trPr>
          <w:trHeight w:val="1216"/>
        </w:trPr>
        <w:tc>
          <w:tcPr>
            <w:tcW w:w="715" w:type="dxa"/>
            <w:tcBorders>
              <w:top w:val="single" w:sz="12" w:space="0" w:color="666666"/>
            </w:tcBorders>
          </w:tcPr>
          <w:p w14:paraId="6089FD39" w14:textId="77777777" w:rsidR="003370F0" w:rsidRDefault="00AE1B1A">
            <w:pPr>
              <w:pStyle w:val="TableParagraph"/>
              <w:spacing w:before="2"/>
              <w:rPr>
                <w:sz w:val="20"/>
              </w:rPr>
            </w:pPr>
            <w:r>
              <w:rPr>
                <w:spacing w:val="-5"/>
                <w:sz w:val="20"/>
              </w:rPr>
              <w:t>48</w:t>
            </w:r>
          </w:p>
        </w:tc>
        <w:tc>
          <w:tcPr>
            <w:tcW w:w="4412" w:type="dxa"/>
            <w:tcBorders>
              <w:top w:val="single" w:sz="12" w:space="0" w:color="666666"/>
            </w:tcBorders>
          </w:tcPr>
          <w:p w14:paraId="0F2CFBCC" w14:textId="77777777" w:rsidR="003370F0" w:rsidRDefault="00AE1B1A">
            <w:pPr>
              <w:pStyle w:val="TableParagraph"/>
              <w:ind w:right="268"/>
              <w:rPr>
                <w:sz w:val="20"/>
              </w:rPr>
            </w:pPr>
            <w:r>
              <w:rPr>
                <w:sz w:val="20"/>
              </w:rPr>
              <w:t xml:space="preserve">Policy establishes </w:t>
            </w:r>
            <w:proofErr w:type="gramStart"/>
            <w:r>
              <w:rPr>
                <w:sz w:val="20"/>
              </w:rPr>
              <w:t>process</w:t>
            </w:r>
            <w:proofErr w:type="gramEnd"/>
            <w:r>
              <w:rPr>
                <w:sz w:val="20"/>
              </w:rPr>
              <w:t xml:space="preserve"> by which stakeholders may</w:t>
            </w:r>
            <w:r>
              <w:rPr>
                <w:spacing w:val="-12"/>
                <w:sz w:val="20"/>
              </w:rPr>
              <w:t xml:space="preserve"> </w:t>
            </w:r>
            <w:r>
              <w:rPr>
                <w:sz w:val="20"/>
              </w:rPr>
              <w:t>challenge</w:t>
            </w:r>
            <w:r>
              <w:rPr>
                <w:spacing w:val="-11"/>
                <w:sz w:val="20"/>
              </w:rPr>
              <w:t xml:space="preserve"> </w:t>
            </w:r>
            <w:r>
              <w:rPr>
                <w:sz w:val="20"/>
              </w:rPr>
              <w:t>the</w:t>
            </w:r>
            <w:r>
              <w:rPr>
                <w:spacing w:val="-11"/>
                <w:sz w:val="20"/>
              </w:rPr>
              <w:t xml:space="preserve"> </w:t>
            </w:r>
            <w:r>
              <w:rPr>
                <w:sz w:val="20"/>
              </w:rPr>
              <w:t>organization’s</w:t>
            </w:r>
            <w:r>
              <w:rPr>
                <w:spacing w:val="-12"/>
                <w:sz w:val="20"/>
              </w:rPr>
              <w:t xml:space="preserve"> </w:t>
            </w:r>
            <w:r>
              <w:rPr>
                <w:sz w:val="20"/>
              </w:rPr>
              <w:t>compliance</w:t>
            </w:r>
            <w:r>
              <w:rPr>
                <w:spacing w:val="-11"/>
                <w:sz w:val="20"/>
              </w:rPr>
              <w:t xml:space="preserve"> </w:t>
            </w:r>
            <w:r>
              <w:rPr>
                <w:sz w:val="20"/>
              </w:rPr>
              <w:t>with PHIPA, the requirements in this document, or Privacy Best Practices.</w:t>
            </w:r>
          </w:p>
        </w:tc>
        <w:tc>
          <w:tcPr>
            <w:tcW w:w="1888" w:type="dxa"/>
            <w:tcBorders>
              <w:top w:val="single" w:sz="12" w:space="0" w:color="666666"/>
            </w:tcBorders>
          </w:tcPr>
          <w:p w14:paraId="3DE41714" w14:textId="77777777" w:rsidR="003370F0" w:rsidRDefault="00AE1B1A">
            <w:pPr>
              <w:pStyle w:val="TableParagraph"/>
              <w:ind w:left="115" w:right="145"/>
              <w:rPr>
                <w:sz w:val="20"/>
              </w:rPr>
            </w:pPr>
            <w:r>
              <w:rPr>
                <w:spacing w:val="-2"/>
                <w:sz w:val="20"/>
              </w:rPr>
              <w:t xml:space="preserve">Principle: </w:t>
            </w:r>
            <w:r>
              <w:rPr>
                <w:spacing w:val="-4"/>
                <w:sz w:val="20"/>
              </w:rPr>
              <w:t xml:space="preserve">Challenging </w:t>
            </w:r>
            <w:r>
              <w:rPr>
                <w:spacing w:val="-5"/>
                <w:sz w:val="20"/>
              </w:rPr>
              <w:t>Compliance</w:t>
            </w:r>
          </w:p>
        </w:tc>
        <w:tc>
          <w:tcPr>
            <w:tcW w:w="1172" w:type="dxa"/>
            <w:tcBorders>
              <w:top w:val="single" w:sz="12" w:space="0" w:color="666666"/>
            </w:tcBorders>
          </w:tcPr>
          <w:p w14:paraId="290583F9" w14:textId="77777777" w:rsidR="003370F0" w:rsidRDefault="003370F0">
            <w:pPr>
              <w:pStyle w:val="TableParagraph"/>
              <w:ind w:left="0"/>
              <w:rPr>
                <w:rFonts w:ascii="Times New Roman"/>
                <w:sz w:val="20"/>
              </w:rPr>
            </w:pPr>
          </w:p>
        </w:tc>
        <w:tc>
          <w:tcPr>
            <w:tcW w:w="1164" w:type="dxa"/>
            <w:tcBorders>
              <w:top w:val="single" w:sz="12" w:space="0" w:color="666666"/>
            </w:tcBorders>
          </w:tcPr>
          <w:p w14:paraId="68F21D90" w14:textId="77777777" w:rsidR="003370F0" w:rsidRDefault="003370F0">
            <w:pPr>
              <w:pStyle w:val="TableParagraph"/>
              <w:ind w:left="0"/>
              <w:rPr>
                <w:rFonts w:ascii="Times New Roman"/>
                <w:sz w:val="20"/>
              </w:rPr>
            </w:pPr>
          </w:p>
        </w:tc>
      </w:tr>
      <w:tr w:rsidR="003370F0" w14:paraId="352FC190" w14:textId="77777777">
        <w:trPr>
          <w:trHeight w:val="970"/>
        </w:trPr>
        <w:tc>
          <w:tcPr>
            <w:tcW w:w="715" w:type="dxa"/>
          </w:tcPr>
          <w:p w14:paraId="54368C02" w14:textId="77777777" w:rsidR="003370F0" w:rsidRDefault="00AE1B1A">
            <w:pPr>
              <w:pStyle w:val="TableParagraph"/>
              <w:spacing w:before="2"/>
              <w:rPr>
                <w:sz w:val="20"/>
              </w:rPr>
            </w:pPr>
            <w:r>
              <w:rPr>
                <w:spacing w:val="-5"/>
                <w:sz w:val="20"/>
              </w:rPr>
              <w:t>49</w:t>
            </w:r>
          </w:p>
        </w:tc>
        <w:tc>
          <w:tcPr>
            <w:tcW w:w="4412" w:type="dxa"/>
          </w:tcPr>
          <w:p w14:paraId="4C7A43F2" w14:textId="77777777" w:rsidR="003370F0" w:rsidRDefault="00AE1B1A">
            <w:pPr>
              <w:pStyle w:val="TableParagraph"/>
              <w:ind w:right="409"/>
              <w:rPr>
                <w:sz w:val="20"/>
              </w:rPr>
            </w:pPr>
            <w:r>
              <w:rPr>
                <w:sz w:val="20"/>
              </w:rPr>
              <w:t>Policy</w:t>
            </w:r>
            <w:r>
              <w:rPr>
                <w:spacing w:val="-12"/>
                <w:sz w:val="20"/>
              </w:rPr>
              <w:t xml:space="preserve"> </w:t>
            </w:r>
            <w:r>
              <w:rPr>
                <w:sz w:val="20"/>
              </w:rPr>
              <w:t>establishes</w:t>
            </w:r>
            <w:r>
              <w:rPr>
                <w:spacing w:val="-11"/>
                <w:sz w:val="20"/>
              </w:rPr>
              <w:t xml:space="preserve"> </w:t>
            </w:r>
            <w:proofErr w:type="gramStart"/>
            <w:r>
              <w:rPr>
                <w:sz w:val="20"/>
              </w:rPr>
              <w:t>process</w:t>
            </w:r>
            <w:proofErr w:type="gramEnd"/>
            <w:r>
              <w:rPr>
                <w:spacing w:val="-11"/>
                <w:sz w:val="20"/>
              </w:rPr>
              <w:t xml:space="preserve"> </w:t>
            </w:r>
            <w:r>
              <w:rPr>
                <w:sz w:val="20"/>
              </w:rPr>
              <w:t>by</w:t>
            </w:r>
            <w:r>
              <w:rPr>
                <w:spacing w:val="-12"/>
                <w:sz w:val="20"/>
              </w:rPr>
              <w:t xml:space="preserve"> </w:t>
            </w:r>
            <w:r>
              <w:rPr>
                <w:sz w:val="20"/>
              </w:rPr>
              <w:t>which</w:t>
            </w:r>
            <w:r>
              <w:rPr>
                <w:spacing w:val="-12"/>
                <w:sz w:val="20"/>
              </w:rPr>
              <w:t xml:space="preserve"> </w:t>
            </w:r>
            <w:r>
              <w:rPr>
                <w:sz w:val="20"/>
              </w:rPr>
              <w:t>organization will respond to challenges described in Requirement 47.</w:t>
            </w:r>
          </w:p>
        </w:tc>
        <w:tc>
          <w:tcPr>
            <w:tcW w:w="1888" w:type="dxa"/>
          </w:tcPr>
          <w:p w14:paraId="784AA2AB" w14:textId="77777777" w:rsidR="003370F0" w:rsidRDefault="00AE1B1A">
            <w:pPr>
              <w:pStyle w:val="TableParagraph"/>
              <w:ind w:left="115" w:right="145"/>
              <w:rPr>
                <w:sz w:val="20"/>
              </w:rPr>
            </w:pPr>
            <w:r>
              <w:rPr>
                <w:spacing w:val="-2"/>
                <w:sz w:val="20"/>
              </w:rPr>
              <w:t xml:space="preserve">Principle: </w:t>
            </w:r>
            <w:r>
              <w:rPr>
                <w:spacing w:val="-4"/>
                <w:sz w:val="20"/>
              </w:rPr>
              <w:t xml:space="preserve">Challenging </w:t>
            </w:r>
            <w:r>
              <w:rPr>
                <w:spacing w:val="-5"/>
                <w:sz w:val="20"/>
              </w:rPr>
              <w:t>Compliance</w:t>
            </w:r>
          </w:p>
        </w:tc>
        <w:tc>
          <w:tcPr>
            <w:tcW w:w="1172" w:type="dxa"/>
          </w:tcPr>
          <w:p w14:paraId="13C326F3" w14:textId="77777777" w:rsidR="003370F0" w:rsidRDefault="003370F0">
            <w:pPr>
              <w:pStyle w:val="TableParagraph"/>
              <w:ind w:left="0"/>
              <w:rPr>
                <w:rFonts w:ascii="Times New Roman"/>
                <w:sz w:val="20"/>
              </w:rPr>
            </w:pPr>
          </w:p>
        </w:tc>
        <w:tc>
          <w:tcPr>
            <w:tcW w:w="1164" w:type="dxa"/>
          </w:tcPr>
          <w:p w14:paraId="4853B841" w14:textId="77777777" w:rsidR="003370F0" w:rsidRDefault="003370F0">
            <w:pPr>
              <w:pStyle w:val="TableParagraph"/>
              <w:ind w:left="0"/>
              <w:rPr>
                <w:rFonts w:ascii="Times New Roman"/>
                <w:sz w:val="20"/>
              </w:rPr>
            </w:pPr>
          </w:p>
        </w:tc>
      </w:tr>
      <w:tr w:rsidR="003370F0" w14:paraId="2DA3D879" w14:textId="77777777">
        <w:trPr>
          <w:trHeight w:val="971"/>
        </w:trPr>
        <w:tc>
          <w:tcPr>
            <w:tcW w:w="715" w:type="dxa"/>
          </w:tcPr>
          <w:p w14:paraId="68861898" w14:textId="77777777" w:rsidR="003370F0" w:rsidRDefault="00AE1B1A">
            <w:pPr>
              <w:pStyle w:val="TableParagraph"/>
              <w:spacing w:before="2"/>
              <w:rPr>
                <w:sz w:val="20"/>
              </w:rPr>
            </w:pPr>
            <w:r>
              <w:rPr>
                <w:spacing w:val="-5"/>
                <w:sz w:val="20"/>
              </w:rPr>
              <w:t>50</w:t>
            </w:r>
          </w:p>
        </w:tc>
        <w:tc>
          <w:tcPr>
            <w:tcW w:w="4412" w:type="dxa"/>
          </w:tcPr>
          <w:p w14:paraId="41496025" w14:textId="77777777" w:rsidR="003370F0" w:rsidRDefault="00AE1B1A">
            <w:pPr>
              <w:pStyle w:val="TableParagraph"/>
              <w:ind w:right="205"/>
              <w:jc w:val="both"/>
              <w:rPr>
                <w:sz w:val="20"/>
              </w:rPr>
            </w:pPr>
            <w:r>
              <w:rPr>
                <w:sz w:val="20"/>
              </w:rPr>
              <w:t>Policy</w:t>
            </w:r>
            <w:r>
              <w:rPr>
                <w:spacing w:val="-5"/>
                <w:sz w:val="20"/>
              </w:rPr>
              <w:t xml:space="preserve"> </w:t>
            </w:r>
            <w:r>
              <w:rPr>
                <w:sz w:val="20"/>
              </w:rPr>
              <w:t>establishes</w:t>
            </w:r>
            <w:r>
              <w:rPr>
                <w:spacing w:val="-5"/>
                <w:sz w:val="20"/>
              </w:rPr>
              <w:t xml:space="preserve"> </w:t>
            </w:r>
            <w:r>
              <w:rPr>
                <w:sz w:val="20"/>
              </w:rPr>
              <w:t>the</w:t>
            </w:r>
            <w:r>
              <w:rPr>
                <w:spacing w:val="-7"/>
                <w:sz w:val="20"/>
              </w:rPr>
              <w:t xml:space="preserve"> </w:t>
            </w:r>
            <w:r>
              <w:rPr>
                <w:sz w:val="20"/>
              </w:rPr>
              <w:t>requirement</w:t>
            </w:r>
            <w:r>
              <w:rPr>
                <w:spacing w:val="-5"/>
                <w:sz w:val="20"/>
              </w:rPr>
              <w:t xml:space="preserve"> </w:t>
            </w:r>
            <w:r>
              <w:rPr>
                <w:sz w:val="20"/>
              </w:rPr>
              <w:t>for</w:t>
            </w:r>
            <w:r>
              <w:rPr>
                <w:spacing w:val="-7"/>
                <w:sz w:val="20"/>
              </w:rPr>
              <w:t xml:space="preserve"> </w:t>
            </w:r>
            <w:r>
              <w:rPr>
                <w:sz w:val="20"/>
              </w:rPr>
              <w:t>a</w:t>
            </w:r>
            <w:r>
              <w:rPr>
                <w:spacing w:val="-6"/>
                <w:sz w:val="20"/>
              </w:rPr>
              <w:t xml:space="preserve"> </w:t>
            </w:r>
            <w:r>
              <w:rPr>
                <w:sz w:val="20"/>
              </w:rPr>
              <w:t>patient</w:t>
            </w:r>
            <w:r>
              <w:rPr>
                <w:spacing w:val="-5"/>
                <w:sz w:val="20"/>
              </w:rPr>
              <w:t xml:space="preserve"> </w:t>
            </w:r>
            <w:r>
              <w:rPr>
                <w:sz w:val="20"/>
              </w:rPr>
              <w:t>to access their PHI before requesting a correction to that PHI.</w:t>
            </w:r>
          </w:p>
        </w:tc>
        <w:tc>
          <w:tcPr>
            <w:tcW w:w="1888" w:type="dxa"/>
          </w:tcPr>
          <w:p w14:paraId="2BFB4D24" w14:textId="77777777" w:rsidR="003370F0" w:rsidRDefault="00AE1B1A">
            <w:pPr>
              <w:pStyle w:val="TableParagraph"/>
              <w:spacing w:before="2"/>
              <w:ind w:left="115"/>
              <w:rPr>
                <w:sz w:val="20"/>
              </w:rPr>
            </w:pPr>
            <w:r>
              <w:rPr>
                <w:spacing w:val="-2"/>
                <w:sz w:val="20"/>
              </w:rPr>
              <w:t>Principle:</w:t>
            </w:r>
            <w:r>
              <w:rPr>
                <w:spacing w:val="5"/>
                <w:sz w:val="20"/>
              </w:rPr>
              <w:t xml:space="preserve"> </w:t>
            </w:r>
            <w:r>
              <w:rPr>
                <w:spacing w:val="-2"/>
                <w:sz w:val="20"/>
              </w:rPr>
              <w:t>Accuracy</w:t>
            </w:r>
          </w:p>
        </w:tc>
        <w:tc>
          <w:tcPr>
            <w:tcW w:w="1172" w:type="dxa"/>
          </w:tcPr>
          <w:p w14:paraId="50125231" w14:textId="77777777" w:rsidR="003370F0" w:rsidRDefault="003370F0">
            <w:pPr>
              <w:pStyle w:val="TableParagraph"/>
              <w:ind w:left="0"/>
              <w:rPr>
                <w:rFonts w:ascii="Times New Roman"/>
                <w:sz w:val="20"/>
              </w:rPr>
            </w:pPr>
          </w:p>
        </w:tc>
        <w:tc>
          <w:tcPr>
            <w:tcW w:w="1164" w:type="dxa"/>
          </w:tcPr>
          <w:p w14:paraId="5A25747A" w14:textId="77777777" w:rsidR="003370F0" w:rsidRDefault="003370F0">
            <w:pPr>
              <w:pStyle w:val="TableParagraph"/>
              <w:ind w:left="0"/>
              <w:rPr>
                <w:rFonts w:ascii="Times New Roman"/>
                <w:sz w:val="20"/>
              </w:rPr>
            </w:pPr>
          </w:p>
        </w:tc>
      </w:tr>
      <w:tr w:rsidR="003370F0" w14:paraId="4434B70E" w14:textId="77777777">
        <w:trPr>
          <w:trHeight w:val="1457"/>
        </w:trPr>
        <w:tc>
          <w:tcPr>
            <w:tcW w:w="715" w:type="dxa"/>
          </w:tcPr>
          <w:p w14:paraId="3CBA40D0" w14:textId="77777777" w:rsidR="003370F0" w:rsidRDefault="00AE1B1A">
            <w:pPr>
              <w:pStyle w:val="TableParagraph"/>
              <w:spacing w:before="2"/>
              <w:rPr>
                <w:sz w:val="20"/>
              </w:rPr>
            </w:pPr>
            <w:r>
              <w:rPr>
                <w:spacing w:val="-5"/>
                <w:sz w:val="20"/>
              </w:rPr>
              <w:t>51</w:t>
            </w:r>
          </w:p>
        </w:tc>
        <w:tc>
          <w:tcPr>
            <w:tcW w:w="4412" w:type="dxa"/>
          </w:tcPr>
          <w:p w14:paraId="12CBC4C4" w14:textId="77777777" w:rsidR="003370F0" w:rsidRDefault="00AE1B1A">
            <w:pPr>
              <w:pStyle w:val="TableParagraph"/>
              <w:ind w:right="129"/>
              <w:rPr>
                <w:sz w:val="20"/>
              </w:rPr>
            </w:pPr>
            <w:r>
              <w:rPr>
                <w:sz w:val="20"/>
              </w:rPr>
              <w:t>Policy establishes the organization’s obligation to correct</w:t>
            </w:r>
            <w:r>
              <w:rPr>
                <w:spacing w:val="-12"/>
                <w:sz w:val="20"/>
              </w:rPr>
              <w:t xml:space="preserve"> </w:t>
            </w:r>
            <w:r>
              <w:rPr>
                <w:sz w:val="20"/>
              </w:rPr>
              <w:t>a</w:t>
            </w:r>
            <w:r>
              <w:rPr>
                <w:spacing w:val="-10"/>
                <w:sz w:val="20"/>
              </w:rPr>
              <w:t xml:space="preserve"> </w:t>
            </w:r>
            <w:r>
              <w:rPr>
                <w:sz w:val="20"/>
              </w:rPr>
              <w:t>record</w:t>
            </w:r>
            <w:r>
              <w:rPr>
                <w:spacing w:val="-8"/>
                <w:sz w:val="20"/>
              </w:rPr>
              <w:t xml:space="preserve"> </w:t>
            </w:r>
            <w:r>
              <w:rPr>
                <w:sz w:val="20"/>
              </w:rPr>
              <w:t>of</w:t>
            </w:r>
            <w:r>
              <w:rPr>
                <w:spacing w:val="-12"/>
                <w:sz w:val="20"/>
              </w:rPr>
              <w:t xml:space="preserve"> </w:t>
            </w:r>
            <w:r>
              <w:rPr>
                <w:sz w:val="20"/>
              </w:rPr>
              <w:t>PHI</w:t>
            </w:r>
            <w:r>
              <w:rPr>
                <w:spacing w:val="-9"/>
                <w:sz w:val="20"/>
              </w:rPr>
              <w:t xml:space="preserve"> </w:t>
            </w:r>
            <w:r>
              <w:rPr>
                <w:sz w:val="20"/>
              </w:rPr>
              <w:t>if</w:t>
            </w:r>
            <w:r>
              <w:rPr>
                <w:spacing w:val="-12"/>
                <w:sz w:val="20"/>
              </w:rPr>
              <w:t xml:space="preserve"> </w:t>
            </w:r>
            <w:r>
              <w:rPr>
                <w:sz w:val="20"/>
              </w:rPr>
              <w:t>the</w:t>
            </w:r>
            <w:r>
              <w:rPr>
                <w:spacing w:val="-11"/>
                <w:sz w:val="20"/>
              </w:rPr>
              <w:t xml:space="preserve"> </w:t>
            </w:r>
            <w:r>
              <w:rPr>
                <w:sz w:val="20"/>
              </w:rPr>
              <w:t>patient</w:t>
            </w:r>
            <w:r>
              <w:rPr>
                <w:spacing w:val="-10"/>
                <w:sz w:val="20"/>
              </w:rPr>
              <w:t xml:space="preserve"> </w:t>
            </w:r>
            <w:r>
              <w:rPr>
                <w:sz w:val="20"/>
              </w:rPr>
              <w:t>demonstrates that the record is incorrect/</w:t>
            </w:r>
            <w:proofErr w:type="gramStart"/>
            <w:r>
              <w:rPr>
                <w:sz w:val="20"/>
              </w:rPr>
              <w:t>incomplete, and</w:t>
            </w:r>
            <w:proofErr w:type="gramEnd"/>
            <w:r>
              <w:rPr>
                <w:sz w:val="20"/>
              </w:rPr>
              <w:t xml:space="preserve"> provides the organization with the information necessary to correct the record.</w:t>
            </w:r>
          </w:p>
        </w:tc>
        <w:tc>
          <w:tcPr>
            <w:tcW w:w="1888" w:type="dxa"/>
          </w:tcPr>
          <w:p w14:paraId="164F1DD4" w14:textId="77777777" w:rsidR="003370F0" w:rsidRDefault="00AE1B1A">
            <w:pPr>
              <w:pStyle w:val="TableParagraph"/>
              <w:spacing w:before="2"/>
              <w:ind w:left="115"/>
              <w:rPr>
                <w:sz w:val="20"/>
              </w:rPr>
            </w:pPr>
            <w:r>
              <w:rPr>
                <w:spacing w:val="-2"/>
                <w:sz w:val="20"/>
              </w:rPr>
              <w:t>Principle:</w:t>
            </w:r>
            <w:r>
              <w:rPr>
                <w:spacing w:val="5"/>
                <w:sz w:val="20"/>
              </w:rPr>
              <w:t xml:space="preserve"> </w:t>
            </w:r>
            <w:r>
              <w:rPr>
                <w:spacing w:val="-2"/>
                <w:sz w:val="20"/>
              </w:rPr>
              <w:t>Accuracy</w:t>
            </w:r>
          </w:p>
        </w:tc>
        <w:tc>
          <w:tcPr>
            <w:tcW w:w="1172" w:type="dxa"/>
          </w:tcPr>
          <w:p w14:paraId="09B8D95D" w14:textId="77777777" w:rsidR="003370F0" w:rsidRDefault="003370F0">
            <w:pPr>
              <w:pStyle w:val="TableParagraph"/>
              <w:ind w:left="0"/>
              <w:rPr>
                <w:rFonts w:ascii="Times New Roman"/>
                <w:sz w:val="20"/>
              </w:rPr>
            </w:pPr>
          </w:p>
        </w:tc>
        <w:tc>
          <w:tcPr>
            <w:tcW w:w="1164" w:type="dxa"/>
          </w:tcPr>
          <w:p w14:paraId="78BEFD2A" w14:textId="77777777" w:rsidR="003370F0" w:rsidRDefault="003370F0">
            <w:pPr>
              <w:pStyle w:val="TableParagraph"/>
              <w:ind w:left="0"/>
              <w:rPr>
                <w:rFonts w:ascii="Times New Roman"/>
                <w:sz w:val="20"/>
              </w:rPr>
            </w:pPr>
          </w:p>
        </w:tc>
      </w:tr>
      <w:tr w:rsidR="003370F0" w14:paraId="53355763" w14:textId="77777777">
        <w:trPr>
          <w:trHeight w:val="729"/>
        </w:trPr>
        <w:tc>
          <w:tcPr>
            <w:tcW w:w="715" w:type="dxa"/>
          </w:tcPr>
          <w:p w14:paraId="00B008B9" w14:textId="77777777" w:rsidR="003370F0" w:rsidRDefault="00AE1B1A">
            <w:pPr>
              <w:pStyle w:val="TableParagraph"/>
              <w:spacing w:before="5"/>
              <w:rPr>
                <w:sz w:val="20"/>
              </w:rPr>
            </w:pPr>
            <w:r>
              <w:rPr>
                <w:spacing w:val="-5"/>
                <w:sz w:val="20"/>
              </w:rPr>
              <w:t>52</w:t>
            </w:r>
          </w:p>
        </w:tc>
        <w:tc>
          <w:tcPr>
            <w:tcW w:w="4412" w:type="dxa"/>
          </w:tcPr>
          <w:p w14:paraId="2C0473AF" w14:textId="77777777" w:rsidR="003370F0" w:rsidRDefault="00AE1B1A">
            <w:pPr>
              <w:pStyle w:val="TableParagraph"/>
              <w:rPr>
                <w:sz w:val="20"/>
              </w:rPr>
            </w:pPr>
            <w:r>
              <w:rPr>
                <w:sz w:val="20"/>
              </w:rPr>
              <w:t>Policy establishes the steps required to correct a record</w:t>
            </w:r>
            <w:r>
              <w:rPr>
                <w:spacing w:val="-12"/>
                <w:sz w:val="20"/>
              </w:rPr>
              <w:t xml:space="preserve"> </w:t>
            </w:r>
            <w:r>
              <w:rPr>
                <w:sz w:val="20"/>
              </w:rPr>
              <w:t>of</w:t>
            </w:r>
            <w:r>
              <w:rPr>
                <w:spacing w:val="-11"/>
                <w:sz w:val="20"/>
              </w:rPr>
              <w:t xml:space="preserve"> </w:t>
            </w:r>
            <w:r>
              <w:rPr>
                <w:sz w:val="20"/>
              </w:rPr>
              <w:t>PHI</w:t>
            </w:r>
            <w:r>
              <w:rPr>
                <w:spacing w:val="-11"/>
                <w:sz w:val="20"/>
              </w:rPr>
              <w:t xml:space="preserve"> </w:t>
            </w:r>
            <w:r>
              <w:rPr>
                <w:sz w:val="20"/>
              </w:rPr>
              <w:t>while</w:t>
            </w:r>
            <w:r>
              <w:rPr>
                <w:spacing w:val="-12"/>
                <w:sz w:val="20"/>
              </w:rPr>
              <w:t xml:space="preserve"> </w:t>
            </w:r>
            <w:r>
              <w:rPr>
                <w:sz w:val="20"/>
              </w:rPr>
              <w:t>maintaining</w:t>
            </w:r>
            <w:r>
              <w:rPr>
                <w:spacing w:val="-11"/>
                <w:sz w:val="20"/>
              </w:rPr>
              <w:t xml:space="preserve"> </w:t>
            </w:r>
            <w:r>
              <w:rPr>
                <w:sz w:val="20"/>
              </w:rPr>
              <w:t>the</w:t>
            </w:r>
            <w:r>
              <w:rPr>
                <w:spacing w:val="-11"/>
                <w:sz w:val="20"/>
              </w:rPr>
              <w:t xml:space="preserve"> </w:t>
            </w:r>
            <w:r>
              <w:rPr>
                <w:sz w:val="20"/>
              </w:rPr>
              <w:t>original</w:t>
            </w:r>
            <w:r>
              <w:rPr>
                <w:spacing w:val="-12"/>
                <w:sz w:val="20"/>
              </w:rPr>
              <w:t xml:space="preserve"> </w:t>
            </w:r>
            <w:r>
              <w:rPr>
                <w:sz w:val="20"/>
              </w:rPr>
              <w:t>record.</w:t>
            </w:r>
          </w:p>
        </w:tc>
        <w:tc>
          <w:tcPr>
            <w:tcW w:w="1888" w:type="dxa"/>
          </w:tcPr>
          <w:p w14:paraId="1BADF043" w14:textId="77777777" w:rsidR="003370F0" w:rsidRDefault="00AE1B1A">
            <w:pPr>
              <w:pStyle w:val="TableParagraph"/>
              <w:spacing w:before="5"/>
              <w:ind w:left="115"/>
              <w:rPr>
                <w:sz w:val="20"/>
              </w:rPr>
            </w:pPr>
            <w:r>
              <w:rPr>
                <w:spacing w:val="-2"/>
                <w:sz w:val="20"/>
              </w:rPr>
              <w:t>Principle:</w:t>
            </w:r>
            <w:r>
              <w:rPr>
                <w:spacing w:val="5"/>
                <w:sz w:val="20"/>
              </w:rPr>
              <w:t xml:space="preserve"> </w:t>
            </w:r>
            <w:r>
              <w:rPr>
                <w:spacing w:val="-2"/>
                <w:sz w:val="20"/>
              </w:rPr>
              <w:t>Accuracy</w:t>
            </w:r>
          </w:p>
        </w:tc>
        <w:tc>
          <w:tcPr>
            <w:tcW w:w="1172" w:type="dxa"/>
          </w:tcPr>
          <w:p w14:paraId="27A76422" w14:textId="77777777" w:rsidR="003370F0" w:rsidRDefault="003370F0">
            <w:pPr>
              <w:pStyle w:val="TableParagraph"/>
              <w:ind w:left="0"/>
              <w:rPr>
                <w:rFonts w:ascii="Times New Roman"/>
                <w:sz w:val="20"/>
              </w:rPr>
            </w:pPr>
          </w:p>
        </w:tc>
        <w:tc>
          <w:tcPr>
            <w:tcW w:w="1164" w:type="dxa"/>
          </w:tcPr>
          <w:p w14:paraId="49206A88" w14:textId="77777777" w:rsidR="003370F0" w:rsidRDefault="003370F0">
            <w:pPr>
              <w:pStyle w:val="TableParagraph"/>
              <w:ind w:left="0"/>
              <w:rPr>
                <w:rFonts w:ascii="Times New Roman"/>
                <w:sz w:val="20"/>
              </w:rPr>
            </w:pPr>
          </w:p>
        </w:tc>
      </w:tr>
      <w:tr w:rsidR="003370F0" w14:paraId="57191EC3" w14:textId="77777777">
        <w:trPr>
          <w:trHeight w:val="970"/>
        </w:trPr>
        <w:tc>
          <w:tcPr>
            <w:tcW w:w="715" w:type="dxa"/>
          </w:tcPr>
          <w:p w14:paraId="3F6FB1E0" w14:textId="77777777" w:rsidR="003370F0" w:rsidRDefault="00AE1B1A">
            <w:pPr>
              <w:pStyle w:val="TableParagraph"/>
              <w:spacing w:before="5"/>
              <w:rPr>
                <w:sz w:val="20"/>
              </w:rPr>
            </w:pPr>
            <w:r>
              <w:rPr>
                <w:spacing w:val="-5"/>
                <w:sz w:val="20"/>
              </w:rPr>
              <w:t>53</w:t>
            </w:r>
          </w:p>
        </w:tc>
        <w:tc>
          <w:tcPr>
            <w:tcW w:w="4412" w:type="dxa"/>
          </w:tcPr>
          <w:p w14:paraId="5EF2F75E" w14:textId="77777777" w:rsidR="003370F0" w:rsidRDefault="00AE1B1A">
            <w:pPr>
              <w:pStyle w:val="TableParagraph"/>
              <w:ind w:right="238"/>
              <w:rPr>
                <w:sz w:val="20"/>
              </w:rPr>
            </w:pPr>
            <w:r>
              <w:rPr>
                <w:sz w:val="20"/>
              </w:rPr>
              <w:t>Policy clarifies the organization’s requirement to respond</w:t>
            </w:r>
            <w:r>
              <w:rPr>
                <w:spacing w:val="-12"/>
                <w:sz w:val="20"/>
              </w:rPr>
              <w:t xml:space="preserve"> </w:t>
            </w:r>
            <w:r>
              <w:rPr>
                <w:sz w:val="20"/>
              </w:rPr>
              <w:t>to</w:t>
            </w:r>
            <w:r>
              <w:rPr>
                <w:spacing w:val="-11"/>
                <w:sz w:val="20"/>
              </w:rPr>
              <w:t xml:space="preserve"> </w:t>
            </w:r>
            <w:r>
              <w:rPr>
                <w:sz w:val="20"/>
              </w:rPr>
              <w:t>information</w:t>
            </w:r>
            <w:r>
              <w:rPr>
                <w:spacing w:val="-11"/>
                <w:sz w:val="20"/>
              </w:rPr>
              <w:t xml:space="preserve"> </w:t>
            </w:r>
            <w:r>
              <w:rPr>
                <w:sz w:val="20"/>
              </w:rPr>
              <w:t>correction</w:t>
            </w:r>
            <w:r>
              <w:rPr>
                <w:spacing w:val="-12"/>
                <w:sz w:val="20"/>
              </w:rPr>
              <w:t xml:space="preserve"> </w:t>
            </w:r>
            <w:r>
              <w:rPr>
                <w:sz w:val="20"/>
              </w:rPr>
              <w:t>requests</w:t>
            </w:r>
            <w:r>
              <w:rPr>
                <w:spacing w:val="-11"/>
                <w:sz w:val="20"/>
              </w:rPr>
              <w:t xml:space="preserve"> </w:t>
            </w:r>
            <w:r>
              <w:rPr>
                <w:sz w:val="20"/>
              </w:rPr>
              <w:t>within 30 days (or up to 60 days upon extension).</w:t>
            </w:r>
          </w:p>
        </w:tc>
        <w:tc>
          <w:tcPr>
            <w:tcW w:w="1888" w:type="dxa"/>
          </w:tcPr>
          <w:p w14:paraId="4B1F6E08" w14:textId="77777777" w:rsidR="003370F0" w:rsidRDefault="00AE1B1A">
            <w:pPr>
              <w:pStyle w:val="TableParagraph"/>
              <w:spacing w:before="5"/>
              <w:ind w:left="115"/>
              <w:rPr>
                <w:sz w:val="20"/>
              </w:rPr>
            </w:pPr>
            <w:r>
              <w:rPr>
                <w:spacing w:val="-2"/>
                <w:sz w:val="20"/>
              </w:rPr>
              <w:t>Principle:</w:t>
            </w:r>
            <w:r>
              <w:rPr>
                <w:spacing w:val="5"/>
                <w:sz w:val="20"/>
              </w:rPr>
              <w:t xml:space="preserve"> </w:t>
            </w:r>
            <w:r>
              <w:rPr>
                <w:spacing w:val="-2"/>
                <w:sz w:val="20"/>
              </w:rPr>
              <w:t>Accuracy</w:t>
            </w:r>
          </w:p>
        </w:tc>
        <w:tc>
          <w:tcPr>
            <w:tcW w:w="1172" w:type="dxa"/>
          </w:tcPr>
          <w:p w14:paraId="67B7A70C" w14:textId="77777777" w:rsidR="003370F0" w:rsidRDefault="003370F0">
            <w:pPr>
              <w:pStyle w:val="TableParagraph"/>
              <w:ind w:left="0"/>
              <w:rPr>
                <w:rFonts w:ascii="Times New Roman"/>
                <w:sz w:val="20"/>
              </w:rPr>
            </w:pPr>
          </w:p>
        </w:tc>
        <w:tc>
          <w:tcPr>
            <w:tcW w:w="1164" w:type="dxa"/>
          </w:tcPr>
          <w:p w14:paraId="71887C79" w14:textId="77777777" w:rsidR="003370F0" w:rsidRDefault="003370F0">
            <w:pPr>
              <w:pStyle w:val="TableParagraph"/>
              <w:ind w:left="0"/>
              <w:rPr>
                <w:rFonts w:ascii="Times New Roman"/>
                <w:sz w:val="20"/>
              </w:rPr>
            </w:pPr>
          </w:p>
        </w:tc>
      </w:tr>
      <w:tr w:rsidR="003370F0" w14:paraId="08709607" w14:textId="77777777">
        <w:trPr>
          <w:trHeight w:val="971"/>
        </w:trPr>
        <w:tc>
          <w:tcPr>
            <w:tcW w:w="715" w:type="dxa"/>
          </w:tcPr>
          <w:p w14:paraId="0868EBB2" w14:textId="77777777" w:rsidR="003370F0" w:rsidRDefault="00AE1B1A">
            <w:pPr>
              <w:pStyle w:val="TableParagraph"/>
              <w:spacing w:before="6"/>
              <w:rPr>
                <w:sz w:val="20"/>
              </w:rPr>
            </w:pPr>
            <w:r>
              <w:rPr>
                <w:spacing w:val="-5"/>
                <w:sz w:val="20"/>
              </w:rPr>
              <w:t>54</w:t>
            </w:r>
          </w:p>
        </w:tc>
        <w:tc>
          <w:tcPr>
            <w:tcW w:w="4412" w:type="dxa"/>
          </w:tcPr>
          <w:p w14:paraId="0C03892E" w14:textId="77777777" w:rsidR="003370F0" w:rsidRDefault="00AE1B1A">
            <w:pPr>
              <w:pStyle w:val="TableParagraph"/>
              <w:spacing w:before="11" w:line="235" w:lineRule="auto"/>
              <w:rPr>
                <w:sz w:val="20"/>
              </w:rPr>
            </w:pPr>
            <w:r>
              <w:rPr>
                <w:sz w:val="20"/>
              </w:rPr>
              <w:t xml:space="preserve">53. Policy clarifies the limitations </w:t>
            </w:r>
            <w:proofErr w:type="gramStart"/>
            <w:r>
              <w:rPr>
                <w:sz w:val="20"/>
              </w:rPr>
              <w:t>to</w:t>
            </w:r>
            <w:proofErr w:type="gramEnd"/>
            <w:r>
              <w:rPr>
                <w:sz w:val="20"/>
              </w:rPr>
              <w:t xml:space="preserve"> the </w:t>
            </w:r>
            <w:r>
              <w:rPr>
                <w:spacing w:val="-2"/>
                <w:sz w:val="20"/>
              </w:rPr>
              <w:t>organization’s</w:t>
            </w:r>
            <w:r>
              <w:rPr>
                <w:spacing w:val="-3"/>
                <w:sz w:val="20"/>
              </w:rPr>
              <w:t xml:space="preserve"> </w:t>
            </w:r>
            <w:r>
              <w:rPr>
                <w:spacing w:val="-2"/>
                <w:sz w:val="20"/>
              </w:rPr>
              <w:t xml:space="preserve">requirement to fulfill information </w:t>
            </w:r>
            <w:r>
              <w:rPr>
                <w:sz w:val="20"/>
              </w:rPr>
              <w:t>correction</w:t>
            </w:r>
            <w:r>
              <w:rPr>
                <w:spacing w:val="-11"/>
                <w:sz w:val="20"/>
              </w:rPr>
              <w:t xml:space="preserve"> </w:t>
            </w:r>
            <w:r>
              <w:rPr>
                <w:sz w:val="20"/>
              </w:rPr>
              <w:t>requests.</w:t>
            </w:r>
          </w:p>
        </w:tc>
        <w:tc>
          <w:tcPr>
            <w:tcW w:w="1888" w:type="dxa"/>
          </w:tcPr>
          <w:p w14:paraId="6AB00308" w14:textId="77777777" w:rsidR="003370F0" w:rsidRDefault="00AE1B1A">
            <w:pPr>
              <w:pStyle w:val="TableParagraph"/>
              <w:spacing w:before="6"/>
              <w:ind w:left="115"/>
              <w:rPr>
                <w:sz w:val="20"/>
              </w:rPr>
            </w:pPr>
            <w:r>
              <w:rPr>
                <w:spacing w:val="-2"/>
                <w:sz w:val="20"/>
              </w:rPr>
              <w:t>Principle:</w:t>
            </w:r>
            <w:r>
              <w:rPr>
                <w:spacing w:val="5"/>
                <w:sz w:val="20"/>
              </w:rPr>
              <w:t xml:space="preserve"> </w:t>
            </w:r>
            <w:r>
              <w:rPr>
                <w:spacing w:val="-2"/>
                <w:sz w:val="20"/>
              </w:rPr>
              <w:t>Accuracy</w:t>
            </w:r>
          </w:p>
        </w:tc>
        <w:tc>
          <w:tcPr>
            <w:tcW w:w="1172" w:type="dxa"/>
          </w:tcPr>
          <w:p w14:paraId="3B7FD67C" w14:textId="77777777" w:rsidR="003370F0" w:rsidRDefault="003370F0">
            <w:pPr>
              <w:pStyle w:val="TableParagraph"/>
              <w:ind w:left="0"/>
              <w:rPr>
                <w:rFonts w:ascii="Times New Roman"/>
                <w:sz w:val="20"/>
              </w:rPr>
            </w:pPr>
          </w:p>
        </w:tc>
        <w:tc>
          <w:tcPr>
            <w:tcW w:w="1164" w:type="dxa"/>
          </w:tcPr>
          <w:p w14:paraId="38D6B9B6" w14:textId="77777777" w:rsidR="003370F0" w:rsidRDefault="003370F0">
            <w:pPr>
              <w:pStyle w:val="TableParagraph"/>
              <w:ind w:left="0"/>
              <w:rPr>
                <w:rFonts w:ascii="Times New Roman"/>
                <w:sz w:val="20"/>
              </w:rPr>
            </w:pPr>
          </w:p>
        </w:tc>
      </w:tr>
      <w:tr w:rsidR="003370F0" w14:paraId="383A6406" w14:textId="77777777">
        <w:trPr>
          <w:trHeight w:val="977"/>
        </w:trPr>
        <w:tc>
          <w:tcPr>
            <w:tcW w:w="715" w:type="dxa"/>
          </w:tcPr>
          <w:p w14:paraId="5FE3165D" w14:textId="77777777" w:rsidR="003370F0" w:rsidRDefault="00AE1B1A">
            <w:pPr>
              <w:pStyle w:val="TableParagraph"/>
              <w:spacing w:before="5"/>
              <w:rPr>
                <w:sz w:val="20"/>
              </w:rPr>
            </w:pPr>
            <w:r>
              <w:rPr>
                <w:spacing w:val="-5"/>
                <w:sz w:val="20"/>
              </w:rPr>
              <w:t>55</w:t>
            </w:r>
          </w:p>
        </w:tc>
        <w:tc>
          <w:tcPr>
            <w:tcW w:w="4412" w:type="dxa"/>
          </w:tcPr>
          <w:p w14:paraId="2231B663" w14:textId="77777777" w:rsidR="003370F0" w:rsidRDefault="00AE1B1A">
            <w:pPr>
              <w:pStyle w:val="TableParagraph"/>
              <w:ind w:right="214"/>
              <w:rPr>
                <w:sz w:val="20"/>
              </w:rPr>
            </w:pPr>
            <w:r>
              <w:rPr>
                <w:sz w:val="20"/>
              </w:rPr>
              <w:t>Policy clarifies the steps required to permit a patient to issue a Statement of Disagreement (SOD)</w:t>
            </w:r>
            <w:r>
              <w:rPr>
                <w:spacing w:val="-12"/>
                <w:sz w:val="20"/>
              </w:rPr>
              <w:t xml:space="preserve"> </w:t>
            </w:r>
            <w:r>
              <w:rPr>
                <w:sz w:val="20"/>
              </w:rPr>
              <w:t>with</w:t>
            </w:r>
            <w:r>
              <w:rPr>
                <w:spacing w:val="-11"/>
                <w:sz w:val="20"/>
              </w:rPr>
              <w:t xml:space="preserve"> </w:t>
            </w:r>
            <w:r>
              <w:rPr>
                <w:sz w:val="20"/>
              </w:rPr>
              <w:t>respect</w:t>
            </w:r>
            <w:r>
              <w:rPr>
                <w:spacing w:val="-11"/>
                <w:sz w:val="20"/>
              </w:rPr>
              <w:t xml:space="preserve"> </w:t>
            </w:r>
            <w:r>
              <w:rPr>
                <w:sz w:val="20"/>
              </w:rPr>
              <w:t>to</w:t>
            </w:r>
            <w:r>
              <w:rPr>
                <w:spacing w:val="-12"/>
                <w:sz w:val="20"/>
              </w:rPr>
              <w:t xml:space="preserve"> </w:t>
            </w:r>
            <w:r>
              <w:rPr>
                <w:sz w:val="20"/>
              </w:rPr>
              <w:t>the</w:t>
            </w:r>
            <w:r>
              <w:rPr>
                <w:spacing w:val="-11"/>
                <w:sz w:val="20"/>
              </w:rPr>
              <w:t xml:space="preserve"> </w:t>
            </w:r>
            <w:r>
              <w:rPr>
                <w:sz w:val="20"/>
              </w:rPr>
              <w:t>organization’s</w:t>
            </w:r>
            <w:r>
              <w:rPr>
                <w:spacing w:val="-11"/>
                <w:sz w:val="20"/>
              </w:rPr>
              <w:t xml:space="preserve"> </w:t>
            </w:r>
            <w:r>
              <w:rPr>
                <w:sz w:val="20"/>
              </w:rPr>
              <w:t>decision</w:t>
            </w:r>
          </w:p>
          <w:p w14:paraId="5AC3CAA7" w14:textId="77777777" w:rsidR="003370F0" w:rsidRDefault="00AE1B1A">
            <w:pPr>
              <w:pStyle w:val="TableParagraph"/>
              <w:spacing w:line="225" w:lineRule="exact"/>
              <w:rPr>
                <w:sz w:val="20"/>
              </w:rPr>
            </w:pPr>
            <w:r>
              <w:rPr>
                <w:sz w:val="20"/>
              </w:rPr>
              <w:t>not</w:t>
            </w:r>
            <w:r>
              <w:rPr>
                <w:spacing w:val="-4"/>
                <w:sz w:val="20"/>
              </w:rPr>
              <w:t xml:space="preserve"> </w:t>
            </w:r>
            <w:r>
              <w:rPr>
                <w:sz w:val="20"/>
              </w:rPr>
              <w:t>to</w:t>
            </w:r>
            <w:r>
              <w:rPr>
                <w:spacing w:val="-4"/>
                <w:sz w:val="20"/>
              </w:rPr>
              <w:t xml:space="preserve"> </w:t>
            </w:r>
            <w:r>
              <w:rPr>
                <w:sz w:val="20"/>
              </w:rPr>
              <w:t>fulfill</w:t>
            </w:r>
            <w:r>
              <w:rPr>
                <w:spacing w:val="-4"/>
                <w:sz w:val="20"/>
              </w:rPr>
              <w:t xml:space="preserve"> </w:t>
            </w:r>
            <w:r>
              <w:rPr>
                <w:sz w:val="20"/>
              </w:rPr>
              <w:t>an</w:t>
            </w:r>
            <w:r>
              <w:rPr>
                <w:spacing w:val="-4"/>
                <w:sz w:val="20"/>
              </w:rPr>
              <w:t xml:space="preserve"> </w:t>
            </w:r>
            <w:r>
              <w:rPr>
                <w:sz w:val="20"/>
              </w:rPr>
              <w:t>information</w:t>
            </w:r>
            <w:r>
              <w:rPr>
                <w:spacing w:val="-5"/>
                <w:sz w:val="20"/>
              </w:rPr>
              <w:t xml:space="preserve"> </w:t>
            </w:r>
            <w:r>
              <w:rPr>
                <w:sz w:val="20"/>
              </w:rPr>
              <w:t>correction</w:t>
            </w:r>
            <w:r>
              <w:rPr>
                <w:spacing w:val="-3"/>
                <w:sz w:val="20"/>
              </w:rPr>
              <w:t xml:space="preserve"> </w:t>
            </w:r>
            <w:r>
              <w:rPr>
                <w:spacing w:val="-2"/>
                <w:sz w:val="20"/>
              </w:rPr>
              <w:t>request.</w:t>
            </w:r>
          </w:p>
        </w:tc>
        <w:tc>
          <w:tcPr>
            <w:tcW w:w="1888" w:type="dxa"/>
          </w:tcPr>
          <w:p w14:paraId="21F14E0C" w14:textId="77777777" w:rsidR="003370F0" w:rsidRDefault="00AE1B1A">
            <w:pPr>
              <w:pStyle w:val="TableParagraph"/>
              <w:spacing w:before="5"/>
              <w:ind w:left="115"/>
              <w:rPr>
                <w:sz w:val="20"/>
              </w:rPr>
            </w:pPr>
            <w:r>
              <w:rPr>
                <w:spacing w:val="-2"/>
                <w:sz w:val="20"/>
              </w:rPr>
              <w:t>Principle:</w:t>
            </w:r>
            <w:r>
              <w:rPr>
                <w:spacing w:val="5"/>
                <w:sz w:val="20"/>
              </w:rPr>
              <w:t xml:space="preserve"> </w:t>
            </w:r>
            <w:r>
              <w:rPr>
                <w:spacing w:val="-2"/>
                <w:sz w:val="20"/>
              </w:rPr>
              <w:t>Accuracy</w:t>
            </w:r>
          </w:p>
        </w:tc>
        <w:tc>
          <w:tcPr>
            <w:tcW w:w="1172" w:type="dxa"/>
          </w:tcPr>
          <w:p w14:paraId="22F860BB" w14:textId="77777777" w:rsidR="003370F0" w:rsidRDefault="003370F0">
            <w:pPr>
              <w:pStyle w:val="TableParagraph"/>
              <w:ind w:left="0"/>
              <w:rPr>
                <w:rFonts w:ascii="Times New Roman"/>
                <w:sz w:val="20"/>
              </w:rPr>
            </w:pPr>
          </w:p>
        </w:tc>
        <w:tc>
          <w:tcPr>
            <w:tcW w:w="1164" w:type="dxa"/>
          </w:tcPr>
          <w:p w14:paraId="698536F5" w14:textId="77777777" w:rsidR="003370F0" w:rsidRDefault="003370F0">
            <w:pPr>
              <w:pStyle w:val="TableParagraph"/>
              <w:ind w:left="0"/>
              <w:rPr>
                <w:rFonts w:ascii="Times New Roman"/>
                <w:sz w:val="20"/>
              </w:rPr>
            </w:pPr>
          </w:p>
        </w:tc>
      </w:tr>
      <w:tr w:rsidR="003370F0" w14:paraId="2336FE71" w14:textId="77777777">
        <w:trPr>
          <w:trHeight w:val="970"/>
        </w:trPr>
        <w:tc>
          <w:tcPr>
            <w:tcW w:w="715" w:type="dxa"/>
          </w:tcPr>
          <w:p w14:paraId="6F8A58DE" w14:textId="77777777" w:rsidR="003370F0" w:rsidRDefault="00AE1B1A">
            <w:pPr>
              <w:pStyle w:val="TableParagraph"/>
              <w:spacing w:before="5"/>
              <w:rPr>
                <w:sz w:val="20"/>
              </w:rPr>
            </w:pPr>
            <w:r>
              <w:rPr>
                <w:spacing w:val="-5"/>
                <w:sz w:val="20"/>
              </w:rPr>
              <w:t>56</w:t>
            </w:r>
          </w:p>
        </w:tc>
        <w:tc>
          <w:tcPr>
            <w:tcW w:w="4412" w:type="dxa"/>
          </w:tcPr>
          <w:p w14:paraId="10DB0861" w14:textId="77777777" w:rsidR="003370F0" w:rsidRDefault="00AE1B1A">
            <w:pPr>
              <w:pStyle w:val="TableParagraph"/>
              <w:ind w:right="214"/>
              <w:rPr>
                <w:sz w:val="20"/>
              </w:rPr>
            </w:pPr>
            <w:proofErr w:type="gramStart"/>
            <w:r>
              <w:rPr>
                <w:sz w:val="20"/>
              </w:rPr>
              <w:t>Policy</w:t>
            </w:r>
            <w:proofErr w:type="gramEnd"/>
            <w:r>
              <w:rPr>
                <w:spacing w:val="-12"/>
                <w:sz w:val="20"/>
              </w:rPr>
              <w:t xml:space="preserve"> </w:t>
            </w:r>
            <w:r>
              <w:rPr>
                <w:sz w:val="20"/>
              </w:rPr>
              <w:t>clarifies</w:t>
            </w:r>
            <w:r>
              <w:rPr>
                <w:spacing w:val="-11"/>
                <w:sz w:val="20"/>
              </w:rPr>
              <w:t xml:space="preserve"> </w:t>
            </w:r>
            <w:r>
              <w:rPr>
                <w:sz w:val="20"/>
              </w:rPr>
              <w:t>the</w:t>
            </w:r>
            <w:r>
              <w:rPr>
                <w:spacing w:val="-11"/>
                <w:sz w:val="20"/>
              </w:rPr>
              <w:t xml:space="preserve"> </w:t>
            </w:r>
            <w:r>
              <w:rPr>
                <w:sz w:val="20"/>
              </w:rPr>
              <w:t>steps</w:t>
            </w:r>
            <w:r>
              <w:rPr>
                <w:spacing w:val="-12"/>
                <w:sz w:val="20"/>
              </w:rPr>
              <w:t xml:space="preserve"> </w:t>
            </w:r>
            <w:r>
              <w:rPr>
                <w:sz w:val="20"/>
              </w:rPr>
              <w:t>required</w:t>
            </w:r>
            <w:r>
              <w:rPr>
                <w:spacing w:val="-11"/>
                <w:sz w:val="20"/>
              </w:rPr>
              <w:t xml:space="preserve"> </w:t>
            </w:r>
            <w:r>
              <w:rPr>
                <w:sz w:val="20"/>
              </w:rPr>
              <w:t>to</w:t>
            </w:r>
            <w:r>
              <w:rPr>
                <w:spacing w:val="-11"/>
                <w:sz w:val="20"/>
              </w:rPr>
              <w:t xml:space="preserve"> </w:t>
            </w:r>
            <w:r>
              <w:rPr>
                <w:sz w:val="20"/>
              </w:rPr>
              <w:t>ensure</w:t>
            </w:r>
            <w:r>
              <w:rPr>
                <w:spacing w:val="-12"/>
                <w:sz w:val="20"/>
              </w:rPr>
              <w:t xml:space="preserve"> </w:t>
            </w:r>
            <w:r>
              <w:rPr>
                <w:sz w:val="20"/>
              </w:rPr>
              <w:t>that staff are aware of the SOD.</w:t>
            </w:r>
          </w:p>
        </w:tc>
        <w:tc>
          <w:tcPr>
            <w:tcW w:w="1888" w:type="dxa"/>
          </w:tcPr>
          <w:p w14:paraId="330CA9AB" w14:textId="77777777" w:rsidR="003370F0" w:rsidRDefault="00AE1B1A">
            <w:pPr>
              <w:pStyle w:val="TableParagraph"/>
              <w:spacing w:before="5"/>
              <w:ind w:left="115"/>
              <w:rPr>
                <w:sz w:val="20"/>
              </w:rPr>
            </w:pPr>
            <w:r>
              <w:rPr>
                <w:spacing w:val="-2"/>
                <w:sz w:val="20"/>
              </w:rPr>
              <w:t>Principle:</w:t>
            </w:r>
            <w:r>
              <w:rPr>
                <w:spacing w:val="5"/>
                <w:sz w:val="20"/>
              </w:rPr>
              <w:t xml:space="preserve"> </w:t>
            </w:r>
            <w:r>
              <w:rPr>
                <w:spacing w:val="-2"/>
                <w:sz w:val="20"/>
              </w:rPr>
              <w:t>Accuracy</w:t>
            </w:r>
          </w:p>
        </w:tc>
        <w:tc>
          <w:tcPr>
            <w:tcW w:w="1172" w:type="dxa"/>
          </w:tcPr>
          <w:p w14:paraId="7BC1BAF2" w14:textId="77777777" w:rsidR="003370F0" w:rsidRDefault="003370F0">
            <w:pPr>
              <w:pStyle w:val="TableParagraph"/>
              <w:ind w:left="0"/>
              <w:rPr>
                <w:rFonts w:ascii="Times New Roman"/>
                <w:sz w:val="20"/>
              </w:rPr>
            </w:pPr>
          </w:p>
        </w:tc>
        <w:tc>
          <w:tcPr>
            <w:tcW w:w="1164" w:type="dxa"/>
          </w:tcPr>
          <w:p w14:paraId="61C988F9" w14:textId="77777777" w:rsidR="003370F0" w:rsidRDefault="003370F0">
            <w:pPr>
              <w:pStyle w:val="TableParagraph"/>
              <w:ind w:left="0"/>
              <w:rPr>
                <w:rFonts w:ascii="Times New Roman"/>
                <w:sz w:val="20"/>
              </w:rPr>
            </w:pPr>
          </w:p>
        </w:tc>
      </w:tr>
      <w:tr w:rsidR="003370F0" w14:paraId="16EDB36E" w14:textId="77777777">
        <w:trPr>
          <w:trHeight w:val="971"/>
        </w:trPr>
        <w:tc>
          <w:tcPr>
            <w:tcW w:w="715" w:type="dxa"/>
          </w:tcPr>
          <w:p w14:paraId="4D2760AF" w14:textId="77777777" w:rsidR="003370F0" w:rsidRDefault="00AE1B1A">
            <w:pPr>
              <w:pStyle w:val="TableParagraph"/>
              <w:spacing w:before="6"/>
              <w:rPr>
                <w:sz w:val="20"/>
              </w:rPr>
            </w:pPr>
            <w:r>
              <w:rPr>
                <w:spacing w:val="-5"/>
                <w:sz w:val="20"/>
              </w:rPr>
              <w:t>57</w:t>
            </w:r>
          </w:p>
        </w:tc>
        <w:tc>
          <w:tcPr>
            <w:tcW w:w="4412" w:type="dxa"/>
          </w:tcPr>
          <w:p w14:paraId="781B4096" w14:textId="77777777" w:rsidR="003370F0" w:rsidRDefault="00AE1B1A">
            <w:pPr>
              <w:pStyle w:val="TableParagraph"/>
              <w:spacing w:before="1"/>
              <w:ind w:right="397"/>
              <w:jc w:val="both"/>
              <w:rPr>
                <w:sz w:val="20"/>
              </w:rPr>
            </w:pPr>
            <w:r>
              <w:rPr>
                <w:sz w:val="20"/>
              </w:rPr>
              <w:t>Policy</w:t>
            </w:r>
            <w:r>
              <w:rPr>
                <w:spacing w:val="-11"/>
                <w:sz w:val="20"/>
              </w:rPr>
              <w:t xml:space="preserve"> </w:t>
            </w:r>
            <w:r>
              <w:rPr>
                <w:sz w:val="20"/>
              </w:rPr>
              <w:t>clarifies</w:t>
            </w:r>
            <w:r>
              <w:rPr>
                <w:spacing w:val="-10"/>
                <w:sz w:val="20"/>
              </w:rPr>
              <w:t xml:space="preserve"> </w:t>
            </w:r>
            <w:r>
              <w:rPr>
                <w:sz w:val="20"/>
              </w:rPr>
              <w:t>the</w:t>
            </w:r>
            <w:r>
              <w:rPr>
                <w:spacing w:val="-11"/>
                <w:sz w:val="20"/>
              </w:rPr>
              <w:t xml:space="preserve"> </w:t>
            </w:r>
            <w:r>
              <w:rPr>
                <w:sz w:val="20"/>
              </w:rPr>
              <w:t>steps</w:t>
            </w:r>
            <w:r>
              <w:rPr>
                <w:spacing w:val="-10"/>
                <w:sz w:val="20"/>
              </w:rPr>
              <w:t xml:space="preserve"> </w:t>
            </w:r>
            <w:r>
              <w:rPr>
                <w:sz w:val="20"/>
              </w:rPr>
              <w:t>required</w:t>
            </w:r>
            <w:r>
              <w:rPr>
                <w:spacing w:val="-9"/>
                <w:sz w:val="20"/>
              </w:rPr>
              <w:t xml:space="preserve"> </w:t>
            </w:r>
            <w:r>
              <w:rPr>
                <w:sz w:val="20"/>
              </w:rPr>
              <w:t>to</w:t>
            </w:r>
            <w:r>
              <w:rPr>
                <w:spacing w:val="-11"/>
                <w:sz w:val="20"/>
              </w:rPr>
              <w:t xml:space="preserve"> </w:t>
            </w:r>
            <w:r>
              <w:rPr>
                <w:sz w:val="20"/>
              </w:rPr>
              <w:t>share</w:t>
            </w:r>
            <w:r>
              <w:rPr>
                <w:spacing w:val="-12"/>
                <w:sz w:val="20"/>
              </w:rPr>
              <w:t xml:space="preserve"> </w:t>
            </w:r>
            <w:r>
              <w:rPr>
                <w:sz w:val="20"/>
              </w:rPr>
              <w:t>a</w:t>
            </w:r>
            <w:r>
              <w:rPr>
                <w:spacing w:val="-10"/>
                <w:sz w:val="20"/>
              </w:rPr>
              <w:t xml:space="preserve"> </w:t>
            </w:r>
            <w:r>
              <w:rPr>
                <w:sz w:val="20"/>
              </w:rPr>
              <w:t>SOD with</w:t>
            </w:r>
            <w:r>
              <w:rPr>
                <w:spacing w:val="-11"/>
                <w:sz w:val="20"/>
              </w:rPr>
              <w:t xml:space="preserve"> </w:t>
            </w:r>
            <w:r>
              <w:rPr>
                <w:sz w:val="20"/>
              </w:rPr>
              <w:t>a</w:t>
            </w:r>
            <w:r>
              <w:rPr>
                <w:spacing w:val="-10"/>
                <w:sz w:val="20"/>
              </w:rPr>
              <w:t xml:space="preserve"> </w:t>
            </w:r>
            <w:r>
              <w:rPr>
                <w:sz w:val="20"/>
              </w:rPr>
              <w:t>recipient</w:t>
            </w:r>
            <w:r>
              <w:rPr>
                <w:spacing w:val="-9"/>
                <w:sz w:val="20"/>
              </w:rPr>
              <w:t xml:space="preserve"> </w:t>
            </w:r>
            <w:r>
              <w:rPr>
                <w:sz w:val="20"/>
              </w:rPr>
              <w:t>organization</w:t>
            </w:r>
            <w:r>
              <w:rPr>
                <w:spacing w:val="-12"/>
                <w:sz w:val="20"/>
              </w:rPr>
              <w:t xml:space="preserve"> </w:t>
            </w:r>
            <w:r>
              <w:rPr>
                <w:sz w:val="20"/>
              </w:rPr>
              <w:t>when</w:t>
            </w:r>
            <w:r>
              <w:rPr>
                <w:spacing w:val="-10"/>
                <w:sz w:val="20"/>
              </w:rPr>
              <w:t xml:space="preserve"> </w:t>
            </w:r>
            <w:r>
              <w:rPr>
                <w:sz w:val="20"/>
              </w:rPr>
              <w:t>the</w:t>
            </w:r>
            <w:r>
              <w:rPr>
                <w:spacing w:val="-12"/>
                <w:sz w:val="20"/>
              </w:rPr>
              <w:t xml:space="preserve"> </w:t>
            </w:r>
            <w:r>
              <w:rPr>
                <w:sz w:val="20"/>
              </w:rPr>
              <w:t>record</w:t>
            </w:r>
            <w:r>
              <w:rPr>
                <w:spacing w:val="-8"/>
                <w:sz w:val="20"/>
              </w:rPr>
              <w:t xml:space="preserve"> </w:t>
            </w:r>
            <w:r>
              <w:rPr>
                <w:sz w:val="20"/>
              </w:rPr>
              <w:t>in question is disclosed.</w:t>
            </w:r>
          </w:p>
        </w:tc>
        <w:tc>
          <w:tcPr>
            <w:tcW w:w="1888" w:type="dxa"/>
          </w:tcPr>
          <w:p w14:paraId="3D84FB4C" w14:textId="77777777" w:rsidR="003370F0" w:rsidRDefault="00AE1B1A">
            <w:pPr>
              <w:pStyle w:val="TableParagraph"/>
              <w:spacing w:before="6"/>
              <w:ind w:left="115"/>
              <w:rPr>
                <w:sz w:val="20"/>
              </w:rPr>
            </w:pPr>
            <w:r>
              <w:rPr>
                <w:spacing w:val="-2"/>
                <w:sz w:val="20"/>
              </w:rPr>
              <w:t>Principle:</w:t>
            </w:r>
            <w:r>
              <w:rPr>
                <w:spacing w:val="5"/>
                <w:sz w:val="20"/>
              </w:rPr>
              <w:t xml:space="preserve"> </w:t>
            </w:r>
            <w:r>
              <w:rPr>
                <w:spacing w:val="-2"/>
                <w:sz w:val="20"/>
              </w:rPr>
              <w:t>Accuracy</w:t>
            </w:r>
          </w:p>
        </w:tc>
        <w:tc>
          <w:tcPr>
            <w:tcW w:w="1172" w:type="dxa"/>
          </w:tcPr>
          <w:p w14:paraId="3B22BB7D" w14:textId="77777777" w:rsidR="003370F0" w:rsidRDefault="003370F0">
            <w:pPr>
              <w:pStyle w:val="TableParagraph"/>
              <w:ind w:left="0"/>
              <w:rPr>
                <w:rFonts w:ascii="Times New Roman"/>
                <w:sz w:val="20"/>
              </w:rPr>
            </w:pPr>
          </w:p>
        </w:tc>
        <w:tc>
          <w:tcPr>
            <w:tcW w:w="1164" w:type="dxa"/>
          </w:tcPr>
          <w:p w14:paraId="17B246DD" w14:textId="77777777" w:rsidR="003370F0" w:rsidRDefault="003370F0">
            <w:pPr>
              <w:pStyle w:val="TableParagraph"/>
              <w:ind w:left="0"/>
              <w:rPr>
                <w:rFonts w:ascii="Times New Roman"/>
                <w:sz w:val="20"/>
              </w:rPr>
            </w:pPr>
          </w:p>
        </w:tc>
      </w:tr>
    </w:tbl>
    <w:p w14:paraId="6BF89DA3" w14:textId="77777777" w:rsidR="003370F0" w:rsidRDefault="003370F0">
      <w:pPr>
        <w:pStyle w:val="TableParagraph"/>
        <w:rPr>
          <w:rFonts w:ascii="Times New Roman"/>
          <w:sz w:val="20"/>
        </w:rPr>
        <w:sectPr w:rsidR="003370F0">
          <w:pgSz w:w="12240" w:h="15840"/>
          <w:pgMar w:top="1220" w:right="0" w:bottom="1380" w:left="1080" w:header="307" w:footer="1128" w:gutter="0"/>
          <w:cols w:space="720"/>
        </w:sectPr>
      </w:pPr>
    </w:p>
    <w:p w14:paraId="0722E754" w14:textId="77777777" w:rsidR="003370F0" w:rsidRPr="00AE1B1A" w:rsidRDefault="00AE1B1A">
      <w:pPr>
        <w:pStyle w:val="Heading1"/>
        <w:ind w:left="3304"/>
        <w:rPr>
          <w:rFonts w:ascii="Century Gothic"/>
          <w:color w:val="00324B"/>
        </w:rPr>
      </w:pPr>
      <w:bookmarkStart w:id="40" w:name="Appendix_C:_Disclosure_Tables"/>
      <w:bookmarkEnd w:id="40"/>
      <w:r w:rsidRPr="00AE1B1A">
        <w:rPr>
          <w:rFonts w:ascii="Century Gothic"/>
          <w:color w:val="00324B"/>
        </w:rPr>
        <w:lastRenderedPageBreak/>
        <w:t>Appendix</w:t>
      </w:r>
      <w:r w:rsidRPr="00AE1B1A">
        <w:rPr>
          <w:rFonts w:ascii="Century Gothic"/>
          <w:color w:val="00324B"/>
          <w:spacing w:val="-10"/>
        </w:rPr>
        <w:t xml:space="preserve"> </w:t>
      </w:r>
      <w:r w:rsidRPr="00AE1B1A">
        <w:rPr>
          <w:rFonts w:ascii="Century Gothic"/>
          <w:color w:val="00324B"/>
        </w:rPr>
        <w:t>C:</w:t>
      </w:r>
      <w:r w:rsidRPr="00AE1B1A">
        <w:rPr>
          <w:rFonts w:ascii="Century Gothic"/>
          <w:color w:val="00324B"/>
          <w:spacing w:val="-9"/>
        </w:rPr>
        <w:t xml:space="preserve"> </w:t>
      </w:r>
      <w:r w:rsidRPr="00AE1B1A">
        <w:rPr>
          <w:rFonts w:ascii="Century Gothic"/>
          <w:color w:val="00324B"/>
        </w:rPr>
        <w:t>Disclosure</w:t>
      </w:r>
      <w:r w:rsidRPr="00AE1B1A">
        <w:rPr>
          <w:rFonts w:ascii="Century Gothic"/>
          <w:color w:val="00324B"/>
          <w:spacing w:val="-9"/>
        </w:rPr>
        <w:t xml:space="preserve"> </w:t>
      </w:r>
      <w:r w:rsidRPr="00AE1B1A">
        <w:rPr>
          <w:rFonts w:ascii="Century Gothic"/>
          <w:color w:val="00324B"/>
          <w:spacing w:val="-2"/>
        </w:rPr>
        <w:t>Tables</w:t>
      </w:r>
    </w:p>
    <w:p w14:paraId="72721967" w14:textId="77777777" w:rsidR="003370F0" w:rsidRDefault="00AE1B1A">
      <w:pPr>
        <w:pStyle w:val="Heading2"/>
        <w:spacing w:before="235"/>
        <w:jc w:val="both"/>
      </w:pPr>
      <w:bookmarkStart w:id="41" w:name="Disclosure_Tables"/>
      <w:bookmarkEnd w:id="41"/>
      <w:r>
        <w:rPr>
          <w:spacing w:val="-2"/>
        </w:rPr>
        <w:t>Disclosure</w:t>
      </w:r>
      <w:r>
        <w:rPr>
          <w:spacing w:val="-4"/>
        </w:rPr>
        <w:t xml:space="preserve"> </w:t>
      </w:r>
      <w:r>
        <w:rPr>
          <w:spacing w:val="-2"/>
        </w:rPr>
        <w:t>Tables</w:t>
      </w:r>
    </w:p>
    <w:p w14:paraId="75C27B44" w14:textId="77777777" w:rsidR="003370F0" w:rsidRDefault="00AE1B1A">
      <w:pPr>
        <w:pStyle w:val="BodyText"/>
        <w:spacing w:before="122" w:line="237" w:lineRule="auto"/>
        <w:ind w:left="361" w:right="1562" w:hanging="2"/>
        <w:jc w:val="both"/>
      </w:pPr>
      <w:r>
        <w:t>The</w:t>
      </w:r>
      <w:r>
        <w:rPr>
          <w:spacing w:val="-1"/>
        </w:rPr>
        <w:t xml:space="preserve"> </w:t>
      </w:r>
      <w:r>
        <w:t>issue</w:t>
      </w:r>
      <w:r>
        <w:rPr>
          <w:spacing w:val="-3"/>
        </w:rPr>
        <w:t xml:space="preserve"> </w:t>
      </w:r>
      <w:r>
        <w:t>of</w:t>
      </w:r>
      <w:r>
        <w:rPr>
          <w:spacing w:val="-4"/>
        </w:rPr>
        <w:t xml:space="preserve"> </w:t>
      </w:r>
      <w:r>
        <w:t>disclosure</w:t>
      </w:r>
      <w:r>
        <w:rPr>
          <w:spacing w:val="-2"/>
        </w:rPr>
        <w:t xml:space="preserve"> </w:t>
      </w:r>
      <w:r>
        <w:t>is</w:t>
      </w:r>
      <w:r>
        <w:rPr>
          <w:spacing w:val="-1"/>
        </w:rPr>
        <w:t xml:space="preserve"> </w:t>
      </w:r>
      <w:r>
        <w:t>complex. The</w:t>
      </w:r>
      <w:r>
        <w:rPr>
          <w:spacing w:val="-1"/>
        </w:rPr>
        <w:t xml:space="preserve"> </w:t>
      </w:r>
      <w:r>
        <w:t>following</w:t>
      </w:r>
      <w:r>
        <w:rPr>
          <w:spacing w:val="-3"/>
        </w:rPr>
        <w:t xml:space="preserve"> </w:t>
      </w:r>
      <w:r>
        <w:t>tables</w:t>
      </w:r>
      <w:r>
        <w:rPr>
          <w:spacing w:val="-1"/>
        </w:rPr>
        <w:t xml:space="preserve"> </w:t>
      </w:r>
      <w:r>
        <w:t>provide</w:t>
      </w:r>
      <w:r>
        <w:rPr>
          <w:spacing w:val="-2"/>
        </w:rPr>
        <w:t xml:space="preserve"> </w:t>
      </w:r>
      <w:r>
        <w:t>examples</w:t>
      </w:r>
      <w:r>
        <w:rPr>
          <w:spacing w:val="-3"/>
        </w:rPr>
        <w:t xml:space="preserve"> </w:t>
      </w:r>
      <w:r>
        <w:t>of</w:t>
      </w:r>
      <w:r>
        <w:rPr>
          <w:spacing w:val="-3"/>
        </w:rPr>
        <w:t xml:space="preserve"> </w:t>
      </w:r>
      <w:r>
        <w:t>some</w:t>
      </w:r>
      <w:r>
        <w:rPr>
          <w:spacing w:val="-3"/>
        </w:rPr>
        <w:t xml:space="preserve"> </w:t>
      </w:r>
      <w:r>
        <w:t>of</w:t>
      </w:r>
      <w:r>
        <w:rPr>
          <w:spacing w:val="-3"/>
        </w:rPr>
        <w:t xml:space="preserve"> </w:t>
      </w:r>
      <w:r>
        <w:t>the</w:t>
      </w:r>
      <w:r>
        <w:rPr>
          <w:spacing w:val="-3"/>
        </w:rPr>
        <w:t xml:space="preserve"> </w:t>
      </w:r>
      <w:r>
        <w:t>most</w:t>
      </w:r>
      <w:r>
        <w:rPr>
          <w:spacing w:val="-3"/>
        </w:rPr>
        <w:t xml:space="preserve"> </w:t>
      </w:r>
      <w:r>
        <w:t>common disclosures to help you determine when disclosure must or can be made.</w:t>
      </w:r>
    </w:p>
    <w:p w14:paraId="4DB3BDF9" w14:textId="77777777" w:rsidR="003370F0" w:rsidRDefault="00AE1B1A">
      <w:pPr>
        <w:pStyle w:val="Heading2"/>
        <w:spacing w:before="238"/>
        <w:jc w:val="both"/>
      </w:pPr>
      <w:bookmarkStart w:id="42" w:name="Mandatory_Disclosure"/>
      <w:bookmarkEnd w:id="42"/>
      <w:r>
        <w:rPr>
          <w:spacing w:val="-2"/>
        </w:rPr>
        <w:t>Mandatory</w:t>
      </w:r>
      <w:r>
        <w:rPr>
          <w:spacing w:val="-6"/>
        </w:rPr>
        <w:t xml:space="preserve"> </w:t>
      </w:r>
      <w:r>
        <w:rPr>
          <w:spacing w:val="-2"/>
        </w:rPr>
        <w:t>Disclosure</w:t>
      </w:r>
    </w:p>
    <w:p w14:paraId="68BF2D8F" w14:textId="77777777" w:rsidR="003370F0" w:rsidRDefault="00AE1B1A">
      <w:pPr>
        <w:pStyle w:val="BodyText"/>
        <w:spacing w:before="121"/>
        <w:ind w:left="361" w:right="1701" w:hanging="2"/>
        <w:jc w:val="both"/>
      </w:pPr>
      <w:r>
        <w:t>The</w:t>
      </w:r>
      <w:r>
        <w:rPr>
          <w:spacing w:val="-2"/>
        </w:rPr>
        <w:t xml:space="preserve"> </w:t>
      </w:r>
      <w:r>
        <w:t>Act</w:t>
      </w:r>
      <w:r>
        <w:rPr>
          <w:spacing w:val="-3"/>
        </w:rPr>
        <w:t xml:space="preserve"> </w:t>
      </w:r>
      <w:r>
        <w:t>specifically</w:t>
      </w:r>
      <w:r>
        <w:rPr>
          <w:spacing w:val="-2"/>
        </w:rPr>
        <w:t xml:space="preserve"> </w:t>
      </w:r>
      <w:r>
        <w:t>permits</w:t>
      </w:r>
      <w:r>
        <w:rPr>
          <w:spacing w:val="-3"/>
        </w:rPr>
        <w:t xml:space="preserve"> </w:t>
      </w:r>
      <w:r>
        <w:t>the disclosure</w:t>
      </w:r>
      <w:r>
        <w:rPr>
          <w:spacing w:val="-4"/>
        </w:rPr>
        <w:t xml:space="preserve"> </w:t>
      </w:r>
      <w:r>
        <w:t>of</w:t>
      </w:r>
      <w:r>
        <w:rPr>
          <w:spacing w:val="-2"/>
        </w:rPr>
        <w:t xml:space="preserve"> </w:t>
      </w:r>
      <w:r>
        <w:t>personal</w:t>
      </w:r>
      <w:r>
        <w:rPr>
          <w:spacing w:val="-5"/>
        </w:rPr>
        <w:t xml:space="preserve"> </w:t>
      </w:r>
      <w:r>
        <w:t>health</w:t>
      </w:r>
      <w:r>
        <w:rPr>
          <w:spacing w:val="-2"/>
        </w:rPr>
        <w:t xml:space="preserve"> </w:t>
      </w:r>
      <w:r>
        <w:t>information</w:t>
      </w:r>
      <w:r>
        <w:rPr>
          <w:spacing w:val="-3"/>
        </w:rPr>
        <w:t xml:space="preserve"> </w:t>
      </w:r>
      <w:r>
        <w:t>for</w:t>
      </w:r>
      <w:r>
        <w:rPr>
          <w:spacing w:val="-2"/>
        </w:rPr>
        <w:t xml:space="preserve"> </w:t>
      </w:r>
      <w:proofErr w:type="gramStart"/>
      <w:r>
        <w:t>a number</w:t>
      </w:r>
      <w:r>
        <w:rPr>
          <w:spacing w:val="-4"/>
        </w:rPr>
        <w:t xml:space="preserve"> </w:t>
      </w:r>
      <w:r>
        <w:t>of</w:t>
      </w:r>
      <w:proofErr w:type="gramEnd"/>
      <w:r>
        <w:rPr>
          <w:spacing w:val="-2"/>
        </w:rPr>
        <w:t xml:space="preserve"> </w:t>
      </w:r>
      <w:r>
        <w:t>purposes</w:t>
      </w:r>
      <w:r>
        <w:rPr>
          <w:spacing w:val="-1"/>
        </w:rPr>
        <w:t xml:space="preserve"> </w:t>
      </w:r>
      <w:r>
        <w:t>as required by other statutes. Consent is not required for these specific purposes. For example, you are required to provide the following information:</w:t>
      </w:r>
    </w:p>
    <w:p w14:paraId="5C3E0E74" w14:textId="77777777" w:rsidR="003370F0" w:rsidRDefault="003370F0">
      <w:pPr>
        <w:pStyle w:val="BodyText"/>
        <w:spacing w:before="9"/>
        <w:rPr>
          <w:sz w:val="19"/>
        </w:rPr>
      </w:pPr>
    </w:p>
    <w:tbl>
      <w:tblPr>
        <w:tblW w:w="0" w:type="auto"/>
        <w:tblInd w:w="36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49"/>
        <w:gridCol w:w="5125"/>
        <w:gridCol w:w="1981"/>
      </w:tblGrid>
      <w:tr w:rsidR="003370F0" w14:paraId="548E9ADF" w14:textId="77777777" w:rsidTr="00C51543">
        <w:trPr>
          <w:trHeight w:val="781"/>
        </w:trPr>
        <w:tc>
          <w:tcPr>
            <w:tcW w:w="2249" w:type="dxa"/>
            <w:tcBorders>
              <w:top w:val="nil"/>
              <w:bottom w:val="single" w:sz="12" w:space="0" w:color="666666"/>
            </w:tcBorders>
            <w:shd w:val="clear" w:color="auto" w:fill="00324B"/>
          </w:tcPr>
          <w:p w14:paraId="656A829D" w14:textId="77777777" w:rsidR="003370F0" w:rsidRDefault="00AE1B1A">
            <w:pPr>
              <w:pStyle w:val="TableParagraph"/>
              <w:spacing w:before="121"/>
              <w:rPr>
                <w:b/>
              </w:rPr>
            </w:pPr>
            <w:r>
              <w:rPr>
                <w:b/>
                <w:color w:val="FFFFFF"/>
                <w:spacing w:val="-2"/>
              </w:rPr>
              <w:t>To</w:t>
            </w:r>
            <w:r>
              <w:rPr>
                <w:b/>
                <w:color w:val="FFFFFF"/>
                <w:spacing w:val="-14"/>
              </w:rPr>
              <w:t xml:space="preserve"> </w:t>
            </w:r>
            <w:r>
              <w:rPr>
                <w:b/>
                <w:color w:val="FFFFFF"/>
                <w:spacing w:val="-2"/>
              </w:rPr>
              <w:t>whom</w:t>
            </w:r>
            <w:r>
              <w:rPr>
                <w:b/>
                <w:color w:val="FFFFFF"/>
                <w:spacing w:val="-13"/>
              </w:rPr>
              <w:t xml:space="preserve"> </w:t>
            </w:r>
            <w:r>
              <w:rPr>
                <w:b/>
                <w:color w:val="FFFFFF"/>
                <w:spacing w:val="-2"/>
              </w:rPr>
              <w:t xml:space="preserve">disclosure </w:t>
            </w:r>
            <w:r>
              <w:rPr>
                <w:b/>
                <w:color w:val="FFFFFF"/>
              </w:rPr>
              <w:t>must be made</w:t>
            </w:r>
          </w:p>
        </w:tc>
        <w:tc>
          <w:tcPr>
            <w:tcW w:w="5125" w:type="dxa"/>
            <w:tcBorders>
              <w:top w:val="nil"/>
              <w:bottom w:val="single" w:sz="12" w:space="0" w:color="666666"/>
            </w:tcBorders>
            <w:shd w:val="clear" w:color="auto" w:fill="00324B"/>
          </w:tcPr>
          <w:p w14:paraId="2BC41FFD" w14:textId="77777777" w:rsidR="003370F0" w:rsidRDefault="00AE1B1A">
            <w:pPr>
              <w:pStyle w:val="TableParagraph"/>
              <w:spacing w:before="262"/>
              <w:rPr>
                <w:b/>
              </w:rPr>
            </w:pPr>
            <w:r>
              <w:rPr>
                <w:b/>
                <w:color w:val="FFFFFF"/>
                <w:spacing w:val="-2"/>
              </w:rPr>
              <w:t>What</w:t>
            </w:r>
            <w:r>
              <w:rPr>
                <w:b/>
                <w:color w:val="FFFFFF"/>
                <w:spacing w:val="-3"/>
              </w:rPr>
              <w:t xml:space="preserve"> </w:t>
            </w:r>
            <w:r>
              <w:rPr>
                <w:b/>
                <w:color w:val="FFFFFF"/>
                <w:spacing w:val="-2"/>
              </w:rPr>
              <w:t>information must</w:t>
            </w:r>
            <w:r>
              <w:rPr>
                <w:b/>
                <w:color w:val="FFFFFF"/>
                <w:spacing w:val="-1"/>
              </w:rPr>
              <w:t xml:space="preserve"> </w:t>
            </w:r>
            <w:r>
              <w:rPr>
                <w:b/>
                <w:color w:val="FFFFFF"/>
                <w:spacing w:val="-2"/>
              </w:rPr>
              <w:t>be</w:t>
            </w:r>
            <w:r>
              <w:rPr>
                <w:b/>
                <w:color w:val="FFFFFF"/>
                <w:spacing w:val="-4"/>
              </w:rPr>
              <w:t xml:space="preserve"> </w:t>
            </w:r>
            <w:r>
              <w:rPr>
                <w:b/>
                <w:color w:val="FFFFFF"/>
                <w:spacing w:val="-2"/>
              </w:rPr>
              <w:t>disclosed</w:t>
            </w:r>
          </w:p>
        </w:tc>
        <w:tc>
          <w:tcPr>
            <w:tcW w:w="1981" w:type="dxa"/>
            <w:tcBorders>
              <w:top w:val="nil"/>
              <w:bottom w:val="single" w:sz="12" w:space="0" w:color="666666"/>
            </w:tcBorders>
            <w:shd w:val="clear" w:color="auto" w:fill="00324B"/>
          </w:tcPr>
          <w:p w14:paraId="0FB00C8A" w14:textId="77777777" w:rsidR="003370F0" w:rsidRDefault="00AE1B1A">
            <w:pPr>
              <w:pStyle w:val="TableParagraph"/>
              <w:spacing w:before="262"/>
              <w:rPr>
                <w:b/>
              </w:rPr>
            </w:pPr>
            <w:r>
              <w:rPr>
                <w:b/>
                <w:color w:val="FFFFFF"/>
                <w:spacing w:val="-2"/>
              </w:rPr>
              <w:t>Authority</w:t>
            </w:r>
          </w:p>
        </w:tc>
      </w:tr>
      <w:tr w:rsidR="003370F0" w14:paraId="5B5207B0" w14:textId="77777777">
        <w:trPr>
          <w:trHeight w:val="1212"/>
        </w:trPr>
        <w:tc>
          <w:tcPr>
            <w:tcW w:w="2249" w:type="dxa"/>
            <w:tcBorders>
              <w:top w:val="single" w:sz="12" w:space="0" w:color="666666"/>
            </w:tcBorders>
          </w:tcPr>
          <w:p w14:paraId="1D6A250E" w14:textId="77777777" w:rsidR="003370F0" w:rsidRDefault="00AE1B1A">
            <w:pPr>
              <w:pStyle w:val="TableParagraph"/>
              <w:spacing w:before="2"/>
              <w:rPr>
                <w:sz w:val="20"/>
              </w:rPr>
            </w:pPr>
            <w:r>
              <w:rPr>
                <w:spacing w:val="-2"/>
                <w:sz w:val="20"/>
              </w:rPr>
              <w:t>Aviation</w:t>
            </w:r>
            <w:r>
              <w:rPr>
                <w:spacing w:val="3"/>
                <w:sz w:val="20"/>
              </w:rPr>
              <w:t xml:space="preserve"> </w:t>
            </w:r>
            <w:r>
              <w:rPr>
                <w:spacing w:val="-2"/>
                <w:sz w:val="20"/>
              </w:rPr>
              <w:t>Medical</w:t>
            </w:r>
            <w:r>
              <w:rPr>
                <w:spacing w:val="2"/>
                <w:sz w:val="20"/>
              </w:rPr>
              <w:t xml:space="preserve"> </w:t>
            </w:r>
            <w:r>
              <w:rPr>
                <w:spacing w:val="-2"/>
                <w:sz w:val="20"/>
              </w:rPr>
              <w:t>Advisor</w:t>
            </w:r>
          </w:p>
        </w:tc>
        <w:tc>
          <w:tcPr>
            <w:tcW w:w="5125" w:type="dxa"/>
            <w:tcBorders>
              <w:top w:val="single" w:sz="12" w:space="0" w:color="666666"/>
            </w:tcBorders>
          </w:tcPr>
          <w:p w14:paraId="73C27519" w14:textId="77777777" w:rsidR="003370F0" w:rsidRDefault="00AE1B1A">
            <w:pPr>
              <w:pStyle w:val="TableParagraph"/>
              <w:ind w:right="174"/>
              <w:rPr>
                <w:sz w:val="20"/>
              </w:rPr>
            </w:pPr>
            <w:r>
              <w:rPr>
                <w:sz w:val="20"/>
              </w:rPr>
              <w:t>Information about flight crew members, air traffic controllers or other aviation license holders who have a condition</w:t>
            </w:r>
            <w:r>
              <w:rPr>
                <w:spacing w:val="-9"/>
                <w:sz w:val="20"/>
              </w:rPr>
              <w:t xml:space="preserve"> </w:t>
            </w:r>
            <w:r>
              <w:rPr>
                <w:sz w:val="20"/>
              </w:rPr>
              <w:t>that</w:t>
            </w:r>
            <w:r>
              <w:rPr>
                <w:spacing w:val="-11"/>
                <w:sz w:val="20"/>
              </w:rPr>
              <w:t xml:space="preserve"> </w:t>
            </w:r>
            <w:r>
              <w:rPr>
                <w:sz w:val="20"/>
              </w:rPr>
              <w:t>may</w:t>
            </w:r>
            <w:r>
              <w:rPr>
                <w:spacing w:val="-9"/>
                <w:sz w:val="20"/>
              </w:rPr>
              <w:t xml:space="preserve"> </w:t>
            </w:r>
            <w:r>
              <w:rPr>
                <w:sz w:val="20"/>
              </w:rPr>
              <w:t>impact</w:t>
            </w:r>
            <w:r>
              <w:rPr>
                <w:spacing w:val="-11"/>
                <w:sz w:val="20"/>
              </w:rPr>
              <w:t xml:space="preserve"> </w:t>
            </w:r>
            <w:r>
              <w:rPr>
                <w:sz w:val="20"/>
              </w:rPr>
              <w:t>their</w:t>
            </w:r>
            <w:r>
              <w:rPr>
                <w:spacing w:val="-10"/>
                <w:sz w:val="20"/>
              </w:rPr>
              <w:t xml:space="preserve"> </w:t>
            </w:r>
            <w:r>
              <w:rPr>
                <w:sz w:val="20"/>
              </w:rPr>
              <w:t>ability</w:t>
            </w:r>
            <w:r>
              <w:rPr>
                <w:spacing w:val="-9"/>
                <w:sz w:val="20"/>
              </w:rPr>
              <w:t xml:space="preserve"> </w:t>
            </w:r>
            <w:r>
              <w:rPr>
                <w:sz w:val="20"/>
              </w:rPr>
              <w:t>to</w:t>
            </w:r>
            <w:r>
              <w:rPr>
                <w:spacing w:val="-11"/>
                <w:sz w:val="20"/>
              </w:rPr>
              <w:t xml:space="preserve"> </w:t>
            </w:r>
            <w:r>
              <w:rPr>
                <w:sz w:val="20"/>
              </w:rPr>
              <w:t>perform</w:t>
            </w:r>
            <w:r>
              <w:rPr>
                <w:spacing w:val="-11"/>
                <w:sz w:val="20"/>
              </w:rPr>
              <w:t xml:space="preserve"> </w:t>
            </w:r>
            <w:r>
              <w:rPr>
                <w:sz w:val="20"/>
              </w:rPr>
              <w:t>their</w:t>
            </w:r>
            <w:r>
              <w:rPr>
                <w:spacing w:val="-10"/>
                <w:sz w:val="20"/>
              </w:rPr>
              <w:t xml:space="preserve"> </w:t>
            </w:r>
            <w:r>
              <w:rPr>
                <w:sz w:val="20"/>
              </w:rPr>
              <w:t>job in a safe manner</w:t>
            </w:r>
          </w:p>
        </w:tc>
        <w:tc>
          <w:tcPr>
            <w:tcW w:w="1981" w:type="dxa"/>
            <w:tcBorders>
              <w:top w:val="single" w:sz="12" w:space="0" w:color="666666"/>
            </w:tcBorders>
          </w:tcPr>
          <w:p w14:paraId="4E6A2A9D" w14:textId="77777777" w:rsidR="003370F0" w:rsidRDefault="00AE1B1A">
            <w:pPr>
              <w:pStyle w:val="TableParagraph"/>
              <w:spacing w:before="38"/>
              <w:rPr>
                <w:i/>
                <w:sz w:val="20"/>
              </w:rPr>
            </w:pPr>
            <w:r>
              <w:rPr>
                <w:i/>
                <w:spacing w:val="-2"/>
                <w:sz w:val="20"/>
              </w:rPr>
              <w:t>Aeronautics</w:t>
            </w:r>
            <w:r>
              <w:rPr>
                <w:i/>
                <w:spacing w:val="1"/>
                <w:sz w:val="20"/>
              </w:rPr>
              <w:t xml:space="preserve"> </w:t>
            </w:r>
            <w:r>
              <w:rPr>
                <w:i/>
                <w:spacing w:val="-5"/>
                <w:sz w:val="20"/>
              </w:rPr>
              <w:t>Act</w:t>
            </w:r>
          </w:p>
        </w:tc>
      </w:tr>
      <w:tr w:rsidR="003370F0" w14:paraId="28A78455" w14:textId="77777777">
        <w:trPr>
          <w:trHeight w:val="1701"/>
        </w:trPr>
        <w:tc>
          <w:tcPr>
            <w:tcW w:w="2249" w:type="dxa"/>
          </w:tcPr>
          <w:p w14:paraId="67CBF794" w14:textId="77777777" w:rsidR="003370F0" w:rsidRDefault="00AE1B1A">
            <w:pPr>
              <w:pStyle w:val="TableParagraph"/>
              <w:ind w:right="156"/>
              <w:rPr>
                <w:sz w:val="20"/>
              </w:rPr>
            </w:pPr>
            <w:r>
              <w:rPr>
                <w:spacing w:val="-2"/>
                <w:sz w:val="20"/>
              </w:rPr>
              <w:t>Chief</w:t>
            </w:r>
            <w:r>
              <w:rPr>
                <w:spacing w:val="-10"/>
                <w:sz w:val="20"/>
              </w:rPr>
              <w:t xml:space="preserve"> </w:t>
            </w:r>
            <w:r>
              <w:rPr>
                <w:spacing w:val="-2"/>
                <w:sz w:val="20"/>
              </w:rPr>
              <w:t>Medical</w:t>
            </w:r>
            <w:r>
              <w:rPr>
                <w:spacing w:val="-12"/>
                <w:sz w:val="20"/>
              </w:rPr>
              <w:t xml:space="preserve"> </w:t>
            </w:r>
            <w:r>
              <w:rPr>
                <w:spacing w:val="-2"/>
                <w:sz w:val="20"/>
              </w:rPr>
              <w:t>Officer</w:t>
            </w:r>
            <w:r>
              <w:rPr>
                <w:spacing w:val="-10"/>
                <w:sz w:val="20"/>
              </w:rPr>
              <w:t xml:space="preserve"> </w:t>
            </w:r>
            <w:r>
              <w:rPr>
                <w:spacing w:val="-2"/>
                <w:sz w:val="20"/>
              </w:rPr>
              <w:t xml:space="preserve">of </w:t>
            </w:r>
            <w:r>
              <w:rPr>
                <w:sz w:val="20"/>
              </w:rPr>
              <w:t>Health or Medical Officer of Health</w:t>
            </w:r>
          </w:p>
        </w:tc>
        <w:tc>
          <w:tcPr>
            <w:tcW w:w="5125" w:type="dxa"/>
          </w:tcPr>
          <w:p w14:paraId="696F38A0" w14:textId="77777777" w:rsidR="003370F0" w:rsidRDefault="00AE1B1A">
            <w:pPr>
              <w:pStyle w:val="TableParagraph"/>
              <w:ind w:right="174"/>
              <w:rPr>
                <w:sz w:val="20"/>
              </w:rPr>
            </w:pPr>
            <w:r>
              <w:rPr>
                <w:sz w:val="20"/>
              </w:rPr>
              <w:t>Information</w:t>
            </w:r>
            <w:r>
              <w:rPr>
                <w:spacing w:val="-12"/>
                <w:sz w:val="20"/>
              </w:rPr>
              <w:t xml:space="preserve"> </w:t>
            </w:r>
            <w:r>
              <w:rPr>
                <w:sz w:val="20"/>
              </w:rPr>
              <w:t>to</w:t>
            </w:r>
            <w:r>
              <w:rPr>
                <w:spacing w:val="-11"/>
                <w:sz w:val="20"/>
              </w:rPr>
              <w:t xml:space="preserve"> </w:t>
            </w:r>
            <w:r>
              <w:rPr>
                <w:sz w:val="20"/>
              </w:rPr>
              <w:t>diagnose,</w:t>
            </w:r>
            <w:r>
              <w:rPr>
                <w:spacing w:val="-11"/>
                <w:sz w:val="20"/>
              </w:rPr>
              <w:t xml:space="preserve"> </w:t>
            </w:r>
            <w:r>
              <w:rPr>
                <w:sz w:val="20"/>
              </w:rPr>
              <w:t>investigate,</w:t>
            </w:r>
            <w:r>
              <w:rPr>
                <w:spacing w:val="-12"/>
                <w:sz w:val="20"/>
              </w:rPr>
              <w:t xml:space="preserve"> </w:t>
            </w:r>
            <w:r>
              <w:rPr>
                <w:sz w:val="20"/>
              </w:rPr>
              <w:t>prevent,</w:t>
            </w:r>
            <w:r>
              <w:rPr>
                <w:spacing w:val="-11"/>
                <w:sz w:val="20"/>
              </w:rPr>
              <w:t xml:space="preserve"> </w:t>
            </w:r>
            <w:r>
              <w:rPr>
                <w:sz w:val="20"/>
              </w:rPr>
              <w:t>treat</w:t>
            </w:r>
            <w:r>
              <w:rPr>
                <w:spacing w:val="-11"/>
                <w:sz w:val="20"/>
              </w:rPr>
              <w:t xml:space="preserve"> </w:t>
            </w:r>
            <w:r>
              <w:rPr>
                <w:sz w:val="20"/>
              </w:rPr>
              <w:t>or contain communicable diseases</w:t>
            </w:r>
          </w:p>
        </w:tc>
        <w:tc>
          <w:tcPr>
            <w:tcW w:w="1981" w:type="dxa"/>
          </w:tcPr>
          <w:p w14:paraId="56F4C704" w14:textId="77777777" w:rsidR="003370F0" w:rsidRDefault="00AE1B1A">
            <w:pPr>
              <w:pStyle w:val="TableParagraph"/>
              <w:ind w:right="150"/>
              <w:rPr>
                <w:i/>
                <w:sz w:val="20"/>
              </w:rPr>
            </w:pPr>
            <w:r>
              <w:rPr>
                <w:i/>
                <w:sz w:val="20"/>
              </w:rPr>
              <w:t xml:space="preserve">Health Protection </w:t>
            </w:r>
            <w:r>
              <w:rPr>
                <w:i/>
                <w:spacing w:val="-2"/>
                <w:sz w:val="20"/>
              </w:rPr>
              <w:t>and</w:t>
            </w:r>
            <w:r>
              <w:rPr>
                <w:i/>
                <w:spacing w:val="-5"/>
                <w:sz w:val="20"/>
              </w:rPr>
              <w:t xml:space="preserve"> </w:t>
            </w:r>
            <w:r>
              <w:rPr>
                <w:i/>
                <w:spacing w:val="-2"/>
                <w:sz w:val="20"/>
              </w:rPr>
              <w:t>Promotion</w:t>
            </w:r>
            <w:r>
              <w:rPr>
                <w:i/>
                <w:spacing w:val="-3"/>
                <w:sz w:val="20"/>
              </w:rPr>
              <w:t xml:space="preserve"> </w:t>
            </w:r>
            <w:r>
              <w:rPr>
                <w:i/>
                <w:spacing w:val="-5"/>
                <w:sz w:val="20"/>
              </w:rPr>
              <w:t>Act</w:t>
            </w:r>
          </w:p>
          <w:p w14:paraId="4289CFD3" w14:textId="77777777" w:rsidR="003370F0" w:rsidRDefault="00AE1B1A">
            <w:pPr>
              <w:pStyle w:val="TableParagraph"/>
              <w:spacing w:before="241"/>
              <w:ind w:right="150"/>
              <w:rPr>
                <w:i/>
                <w:sz w:val="20"/>
              </w:rPr>
            </w:pPr>
            <w:r>
              <w:rPr>
                <w:i/>
                <w:spacing w:val="-2"/>
                <w:sz w:val="20"/>
              </w:rPr>
              <w:t>Personal</w:t>
            </w:r>
            <w:r>
              <w:rPr>
                <w:i/>
                <w:spacing w:val="-15"/>
                <w:sz w:val="20"/>
              </w:rPr>
              <w:t xml:space="preserve"> </w:t>
            </w:r>
            <w:r>
              <w:rPr>
                <w:i/>
                <w:spacing w:val="-2"/>
                <w:sz w:val="20"/>
              </w:rPr>
              <w:t xml:space="preserve">Health Information </w:t>
            </w:r>
            <w:r>
              <w:rPr>
                <w:i/>
                <w:sz w:val="20"/>
              </w:rPr>
              <w:t>Protection Act</w:t>
            </w:r>
          </w:p>
        </w:tc>
      </w:tr>
      <w:tr w:rsidR="003370F0" w14:paraId="43377BB0" w14:textId="77777777">
        <w:trPr>
          <w:trHeight w:val="1706"/>
        </w:trPr>
        <w:tc>
          <w:tcPr>
            <w:tcW w:w="2249" w:type="dxa"/>
          </w:tcPr>
          <w:p w14:paraId="09496C24" w14:textId="77777777" w:rsidR="003370F0" w:rsidRDefault="00AE1B1A">
            <w:pPr>
              <w:pStyle w:val="TableParagraph"/>
              <w:ind w:right="125"/>
              <w:rPr>
                <w:sz w:val="20"/>
              </w:rPr>
            </w:pPr>
            <w:r>
              <w:rPr>
                <w:sz w:val="20"/>
              </w:rPr>
              <w:t xml:space="preserve">Chief Medical Officer of Health or Medical Officer of Health or a physician designated by </w:t>
            </w:r>
            <w:r>
              <w:rPr>
                <w:spacing w:val="-2"/>
                <w:sz w:val="20"/>
              </w:rPr>
              <w:t>the</w:t>
            </w:r>
            <w:r>
              <w:rPr>
                <w:spacing w:val="-9"/>
                <w:sz w:val="20"/>
              </w:rPr>
              <w:t xml:space="preserve"> </w:t>
            </w:r>
            <w:r>
              <w:rPr>
                <w:spacing w:val="-2"/>
                <w:sz w:val="20"/>
              </w:rPr>
              <w:t>Chief</w:t>
            </w:r>
            <w:r>
              <w:rPr>
                <w:spacing w:val="-9"/>
                <w:sz w:val="20"/>
              </w:rPr>
              <w:t xml:space="preserve"> </w:t>
            </w:r>
            <w:r>
              <w:rPr>
                <w:spacing w:val="-2"/>
                <w:sz w:val="20"/>
              </w:rPr>
              <w:t>Medical</w:t>
            </w:r>
            <w:r>
              <w:rPr>
                <w:spacing w:val="-9"/>
                <w:sz w:val="20"/>
              </w:rPr>
              <w:t xml:space="preserve"> </w:t>
            </w:r>
            <w:r>
              <w:rPr>
                <w:spacing w:val="-2"/>
                <w:sz w:val="20"/>
              </w:rPr>
              <w:t xml:space="preserve">Officer </w:t>
            </w:r>
            <w:r>
              <w:rPr>
                <w:sz w:val="20"/>
              </w:rPr>
              <w:t>of Health</w:t>
            </w:r>
          </w:p>
        </w:tc>
        <w:tc>
          <w:tcPr>
            <w:tcW w:w="5125" w:type="dxa"/>
          </w:tcPr>
          <w:p w14:paraId="7CB9E315" w14:textId="77777777" w:rsidR="003370F0" w:rsidRDefault="00AE1B1A">
            <w:pPr>
              <w:pStyle w:val="TableParagraph"/>
              <w:ind w:right="174"/>
              <w:rPr>
                <w:sz w:val="20"/>
              </w:rPr>
            </w:pPr>
            <w:r>
              <w:rPr>
                <w:sz w:val="20"/>
              </w:rPr>
              <w:t>Information</w:t>
            </w:r>
            <w:r>
              <w:rPr>
                <w:spacing w:val="-12"/>
                <w:sz w:val="20"/>
              </w:rPr>
              <w:t xml:space="preserve"> </w:t>
            </w:r>
            <w:r>
              <w:rPr>
                <w:sz w:val="20"/>
              </w:rPr>
              <w:t>to</w:t>
            </w:r>
            <w:r>
              <w:rPr>
                <w:spacing w:val="-11"/>
                <w:sz w:val="20"/>
              </w:rPr>
              <w:t xml:space="preserve"> </w:t>
            </w:r>
            <w:r>
              <w:rPr>
                <w:sz w:val="20"/>
              </w:rPr>
              <w:t>diagnose,</w:t>
            </w:r>
            <w:r>
              <w:rPr>
                <w:spacing w:val="-11"/>
                <w:sz w:val="20"/>
              </w:rPr>
              <w:t xml:space="preserve"> </w:t>
            </w:r>
            <w:r>
              <w:rPr>
                <w:sz w:val="20"/>
              </w:rPr>
              <w:t>investigate,</w:t>
            </w:r>
            <w:r>
              <w:rPr>
                <w:spacing w:val="-12"/>
                <w:sz w:val="20"/>
              </w:rPr>
              <w:t xml:space="preserve"> </w:t>
            </w:r>
            <w:r>
              <w:rPr>
                <w:sz w:val="20"/>
              </w:rPr>
              <w:t>prevent,</w:t>
            </w:r>
            <w:r>
              <w:rPr>
                <w:spacing w:val="-11"/>
                <w:sz w:val="20"/>
              </w:rPr>
              <w:t xml:space="preserve"> </w:t>
            </w:r>
            <w:r>
              <w:rPr>
                <w:sz w:val="20"/>
              </w:rPr>
              <w:t>treat</w:t>
            </w:r>
            <w:r>
              <w:rPr>
                <w:spacing w:val="-11"/>
                <w:sz w:val="20"/>
              </w:rPr>
              <w:t xml:space="preserve"> </w:t>
            </w:r>
            <w:r>
              <w:rPr>
                <w:sz w:val="20"/>
              </w:rPr>
              <w:t>or contain SARS</w:t>
            </w:r>
          </w:p>
        </w:tc>
        <w:tc>
          <w:tcPr>
            <w:tcW w:w="1981" w:type="dxa"/>
          </w:tcPr>
          <w:p w14:paraId="1652D8AE" w14:textId="77777777" w:rsidR="003370F0" w:rsidRDefault="00AE1B1A">
            <w:pPr>
              <w:pStyle w:val="TableParagraph"/>
              <w:spacing w:before="39"/>
              <w:rPr>
                <w:i/>
                <w:sz w:val="20"/>
              </w:rPr>
            </w:pPr>
            <w:r>
              <w:rPr>
                <w:i/>
                <w:spacing w:val="-2"/>
                <w:sz w:val="20"/>
              </w:rPr>
              <w:t>Public</w:t>
            </w:r>
            <w:r>
              <w:rPr>
                <w:i/>
                <w:spacing w:val="3"/>
                <w:sz w:val="20"/>
              </w:rPr>
              <w:t xml:space="preserve"> </w:t>
            </w:r>
            <w:r>
              <w:rPr>
                <w:i/>
                <w:spacing w:val="-2"/>
                <w:sz w:val="20"/>
              </w:rPr>
              <w:t>Hospitals</w:t>
            </w:r>
            <w:r>
              <w:rPr>
                <w:i/>
                <w:sz w:val="20"/>
              </w:rPr>
              <w:t xml:space="preserve"> </w:t>
            </w:r>
            <w:r>
              <w:rPr>
                <w:i/>
                <w:spacing w:val="-5"/>
                <w:sz w:val="20"/>
              </w:rPr>
              <w:t>Act</w:t>
            </w:r>
          </w:p>
        </w:tc>
      </w:tr>
      <w:tr w:rsidR="003370F0" w14:paraId="38194A81" w14:textId="77777777">
        <w:trPr>
          <w:trHeight w:val="725"/>
        </w:trPr>
        <w:tc>
          <w:tcPr>
            <w:tcW w:w="2249" w:type="dxa"/>
          </w:tcPr>
          <w:p w14:paraId="0BBA2884" w14:textId="77777777" w:rsidR="003370F0" w:rsidRDefault="00AE1B1A">
            <w:pPr>
              <w:pStyle w:val="TableParagraph"/>
              <w:spacing w:before="2"/>
              <w:rPr>
                <w:sz w:val="20"/>
              </w:rPr>
            </w:pPr>
            <w:r>
              <w:rPr>
                <w:spacing w:val="-2"/>
                <w:sz w:val="20"/>
              </w:rPr>
              <w:t>Children’s</w:t>
            </w:r>
            <w:r>
              <w:rPr>
                <w:spacing w:val="-3"/>
                <w:sz w:val="20"/>
              </w:rPr>
              <w:t xml:space="preserve"> </w:t>
            </w:r>
            <w:r>
              <w:rPr>
                <w:spacing w:val="-2"/>
                <w:sz w:val="20"/>
              </w:rPr>
              <w:t>Aid</w:t>
            </w:r>
            <w:r>
              <w:rPr>
                <w:spacing w:val="2"/>
                <w:sz w:val="20"/>
              </w:rPr>
              <w:t xml:space="preserve"> </w:t>
            </w:r>
            <w:r>
              <w:rPr>
                <w:spacing w:val="-2"/>
                <w:sz w:val="20"/>
              </w:rPr>
              <w:t>Society</w:t>
            </w:r>
          </w:p>
        </w:tc>
        <w:tc>
          <w:tcPr>
            <w:tcW w:w="5125" w:type="dxa"/>
          </w:tcPr>
          <w:p w14:paraId="192131E7" w14:textId="77777777" w:rsidR="003370F0" w:rsidRDefault="00AE1B1A">
            <w:pPr>
              <w:pStyle w:val="TableParagraph"/>
              <w:ind w:right="174"/>
              <w:rPr>
                <w:sz w:val="20"/>
              </w:rPr>
            </w:pPr>
            <w:r>
              <w:rPr>
                <w:sz w:val="20"/>
              </w:rPr>
              <w:t>Information</w:t>
            </w:r>
            <w:r>
              <w:rPr>
                <w:spacing w:val="-9"/>
                <w:sz w:val="20"/>
              </w:rPr>
              <w:t xml:space="preserve"> </w:t>
            </w:r>
            <w:r>
              <w:rPr>
                <w:sz w:val="20"/>
              </w:rPr>
              <w:t>about</w:t>
            </w:r>
            <w:r>
              <w:rPr>
                <w:spacing w:val="-9"/>
                <w:sz w:val="20"/>
              </w:rPr>
              <w:t xml:space="preserve"> </w:t>
            </w:r>
            <w:r>
              <w:rPr>
                <w:sz w:val="20"/>
              </w:rPr>
              <w:t>a</w:t>
            </w:r>
            <w:r>
              <w:rPr>
                <w:spacing w:val="-10"/>
                <w:sz w:val="20"/>
              </w:rPr>
              <w:t xml:space="preserve"> </w:t>
            </w:r>
            <w:r>
              <w:rPr>
                <w:sz w:val="20"/>
              </w:rPr>
              <w:t>child</w:t>
            </w:r>
            <w:r>
              <w:rPr>
                <w:spacing w:val="-7"/>
                <w:sz w:val="20"/>
              </w:rPr>
              <w:t xml:space="preserve"> </w:t>
            </w:r>
            <w:r>
              <w:rPr>
                <w:sz w:val="20"/>
              </w:rPr>
              <w:t>in</w:t>
            </w:r>
            <w:r>
              <w:rPr>
                <w:spacing w:val="-10"/>
                <w:sz w:val="20"/>
              </w:rPr>
              <w:t xml:space="preserve"> </w:t>
            </w:r>
            <w:r>
              <w:rPr>
                <w:sz w:val="20"/>
              </w:rPr>
              <w:t>need</w:t>
            </w:r>
            <w:r>
              <w:rPr>
                <w:spacing w:val="-8"/>
                <w:sz w:val="20"/>
              </w:rPr>
              <w:t xml:space="preserve"> </w:t>
            </w:r>
            <w:r>
              <w:rPr>
                <w:sz w:val="20"/>
              </w:rPr>
              <w:t>of</w:t>
            </w:r>
            <w:r>
              <w:rPr>
                <w:spacing w:val="-12"/>
                <w:sz w:val="20"/>
              </w:rPr>
              <w:t xml:space="preserve"> </w:t>
            </w:r>
            <w:r>
              <w:rPr>
                <w:sz w:val="20"/>
              </w:rPr>
              <w:t>protection</w:t>
            </w:r>
            <w:r>
              <w:rPr>
                <w:spacing w:val="-9"/>
                <w:sz w:val="20"/>
              </w:rPr>
              <w:t xml:space="preserve"> </w:t>
            </w:r>
            <w:r>
              <w:rPr>
                <w:sz w:val="20"/>
              </w:rPr>
              <w:t>(e.g.,</w:t>
            </w:r>
            <w:r>
              <w:rPr>
                <w:spacing w:val="-9"/>
                <w:sz w:val="20"/>
              </w:rPr>
              <w:t xml:space="preserve"> </w:t>
            </w:r>
            <w:r>
              <w:rPr>
                <w:sz w:val="20"/>
              </w:rPr>
              <w:t>abuse or neglect)</w:t>
            </w:r>
          </w:p>
        </w:tc>
        <w:tc>
          <w:tcPr>
            <w:tcW w:w="1981" w:type="dxa"/>
          </w:tcPr>
          <w:p w14:paraId="2AA047C2" w14:textId="77777777" w:rsidR="003370F0" w:rsidRDefault="00AE1B1A">
            <w:pPr>
              <w:pStyle w:val="TableParagraph"/>
              <w:rPr>
                <w:i/>
                <w:sz w:val="20"/>
              </w:rPr>
            </w:pPr>
            <w:r>
              <w:rPr>
                <w:i/>
                <w:spacing w:val="-2"/>
                <w:sz w:val="20"/>
              </w:rPr>
              <w:t>Child</w:t>
            </w:r>
            <w:r>
              <w:rPr>
                <w:i/>
                <w:spacing w:val="-12"/>
                <w:sz w:val="20"/>
              </w:rPr>
              <w:t xml:space="preserve"> </w:t>
            </w:r>
            <w:r>
              <w:rPr>
                <w:i/>
                <w:spacing w:val="-2"/>
                <w:sz w:val="20"/>
              </w:rPr>
              <w:t>and</w:t>
            </w:r>
            <w:r>
              <w:rPr>
                <w:i/>
                <w:spacing w:val="-12"/>
                <w:sz w:val="20"/>
              </w:rPr>
              <w:t xml:space="preserve"> </w:t>
            </w:r>
            <w:r>
              <w:rPr>
                <w:i/>
                <w:spacing w:val="-2"/>
                <w:sz w:val="20"/>
              </w:rPr>
              <w:t xml:space="preserve">Family </w:t>
            </w:r>
            <w:r>
              <w:rPr>
                <w:i/>
                <w:sz w:val="20"/>
              </w:rPr>
              <w:t>Services Act</w:t>
            </w:r>
          </w:p>
        </w:tc>
      </w:tr>
      <w:tr w:rsidR="003370F0" w14:paraId="22803A35" w14:textId="77777777">
        <w:trPr>
          <w:trHeight w:val="2192"/>
        </w:trPr>
        <w:tc>
          <w:tcPr>
            <w:tcW w:w="2249" w:type="dxa"/>
          </w:tcPr>
          <w:p w14:paraId="615FE407" w14:textId="77777777" w:rsidR="003370F0" w:rsidRDefault="00AE1B1A">
            <w:pPr>
              <w:pStyle w:val="TableParagraph"/>
              <w:spacing w:before="1"/>
              <w:rPr>
                <w:sz w:val="20"/>
              </w:rPr>
            </w:pPr>
            <w:r>
              <w:rPr>
                <w:sz w:val="20"/>
              </w:rPr>
              <w:t xml:space="preserve">College of a regulated </w:t>
            </w:r>
            <w:r>
              <w:rPr>
                <w:spacing w:val="-2"/>
                <w:sz w:val="20"/>
              </w:rPr>
              <w:t>health</w:t>
            </w:r>
            <w:r>
              <w:rPr>
                <w:spacing w:val="-9"/>
                <w:sz w:val="20"/>
              </w:rPr>
              <w:t xml:space="preserve"> </w:t>
            </w:r>
            <w:r>
              <w:rPr>
                <w:spacing w:val="-2"/>
                <w:sz w:val="20"/>
              </w:rPr>
              <w:t>care</w:t>
            </w:r>
            <w:r>
              <w:rPr>
                <w:spacing w:val="-8"/>
                <w:sz w:val="20"/>
              </w:rPr>
              <w:t xml:space="preserve"> </w:t>
            </w:r>
            <w:r>
              <w:rPr>
                <w:spacing w:val="-2"/>
                <w:sz w:val="20"/>
              </w:rPr>
              <w:t>professional</w:t>
            </w:r>
          </w:p>
        </w:tc>
        <w:tc>
          <w:tcPr>
            <w:tcW w:w="5125" w:type="dxa"/>
          </w:tcPr>
          <w:p w14:paraId="64A4B963" w14:textId="77777777" w:rsidR="003370F0" w:rsidRDefault="00AE1B1A">
            <w:pPr>
              <w:pStyle w:val="TableParagraph"/>
              <w:spacing w:before="1"/>
              <w:ind w:right="174"/>
              <w:rPr>
                <w:sz w:val="20"/>
              </w:rPr>
            </w:pPr>
            <w:r>
              <w:rPr>
                <w:sz w:val="20"/>
              </w:rPr>
              <w:t>Where there are reasonable grounds to believe a health care</w:t>
            </w:r>
            <w:r>
              <w:rPr>
                <w:spacing w:val="-11"/>
                <w:sz w:val="20"/>
              </w:rPr>
              <w:t xml:space="preserve"> </w:t>
            </w:r>
            <w:r>
              <w:rPr>
                <w:sz w:val="20"/>
              </w:rPr>
              <w:t>professional</w:t>
            </w:r>
            <w:r>
              <w:rPr>
                <w:spacing w:val="-10"/>
                <w:sz w:val="20"/>
              </w:rPr>
              <w:t xml:space="preserve"> </w:t>
            </w:r>
            <w:r>
              <w:rPr>
                <w:sz w:val="20"/>
              </w:rPr>
              <w:t>has</w:t>
            </w:r>
            <w:r>
              <w:rPr>
                <w:spacing w:val="-10"/>
                <w:sz w:val="20"/>
              </w:rPr>
              <w:t xml:space="preserve"> </w:t>
            </w:r>
            <w:r>
              <w:rPr>
                <w:sz w:val="20"/>
              </w:rPr>
              <w:t>sexually</w:t>
            </w:r>
            <w:r>
              <w:rPr>
                <w:spacing w:val="-10"/>
                <w:sz w:val="20"/>
              </w:rPr>
              <w:t xml:space="preserve"> </w:t>
            </w:r>
            <w:r>
              <w:rPr>
                <w:sz w:val="20"/>
              </w:rPr>
              <w:t>abused</w:t>
            </w:r>
            <w:r>
              <w:rPr>
                <w:spacing w:val="-11"/>
                <w:sz w:val="20"/>
              </w:rPr>
              <w:t xml:space="preserve"> </w:t>
            </w:r>
            <w:r>
              <w:rPr>
                <w:sz w:val="20"/>
              </w:rPr>
              <w:t>a</w:t>
            </w:r>
            <w:r>
              <w:rPr>
                <w:spacing w:val="-11"/>
                <w:sz w:val="20"/>
              </w:rPr>
              <w:t xml:space="preserve"> </w:t>
            </w:r>
            <w:r>
              <w:rPr>
                <w:sz w:val="20"/>
              </w:rPr>
              <w:t>patient,</w:t>
            </w:r>
            <w:r>
              <w:rPr>
                <w:spacing w:val="-12"/>
                <w:sz w:val="20"/>
              </w:rPr>
              <w:t xml:space="preserve"> </w:t>
            </w:r>
            <w:r>
              <w:rPr>
                <w:sz w:val="20"/>
              </w:rPr>
              <w:t>details</w:t>
            </w:r>
            <w:r>
              <w:rPr>
                <w:spacing w:val="-9"/>
                <w:sz w:val="20"/>
              </w:rPr>
              <w:t xml:space="preserve"> </w:t>
            </w:r>
            <w:r>
              <w:rPr>
                <w:sz w:val="20"/>
              </w:rPr>
              <w:t>of the allegation, name of the health care professional and name of the allegedly abused patient.</w:t>
            </w:r>
          </w:p>
          <w:p w14:paraId="5E235F69" w14:textId="77777777" w:rsidR="003370F0" w:rsidRDefault="00AE1B1A">
            <w:pPr>
              <w:pStyle w:val="TableParagraph"/>
              <w:spacing w:before="240"/>
              <w:ind w:hanging="1"/>
              <w:rPr>
                <w:sz w:val="20"/>
              </w:rPr>
            </w:pPr>
            <w:r>
              <w:rPr>
                <w:sz w:val="20"/>
              </w:rPr>
              <w:t>The</w:t>
            </w:r>
            <w:r>
              <w:rPr>
                <w:spacing w:val="-10"/>
                <w:sz w:val="20"/>
              </w:rPr>
              <w:t xml:space="preserve"> </w:t>
            </w:r>
            <w:r>
              <w:rPr>
                <w:sz w:val="20"/>
              </w:rPr>
              <w:t>patient’s</w:t>
            </w:r>
            <w:r>
              <w:rPr>
                <w:spacing w:val="-10"/>
                <w:sz w:val="20"/>
              </w:rPr>
              <w:t xml:space="preserve"> </w:t>
            </w:r>
            <w:r>
              <w:rPr>
                <w:sz w:val="20"/>
              </w:rPr>
              <w:t>name</w:t>
            </w:r>
            <w:r>
              <w:rPr>
                <w:spacing w:val="-11"/>
                <w:sz w:val="20"/>
              </w:rPr>
              <w:t xml:space="preserve"> </w:t>
            </w:r>
            <w:r>
              <w:rPr>
                <w:sz w:val="20"/>
              </w:rPr>
              <w:t>can</w:t>
            </w:r>
            <w:r>
              <w:rPr>
                <w:spacing w:val="-10"/>
                <w:sz w:val="20"/>
              </w:rPr>
              <w:t xml:space="preserve"> </w:t>
            </w:r>
            <w:r>
              <w:rPr>
                <w:sz w:val="20"/>
              </w:rPr>
              <w:t>only</w:t>
            </w:r>
            <w:r>
              <w:rPr>
                <w:spacing w:val="-10"/>
                <w:sz w:val="20"/>
              </w:rPr>
              <w:t xml:space="preserve"> </w:t>
            </w:r>
            <w:r>
              <w:rPr>
                <w:sz w:val="20"/>
              </w:rPr>
              <w:t>be</w:t>
            </w:r>
            <w:r>
              <w:rPr>
                <w:spacing w:val="-10"/>
                <w:sz w:val="20"/>
              </w:rPr>
              <w:t xml:space="preserve"> </w:t>
            </w:r>
            <w:r>
              <w:rPr>
                <w:sz w:val="20"/>
              </w:rPr>
              <w:t>provided</w:t>
            </w:r>
            <w:r>
              <w:rPr>
                <w:spacing w:val="-10"/>
                <w:sz w:val="20"/>
              </w:rPr>
              <w:t xml:space="preserve"> </w:t>
            </w:r>
            <w:r>
              <w:rPr>
                <w:sz w:val="20"/>
              </w:rPr>
              <w:t>with</w:t>
            </w:r>
            <w:r>
              <w:rPr>
                <w:spacing w:val="-4"/>
                <w:sz w:val="20"/>
              </w:rPr>
              <w:t xml:space="preserve"> </w:t>
            </w:r>
            <w:r>
              <w:rPr>
                <w:sz w:val="20"/>
              </w:rPr>
              <w:t>consent.</w:t>
            </w:r>
            <w:r>
              <w:rPr>
                <w:spacing w:val="-10"/>
                <w:sz w:val="20"/>
              </w:rPr>
              <w:t xml:space="preserve"> </w:t>
            </w:r>
            <w:r>
              <w:rPr>
                <w:sz w:val="20"/>
              </w:rPr>
              <w:t xml:space="preserve">You must also include your name as the individual filing the </w:t>
            </w:r>
            <w:r>
              <w:rPr>
                <w:spacing w:val="-2"/>
                <w:sz w:val="20"/>
              </w:rPr>
              <w:t>report.</w:t>
            </w:r>
          </w:p>
        </w:tc>
        <w:tc>
          <w:tcPr>
            <w:tcW w:w="1981" w:type="dxa"/>
          </w:tcPr>
          <w:p w14:paraId="256D8427" w14:textId="77777777" w:rsidR="003370F0" w:rsidRDefault="00AE1B1A">
            <w:pPr>
              <w:pStyle w:val="TableParagraph"/>
              <w:spacing w:before="1"/>
              <w:rPr>
                <w:i/>
                <w:sz w:val="20"/>
              </w:rPr>
            </w:pPr>
            <w:r>
              <w:rPr>
                <w:i/>
                <w:spacing w:val="-2"/>
                <w:sz w:val="20"/>
              </w:rPr>
              <w:t>Regulated</w:t>
            </w:r>
            <w:r>
              <w:rPr>
                <w:i/>
                <w:spacing w:val="-14"/>
                <w:sz w:val="20"/>
              </w:rPr>
              <w:t xml:space="preserve"> </w:t>
            </w:r>
            <w:r>
              <w:rPr>
                <w:i/>
                <w:spacing w:val="-2"/>
                <w:sz w:val="20"/>
              </w:rPr>
              <w:t xml:space="preserve">Health </w:t>
            </w:r>
            <w:r>
              <w:rPr>
                <w:i/>
                <w:sz w:val="20"/>
              </w:rPr>
              <w:t>Professions Act</w:t>
            </w:r>
          </w:p>
        </w:tc>
      </w:tr>
    </w:tbl>
    <w:p w14:paraId="66A1FAB9" w14:textId="77777777" w:rsidR="003370F0" w:rsidRDefault="003370F0">
      <w:pPr>
        <w:pStyle w:val="TableParagraph"/>
        <w:rPr>
          <w:i/>
          <w:sz w:val="20"/>
        </w:rPr>
        <w:sectPr w:rsidR="003370F0">
          <w:pgSz w:w="12240" w:h="15840"/>
          <w:pgMar w:top="1220" w:right="0" w:bottom="1380" w:left="1080" w:header="307" w:footer="1128" w:gutter="0"/>
          <w:cols w:space="720"/>
        </w:sectPr>
      </w:pPr>
    </w:p>
    <w:p w14:paraId="76BB753C" w14:textId="77777777" w:rsidR="003370F0" w:rsidRDefault="003370F0">
      <w:pPr>
        <w:pStyle w:val="BodyText"/>
        <w:spacing w:before="3" w:after="1"/>
        <w:rPr>
          <w:sz w:val="15"/>
        </w:rPr>
      </w:pPr>
    </w:p>
    <w:tbl>
      <w:tblPr>
        <w:tblW w:w="0" w:type="auto"/>
        <w:tblInd w:w="36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49"/>
        <w:gridCol w:w="5125"/>
        <w:gridCol w:w="1981"/>
      </w:tblGrid>
      <w:tr w:rsidR="003370F0" w14:paraId="41DF9197" w14:textId="77777777" w:rsidTr="00C51543">
        <w:trPr>
          <w:trHeight w:val="781"/>
        </w:trPr>
        <w:tc>
          <w:tcPr>
            <w:tcW w:w="2249" w:type="dxa"/>
            <w:tcBorders>
              <w:top w:val="nil"/>
              <w:bottom w:val="single" w:sz="12" w:space="0" w:color="666666"/>
            </w:tcBorders>
            <w:shd w:val="clear" w:color="auto" w:fill="00324B"/>
          </w:tcPr>
          <w:p w14:paraId="6FB37579" w14:textId="77777777" w:rsidR="003370F0" w:rsidRDefault="00AE1B1A">
            <w:pPr>
              <w:pStyle w:val="TableParagraph"/>
              <w:spacing w:before="121"/>
              <w:rPr>
                <w:b/>
              </w:rPr>
            </w:pPr>
            <w:r>
              <w:rPr>
                <w:b/>
                <w:color w:val="FFFFFF"/>
                <w:spacing w:val="-2"/>
              </w:rPr>
              <w:t>To</w:t>
            </w:r>
            <w:r>
              <w:rPr>
                <w:b/>
                <w:color w:val="FFFFFF"/>
                <w:spacing w:val="-14"/>
              </w:rPr>
              <w:t xml:space="preserve"> </w:t>
            </w:r>
            <w:r>
              <w:rPr>
                <w:b/>
                <w:color w:val="FFFFFF"/>
                <w:spacing w:val="-2"/>
              </w:rPr>
              <w:t>whom</w:t>
            </w:r>
            <w:r>
              <w:rPr>
                <w:b/>
                <w:color w:val="FFFFFF"/>
                <w:spacing w:val="-13"/>
              </w:rPr>
              <w:t xml:space="preserve"> </w:t>
            </w:r>
            <w:r>
              <w:rPr>
                <w:b/>
                <w:color w:val="FFFFFF"/>
                <w:spacing w:val="-2"/>
              </w:rPr>
              <w:t xml:space="preserve">disclosure </w:t>
            </w:r>
            <w:r>
              <w:rPr>
                <w:b/>
                <w:color w:val="FFFFFF"/>
              </w:rPr>
              <w:t>must be made</w:t>
            </w:r>
          </w:p>
        </w:tc>
        <w:tc>
          <w:tcPr>
            <w:tcW w:w="5125" w:type="dxa"/>
            <w:tcBorders>
              <w:top w:val="nil"/>
              <w:bottom w:val="single" w:sz="12" w:space="0" w:color="666666"/>
            </w:tcBorders>
            <w:shd w:val="clear" w:color="auto" w:fill="00324B"/>
          </w:tcPr>
          <w:p w14:paraId="329026C2" w14:textId="77777777" w:rsidR="003370F0" w:rsidRDefault="00AE1B1A">
            <w:pPr>
              <w:pStyle w:val="TableParagraph"/>
              <w:spacing w:before="262"/>
              <w:rPr>
                <w:b/>
              </w:rPr>
            </w:pPr>
            <w:r>
              <w:rPr>
                <w:b/>
                <w:color w:val="FFFFFF"/>
                <w:spacing w:val="-2"/>
              </w:rPr>
              <w:t>What</w:t>
            </w:r>
            <w:r>
              <w:rPr>
                <w:b/>
                <w:color w:val="FFFFFF"/>
                <w:spacing w:val="-3"/>
              </w:rPr>
              <w:t xml:space="preserve"> </w:t>
            </w:r>
            <w:r>
              <w:rPr>
                <w:b/>
                <w:color w:val="FFFFFF"/>
                <w:spacing w:val="-2"/>
              </w:rPr>
              <w:t>information must</w:t>
            </w:r>
            <w:r>
              <w:rPr>
                <w:b/>
                <w:color w:val="FFFFFF"/>
                <w:spacing w:val="-1"/>
              </w:rPr>
              <w:t xml:space="preserve"> </w:t>
            </w:r>
            <w:r>
              <w:rPr>
                <w:b/>
                <w:color w:val="FFFFFF"/>
                <w:spacing w:val="-2"/>
              </w:rPr>
              <w:t>be</w:t>
            </w:r>
            <w:r>
              <w:rPr>
                <w:b/>
                <w:color w:val="FFFFFF"/>
                <w:spacing w:val="-4"/>
              </w:rPr>
              <w:t xml:space="preserve"> </w:t>
            </w:r>
            <w:r>
              <w:rPr>
                <w:b/>
                <w:color w:val="FFFFFF"/>
                <w:spacing w:val="-2"/>
              </w:rPr>
              <w:t>disclosed</w:t>
            </w:r>
          </w:p>
        </w:tc>
        <w:tc>
          <w:tcPr>
            <w:tcW w:w="1981" w:type="dxa"/>
            <w:tcBorders>
              <w:top w:val="nil"/>
              <w:bottom w:val="single" w:sz="12" w:space="0" w:color="666666"/>
            </w:tcBorders>
            <w:shd w:val="clear" w:color="auto" w:fill="00324B"/>
          </w:tcPr>
          <w:p w14:paraId="03A8661F" w14:textId="77777777" w:rsidR="003370F0" w:rsidRDefault="00AE1B1A">
            <w:pPr>
              <w:pStyle w:val="TableParagraph"/>
              <w:spacing w:before="262"/>
              <w:rPr>
                <w:b/>
              </w:rPr>
            </w:pPr>
            <w:r>
              <w:rPr>
                <w:b/>
                <w:color w:val="FFFFFF"/>
                <w:spacing w:val="-2"/>
              </w:rPr>
              <w:t>Authority</w:t>
            </w:r>
          </w:p>
        </w:tc>
      </w:tr>
      <w:tr w:rsidR="003370F0" w14:paraId="1697E864" w14:textId="77777777">
        <w:trPr>
          <w:trHeight w:val="1460"/>
        </w:trPr>
        <w:tc>
          <w:tcPr>
            <w:tcW w:w="2249" w:type="dxa"/>
            <w:tcBorders>
              <w:top w:val="single" w:sz="12" w:space="0" w:color="666666"/>
            </w:tcBorders>
          </w:tcPr>
          <w:p w14:paraId="16339A04" w14:textId="77777777" w:rsidR="003370F0" w:rsidRDefault="00AE1B1A">
            <w:pPr>
              <w:pStyle w:val="TableParagraph"/>
              <w:rPr>
                <w:sz w:val="20"/>
              </w:rPr>
            </w:pPr>
            <w:r>
              <w:rPr>
                <w:sz w:val="20"/>
              </w:rPr>
              <w:t xml:space="preserve">College of a regulated </w:t>
            </w:r>
            <w:r>
              <w:rPr>
                <w:spacing w:val="-2"/>
                <w:sz w:val="20"/>
              </w:rPr>
              <w:t>health</w:t>
            </w:r>
            <w:r>
              <w:rPr>
                <w:spacing w:val="-9"/>
                <w:sz w:val="20"/>
              </w:rPr>
              <w:t xml:space="preserve"> </w:t>
            </w:r>
            <w:r>
              <w:rPr>
                <w:spacing w:val="-2"/>
                <w:sz w:val="20"/>
              </w:rPr>
              <w:t>care</w:t>
            </w:r>
            <w:r>
              <w:rPr>
                <w:spacing w:val="-8"/>
                <w:sz w:val="20"/>
              </w:rPr>
              <w:t xml:space="preserve"> </w:t>
            </w:r>
            <w:r>
              <w:rPr>
                <w:spacing w:val="-2"/>
                <w:sz w:val="20"/>
              </w:rPr>
              <w:t>professional</w:t>
            </w:r>
          </w:p>
        </w:tc>
        <w:tc>
          <w:tcPr>
            <w:tcW w:w="5125" w:type="dxa"/>
            <w:tcBorders>
              <w:top w:val="single" w:sz="12" w:space="0" w:color="666666"/>
            </w:tcBorders>
          </w:tcPr>
          <w:p w14:paraId="4F863847" w14:textId="77777777" w:rsidR="003370F0" w:rsidRDefault="00AE1B1A">
            <w:pPr>
              <w:pStyle w:val="TableParagraph"/>
              <w:ind w:right="174"/>
              <w:rPr>
                <w:sz w:val="20"/>
              </w:rPr>
            </w:pPr>
            <w:r>
              <w:rPr>
                <w:sz w:val="20"/>
              </w:rPr>
              <w:t>A</w:t>
            </w:r>
            <w:r>
              <w:rPr>
                <w:spacing w:val="-12"/>
                <w:sz w:val="20"/>
              </w:rPr>
              <w:t xml:space="preserve"> </w:t>
            </w:r>
            <w:r>
              <w:rPr>
                <w:sz w:val="20"/>
              </w:rPr>
              <w:t>written</w:t>
            </w:r>
            <w:r>
              <w:rPr>
                <w:spacing w:val="-11"/>
                <w:sz w:val="20"/>
              </w:rPr>
              <w:t xml:space="preserve"> </w:t>
            </w:r>
            <w:r>
              <w:rPr>
                <w:sz w:val="20"/>
              </w:rPr>
              <w:t>report,</w:t>
            </w:r>
            <w:r>
              <w:rPr>
                <w:spacing w:val="-11"/>
                <w:sz w:val="20"/>
              </w:rPr>
              <w:t xml:space="preserve"> </w:t>
            </w:r>
            <w:r>
              <w:rPr>
                <w:sz w:val="20"/>
              </w:rPr>
              <w:t>within</w:t>
            </w:r>
            <w:r>
              <w:rPr>
                <w:spacing w:val="-12"/>
                <w:sz w:val="20"/>
              </w:rPr>
              <w:t xml:space="preserve"> </w:t>
            </w:r>
            <w:r>
              <w:rPr>
                <w:sz w:val="20"/>
              </w:rPr>
              <w:t>30</w:t>
            </w:r>
            <w:r>
              <w:rPr>
                <w:spacing w:val="-10"/>
                <w:sz w:val="20"/>
              </w:rPr>
              <w:t xml:space="preserve"> </w:t>
            </w:r>
            <w:r>
              <w:rPr>
                <w:sz w:val="20"/>
              </w:rPr>
              <w:t>days,</w:t>
            </w:r>
            <w:r>
              <w:rPr>
                <w:spacing w:val="-11"/>
                <w:sz w:val="20"/>
              </w:rPr>
              <w:t xml:space="preserve"> </w:t>
            </w:r>
            <w:r>
              <w:rPr>
                <w:sz w:val="20"/>
              </w:rPr>
              <w:t>regarding</w:t>
            </w:r>
            <w:r>
              <w:rPr>
                <w:spacing w:val="-12"/>
                <w:sz w:val="20"/>
              </w:rPr>
              <w:t xml:space="preserve"> </w:t>
            </w:r>
            <w:r>
              <w:rPr>
                <w:sz w:val="20"/>
              </w:rPr>
              <w:t>revocation, suspension,</w:t>
            </w:r>
            <w:r>
              <w:rPr>
                <w:spacing w:val="-12"/>
                <w:sz w:val="20"/>
              </w:rPr>
              <w:t xml:space="preserve"> </w:t>
            </w:r>
            <w:r>
              <w:rPr>
                <w:sz w:val="20"/>
              </w:rPr>
              <w:t>termination</w:t>
            </w:r>
            <w:r>
              <w:rPr>
                <w:spacing w:val="-11"/>
                <w:sz w:val="20"/>
              </w:rPr>
              <w:t xml:space="preserve"> </w:t>
            </w:r>
            <w:r>
              <w:rPr>
                <w:sz w:val="20"/>
              </w:rPr>
              <w:t>or</w:t>
            </w:r>
            <w:r>
              <w:rPr>
                <w:spacing w:val="-11"/>
                <w:sz w:val="20"/>
              </w:rPr>
              <w:t xml:space="preserve"> </w:t>
            </w:r>
            <w:r>
              <w:rPr>
                <w:sz w:val="20"/>
              </w:rPr>
              <w:t>dissolution</w:t>
            </w:r>
            <w:r>
              <w:rPr>
                <w:spacing w:val="-12"/>
                <w:sz w:val="20"/>
              </w:rPr>
              <w:t xml:space="preserve"> </w:t>
            </w:r>
            <w:r>
              <w:rPr>
                <w:sz w:val="20"/>
              </w:rPr>
              <w:t>of</w:t>
            </w:r>
            <w:r>
              <w:rPr>
                <w:spacing w:val="-11"/>
                <w:sz w:val="20"/>
              </w:rPr>
              <w:t xml:space="preserve"> </w:t>
            </w:r>
            <w:r>
              <w:rPr>
                <w:sz w:val="20"/>
              </w:rPr>
              <w:t>a</w:t>
            </w:r>
            <w:r>
              <w:rPr>
                <w:spacing w:val="-11"/>
                <w:sz w:val="20"/>
              </w:rPr>
              <w:t xml:space="preserve"> </w:t>
            </w:r>
            <w:r>
              <w:rPr>
                <w:sz w:val="20"/>
              </w:rPr>
              <w:t>health</w:t>
            </w:r>
            <w:r>
              <w:rPr>
                <w:spacing w:val="-12"/>
                <w:sz w:val="20"/>
              </w:rPr>
              <w:t xml:space="preserve"> </w:t>
            </w:r>
            <w:r>
              <w:rPr>
                <w:sz w:val="20"/>
              </w:rPr>
              <w:t xml:space="preserve">care professionals’ privileges, employment or practice for reasons of professional misconduct, incapacity or </w:t>
            </w:r>
            <w:r>
              <w:rPr>
                <w:spacing w:val="-2"/>
                <w:sz w:val="20"/>
              </w:rPr>
              <w:t>incompetence</w:t>
            </w:r>
          </w:p>
        </w:tc>
        <w:tc>
          <w:tcPr>
            <w:tcW w:w="1981" w:type="dxa"/>
            <w:tcBorders>
              <w:top w:val="single" w:sz="12" w:space="0" w:color="666666"/>
            </w:tcBorders>
          </w:tcPr>
          <w:p w14:paraId="1D4CDE99" w14:textId="77777777" w:rsidR="003370F0" w:rsidRDefault="00AE1B1A">
            <w:pPr>
              <w:pStyle w:val="TableParagraph"/>
              <w:rPr>
                <w:i/>
                <w:sz w:val="20"/>
              </w:rPr>
            </w:pPr>
            <w:r>
              <w:rPr>
                <w:i/>
                <w:spacing w:val="-2"/>
                <w:sz w:val="20"/>
              </w:rPr>
              <w:t>Regulated</w:t>
            </w:r>
            <w:r>
              <w:rPr>
                <w:i/>
                <w:spacing w:val="-14"/>
                <w:sz w:val="20"/>
              </w:rPr>
              <w:t xml:space="preserve"> </w:t>
            </w:r>
            <w:r>
              <w:rPr>
                <w:i/>
                <w:spacing w:val="-2"/>
                <w:sz w:val="20"/>
              </w:rPr>
              <w:t xml:space="preserve">Health </w:t>
            </w:r>
            <w:r>
              <w:rPr>
                <w:i/>
                <w:sz w:val="20"/>
              </w:rPr>
              <w:t>Professions Act</w:t>
            </w:r>
          </w:p>
        </w:tc>
      </w:tr>
      <w:tr w:rsidR="003370F0" w14:paraId="00C0AFCE" w14:textId="77777777">
        <w:trPr>
          <w:trHeight w:val="1744"/>
        </w:trPr>
        <w:tc>
          <w:tcPr>
            <w:tcW w:w="2249" w:type="dxa"/>
          </w:tcPr>
          <w:p w14:paraId="782D09CE" w14:textId="77777777" w:rsidR="003370F0" w:rsidRDefault="00AE1B1A">
            <w:pPr>
              <w:pStyle w:val="TableParagraph"/>
              <w:ind w:right="156"/>
              <w:rPr>
                <w:sz w:val="20"/>
              </w:rPr>
            </w:pPr>
            <w:r>
              <w:rPr>
                <w:sz w:val="20"/>
              </w:rPr>
              <w:t xml:space="preserve">College of Physicians </w:t>
            </w:r>
            <w:r>
              <w:rPr>
                <w:spacing w:val="-2"/>
                <w:sz w:val="20"/>
              </w:rPr>
              <w:t>and</w:t>
            </w:r>
            <w:r>
              <w:rPr>
                <w:spacing w:val="-11"/>
                <w:sz w:val="20"/>
              </w:rPr>
              <w:t xml:space="preserve"> </w:t>
            </w:r>
            <w:r>
              <w:rPr>
                <w:spacing w:val="-2"/>
                <w:sz w:val="20"/>
              </w:rPr>
              <w:t>Surgeons</w:t>
            </w:r>
            <w:r>
              <w:rPr>
                <w:spacing w:val="-11"/>
                <w:sz w:val="20"/>
              </w:rPr>
              <w:t xml:space="preserve"> </w:t>
            </w:r>
            <w:r>
              <w:rPr>
                <w:spacing w:val="-2"/>
                <w:sz w:val="20"/>
              </w:rPr>
              <w:t>of</w:t>
            </w:r>
            <w:r>
              <w:rPr>
                <w:spacing w:val="-9"/>
                <w:sz w:val="20"/>
              </w:rPr>
              <w:t xml:space="preserve"> </w:t>
            </w:r>
            <w:r>
              <w:rPr>
                <w:spacing w:val="-2"/>
                <w:sz w:val="20"/>
              </w:rPr>
              <w:t>Ontario</w:t>
            </w:r>
          </w:p>
        </w:tc>
        <w:tc>
          <w:tcPr>
            <w:tcW w:w="5125" w:type="dxa"/>
          </w:tcPr>
          <w:p w14:paraId="1AD88DE5" w14:textId="77777777" w:rsidR="003370F0" w:rsidRDefault="00AE1B1A">
            <w:pPr>
              <w:pStyle w:val="TableParagraph"/>
              <w:rPr>
                <w:sz w:val="20"/>
              </w:rPr>
            </w:pPr>
            <w:r>
              <w:rPr>
                <w:sz w:val="20"/>
              </w:rPr>
              <w:t>Information</w:t>
            </w:r>
            <w:r>
              <w:rPr>
                <w:spacing w:val="-8"/>
                <w:sz w:val="20"/>
              </w:rPr>
              <w:t xml:space="preserve"> </w:t>
            </w:r>
            <w:r>
              <w:rPr>
                <w:sz w:val="20"/>
              </w:rPr>
              <w:t>about</w:t>
            </w:r>
            <w:r>
              <w:rPr>
                <w:spacing w:val="-9"/>
                <w:sz w:val="20"/>
              </w:rPr>
              <w:t xml:space="preserve"> </w:t>
            </w:r>
            <w:r>
              <w:rPr>
                <w:sz w:val="20"/>
              </w:rPr>
              <w:t>the</w:t>
            </w:r>
            <w:r>
              <w:rPr>
                <w:spacing w:val="-10"/>
                <w:sz w:val="20"/>
              </w:rPr>
              <w:t xml:space="preserve"> </w:t>
            </w:r>
            <w:r>
              <w:rPr>
                <w:sz w:val="20"/>
              </w:rPr>
              <w:t>care</w:t>
            </w:r>
            <w:r>
              <w:rPr>
                <w:spacing w:val="-10"/>
                <w:sz w:val="20"/>
              </w:rPr>
              <w:t xml:space="preserve"> </w:t>
            </w:r>
            <w:r>
              <w:rPr>
                <w:sz w:val="20"/>
              </w:rPr>
              <w:t>or</w:t>
            </w:r>
            <w:r>
              <w:rPr>
                <w:spacing w:val="-9"/>
                <w:sz w:val="20"/>
              </w:rPr>
              <w:t xml:space="preserve"> </w:t>
            </w:r>
            <w:r>
              <w:rPr>
                <w:sz w:val="20"/>
              </w:rPr>
              <w:t>treatment</w:t>
            </w:r>
            <w:r>
              <w:rPr>
                <w:spacing w:val="-8"/>
                <w:sz w:val="20"/>
              </w:rPr>
              <w:t xml:space="preserve"> </w:t>
            </w:r>
            <w:r>
              <w:rPr>
                <w:sz w:val="20"/>
              </w:rPr>
              <w:t>of</w:t>
            </w:r>
            <w:r>
              <w:rPr>
                <w:spacing w:val="-10"/>
                <w:sz w:val="20"/>
              </w:rPr>
              <w:t xml:space="preserve"> </w:t>
            </w:r>
            <w:r>
              <w:rPr>
                <w:sz w:val="20"/>
              </w:rPr>
              <w:t>a</w:t>
            </w:r>
            <w:r>
              <w:rPr>
                <w:spacing w:val="-9"/>
                <w:sz w:val="20"/>
              </w:rPr>
              <w:t xml:space="preserve"> </w:t>
            </w:r>
            <w:r>
              <w:rPr>
                <w:sz w:val="20"/>
              </w:rPr>
              <w:t>patient</w:t>
            </w:r>
            <w:r>
              <w:rPr>
                <w:spacing w:val="-9"/>
                <w:sz w:val="20"/>
              </w:rPr>
              <w:t xml:space="preserve"> </w:t>
            </w:r>
            <w:r>
              <w:rPr>
                <w:sz w:val="20"/>
              </w:rPr>
              <w:t>by</w:t>
            </w:r>
            <w:r>
              <w:rPr>
                <w:spacing w:val="-7"/>
                <w:sz w:val="20"/>
              </w:rPr>
              <w:t xml:space="preserve"> </w:t>
            </w:r>
            <w:r>
              <w:rPr>
                <w:sz w:val="20"/>
              </w:rPr>
              <w:t>the physician under investigation</w:t>
            </w:r>
          </w:p>
        </w:tc>
        <w:tc>
          <w:tcPr>
            <w:tcW w:w="1981" w:type="dxa"/>
          </w:tcPr>
          <w:p w14:paraId="3D8D993A" w14:textId="77777777" w:rsidR="003370F0" w:rsidRDefault="00AE1B1A">
            <w:pPr>
              <w:pStyle w:val="TableParagraph"/>
              <w:spacing w:before="38"/>
              <w:ind w:right="150"/>
              <w:rPr>
                <w:i/>
                <w:sz w:val="20"/>
              </w:rPr>
            </w:pPr>
            <w:r>
              <w:rPr>
                <w:i/>
                <w:sz w:val="20"/>
              </w:rPr>
              <w:t xml:space="preserve">Public Hospitals Act </w:t>
            </w:r>
            <w:r>
              <w:rPr>
                <w:i/>
                <w:spacing w:val="-2"/>
                <w:sz w:val="20"/>
              </w:rPr>
              <w:t>Notice</w:t>
            </w:r>
            <w:r>
              <w:rPr>
                <w:i/>
                <w:spacing w:val="-13"/>
                <w:sz w:val="20"/>
              </w:rPr>
              <w:t xml:space="preserve"> </w:t>
            </w:r>
            <w:r>
              <w:rPr>
                <w:i/>
                <w:spacing w:val="-2"/>
                <w:sz w:val="20"/>
              </w:rPr>
              <w:t>must</w:t>
            </w:r>
            <w:r>
              <w:rPr>
                <w:i/>
                <w:spacing w:val="-12"/>
                <w:sz w:val="20"/>
              </w:rPr>
              <w:t xml:space="preserve"> </w:t>
            </w:r>
            <w:r>
              <w:rPr>
                <w:i/>
                <w:spacing w:val="-2"/>
                <w:sz w:val="20"/>
              </w:rPr>
              <w:t>be</w:t>
            </w:r>
            <w:r>
              <w:rPr>
                <w:i/>
                <w:spacing w:val="-12"/>
                <w:sz w:val="20"/>
              </w:rPr>
              <w:t xml:space="preserve"> </w:t>
            </w:r>
            <w:r>
              <w:rPr>
                <w:i/>
                <w:spacing w:val="-2"/>
                <w:sz w:val="20"/>
              </w:rPr>
              <w:t xml:space="preserve">given </w:t>
            </w:r>
            <w:r>
              <w:rPr>
                <w:i/>
                <w:sz w:val="20"/>
              </w:rPr>
              <w:t>to the Chief of Staff and the administrator</w:t>
            </w:r>
            <w:r>
              <w:rPr>
                <w:i/>
                <w:spacing w:val="-3"/>
                <w:sz w:val="20"/>
              </w:rPr>
              <w:t xml:space="preserve"> </w:t>
            </w:r>
            <w:r>
              <w:rPr>
                <w:i/>
                <w:sz w:val="20"/>
              </w:rPr>
              <w:t>of</w:t>
            </w:r>
            <w:r>
              <w:rPr>
                <w:i/>
                <w:spacing w:val="-1"/>
                <w:sz w:val="20"/>
              </w:rPr>
              <w:t xml:space="preserve"> </w:t>
            </w:r>
            <w:r>
              <w:rPr>
                <w:i/>
                <w:sz w:val="20"/>
              </w:rPr>
              <w:t xml:space="preserve">the </w:t>
            </w:r>
            <w:r>
              <w:rPr>
                <w:i/>
                <w:spacing w:val="-2"/>
                <w:sz w:val="20"/>
              </w:rPr>
              <w:t>hospital</w:t>
            </w:r>
          </w:p>
        </w:tc>
      </w:tr>
      <w:tr w:rsidR="003370F0" w14:paraId="48919BB5" w14:textId="77777777">
        <w:trPr>
          <w:trHeight w:val="2185"/>
        </w:trPr>
        <w:tc>
          <w:tcPr>
            <w:tcW w:w="2249" w:type="dxa"/>
          </w:tcPr>
          <w:p w14:paraId="1611F418" w14:textId="77777777" w:rsidR="003370F0" w:rsidRDefault="00AE1B1A">
            <w:pPr>
              <w:pStyle w:val="TableParagraph"/>
              <w:spacing w:before="1"/>
              <w:rPr>
                <w:sz w:val="20"/>
              </w:rPr>
            </w:pPr>
            <w:r>
              <w:rPr>
                <w:spacing w:val="-2"/>
                <w:sz w:val="20"/>
              </w:rPr>
              <w:t>Coroner</w:t>
            </w:r>
            <w:r>
              <w:rPr>
                <w:spacing w:val="-11"/>
                <w:sz w:val="20"/>
              </w:rPr>
              <w:t xml:space="preserve"> </w:t>
            </w:r>
            <w:r>
              <w:rPr>
                <w:spacing w:val="-2"/>
                <w:sz w:val="20"/>
              </w:rPr>
              <w:t>or</w:t>
            </w:r>
            <w:r>
              <w:rPr>
                <w:spacing w:val="-11"/>
                <w:sz w:val="20"/>
              </w:rPr>
              <w:t xml:space="preserve"> </w:t>
            </w:r>
            <w:r>
              <w:rPr>
                <w:spacing w:val="-2"/>
                <w:sz w:val="20"/>
              </w:rPr>
              <w:t xml:space="preserve">designated </w:t>
            </w:r>
            <w:r>
              <w:rPr>
                <w:sz w:val="20"/>
              </w:rPr>
              <w:t>Police Officer</w:t>
            </w:r>
          </w:p>
        </w:tc>
        <w:tc>
          <w:tcPr>
            <w:tcW w:w="5125" w:type="dxa"/>
          </w:tcPr>
          <w:p w14:paraId="51049E08" w14:textId="77777777" w:rsidR="003370F0" w:rsidRDefault="00AE1B1A">
            <w:pPr>
              <w:pStyle w:val="TableParagraph"/>
              <w:spacing w:before="1"/>
              <w:ind w:right="357"/>
              <w:jc w:val="both"/>
              <w:rPr>
                <w:sz w:val="20"/>
              </w:rPr>
            </w:pPr>
            <w:r>
              <w:rPr>
                <w:sz w:val="20"/>
              </w:rPr>
              <w:t>Facts</w:t>
            </w:r>
            <w:r>
              <w:rPr>
                <w:spacing w:val="-10"/>
                <w:sz w:val="20"/>
              </w:rPr>
              <w:t xml:space="preserve"> </w:t>
            </w:r>
            <w:r>
              <w:rPr>
                <w:sz w:val="20"/>
              </w:rPr>
              <w:t>surrounding</w:t>
            </w:r>
            <w:r>
              <w:rPr>
                <w:spacing w:val="-11"/>
                <w:sz w:val="20"/>
              </w:rPr>
              <w:t xml:space="preserve"> </w:t>
            </w:r>
            <w:r>
              <w:rPr>
                <w:sz w:val="20"/>
              </w:rPr>
              <w:t>the</w:t>
            </w:r>
            <w:r>
              <w:rPr>
                <w:spacing w:val="-10"/>
                <w:sz w:val="20"/>
              </w:rPr>
              <w:t xml:space="preserve"> </w:t>
            </w:r>
            <w:r>
              <w:rPr>
                <w:sz w:val="20"/>
              </w:rPr>
              <w:t>death</w:t>
            </w:r>
            <w:r>
              <w:rPr>
                <w:spacing w:val="-10"/>
                <w:sz w:val="20"/>
              </w:rPr>
              <w:t xml:space="preserve"> </w:t>
            </w:r>
            <w:r>
              <w:rPr>
                <w:sz w:val="20"/>
              </w:rPr>
              <w:t>of</w:t>
            </w:r>
            <w:r>
              <w:rPr>
                <w:spacing w:val="-10"/>
                <w:sz w:val="20"/>
              </w:rPr>
              <w:t xml:space="preserve"> </w:t>
            </w:r>
            <w:r>
              <w:rPr>
                <w:sz w:val="20"/>
              </w:rPr>
              <w:t>an</w:t>
            </w:r>
            <w:r>
              <w:rPr>
                <w:spacing w:val="-10"/>
                <w:sz w:val="20"/>
              </w:rPr>
              <w:t xml:space="preserve"> </w:t>
            </w:r>
            <w:r>
              <w:rPr>
                <w:sz w:val="20"/>
              </w:rPr>
              <w:t>individual</w:t>
            </w:r>
            <w:r>
              <w:rPr>
                <w:spacing w:val="-11"/>
                <w:sz w:val="20"/>
              </w:rPr>
              <w:t xml:space="preserve"> </w:t>
            </w:r>
            <w:r>
              <w:rPr>
                <w:sz w:val="20"/>
              </w:rPr>
              <w:t>in</w:t>
            </w:r>
            <w:r>
              <w:rPr>
                <w:spacing w:val="-10"/>
                <w:sz w:val="20"/>
              </w:rPr>
              <w:t xml:space="preserve"> </w:t>
            </w:r>
            <w:r>
              <w:rPr>
                <w:sz w:val="20"/>
              </w:rPr>
              <w:t>prescribed circumstances (e.g., violence, negligence or malpractice)</w:t>
            </w:r>
          </w:p>
          <w:p w14:paraId="1A85B344" w14:textId="77777777" w:rsidR="003370F0" w:rsidRDefault="00AE1B1A">
            <w:pPr>
              <w:pStyle w:val="TableParagraph"/>
              <w:spacing w:before="239"/>
              <w:ind w:right="283" w:hanging="1"/>
              <w:jc w:val="both"/>
              <w:rPr>
                <w:sz w:val="20"/>
              </w:rPr>
            </w:pPr>
            <w:r>
              <w:rPr>
                <w:sz w:val="20"/>
              </w:rPr>
              <w:t>Information</w:t>
            </w:r>
            <w:r>
              <w:rPr>
                <w:spacing w:val="-8"/>
                <w:sz w:val="20"/>
              </w:rPr>
              <w:t xml:space="preserve"> </w:t>
            </w:r>
            <w:r>
              <w:rPr>
                <w:sz w:val="20"/>
              </w:rPr>
              <w:t>about</w:t>
            </w:r>
            <w:r>
              <w:rPr>
                <w:spacing w:val="-9"/>
                <w:sz w:val="20"/>
              </w:rPr>
              <w:t xml:space="preserve"> </w:t>
            </w:r>
            <w:r>
              <w:rPr>
                <w:sz w:val="20"/>
              </w:rPr>
              <w:t>a</w:t>
            </w:r>
            <w:r>
              <w:rPr>
                <w:spacing w:val="-10"/>
                <w:sz w:val="20"/>
              </w:rPr>
              <w:t xml:space="preserve"> </w:t>
            </w:r>
            <w:r>
              <w:rPr>
                <w:sz w:val="20"/>
              </w:rPr>
              <w:t>patient</w:t>
            </w:r>
            <w:r>
              <w:rPr>
                <w:spacing w:val="-10"/>
                <w:sz w:val="20"/>
              </w:rPr>
              <w:t xml:space="preserve"> </w:t>
            </w:r>
            <w:r>
              <w:rPr>
                <w:sz w:val="20"/>
              </w:rPr>
              <w:t>who</w:t>
            </w:r>
            <w:r>
              <w:rPr>
                <w:spacing w:val="-9"/>
                <w:sz w:val="20"/>
              </w:rPr>
              <w:t xml:space="preserve"> </w:t>
            </w:r>
            <w:r>
              <w:rPr>
                <w:sz w:val="20"/>
              </w:rPr>
              <w:t>died</w:t>
            </w:r>
            <w:r>
              <w:rPr>
                <w:spacing w:val="-9"/>
                <w:sz w:val="20"/>
              </w:rPr>
              <w:t xml:space="preserve"> </w:t>
            </w:r>
            <w:r>
              <w:rPr>
                <w:sz w:val="20"/>
              </w:rPr>
              <w:t>while</w:t>
            </w:r>
            <w:r>
              <w:rPr>
                <w:spacing w:val="-11"/>
                <w:sz w:val="20"/>
              </w:rPr>
              <w:t xml:space="preserve"> </w:t>
            </w:r>
            <w:r>
              <w:rPr>
                <w:sz w:val="20"/>
              </w:rPr>
              <w:t>in</w:t>
            </w:r>
            <w:r>
              <w:rPr>
                <w:spacing w:val="-7"/>
                <w:sz w:val="20"/>
              </w:rPr>
              <w:t xml:space="preserve"> </w:t>
            </w:r>
            <w:r>
              <w:rPr>
                <w:sz w:val="20"/>
              </w:rPr>
              <w:t>the</w:t>
            </w:r>
            <w:r>
              <w:rPr>
                <w:spacing w:val="-11"/>
                <w:sz w:val="20"/>
              </w:rPr>
              <w:t xml:space="preserve"> </w:t>
            </w:r>
            <w:r>
              <w:rPr>
                <w:sz w:val="20"/>
              </w:rPr>
              <w:t xml:space="preserve">hospital after being transferred from a listed facility, institution or </w:t>
            </w:r>
            <w:r>
              <w:rPr>
                <w:spacing w:val="-4"/>
                <w:sz w:val="20"/>
              </w:rPr>
              <w:t>home</w:t>
            </w:r>
          </w:p>
          <w:p w14:paraId="026486BF" w14:textId="77777777" w:rsidR="003370F0" w:rsidRDefault="00AE1B1A">
            <w:pPr>
              <w:pStyle w:val="TableParagraph"/>
              <w:spacing w:before="240"/>
              <w:jc w:val="both"/>
              <w:rPr>
                <w:sz w:val="20"/>
              </w:rPr>
            </w:pPr>
            <w:r>
              <w:rPr>
                <w:sz w:val="20"/>
              </w:rPr>
              <w:t>Information</w:t>
            </w:r>
            <w:r>
              <w:rPr>
                <w:spacing w:val="-8"/>
                <w:sz w:val="20"/>
              </w:rPr>
              <w:t xml:space="preserve"> </w:t>
            </w:r>
            <w:r>
              <w:rPr>
                <w:sz w:val="20"/>
              </w:rPr>
              <w:t>requested</w:t>
            </w:r>
            <w:r>
              <w:rPr>
                <w:spacing w:val="-7"/>
                <w:sz w:val="20"/>
              </w:rPr>
              <w:t xml:space="preserve"> </w:t>
            </w:r>
            <w:r>
              <w:rPr>
                <w:sz w:val="20"/>
              </w:rPr>
              <w:t>for</w:t>
            </w:r>
            <w:r>
              <w:rPr>
                <w:spacing w:val="-8"/>
                <w:sz w:val="20"/>
              </w:rPr>
              <w:t xml:space="preserve"> </w:t>
            </w:r>
            <w:r>
              <w:rPr>
                <w:sz w:val="20"/>
              </w:rPr>
              <w:t>the</w:t>
            </w:r>
            <w:r>
              <w:rPr>
                <w:spacing w:val="-8"/>
                <w:sz w:val="20"/>
              </w:rPr>
              <w:t xml:space="preserve"> </w:t>
            </w:r>
            <w:r>
              <w:rPr>
                <w:sz w:val="20"/>
              </w:rPr>
              <w:t>purpose</w:t>
            </w:r>
            <w:r>
              <w:rPr>
                <w:spacing w:val="-9"/>
                <w:sz w:val="20"/>
              </w:rPr>
              <w:t xml:space="preserve"> </w:t>
            </w:r>
            <w:r>
              <w:rPr>
                <w:sz w:val="20"/>
              </w:rPr>
              <w:t>of</w:t>
            </w:r>
            <w:r>
              <w:rPr>
                <w:spacing w:val="-9"/>
                <w:sz w:val="20"/>
              </w:rPr>
              <w:t xml:space="preserve"> </w:t>
            </w:r>
            <w:r>
              <w:rPr>
                <w:sz w:val="20"/>
              </w:rPr>
              <w:t>an</w:t>
            </w:r>
            <w:r>
              <w:rPr>
                <w:spacing w:val="-6"/>
                <w:sz w:val="20"/>
              </w:rPr>
              <w:t xml:space="preserve"> </w:t>
            </w:r>
            <w:r>
              <w:rPr>
                <w:spacing w:val="-2"/>
                <w:sz w:val="20"/>
              </w:rPr>
              <w:t>investigation</w:t>
            </w:r>
          </w:p>
        </w:tc>
        <w:tc>
          <w:tcPr>
            <w:tcW w:w="1981" w:type="dxa"/>
          </w:tcPr>
          <w:p w14:paraId="46BACDE4" w14:textId="77777777" w:rsidR="003370F0" w:rsidRDefault="00AE1B1A">
            <w:pPr>
              <w:pStyle w:val="TableParagraph"/>
              <w:spacing w:before="40"/>
              <w:rPr>
                <w:i/>
                <w:sz w:val="20"/>
              </w:rPr>
            </w:pPr>
            <w:r>
              <w:rPr>
                <w:i/>
                <w:spacing w:val="-2"/>
                <w:sz w:val="20"/>
              </w:rPr>
              <w:t>Coroners</w:t>
            </w:r>
            <w:r>
              <w:rPr>
                <w:i/>
                <w:spacing w:val="-5"/>
                <w:sz w:val="20"/>
              </w:rPr>
              <w:t xml:space="preserve"> Act</w:t>
            </w:r>
          </w:p>
        </w:tc>
      </w:tr>
      <w:tr w:rsidR="003370F0" w14:paraId="1390C854" w14:textId="77777777">
        <w:trPr>
          <w:trHeight w:val="726"/>
        </w:trPr>
        <w:tc>
          <w:tcPr>
            <w:tcW w:w="2249" w:type="dxa"/>
          </w:tcPr>
          <w:p w14:paraId="68BA64CE" w14:textId="77777777" w:rsidR="003370F0" w:rsidRDefault="00AE1B1A">
            <w:pPr>
              <w:pStyle w:val="TableParagraph"/>
              <w:spacing w:before="1"/>
              <w:ind w:right="325"/>
              <w:rPr>
                <w:sz w:val="20"/>
              </w:rPr>
            </w:pPr>
            <w:r>
              <w:rPr>
                <w:spacing w:val="-2"/>
                <w:sz w:val="20"/>
              </w:rPr>
              <w:t>Minister</w:t>
            </w:r>
            <w:r>
              <w:rPr>
                <w:spacing w:val="-12"/>
                <w:sz w:val="20"/>
              </w:rPr>
              <w:t xml:space="preserve"> </w:t>
            </w:r>
            <w:r>
              <w:rPr>
                <w:spacing w:val="-2"/>
                <w:sz w:val="20"/>
              </w:rPr>
              <w:t>of</w:t>
            </w:r>
            <w:r>
              <w:rPr>
                <w:spacing w:val="-12"/>
                <w:sz w:val="20"/>
              </w:rPr>
              <w:t xml:space="preserve"> </w:t>
            </w:r>
            <w:r>
              <w:rPr>
                <w:spacing w:val="-2"/>
                <w:sz w:val="20"/>
              </w:rPr>
              <w:t>Health</w:t>
            </w:r>
            <w:r>
              <w:rPr>
                <w:spacing w:val="-10"/>
                <w:sz w:val="20"/>
              </w:rPr>
              <w:t xml:space="preserve"> </w:t>
            </w:r>
            <w:r>
              <w:rPr>
                <w:spacing w:val="-2"/>
                <w:sz w:val="20"/>
              </w:rPr>
              <w:t xml:space="preserve">and </w:t>
            </w:r>
            <w:r>
              <w:rPr>
                <w:sz w:val="20"/>
              </w:rPr>
              <w:t>Long-Term Care</w:t>
            </w:r>
          </w:p>
        </w:tc>
        <w:tc>
          <w:tcPr>
            <w:tcW w:w="5125" w:type="dxa"/>
          </w:tcPr>
          <w:p w14:paraId="3D42280A" w14:textId="77777777" w:rsidR="003370F0" w:rsidRDefault="00AE1B1A">
            <w:pPr>
              <w:pStyle w:val="TableParagraph"/>
              <w:spacing w:before="3"/>
              <w:rPr>
                <w:sz w:val="20"/>
              </w:rPr>
            </w:pPr>
            <w:r>
              <w:rPr>
                <w:spacing w:val="-2"/>
                <w:sz w:val="20"/>
              </w:rPr>
              <w:t>Information</w:t>
            </w:r>
            <w:r>
              <w:rPr>
                <w:spacing w:val="3"/>
                <w:sz w:val="20"/>
              </w:rPr>
              <w:t xml:space="preserve"> </w:t>
            </w:r>
            <w:proofErr w:type="gramStart"/>
            <w:r>
              <w:rPr>
                <w:spacing w:val="-2"/>
                <w:sz w:val="20"/>
              </w:rPr>
              <w:t>for</w:t>
            </w:r>
            <w:proofErr w:type="gramEnd"/>
            <w:r>
              <w:rPr>
                <w:spacing w:val="2"/>
                <w:sz w:val="20"/>
              </w:rPr>
              <w:t xml:space="preserve"> </w:t>
            </w:r>
            <w:r>
              <w:rPr>
                <w:spacing w:val="-2"/>
                <w:sz w:val="20"/>
              </w:rPr>
              <w:t>data</w:t>
            </w:r>
            <w:r>
              <w:rPr>
                <w:spacing w:val="3"/>
                <w:sz w:val="20"/>
              </w:rPr>
              <w:t xml:space="preserve"> </w:t>
            </w:r>
            <w:r>
              <w:rPr>
                <w:spacing w:val="-2"/>
                <w:sz w:val="20"/>
              </w:rPr>
              <w:t>collection,</w:t>
            </w:r>
            <w:r>
              <w:rPr>
                <w:spacing w:val="3"/>
                <w:sz w:val="20"/>
              </w:rPr>
              <w:t xml:space="preserve"> </w:t>
            </w:r>
            <w:r>
              <w:rPr>
                <w:spacing w:val="-2"/>
                <w:sz w:val="20"/>
              </w:rPr>
              <w:t>organization</w:t>
            </w:r>
            <w:r>
              <w:rPr>
                <w:spacing w:val="4"/>
                <w:sz w:val="20"/>
              </w:rPr>
              <w:t xml:space="preserve"> </w:t>
            </w:r>
            <w:r>
              <w:rPr>
                <w:spacing w:val="-2"/>
                <w:sz w:val="20"/>
              </w:rPr>
              <w:t>and</w:t>
            </w:r>
            <w:r>
              <w:rPr>
                <w:spacing w:val="2"/>
                <w:sz w:val="20"/>
              </w:rPr>
              <w:t xml:space="preserve"> </w:t>
            </w:r>
            <w:r>
              <w:rPr>
                <w:spacing w:val="-2"/>
                <w:sz w:val="20"/>
              </w:rPr>
              <w:t>analysis</w:t>
            </w:r>
          </w:p>
        </w:tc>
        <w:tc>
          <w:tcPr>
            <w:tcW w:w="1981" w:type="dxa"/>
          </w:tcPr>
          <w:p w14:paraId="389F624A" w14:textId="77777777" w:rsidR="003370F0" w:rsidRDefault="00AE1B1A">
            <w:pPr>
              <w:pStyle w:val="TableParagraph"/>
              <w:spacing w:before="39"/>
              <w:rPr>
                <w:i/>
                <w:sz w:val="20"/>
              </w:rPr>
            </w:pPr>
            <w:r>
              <w:rPr>
                <w:i/>
                <w:spacing w:val="-2"/>
                <w:sz w:val="20"/>
              </w:rPr>
              <w:t>Public</w:t>
            </w:r>
            <w:r>
              <w:rPr>
                <w:i/>
                <w:spacing w:val="3"/>
                <w:sz w:val="20"/>
              </w:rPr>
              <w:t xml:space="preserve"> </w:t>
            </w:r>
            <w:r>
              <w:rPr>
                <w:i/>
                <w:spacing w:val="-2"/>
                <w:sz w:val="20"/>
              </w:rPr>
              <w:t>Hospitals</w:t>
            </w:r>
            <w:r>
              <w:rPr>
                <w:i/>
                <w:sz w:val="20"/>
              </w:rPr>
              <w:t xml:space="preserve"> </w:t>
            </w:r>
            <w:r>
              <w:rPr>
                <w:i/>
                <w:spacing w:val="-5"/>
                <w:sz w:val="20"/>
              </w:rPr>
              <w:t>Act</w:t>
            </w:r>
          </w:p>
        </w:tc>
      </w:tr>
      <w:tr w:rsidR="003370F0" w14:paraId="0D9B97C8" w14:textId="77777777">
        <w:trPr>
          <w:trHeight w:val="729"/>
        </w:trPr>
        <w:tc>
          <w:tcPr>
            <w:tcW w:w="2249" w:type="dxa"/>
          </w:tcPr>
          <w:p w14:paraId="48A40E48" w14:textId="77777777" w:rsidR="003370F0" w:rsidRDefault="00AE1B1A">
            <w:pPr>
              <w:pStyle w:val="TableParagraph"/>
              <w:ind w:right="927"/>
              <w:rPr>
                <w:sz w:val="20"/>
              </w:rPr>
            </w:pPr>
            <w:r>
              <w:rPr>
                <w:spacing w:val="-2"/>
                <w:sz w:val="20"/>
              </w:rPr>
              <w:t>Ontario</w:t>
            </w:r>
            <w:r>
              <w:rPr>
                <w:spacing w:val="-13"/>
                <w:sz w:val="20"/>
              </w:rPr>
              <w:t xml:space="preserve"> </w:t>
            </w:r>
            <w:r>
              <w:rPr>
                <w:spacing w:val="-2"/>
                <w:sz w:val="20"/>
              </w:rPr>
              <w:t>Health Insurance</w:t>
            </w:r>
            <w:r>
              <w:rPr>
                <w:spacing w:val="3"/>
                <w:sz w:val="20"/>
              </w:rPr>
              <w:t xml:space="preserve"> </w:t>
            </w:r>
            <w:r>
              <w:rPr>
                <w:spacing w:val="-4"/>
                <w:sz w:val="20"/>
              </w:rPr>
              <w:t>Plan</w:t>
            </w:r>
          </w:p>
        </w:tc>
        <w:tc>
          <w:tcPr>
            <w:tcW w:w="5125" w:type="dxa"/>
          </w:tcPr>
          <w:p w14:paraId="6337D94F" w14:textId="77777777" w:rsidR="003370F0" w:rsidRDefault="00AE1B1A">
            <w:pPr>
              <w:pStyle w:val="TableParagraph"/>
              <w:rPr>
                <w:sz w:val="20"/>
              </w:rPr>
            </w:pPr>
            <w:r>
              <w:rPr>
                <w:sz w:val="20"/>
              </w:rPr>
              <w:t>Information</w:t>
            </w:r>
            <w:r>
              <w:rPr>
                <w:spacing w:val="-11"/>
                <w:sz w:val="20"/>
              </w:rPr>
              <w:t xml:space="preserve"> </w:t>
            </w:r>
            <w:r>
              <w:rPr>
                <w:sz w:val="20"/>
              </w:rPr>
              <w:t>about</w:t>
            </w:r>
            <w:r>
              <w:rPr>
                <w:spacing w:val="-10"/>
                <w:sz w:val="20"/>
              </w:rPr>
              <w:t xml:space="preserve"> </w:t>
            </w:r>
            <w:r>
              <w:rPr>
                <w:sz w:val="20"/>
              </w:rPr>
              <w:t>the</w:t>
            </w:r>
            <w:r>
              <w:rPr>
                <w:spacing w:val="-10"/>
                <w:sz w:val="20"/>
              </w:rPr>
              <w:t xml:space="preserve"> </w:t>
            </w:r>
            <w:r>
              <w:rPr>
                <w:sz w:val="20"/>
              </w:rPr>
              <w:t>funding</w:t>
            </w:r>
            <w:r>
              <w:rPr>
                <w:spacing w:val="-10"/>
                <w:sz w:val="20"/>
              </w:rPr>
              <w:t xml:space="preserve"> </w:t>
            </w:r>
            <w:r>
              <w:rPr>
                <w:sz w:val="20"/>
              </w:rPr>
              <w:t>of</w:t>
            </w:r>
            <w:r>
              <w:rPr>
                <w:spacing w:val="-12"/>
                <w:sz w:val="20"/>
              </w:rPr>
              <w:t xml:space="preserve"> </w:t>
            </w:r>
            <w:r>
              <w:rPr>
                <w:sz w:val="20"/>
              </w:rPr>
              <w:t>patient</w:t>
            </w:r>
            <w:r>
              <w:rPr>
                <w:spacing w:val="-9"/>
                <w:sz w:val="20"/>
              </w:rPr>
              <w:t xml:space="preserve"> </w:t>
            </w:r>
            <w:r>
              <w:rPr>
                <w:spacing w:val="-2"/>
                <w:sz w:val="20"/>
              </w:rPr>
              <w:t>services</w:t>
            </w:r>
          </w:p>
        </w:tc>
        <w:tc>
          <w:tcPr>
            <w:tcW w:w="1981" w:type="dxa"/>
          </w:tcPr>
          <w:p w14:paraId="6594D4E2" w14:textId="77777777" w:rsidR="003370F0" w:rsidRDefault="00AE1B1A">
            <w:pPr>
              <w:pStyle w:val="TableParagraph"/>
              <w:spacing w:before="41"/>
              <w:rPr>
                <w:i/>
                <w:sz w:val="20"/>
              </w:rPr>
            </w:pPr>
            <w:r>
              <w:rPr>
                <w:i/>
                <w:spacing w:val="-2"/>
                <w:sz w:val="20"/>
              </w:rPr>
              <w:t>Public</w:t>
            </w:r>
            <w:r>
              <w:rPr>
                <w:i/>
                <w:spacing w:val="3"/>
                <w:sz w:val="20"/>
              </w:rPr>
              <w:t xml:space="preserve"> </w:t>
            </w:r>
            <w:r>
              <w:rPr>
                <w:i/>
                <w:spacing w:val="-2"/>
                <w:sz w:val="20"/>
              </w:rPr>
              <w:t>Hospitals</w:t>
            </w:r>
            <w:r>
              <w:rPr>
                <w:i/>
                <w:sz w:val="20"/>
              </w:rPr>
              <w:t xml:space="preserve"> </w:t>
            </w:r>
            <w:r>
              <w:rPr>
                <w:i/>
                <w:spacing w:val="-5"/>
                <w:sz w:val="20"/>
              </w:rPr>
              <w:t>Act</w:t>
            </w:r>
          </w:p>
        </w:tc>
      </w:tr>
      <w:tr w:rsidR="003370F0" w14:paraId="2E755AB9" w14:textId="77777777">
        <w:trPr>
          <w:trHeight w:val="1212"/>
        </w:trPr>
        <w:tc>
          <w:tcPr>
            <w:tcW w:w="2249" w:type="dxa"/>
          </w:tcPr>
          <w:p w14:paraId="4F75A84F" w14:textId="77777777" w:rsidR="003370F0" w:rsidRDefault="00AE1B1A">
            <w:pPr>
              <w:pStyle w:val="TableParagraph"/>
              <w:ind w:right="156"/>
              <w:rPr>
                <w:sz w:val="20"/>
              </w:rPr>
            </w:pPr>
            <w:r>
              <w:rPr>
                <w:spacing w:val="-2"/>
                <w:sz w:val="20"/>
              </w:rPr>
              <w:t>Order,</w:t>
            </w:r>
            <w:r>
              <w:rPr>
                <w:spacing w:val="-12"/>
                <w:sz w:val="20"/>
              </w:rPr>
              <w:t xml:space="preserve"> </w:t>
            </w:r>
            <w:r>
              <w:rPr>
                <w:spacing w:val="-2"/>
                <w:sz w:val="20"/>
              </w:rPr>
              <w:t>warrant,</w:t>
            </w:r>
            <w:r>
              <w:rPr>
                <w:spacing w:val="-10"/>
                <w:sz w:val="20"/>
              </w:rPr>
              <w:t xml:space="preserve"> </w:t>
            </w:r>
            <w:r>
              <w:rPr>
                <w:spacing w:val="-2"/>
                <w:sz w:val="20"/>
              </w:rPr>
              <w:t xml:space="preserve">writ, </w:t>
            </w:r>
            <w:r>
              <w:rPr>
                <w:sz w:val="20"/>
              </w:rPr>
              <w:t>summons or other process</w:t>
            </w:r>
            <w:r>
              <w:rPr>
                <w:spacing w:val="-12"/>
                <w:sz w:val="20"/>
              </w:rPr>
              <w:t xml:space="preserve"> </w:t>
            </w:r>
            <w:r>
              <w:rPr>
                <w:sz w:val="20"/>
              </w:rPr>
              <w:t>issued</w:t>
            </w:r>
            <w:r>
              <w:rPr>
                <w:spacing w:val="-11"/>
                <w:sz w:val="20"/>
              </w:rPr>
              <w:t xml:space="preserve"> </w:t>
            </w:r>
            <w:r>
              <w:rPr>
                <w:sz w:val="20"/>
              </w:rPr>
              <w:t>by</w:t>
            </w:r>
            <w:r>
              <w:rPr>
                <w:spacing w:val="-11"/>
                <w:sz w:val="20"/>
              </w:rPr>
              <w:t xml:space="preserve"> </w:t>
            </w:r>
            <w:r>
              <w:rPr>
                <w:sz w:val="20"/>
              </w:rPr>
              <w:t>an Ontario court</w:t>
            </w:r>
          </w:p>
        </w:tc>
        <w:tc>
          <w:tcPr>
            <w:tcW w:w="5125" w:type="dxa"/>
          </w:tcPr>
          <w:p w14:paraId="61144EFD" w14:textId="77777777" w:rsidR="003370F0" w:rsidRDefault="00AE1B1A">
            <w:pPr>
              <w:pStyle w:val="TableParagraph"/>
              <w:spacing w:before="2"/>
              <w:rPr>
                <w:sz w:val="20"/>
              </w:rPr>
            </w:pPr>
            <w:r>
              <w:rPr>
                <w:sz w:val="20"/>
              </w:rPr>
              <w:t>Information</w:t>
            </w:r>
            <w:r>
              <w:rPr>
                <w:spacing w:val="-12"/>
                <w:sz w:val="20"/>
              </w:rPr>
              <w:t xml:space="preserve"> </w:t>
            </w:r>
            <w:r>
              <w:rPr>
                <w:sz w:val="20"/>
              </w:rPr>
              <w:t>outlined</w:t>
            </w:r>
            <w:r>
              <w:rPr>
                <w:spacing w:val="-11"/>
                <w:sz w:val="20"/>
              </w:rPr>
              <w:t xml:space="preserve"> </w:t>
            </w:r>
            <w:r>
              <w:rPr>
                <w:sz w:val="20"/>
              </w:rPr>
              <w:t>on</w:t>
            </w:r>
            <w:r>
              <w:rPr>
                <w:spacing w:val="-11"/>
                <w:sz w:val="20"/>
              </w:rPr>
              <w:t xml:space="preserve"> </w:t>
            </w:r>
            <w:r>
              <w:rPr>
                <w:sz w:val="20"/>
              </w:rPr>
              <w:t>the</w:t>
            </w:r>
            <w:r>
              <w:rPr>
                <w:spacing w:val="-11"/>
                <w:sz w:val="20"/>
              </w:rPr>
              <w:t xml:space="preserve"> </w:t>
            </w:r>
            <w:r>
              <w:rPr>
                <w:sz w:val="20"/>
              </w:rPr>
              <w:t>warrant,</w:t>
            </w:r>
            <w:r>
              <w:rPr>
                <w:spacing w:val="-11"/>
                <w:sz w:val="20"/>
              </w:rPr>
              <w:t xml:space="preserve"> </w:t>
            </w:r>
            <w:r>
              <w:rPr>
                <w:sz w:val="20"/>
              </w:rPr>
              <w:t>summons,</w:t>
            </w:r>
            <w:r>
              <w:rPr>
                <w:spacing w:val="-10"/>
                <w:sz w:val="20"/>
              </w:rPr>
              <w:t xml:space="preserve"> </w:t>
            </w:r>
            <w:r>
              <w:rPr>
                <w:spacing w:val="-4"/>
                <w:sz w:val="20"/>
              </w:rPr>
              <w:t>etc.</w:t>
            </w:r>
          </w:p>
        </w:tc>
        <w:tc>
          <w:tcPr>
            <w:tcW w:w="1981" w:type="dxa"/>
          </w:tcPr>
          <w:p w14:paraId="7D7EF42D" w14:textId="77777777" w:rsidR="003370F0" w:rsidRDefault="00AE1B1A">
            <w:pPr>
              <w:pStyle w:val="TableParagraph"/>
              <w:ind w:right="150"/>
              <w:rPr>
                <w:i/>
                <w:sz w:val="20"/>
              </w:rPr>
            </w:pPr>
            <w:r>
              <w:rPr>
                <w:i/>
                <w:spacing w:val="-2"/>
                <w:sz w:val="20"/>
              </w:rPr>
              <w:t>Personal</w:t>
            </w:r>
            <w:r>
              <w:rPr>
                <w:i/>
                <w:spacing w:val="-14"/>
                <w:sz w:val="20"/>
              </w:rPr>
              <w:t xml:space="preserve"> </w:t>
            </w:r>
            <w:r>
              <w:rPr>
                <w:i/>
                <w:spacing w:val="-2"/>
                <w:sz w:val="20"/>
              </w:rPr>
              <w:t xml:space="preserve">Health Information </w:t>
            </w:r>
            <w:r>
              <w:rPr>
                <w:i/>
                <w:sz w:val="20"/>
              </w:rPr>
              <w:t>Protection Act</w:t>
            </w:r>
          </w:p>
        </w:tc>
      </w:tr>
      <w:tr w:rsidR="003370F0" w14:paraId="1E4D534B" w14:textId="77777777">
        <w:trPr>
          <w:trHeight w:val="1215"/>
        </w:trPr>
        <w:tc>
          <w:tcPr>
            <w:tcW w:w="2249" w:type="dxa"/>
          </w:tcPr>
          <w:p w14:paraId="3E97A3C2" w14:textId="77777777" w:rsidR="003370F0" w:rsidRDefault="00AE1B1A">
            <w:pPr>
              <w:pStyle w:val="TableParagraph"/>
              <w:ind w:right="335"/>
              <w:rPr>
                <w:sz w:val="20"/>
              </w:rPr>
            </w:pPr>
            <w:r>
              <w:rPr>
                <w:sz w:val="20"/>
              </w:rPr>
              <w:t xml:space="preserve">Physician assessor appointed by the </w:t>
            </w:r>
            <w:r>
              <w:rPr>
                <w:spacing w:val="-2"/>
                <w:sz w:val="20"/>
              </w:rPr>
              <w:t>Ministry</w:t>
            </w:r>
            <w:r>
              <w:rPr>
                <w:spacing w:val="-11"/>
                <w:sz w:val="20"/>
              </w:rPr>
              <w:t xml:space="preserve"> </w:t>
            </w:r>
            <w:r>
              <w:rPr>
                <w:spacing w:val="-2"/>
                <w:sz w:val="20"/>
              </w:rPr>
              <w:t>of</w:t>
            </w:r>
            <w:r>
              <w:rPr>
                <w:spacing w:val="-12"/>
                <w:sz w:val="20"/>
              </w:rPr>
              <w:t xml:space="preserve"> </w:t>
            </w:r>
            <w:r>
              <w:rPr>
                <w:spacing w:val="-2"/>
                <w:sz w:val="20"/>
              </w:rPr>
              <w:t>Health</w:t>
            </w:r>
            <w:r>
              <w:rPr>
                <w:spacing w:val="-10"/>
                <w:sz w:val="20"/>
              </w:rPr>
              <w:t xml:space="preserve"> </w:t>
            </w:r>
            <w:r>
              <w:rPr>
                <w:spacing w:val="-2"/>
                <w:sz w:val="20"/>
              </w:rPr>
              <w:t xml:space="preserve">and </w:t>
            </w:r>
            <w:r>
              <w:rPr>
                <w:sz w:val="20"/>
              </w:rPr>
              <w:t>Long-Term Care</w:t>
            </w:r>
          </w:p>
        </w:tc>
        <w:tc>
          <w:tcPr>
            <w:tcW w:w="5125" w:type="dxa"/>
          </w:tcPr>
          <w:p w14:paraId="4EC7783C" w14:textId="77777777" w:rsidR="003370F0" w:rsidRDefault="00AE1B1A">
            <w:pPr>
              <w:pStyle w:val="TableParagraph"/>
              <w:rPr>
                <w:sz w:val="20"/>
              </w:rPr>
            </w:pPr>
            <w:r>
              <w:rPr>
                <w:sz w:val="20"/>
              </w:rPr>
              <w:t>Information</w:t>
            </w:r>
            <w:r>
              <w:rPr>
                <w:spacing w:val="-12"/>
                <w:sz w:val="20"/>
              </w:rPr>
              <w:t xml:space="preserve"> </w:t>
            </w:r>
            <w:r>
              <w:rPr>
                <w:sz w:val="20"/>
              </w:rPr>
              <w:t>to</w:t>
            </w:r>
            <w:r>
              <w:rPr>
                <w:spacing w:val="-11"/>
                <w:sz w:val="20"/>
              </w:rPr>
              <w:t xml:space="preserve"> </w:t>
            </w:r>
            <w:r>
              <w:rPr>
                <w:sz w:val="20"/>
              </w:rPr>
              <w:t>evaluate</w:t>
            </w:r>
            <w:r>
              <w:rPr>
                <w:spacing w:val="-11"/>
                <w:sz w:val="20"/>
              </w:rPr>
              <w:t xml:space="preserve"> </w:t>
            </w:r>
            <w:r>
              <w:rPr>
                <w:sz w:val="20"/>
              </w:rPr>
              <w:t>applications</w:t>
            </w:r>
            <w:r>
              <w:rPr>
                <w:spacing w:val="-12"/>
                <w:sz w:val="20"/>
              </w:rPr>
              <w:t xml:space="preserve"> </w:t>
            </w:r>
            <w:r>
              <w:rPr>
                <w:sz w:val="20"/>
              </w:rPr>
              <w:t>to</w:t>
            </w:r>
            <w:r>
              <w:rPr>
                <w:spacing w:val="-11"/>
                <w:sz w:val="20"/>
              </w:rPr>
              <w:t xml:space="preserve"> </w:t>
            </w:r>
            <w:r>
              <w:rPr>
                <w:sz w:val="20"/>
              </w:rPr>
              <w:t>the</w:t>
            </w:r>
            <w:r>
              <w:rPr>
                <w:spacing w:val="-11"/>
                <w:sz w:val="20"/>
              </w:rPr>
              <w:t xml:space="preserve"> </w:t>
            </w:r>
            <w:r>
              <w:rPr>
                <w:sz w:val="20"/>
              </w:rPr>
              <w:t>Underserviced Area Program</w:t>
            </w:r>
          </w:p>
        </w:tc>
        <w:tc>
          <w:tcPr>
            <w:tcW w:w="1981" w:type="dxa"/>
          </w:tcPr>
          <w:p w14:paraId="0B05483A" w14:textId="77777777" w:rsidR="003370F0" w:rsidRDefault="00AE1B1A">
            <w:pPr>
              <w:pStyle w:val="TableParagraph"/>
              <w:spacing w:before="41"/>
              <w:rPr>
                <w:i/>
                <w:sz w:val="20"/>
              </w:rPr>
            </w:pPr>
            <w:r>
              <w:rPr>
                <w:i/>
                <w:spacing w:val="-2"/>
                <w:sz w:val="20"/>
              </w:rPr>
              <w:t>Public</w:t>
            </w:r>
            <w:r>
              <w:rPr>
                <w:i/>
                <w:spacing w:val="3"/>
                <w:sz w:val="20"/>
              </w:rPr>
              <w:t xml:space="preserve"> </w:t>
            </w:r>
            <w:r>
              <w:rPr>
                <w:i/>
                <w:spacing w:val="-2"/>
                <w:sz w:val="20"/>
              </w:rPr>
              <w:t>Hospitals</w:t>
            </w:r>
            <w:r>
              <w:rPr>
                <w:i/>
                <w:sz w:val="20"/>
              </w:rPr>
              <w:t xml:space="preserve"> </w:t>
            </w:r>
            <w:r>
              <w:rPr>
                <w:i/>
                <w:spacing w:val="-5"/>
                <w:sz w:val="20"/>
              </w:rPr>
              <w:t>Act</w:t>
            </w:r>
          </w:p>
        </w:tc>
      </w:tr>
      <w:tr w:rsidR="003370F0" w14:paraId="66A1D467" w14:textId="77777777">
        <w:trPr>
          <w:trHeight w:val="488"/>
        </w:trPr>
        <w:tc>
          <w:tcPr>
            <w:tcW w:w="2249" w:type="dxa"/>
          </w:tcPr>
          <w:p w14:paraId="0A4DB0AE" w14:textId="77777777" w:rsidR="003370F0" w:rsidRDefault="00AE1B1A">
            <w:pPr>
              <w:pStyle w:val="TableParagraph"/>
              <w:spacing w:before="6"/>
              <w:rPr>
                <w:sz w:val="20"/>
              </w:rPr>
            </w:pPr>
            <w:r>
              <w:rPr>
                <w:spacing w:val="-2"/>
                <w:sz w:val="20"/>
              </w:rPr>
              <w:t>Registrar</w:t>
            </w:r>
            <w:r>
              <w:rPr>
                <w:spacing w:val="5"/>
                <w:sz w:val="20"/>
              </w:rPr>
              <w:t xml:space="preserve"> </w:t>
            </w:r>
            <w:r>
              <w:rPr>
                <w:spacing w:val="-2"/>
                <w:sz w:val="20"/>
              </w:rPr>
              <w:t>General</w:t>
            </w:r>
          </w:p>
        </w:tc>
        <w:tc>
          <w:tcPr>
            <w:tcW w:w="5125" w:type="dxa"/>
          </w:tcPr>
          <w:p w14:paraId="74FFEA34" w14:textId="77777777" w:rsidR="003370F0" w:rsidRDefault="00AE1B1A">
            <w:pPr>
              <w:pStyle w:val="TableParagraph"/>
              <w:spacing w:before="6"/>
              <w:rPr>
                <w:sz w:val="20"/>
              </w:rPr>
            </w:pPr>
            <w:r>
              <w:rPr>
                <w:sz w:val="20"/>
              </w:rPr>
              <w:t>Births</w:t>
            </w:r>
            <w:r>
              <w:rPr>
                <w:spacing w:val="-6"/>
                <w:sz w:val="20"/>
              </w:rPr>
              <w:t xml:space="preserve"> </w:t>
            </w:r>
            <w:r>
              <w:rPr>
                <w:sz w:val="20"/>
              </w:rPr>
              <w:t>and</w:t>
            </w:r>
            <w:r>
              <w:rPr>
                <w:spacing w:val="-5"/>
                <w:sz w:val="20"/>
              </w:rPr>
              <w:t xml:space="preserve"> </w:t>
            </w:r>
            <w:r>
              <w:rPr>
                <w:spacing w:val="-2"/>
                <w:sz w:val="20"/>
              </w:rPr>
              <w:t>deaths</w:t>
            </w:r>
          </w:p>
        </w:tc>
        <w:tc>
          <w:tcPr>
            <w:tcW w:w="1981" w:type="dxa"/>
          </w:tcPr>
          <w:p w14:paraId="40EC623F" w14:textId="77777777" w:rsidR="003370F0" w:rsidRDefault="00AE1B1A">
            <w:pPr>
              <w:pStyle w:val="TableParagraph"/>
              <w:spacing w:before="39"/>
              <w:rPr>
                <w:i/>
                <w:sz w:val="20"/>
              </w:rPr>
            </w:pPr>
            <w:r>
              <w:rPr>
                <w:i/>
                <w:spacing w:val="-2"/>
                <w:sz w:val="20"/>
              </w:rPr>
              <w:t>Vital</w:t>
            </w:r>
            <w:r>
              <w:rPr>
                <w:i/>
                <w:sz w:val="20"/>
              </w:rPr>
              <w:t xml:space="preserve"> </w:t>
            </w:r>
            <w:r>
              <w:rPr>
                <w:i/>
                <w:spacing w:val="-2"/>
                <w:sz w:val="20"/>
              </w:rPr>
              <w:t>Statistics</w:t>
            </w:r>
            <w:r>
              <w:rPr>
                <w:i/>
                <w:spacing w:val="4"/>
                <w:sz w:val="20"/>
              </w:rPr>
              <w:t xml:space="preserve"> </w:t>
            </w:r>
            <w:r>
              <w:rPr>
                <w:i/>
                <w:spacing w:val="-5"/>
                <w:sz w:val="20"/>
              </w:rPr>
              <w:t>Act</w:t>
            </w:r>
          </w:p>
        </w:tc>
      </w:tr>
      <w:tr w:rsidR="003370F0" w14:paraId="147C251B" w14:textId="77777777">
        <w:trPr>
          <w:trHeight w:val="725"/>
        </w:trPr>
        <w:tc>
          <w:tcPr>
            <w:tcW w:w="2249" w:type="dxa"/>
          </w:tcPr>
          <w:p w14:paraId="14141D7A" w14:textId="77777777" w:rsidR="003370F0" w:rsidRDefault="00AE1B1A">
            <w:pPr>
              <w:pStyle w:val="TableParagraph"/>
              <w:ind w:right="156"/>
              <w:rPr>
                <w:sz w:val="20"/>
              </w:rPr>
            </w:pPr>
            <w:r>
              <w:rPr>
                <w:spacing w:val="-2"/>
                <w:sz w:val="20"/>
              </w:rPr>
              <w:t>Registrar</w:t>
            </w:r>
            <w:r>
              <w:rPr>
                <w:spacing w:val="-12"/>
                <w:sz w:val="20"/>
              </w:rPr>
              <w:t xml:space="preserve"> </w:t>
            </w:r>
            <w:r>
              <w:rPr>
                <w:spacing w:val="-2"/>
                <w:sz w:val="20"/>
              </w:rPr>
              <w:t>of</w:t>
            </w:r>
            <w:r>
              <w:rPr>
                <w:spacing w:val="-12"/>
                <w:sz w:val="20"/>
              </w:rPr>
              <w:t xml:space="preserve"> </w:t>
            </w:r>
            <w:r>
              <w:rPr>
                <w:spacing w:val="-2"/>
                <w:sz w:val="20"/>
              </w:rPr>
              <w:t>Motor Vehicles</w:t>
            </w:r>
          </w:p>
        </w:tc>
        <w:tc>
          <w:tcPr>
            <w:tcW w:w="5125" w:type="dxa"/>
          </w:tcPr>
          <w:p w14:paraId="1113983E" w14:textId="77777777" w:rsidR="003370F0" w:rsidRDefault="00AE1B1A">
            <w:pPr>
              <w:pStyle w:val="TableParagraph"/>
              <w:ind w:right="174"/>
              <w:rPr>
                <w:sz w:val="20"/>
              </w:rPr>
            </w:pPr>
            <w:r>
              <w:rPr>
                <w:sz w:val="20"/>
              </w:rPr>
              <w:t>Name,</w:t>
            </w:r>
            <w:r>
              <w:rPr>
                <w:spacing w:val="-9"/>
                <w:sz w:val="20"/>
              </w:rPr>
              <w:t xml:space="preserve"> </w:t>
            </w:r>
            <w:r>
              <w:rPr>
                <w:sz w:val="20"/>
              </w:rPr>
              <w:t>address</w:t>
            </w:r>
            <w:r>
              <w:rPr>
                <w:spacing w:val="-8"/>
                <w:sz w:val="20"/>
              </w:rPr>
              <w:t xml:space="preserve"> </w:t>
            </w:r>
            <w:r>
              <w:rPr>
                <w:sz w:val="20"/>
              </w:rPr>
              <w:t>and</w:t>
            </w:r>
            <w:r>
              <w:rPr>
                <w:spacing w:val="-9"/>
                <w:sz w:val="20"/>
              </w:rPr>
              <w:t xml:space="preserve"> </w:t>
            </w:r>
            <w:r>
              <w:rPr>
                <w:sz w:val="20"/>
              </w:rPr>
              <w:t>condition</w:t>
            </w:r>
            <w:r>
              <w:rPr>
                <w:spacing w:val="-10"/>
                <w:sz w:val="20"/>
              </w:rPr>
              <w:t xml:space="preserve"> </w:t>
            </w:r>
            <w:r>
              <w:rPr>
                <w:sz w:val="20"/>
              </w:rPr>
              <w:t>of</w:t>
            </w:r>
            <w:r>
              <w:rPr>
                <w:spacing w:val="-10"/>
                <w:sz w:val="20"/>
              </w:rPr>
              <w:t xml:space="preserve"> </w:t>
            </w:r>
            <w:r>
              <w:rPr>
                <w:sz w:val="20"/>
              </w:rPr>
              <w:t>a</w:t>
            </w:r>
            <w:r>
              <w:rPr>
                <w:spacing w:val="-9"/>
                <w:sz w:val="20"/>
              </w:rPr>
              <w:t xml:space="preserve"> </w:t>
            </w:r>
            <w:r>
              <w:rPr>
                <w:sz w:val="20"/>
              </w:rPr>
              <w:t>person</w:t>
            </w:r>
            <w:r>
              <w:rPr>
                <w:spacing w:val="-9"/>
                <w:sz w:val="20"/>
              </w:rPr>
              <w:t xml:space="preserve"> </w:t>
            </w:r>
            <w:r>
              <w:rPr>
                <w:sz w:val="20"/>
              </w:rPr>
              <w:t>who</w:t>
            </w:r>
            <w:r>
              <w:rPr>
                <w:spacing w:val="-8"/>
                <w:sz w:val="20"/>
              </w:rPr>
              <w:t xml:space="preserve"> </w:t>
            </w:r>
            <w:r>
              <w:rPr>
                <w:sz w:val="20"/>
              </w:rPr>
              <w:t>has</w:t>
            </w:r>
            <w:r>
              <w:rPr>
                <w:spacing w:val="-8"/>
                <w:sz w:val="20"/>
              </w:rPr>
              <w:t xml:space="preserve"> </w:t>
            </w:r>
            <w:r>
              <w:rPr>
                <w:sz w:val="20"/>
              </w:rPr>
              <w:t>a condition</w:t>
            </w:r>
            <w:r>
              <w:rPr>
                <w:spacing w:val="-8"/>
                <w:sz w:val="20"/>
              </w:rPr>
              <w:t xml:space="preserve"> </w:t>
            </w:r>
            <w:r>
              <w:rPr>
                <w:sz w:val="20"/>
              </w:rPr>
              <w:t>that</w:t>
            </w:r>
            <w:r>
              <w:rPr>
                <w:spacing w:val="-8"/>
                <w:sz w:val="20"/>
              </w:rPr>
              <w:t xml:space="preserve"> </w:t>
            </w:r>
            <w:r>
              <w:rPr>
                <w:sz w:val="20"/>
              </w:rPr>
              <w:t>may</w:t>
            </w:r>
            <w:r>
              <w:rPr>
                <w:spacing w:val="-4"/>
                <w:sz w:val="20"/>
              </w:rPr>
              <w:t xml:space="preserve"> </w:t>
            </w:r>
            <w:r>
              <w:rPr>
                <w:sz w:val="20"/>
              </w:rPr>
              <w:t>make</w:t>
            </w:r>
            <w:r>
              <w:rPr>
                <w:spacing w:val="-7"/>
                <w:sz w:val="20"/>
              </w:rPr>
              <w:t xml:space="preserve"> </w:t>
            </w:r>
            <w:r>
              <w:rPr>
                <w:sz w:val="20"/>
              </w:rPr>
              <w:t>it</w:t>
            </w:r>
            <w:r>
              <w:rPr>
                <w:spacing w:val="-6"/>
                <w:sz w:val="20"/>
              </w:rPr>
              <w:t xml:space="preserve"> </w:t>
            </w:r>
            <w:r>
              <w:rPr>
                <w:sz w:val="20"/>
              </w:rPr>
              <w:t>unsafe</w:t>
            </w:r>
            <w:r>
              <w:rPr>
                <w:spacing w:val="-8"/>
                <w:sz w:val="20"/>
              </w:rPr>
              <w:t xml:space="preserve"> </w:t>
            </w:r>
            <w:r>
              <w:rPr>
                <w:sz w:val="20"/>
              </w:rPr>
              <w:t>for</w:t>
            </w:r>
            <w:r>
              <w:rPr>
                <w:spacing w:val="-6"/>
                <w:sz w:val="20"/>
              </w:rPr>
              <w:t xml:space="preserve"> </w:t>
            </w:r>
            <w:r>
              <w:rPr>
                <w:sz w:val="20"/>
              </w:rPr>
              <w:t>them</w:t>
            </w:r>
            <w:r>
              <w:rPr>
                <w:spacing w:val="-10"/>
                <w:sz w:val="20"/>
              </w:rPr>
              <w:t xml:space="preserve"> </w:t>
            </w:r>
            <w:r>
              <w:rPr>
                <w:sz w:val="20"/>
              </w:rPr>
              <w:t>to</w:t>
            </w:r>
            <w:r>
              <w:rPr>
                <w:spacing w:val="-5"/>
                <w:sz w:val="20"/>
              </w:rPr>
              <w:t xml:space="preserve"> </w:t>
            </w:r>
            <w:r>
              <w:rPr>
                <w:spacing w:val="-2"/>
                <w:sz w:val="20"/>
              </w:rPr>
              <w:t>drive</w:t>
            </w:r>
          </w:p>
        </w:tc>
        <w:tc>
          <w:tcPr>
            <w:tcW w:w="1981" w:type="dxa"/>
          </w:tcPr>
          <w:p w14:paraId="71A8177D" w14:textId="77777777" w:rsidR="003370F0" w:rsidRDefault="00AE1B1A">
            <w:pPr>
              <w:pStyle w:val="TableParagraph"/>
              <w:spacing w:before="38"/>
              <w:rPr>
                <w:i/>
                <w:sz w:val="20"/>
              </w:rPr>
            </w:pPr>
            <w:r>
              <w:rPr>
                <w:i/>
                <w:spacing w:val="-2"/>
                <w:sz w:val="20"/>
              </w:rPr>
              <w:t>Highway Traffic</w:t>
            </w:r>
            <w:r>
              <w:rPr>
                <w:i/>
                <w:spacing w:val="3"/>
                <w:sz w:val="20"/>
              </w:rPr>
              <w:t xml:space="preserve"> </w:t>
            </w:r>
            <w:r>
              <w:rPr>
                <w:i/>
                <w:spacing w:val="-5"/>
                <w:sz w:val="20"/>
              </w:rPr>
              <w:t>Act</w:t>
            </w:r>
          </w:p>
        </w:tc>
      </w:tr>
      <w:tr w:rsidR="003370F0" w14:paraId="70650A48" w14:textId="77777777">
        <w:trPr>
          <w:trHeight w:val="971"/>
        </w:trPr>
        <w:tc>
          <w:tcPr>
            <w:tcW w:w="2249" w:type="dxa"/>
          </w:tcPr>
          <w:p w14:paraId="68E7F68D" w14:textId="77777777" w:rsidR="003370F0" w:rsidRDefault="00AE1B1A">
            <w:pPr>
              <w:pStyle w:val="TableParagraph"/>
              <w:rPr>
                <w:sz w:val="20"/>
              </w:rPr>
            </w:pPr>
            <w:r>
              <w:rPr>
                <w:spacing w:val="-2"/>
                <w:sz w:val="20"/>
              </w:rPr>
              <w:t>Subpoena</w:t>
            </w:r>
            <w:r>
              <w:rPr>
                <w:spacing w:val="-12"/>
                <w:sz w:val="20"/>
              </w:rPr>
              <w:t xml:space="preserve"> </w:t>
            </w:r>
            <w:r>
              <w:rPr>
                <w:spacing w:val="-2"/>
                <w:sz w:val="20"/>
              </w:rPr>
              <w:t>issued</w:t>
            </w:r>
            <w:r>
              <w:rPr>
                <w:spacing w:val="-10"/>
                <w:sz w:val="20"/>
              </w:rPr>
              <w:t xml:space="preserve"> </w:t>
            </w:r>
            <w:r>
              <w:rPr>
                <w:spacing w:val="-2"/>
                <w:sz w:val="20"/>
              </w:rPr>
              <w:t>by</w:t>
            </w:r>
            <w:r>
              <w:rPr>
                <w:spacing w:val="-12"/>
                <w:sz w:val="20"/>
              </w:rPr>
              <w:t xml:space="preserve"> </w:t>
            </w:r>
            <w:r>
              <w:rPr>
                <w:spacing w:val="-2"/>
                <w:sz w:val="20"/>
              </w:rPr>
              <w:t xml:space="preserve">an </w:t>
            </w:r>
            <w:r>
              <w:rPr>
                <w:sz w:val="20"/>
              </w:rPr>
              <w:t>Ontario court</w:t>
            </w:r>
          </w:p>
        </w:tc>
        <w:tc>
          <w:tcPr>
            <w:tcW w:w="5125" w:type="dxa"/>
          </w:tcPr>
          <w:p w14:paraId="7A7499E5" w14:textId="77777777" w:rsidR="003370F0" w:rsidRDefault="00AE1B1A">
            <w:pPr>
              <w:pStyle w:val="TableParagraph"/>
              <w:spacing w:before="5"/>
              <w:rPr>
                <w:sz w:val="20"/>
              </w:rPr>
            </w:pPr>
            <w:r>
              <w:rPr>
                <w:sz w:val="20"/>
              </w:rPr>
              <w:t>Information</w:t>
            </w:r>
            <w:r>
              <w:rPr>
                <w:spacing w:val="-10"/>
                <w:sz w:val="20"/>
              </w:rPr>
              <w:t xml:space="preserve"> </w:t>
            </w:r>
            <w:r>
              <w:rPr>
                <w:sz w:val="20"/>
              </w:rPr>
              <w:t>outlined</w:t>
            </w:r>
            <w:r>
              <w:rPr>
                <w:spacing w:val="-10"/>
                <w:sz w:val="20"/>
              </w:rPr>
              <w:t xml:space="preserve"> </w:t>
            </w:r>
            <w:r>
              <w:rPr>
                <w:sz w:val="20"/>
              </w:rPr>
              <w:t>in</w:t>
            </w:r>
            <w:r>
              <w:rPr>
                <w:spacing w:val="-9"/>
                <w:sz w:val="20"/>
              </w:rPr>
              <w:t xml:space="preserve"> </w:t>
            </w:r>
            <w:r>
              <w:rPr>
                <w:sz w:val="20"/>
              </w:rPr>
              <w:t>the</w:t>
            </w:r>
            <w:r>
              <w:rPr>
                <w:spacing w:val="-10"/>
                <w:sz w:val="20"/>
              </w:rPr>
              <w:t xml:space="preserve"> </w:t>
            </w:r>
            <w:r>
              <w:rPr>
                <w:spacing w:val="-2"/>
                <w:sz w:val="20"/>
              </w:rPr>
              <w:t>subpoena</w:t>
            </w:r>
          </w:p>
        </w:tc>
        <w:tc>
          <w:tcPr>
            <w:tcW w:w="1981" w:type="dxa"/>
          </w:tcPr>
          <w:p w14:paraId="6877056C" w14:textId="77777777" w:rsidR="003370F0" w:rsidRDefault="00AE1B1A">
            <w:pPr>
              <w:pStyle w:val="TableParagraph"/>
              <w:ind w:right="150"/>
              <w:rPr>
                <w:i/>
                <w:sz w:val="20"/>
              </w:rPr>
            </w:pPr>
            <w:r>
              <w:rPr>
                <w:i/>
                <w:spacing w:val="-2"/>
                <w:sz w:val="20"/>
              </w:rPr>
              <w:t>Personal</w:t>
            </w:r>
            <w:r>
              <w:rPr>
                <w:i/>
                <w:spacing w:val="-14"/>
                <w:sz w:val="20"/>
              </w:rPr>
              <w:t xml:space="preserve"> </w:t>
            </w:r>
            <w:r>
              <w:rPr>
                <w:i/>
                <w:spacing w:val="-2"/>
                <w:sz w:val="20"/>
              </w:rPr>
              <w:t xml:space="preserve">Health Information </w:t>
            </w:r>
            <w:r>
              <w:rPr>
                <w:i/>
                <w:sz w:val="20"/>
              </w:rPr>
              <w:t>Protection Act</w:t>
            </w:r>
          </w:p>
        </w:tc>
      </w:tr>
    </w:tbl>
    <w:p w14:paraId="513DA1E0" w14:textId="77777777" w:rsidR="003370F0" w:rsidRDefault="003370F0">
      <w:pPr>
        <w:pStyle w:val="TableParagraph"/>
        <w:rPr>
          <w:i/>
          <w:sz w:val="20"/>
        </w:rPr>
        <w:sectPr w:rsidR="003370F0">
          <w:pgSz w:w="12240" w:h="15840"/>
          <w:pgMar w:top="1220" w:right="0" w:bottom="1380" w:left="1080" w:header="307" w:footer="1128" w:gutter="0"/>
          <w:cols w:space="720"/>
        </w:sectPr>
      </w:pPr>
    </w:p>
    <w:p w14:paraId="75CAC6F5" w14:textId="77777777" w:rsidR="003370F0" w:rsidRDefault="003370F0">
      <w:pPr>
        <w:pStyle w:val="BodyText"/>
        <w:spacing w:before="3" w:after="1"/>
        <w:rPr>
          <w:sz w:val="15"/>
        </w:rPr>
      </w:pPr>
    </w:p>
    <w:tbl>
      <w:tblPr>
        <w:tblW w:w="0" w:type="auto"/>
        <w:tblInd w:w="36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249"/>
        <w:gridCol w:w="5125"/>
        <w:gridCol w:w="1981"/>
      </w:tblGrid>
      <w:tr w:rsidR="003370F0" w14:paraId="0BC809C1" w14:textId="77777777" w:rsidTr="00C51543">
        <w:trPr>
          <w:trHeight w:val="781"/>
        </w:trPr>
        <w:tc>
          <w:tcPr>
            <w:tcW w:w="2249" w:type="dxa"/>
            <w:tcBorders>
              <w:top w:val="nil"/>
              <w:bottom w:val="single" w:sz="12" w:space="0" w:color="666666"/>
            </w:tcBorders>
            <w:shd w:val="clear" w:color="auto" w:fill="00324B"/>
          </w:tcPr>
          <w:p w14:paraId="4C5AB18E" w14:textId="77777777" w:rsidR="003370F0" w:rsidRDefault="00AE1B1A">
            <w:pPr>
              <w:pStyle w:val="TableParagraph"/>
              <w:spacing w:before="121"/>
              <w:rPr>
                <w:b/>
              </w:rPr>
            </w:pPr>
            <w:r>
              <w:rPr>
                <w:b/>
                <w:color w:val="FFFFFF"/>
                <w:spacing w:val="-2"/>
              </w:rPr>
              <w:t>To</w:t>
            </w:r>
            <w:r>
              <w:rPr>
                <w:b/>
                <w:color w:val="FFFFFF"/>
                <w:spacing w:val="-14"/>
              </w:rPr>
              <w:t xml:space="preserve"> </w:t>
            </w:r>
            <w:r>
              <w:rPr>
                <w:b/>
                <w:color w:val="FFFFFF"/>
                <w:spacing w:val="-2"/>
              </w:rPr>
              <w:t>whom</w:t>
            </w:r>
            <w:r>
              <w:rPr>
                <w:b/>
                <w:color w:val="FFFFFF"/>
                <w:spacing w:val="-13"/>
              </w:rPr>
              <w:t xml:space="preserve"> </w:t>
            </w:r>
            <w:r>
              <w:rPr>
                <w:b/>
                <w:color w:val="FFFFFF"/>
                <w:spacing w:val="-2"/>
              </w:rPr>
              <w:t xml:space="preserve">disclosure </w:t>
            </w:r>
            <w:r>
              <w:rPr>
                <w:b/>
                <w:color w:val="FFFFFF"/>
              </w:rPr>
              <w:t>must be made</w:t>
            </w:r>
          </w:p>
        </w:tc>
        <w:tc>
          <w:tcPr>
            <w:tcW w:w="5125" w:type="dxa"/>
            <w:tcBorders>
              <w:top w:val="nil"/>
              <w:bottom w:val="single" w:sz="12" w:space="0" w:color="666666"/>
            </w:tcBorders>
            <w:shd w:val="clear" w:color="auto" w:fill="00324B"/>
          </w:tcPr>
          <w:p w14:paraId="165977DF" w14:textId="77777777" w:rsidR="003370F0" w:rsidRDefault="00AE1B1A">
            <w:pPr>
              <w:pStyle w:val="TableParagraph"/>
              <w:spacing w:before="262"/>
              <w:rPr>
                <w:b/>
              </w:rPr>
            </w:pPr>
            <w:r>
              <w:rPr>
                <w:b/>
                <w:color w:val="FFFFFF"/>
                <w:spacing w:val="-2"/>
              </w:rPr>
              <w:t>What</w:t>
            </w:r>
            <w:r>
              <w:rPr>
                <w:b/>
                <w:color w:val="FFFFFF"/>
                <w:spacing w:val="-3"/>
              </w:rPr>
              <w:t xml:space="preserve"> </w:t>
            </w:r>
            <w:r>
              <w:rPr>
                <w:b/>
                <w:color w:val="FFFFFF"/>
                <w:spacing w:val="-2"/>
              </w:rPr>
              <w:t>information must</w:t>
            </w:r>
            <w:r>
              <w:rPr>
                <w:b/>
                <w:color w:val="FFFFFF"/>
                <w:spacing w:val="-1"/>
              </w:rPr>
              <w:t xml:space="preserve"> </w:t>
            </w:r>
            <w:r>
              <w:rPr>
                <w:b/>
                <w:color w:val="FFFFFF"/>
                <w:spacing w:val="-2"/>
              </w:rPr>
              <w:t>be</w:t>
            </w:r>
            <w:r>
              <w:rPr>
                <w:b/>
                <w:color w:val="FFFFFF"/>
                <w:spacing w:val="-4"/>
              </w:rPr>
              <w:t xml:space="preserve"> </w:t>
            </w:r>
            <w:r>
              <w:rPr>
                <w:b/>
                <w:color w:val="FFFFFF"/>
                <w:spacing w:val="-2"/>
              </w:rPr>
              <w:t>disclosed</w:t>
            </w:r>
          </w:p>
        </w:tc>
        <w:tc>
          <w:tcPr>
            <w:tcW w:w="1981" w:type="dxa"/>
            <w:tcBorders>
              <w:top w:val="nil"/>
              <w:bottom w:val="single" w:sz="12" w:space="0" w:color="666666"/>
            </w:tcBorders>
            <w:shd w:val="clear" w:color="auto" w:fill="00324B"/>
          </w:tcPr>
          <w:p w14:paraId="7804F402" w14:textId="77777777" w:rsidR="003370F0" w:rsidRDefault="00AE1B1A">
            <w:pPr>
              <w:pStyle w:val="TableParagraph"/>
              <w:spacing w:before="262"/>
              <w:rPr>
                <w:b/>
              </w:rPr>
            </w:pPr>
            <w:r>
              <w:rPr>
                <w:b/>
                <w:color w:val="FFFFFF"/>
                <w:spacing w:val="-2"/>
              </w:rPr>
              <w:t>Authority</w:t>
            </w:r>
          </w:p>
        </w:tc>
      </w:tr>
      <w:tr w:rsidR="003370F0" w14:paraId="5024A324" w14:textId="77777777">
        <w:trPr>
          <w:trHeight w:val="2676"/>
        </w:trPr>
        <w:tc>
          <w:tcPr>
            <w:tcW w:w="2249" w:type="dxa"/>
            <w:tcBorders>
              <w:top w:val="single" w:sz="12" w:space="0" w:color="666666"/>
            </w:tcBorders>
          </w:tcPr>
          <w:p w14:paraId="13665756" w14:textId="77777777" w:rsidR="003370F0" w:rsidRDefault="00AE1B1A">
            <w:pPr>
              <w:pStyle w:val="TableParagraph"/>
              <w:ind w:right="156"/>
              <w:rPr>
                <w:sz w:val="20"/>
              </w:rPr>
            </w:pPr>
            <w:r>
              <w:rPr>
                <w:spacing w:val="-2"/>
                <w:sz w:val="20"/>
              </w:rPr>
              <w:t>Trillium</w:t>
            </w:r>
            <w:r>
              <w:rPr>
                <w:spacing w:val="-12"/>
                <w:sz w:val="20"/>
              </w:rPr>
              <w:t xml:space="preserve"> </w:t>
            </w:r>
            <w:r>
              <w:rPr>
                <w:spacing w:val="-2"/>
                <w:sz w:val="20"/>
              </w:rPr>
              <w:t>Gift</w:t>
            </w:r>
            <w:r>
              <w:rPr>
                <w:spacing w:val="-11"/>
                <w:sz w:val="20"/>
              </w:rPr>
              <w:t xml:space="preserve"> </w:t>
            </w:r>
            <w:r>
              <w:rPr>
                <w:spacing w:val="-2"/>
                <w:sz w:val="20"/>
              </w:rPr>
              <w:t>of</w:t>
            </w:r>
            <w:r>
              <w:rPr>
                <w:spacing w:val="-11"/>
                <w:sz w:val="20"/>
              </w:rPr>
              <w:t xml:space="preserve"> </w:t>
            </w:r>
            <w:r>
              <w:rPr>
                <w:spacing w:val="-2"/>
                <w:sz w:val="20"/>
              </w:rPr>
              <w:t>Life Network</w:t>
            </w:r>
          </w:p>
        </w:tc>
        <w:tc>
          <w:tcPr>
            <w:tcW w:w="5125" w:type="dxa"/>
            <w:tcBorders>
              <w:top w:val="single" w:sz="12" w:space="0" w:color="666666"/>
            </w:tcBorders>
          </w:tcPr>
          <w:p w14:paraId="3771DC19" w14:textId="77777777" w:rsidR="003370F0" w:rsidRDefault="00AE1B1A">
            <w:pPr>
              <w:pStyle w:val="TableParagraph"/>
              <w:ind w:right="174"/>
              <w:rPr>
                <w:sz w:val="20"/>
              </w:rPr>
            </w:pPr>
            <w:r>
              <w:rPr>
                <w:sz w:val="20"/>
              </w:rPr>
              <w:t>For</w:t>
            </w:r>
            <w:r>
              <w:rPr>
                <w:spacing w:val="-11"/>
                <w:sz w:val="20"/>
              </w:rPr>
              <w:t xml:space="preserve"> </w:t>
            </w:r>
            <w:r>
              <w:rPr>
                <w:sz w:val="20"/>
              </w:rPr>
              <w:t>tissue</w:t>
            </w:r>
            <w:r>
              <w:rPr>
                <w:spacing w:val="-10"/>
                <w:sz w:val="20"/>
              </w:rPr>
              <w:t xml:space="preserve"> </w:t>
            </w:r>
            <w:r>
              <w:rPr>
                <w:sz w:val="20"/>
              </w:rPr>
              <w:t>donations</w:t>
            </w:r>
            <w:r>
              <w:rPr>
                <w:spacing w:val="-9"/>
                <w:sz w:val="20"/>
              </w:rPr>
              <w:t xml:space="preserve"> </w:t>
            </w:r>
            <w:r>
              <w:rPr>
                <w:sz w:val="20"/>
              </w:rPr>
              <w:t>or</w:t>
            </w:r>
            <w:r>
              <w:rPr>
                <w:spacing w:val="-11"/>
                <w:sz w:val="20"/>
              </w:rPr>
              <w:t xml:space="preserve"> </w:t>
            </w:r>
            <w:r>
              <w:rPr>
                <w:sz w:val="20"/>
              </w:rPr>
              <w:t>transplants</w:t>
            </w:r>
            <w:r>
              <w:rPr>
                <w:spacing w:val="-10"/>
                <w:sz w:val="20"/>
              </w:rPr>
              <w:t xml:space="preserve"> </w:t>
            </w:r>
            <w:r>
              <w:rPr>
                <w:sz w:val="20"/>
              </w:rPr>
              <w:t>purposes,</w:t>
            </w:r>
            <w:r>
              <w:rPr>
                <w:spacing w:val="-8"/>
                <w:sz w:val="20"/>
              </w:rPr>
              <w:t xml:space="preserve"> </w:t>
            </w:r>
            <w:r>
              <w:rPr>
                <w:sz w:val="20"/>
              </w:rPr>
              <w:t>notice</w:t>
            </w:r>
            <w:r>
              <w:rPr>
                <w:spacing w:val="-10"/>
                <w:sz w:val="20"/>
              </w:rPr>
              <w:t xml:space="preserve"> </w:t>
            </w:r>
            <w:r>
              <w:rPr>
                <w:sz w:val="20"/>
              </w:rPr>
              <w:t>of</w:t>
            </w:r>
            <w:r>
              <w:rPr>
                <w:spacing w:val="-12"/>
                <w:sz w:val="20"/>
              </w:rPr>
              <w:t xml:space="preserve"> </w:t>
            </w:r>
            <w:r>
              <w:rPr>
                <w:sz w:val="20"/>
              </w:rPr>
              <w:t>the fact that a patient died or is expected to die imminently (not in force yet)</w:t>
            </w:r>
          </w:p>
        </w:tc>
        <w:tc>
          <w:tcPr>
            <w:tcW w:w="1981" w:type="dxa"/>
            <w:tcBorders>
              <w:top w:val="single" w:sz="12" w:space="0" w:color="666666"/>
            </w:tcBorders>
          </w:tcPr>
          <w:p w14:paraId="44AE6C06" w14:textId="77777777" w:rsidR="003370F0" w:rsidRDefault="00AE1B1A">
            <w:pPr>
              <w:pStyle w:val="TableParagraph"/>
              <w:rPr>
                <w:i/>
                <w:sz w:val="20"/>
              </w:rPr>
            </w:pPr>
            <w:r>
              <w:rPr>
                <w:i/>
                <w:spacing w:val="-2"/>
                <w:sz w:val="20"/>
              </w:rPr>
              <w:t>Trillium</w:t>
            </w:r>
            <w:r>
              <w:rPr>
                <w:i/>
                <w:spacing w:val="-12"/>
                <w:sz w:val="20"/>
              </w:rPr>
              <w:t xml:space="preserve"> </w:t>
            </w:r>
            <w:r>
              <w:rPr>
                <w:i/>
                <w:spacing w:val="-2"/>
                <w:sz w:val="20"/>
              </w:rPr>
              <w:t>Gift</w:t>
            </w:r>
            <w:r>
              <w:rPr>
                <w:i/>
                <w:spacing w:val="-11"/>
                <w:sz w:val="20"/>
              </w:rPr>
              <w:t xml:space="preserve"> </w:t>
            </w:r>
            <w:r>
              <w:rPr>
                <w:i/>
                <w:spacing w:val="-2"/>
                <w:sz w:val="20"/>
              </w:rPr>
              <w:t>of</w:t>
            </w:r>
            <w:r>
              <w:rPr>
                <w:i/>
                <w:spacing w:val="-12"/>
                <w:sz w:val="20"/>
              </w:rPr>
              <w:t xml:space="preserve"> </w:t>
            </w:r>
            <w:r>
              <w:rPr>
                <w:i/>
                <w:spacing w:val="-2"/>
                <w:sz w:val="20"/>
              </w:rPr>
              <w:t xml:space="preserve">Life </w:t>
            </w:r>
            <w:r>
              <w:rPr>
                <w:i/>
                <w:sz w:val="20"/>
              </w:rPr>
              <w:t>Network Act</w:t>
            </w:r>
          </w:p>
          <w:p w14:paraId="6C8821C1" w14:textId="77777777" w:rsidR="003370F0" w:rsidRDefault="00AE1B1A">
            <w:pPr>
              <w:pStyle w:val="TableParagraph"/>
              <w:spacing w:before="241"/>
              <w:ind w:right="223"/>
              <w:rPr>
                <w:i/>
                <w:sz w:val="20"/>
              </w:rPr>
            </w:pPr>
            <w:r>
              <w:rPr>
                <w:i/>
                <w:sz w:val="20"/>
              </w:rPr>
              <w:t xml:space="preserve">Consent must be decided jointly with the Network to determine the need to contact the </w:t>
            </w:r>
            <w:r>
              <w:rPr>
                <w:i/>
                <w:spacing w:val="-2"/>
                <w:sz w:val="20"/>
              </w:rPr>
              <w:t>patient</w:t>
            </w:r>
            <w:r>
              <w:rPr>
                <w:i/>
                <w:spacing w:val="-12"/>
                <w:sz w:val="20"/>
              </w:rPr>
              <w:t xml:space="preserve"> </w:t>
            </w:r>
            <w:r>
              <w:rPr>
                <w:i/>
                <w:spacing w:val="-2"/>
                <w:sz w:val="20"/>
              </w:rPr>
              <w:t>or</w:t>
            </w:r>
            <w:r>
              <w:rPr>
                <w:i/>
                <w:spacing w:val="-11"/>
                <w:sz w:val="20"/>
              </w:rPr>
              <w:t xml:space="preserve"> </w:t>
            </w:r>
            <w:r>
              <w:rPr>
                <w:i/>
                <w:spacing w:val="-2"/>
                <w:sz w:val="20"/>
              </w:rPr>
              <w:t>substitute decision-maker</w:t>
            </w:r>
          </w:p>
        </w:tc>
      </w:tr>
      <w:tr w:rsidR="003370F0" w14:paraId="49463B1D" w14:textId="77777777">
        <w:trPr>
          <w:trHeight w:val="729"/>
        </w:trPr>
        <w:tc>
          <w:tcPr>
            <w:tcW w:w="2249" w:type="dxa"/>
          </w:tcPr>
          <w:p w14:paraId="50C024C4" w14:textId="77777777" w:rsidR="003370F0" w:rsidRDefault="00AE1B1A">
            <w:pPr>
              <w:pStyle w:val="TableParagraph"/>
              <w:spacing w:before="1"/>
              <w:rPr>
                <w:sz w:val="20"/>
              </w:rPr>
            </w:pPr>
            <w:r>
              <w:rPr>
                <w:spacing w:val="-2"/>
                <w:sz w:val="20"/>
              </w:rPr>
              <w:t>Workplace</w:t>
            </w:r>
            <w:r>
              <w:rPr>
                <w:spacing w:val="-13"/>
                <w:sz w:val="20"/>
              </w:rPr>
              <w:t xml:space="preserve"> </w:t>
            </w:r>
            <w:r>
              <w:rPr>
                <w:spacing w:val="-2"/>
                <w:sz w:val="20"/>
              </w:rPr>
              <w:t>Safety</w:t>
            </w:r>
            <w:r>
              <w:rPr>
                <w:spacing w:val="-10"/>
                <w:sz w:val="20"/>
              </w:rPr>
              <w:t xml:space="preserve"> </w:t>
            </w:r>
            <w:r>
              <w:rPr>
                <w:spacing w:val="-2"/>
                <w:sz w:val="20"/>
              </w:rPr>
              <w:t xml:space="preserve">and </w:t>
            </w:r>
            <w:r>
              <w:rPr>
                <w:sz w:val="20"/>
              </w:rPr>
              <w:t>Insurance Board</w:t>
            </w:r>
          </w:p>
        </w:tc>
        <w:tc>
          <w:tcPr>
            <w:tcW w:w="5125" w:type="dxa"/>
          </w:tcPr>
          <w:p w14:paraId="42D89DAD" w14:textId="77777777" w:rsidR="003370F0" w:rsidRDefault="00AE1B1A">
            <w:pPr>
              <w:pStyle w:val="TableParagraph"/>
              <w:spacing w:before="1"/>
              <w:rPr>
                <w:i/>
                <w:sz w:val="20"/>
              </w:rPr>
            </w:pPr>
            <w:r>
              <w:rPr>
                <w:sz w:val="20"/>
              </w:rPr>
              <w:t>Information</w:t>
            </w:r>
            <w:r>
              <w:rPr>
                <w:spacing w:val="-12"/>
                <w:sz w:val="20"/>
              </w:rPr>
              <w:t xml:space="preserve"> </w:t>
            </w:r>
            <w:r>
              <w:rPr>
                <w:sz w:val="20"/>
              </w:rPr>
              <w:t>the</w:t>
            </w:r>
            <w:r>
              <w:rPr>
                <w:spacing w:val="-11"/>
                <w:sz w:val="20"/>
              </w:rPr>
              <w:t xml:space="preserve"> </w:t>
            </w:r>
            <w:r>
              <w:rPr>
                <w:sz w:val="20"/>
              </w:rPr>
              <w:t>Board</w:t>
            </w:r>
            <w:r>
              <w:rPr>
                <w:spacing w:val="-11"/>
                <w:sz w:val="20"/>
              </w:rPr>
              <w:t xml:space="preserve"> </w:t>
            </w:r>
            <w:r>
              <w:rPr>
                <w:sz w:val="20"/>
              </w:rPr>
              <w:t>requires</w:t>
            </w:r>
            <w:r>
              <w:rPr>
                <w:spacing w:val="-12"/>
                <w:sz w:val="20"/>
              </w:rPr>
              <w:t xml:space="preserve"> </w:t>
            </w:r>
            <w:r>
              <w:rPr>
                <w:sz w:val="20"/>
              </w:rPr>
              <w:t>about</w:t>
            </w:r>
            <w:r>
              <w:rPr>
                <w:spacing w:val="-11"/>
                <w:sz w:val="20"/>
              </w:rPr>
              <w:t xml:space="preserve"> </w:t>
            </w:r>
            <w:r>
              <w:rPr>
                <w:sz w:val="20"/>
              </w:rPr>
              <w:t>a</w:t>
            </w:r>
            <w:r>
              <w:rPr>
                <w:spacing w:val="-11"/>
                <w:sz w:val="20"/>
              </w:rPr>
              <w:t xml:space="preserve"> </w:t>
            </w:r>
            <w:r>
              <w:rPr>
                <w:sz w:val="20"/>
              </w:rPr>
              <w:t>patient</w:t>
            </w:r>
            <w:r>
              <w:rPr>
                <w:spacing w:val="-11"/>
                <w:sz w:val="20"/>
              </w:rPr>
              <w:t xml:space="preserve"> </w:t>
            </w:r>
            <w:r>
              <w:rPr>
                <w:sz w:val="20"/>
              </w:rPr>
              <w:t xml:space="preserve">receiving benefits under the </w:t>
            </w:r>
            <w:r>
              <w:rPr>
                <w:i/>
                <w:sz w:val="20"/>
              </w:rPr>
              <w:t>Workplace Safety and Insurance Act</w:t>
            </w:r>
          </w:p>
        </w:tc>
        <w:tc>
          <w:tcPr>
            <w:tcW w:w="1981" w:type="dxa"/>
          </w:tcPr>
          <w:p w14:paraId="6AC7BB28" w14:textId="77777777" w:rsidR="003370F0" w:rsidRDefault="00AE1B1A">
            <w:pPr>
              <w:pStyle w:val="TableParagraph"/>
              <w:spacing w:before="1"/>
              <w:ind w:right="418"/>
              <w:rPr>
                <w:i/>
                <w:sz w:val="20"/>
              </w:rPr>
            </w:pPr>
            <w:r>
              <w:rPr>
                <w:i/>
                <w:sz w:val="20"/>
              </w:rPr>
              <w:t>Workplace</w:t>
            </w:r>
            <w:r>
              <w:rPr>
                <w:i/>
                <w:spacing w:val="-12"/>
                <w:sz w:val="20"/>
              </w:rPr>
              <w:t xml:space="preserve"> </w:t>
            </w:r>
            <w:r>
              <w:rPr>
                <w:i/>
                <w:sz w:val="20"/>
              </w:rPr>
              <w:t>Safety and</w:t>
            </w:r>
            <w:r>
              <w:rPr>
                <w:i/>
                <w:spacing w:val="-10"/>
                <w:sz w:val="20"/>
              </w:rPr>
              <w:t xml:space="preserve"> </w:t>
            </w:r>
            <w:r>
              <w:rPr>
                <w:i/>
                <w:sz w:val="20"/>
              </w:rPr>
              <w:t>Insurance</w:t>
            </w:r>
            <w:r>
              <w:rPr>
                <w:i/>
                <w:spacing w:val="-10"/>
                <w:sz w:val="20"/>
              </w:rPr>
              <w:t xml:space="preserve"> </w:t>
            </w:r>
            <w:r>
              <w:rPr>
                <w:i/>
                <w:spacing w:val="-5"/>
                <w:sz w:val="20"/>
              </w:rPr>
              <w:t>Act</w:t>
            </w:r>
          </w:p>
        </w:tc>
      </w:tr>
    </w:tbl>
    <w:p w14:paraId="66060428" w14:textId="77777777" w:rsidR="003370F0" w:rsidRDefault="003370F0">
      <w:pPr>
        <w:pStyle w:val="BodyText"/>
        <w:spacing w:before="3"/>
      </w:pPr>
    </w:p>
    <w:p w14:paraId="20F5CA44" w14:textId="77777777" w:rsidR="003370F0" w:rsidRDefault="00AE1B1A">
      <w:pPr>
        <w:pStyle w:val="BodyText"/>
        <w:ind w:left="360"/>
      </w:pPr>
      <w:r>
        <w:t>The</w:t>
      </w:r>
      <w:r>
        <w:rPr>
          <w:spacing w:val="-13"/>
        </w:rPr>
        <w:t xml:space="preserve"> </w:t>
      </w:r>
      <w:r>
        <w:t>following</w:t>
      </w:r>
      <w:r>
        <w:rPr>
          <w:spacing w:val="-12"/>
        </w:rPr>
        <w:t xml:space="preserve"> </w:t>
      </w:r>
      <w:r>
        <w:t>tables</w:t>
      </w:r>
      <w:r>
        <w:rPr>
          <w:spacing w:val="-13"/>
        </w:rPr>
        <w:t xml:space="preserve"> </w:t>
      </w:r>
      <w:r>
        <w:t>outline</w:t>
      </w:r>
      <w:r>
        <w:rPr>
          <w:spacing w:val="-12"/>
        </w:rPr>
        <w:t xml:space="preserve"> </w:t>
      </w:r>
      <w:r>
        <w:t>examples</w:t>
      </w:r>
      <w:r>
        <w:rPr>
          <w:spacing w:val="-13"/>
        </w:rPr>
        <w:t xml:space="preserve"> </w:t>
      </w:r>
      <w:r>
        <w:t>of</w:t>
      </w:r>
      <w:r>
        <w:rPr>
          <w:spacing w:val="-12"/>
        </w:rPr>
        <w:t xml:space="preserve"> </w:t>
      </w:r>
      <w:r>
        <w:t>where</w:t>
      </w:r>
      <w:r>
        <w:rPr>
          <w:spacing w:val="-13"/>
        </w:rPr>
        <w:t xml:space="preserve"> </w:t>
      </w:r>
      <w:r>
        <w:t>personal</w:t>
      </w:r>
      <w:r>
        <w:rPr>
          <w:spacing w:val="-12"/>
        </w:rPr>
        <w:t xml:space="preserve"> </w:t>
      </w:r>
      <w:r>
        <w:t>health</w:t>
      </w:r>
      <w:r>
        <w:rPr>
          <w:spacing w:val="-12"/>
        </w:rPr>
        <w:t xml:space="preserve"> </w:t>
      </w:r>
      <w:r>
        <w:t>information</w:t>
      </w:r>
      <w:r>
        <w:rPr>
          <w:spacing w:val="-13"/>
        </w:rPr>
        <w:t xml:space="preserve"> </w:t>
      </w:r>
      <w:r>
        <w:t>may</w:t>
      </w:r>
      <w:r>
        <w:rPr>
          <w:spacing w:val="-12"/>
        </w:rPr>
        <w:t xml:space="preserve"> </w:t>
      </w:r>
      <w:r>
        <w:t>be</w:t>
      </w:r>
      <w:r>
        <w:rPr>
          <w:spacing w:val="-11"/>
        </w:rPr>
        <w:t xml:space="preserve"> </w:t>
      </w:r>
      <w:r>
        <w:rPr>
          <w:spacing w:val="-2"/>
        </w:rPr>
        <w:t>disclosed.</w:t>
      </w:r>
    </w:p>
    <w:p w14:paraId="0263E354" w14:textId="77777777" w:rsidR="003370F0" w:rsidRDefault="00AE1B1A">
      <w:pPr>
        <w:spacing w:before="245"/>
        <w:ind w:left="360"/>
        <w:rPr>
          <w:b/>
          <w:sz w:val="24"/>
        </w:rPr>
      </w:pPr>
      <w:r>
        <w:rPr>
          <w:b/>
          <w:sz w:val="24"/>
        </w:rPr>
        <w:t>Disclosure</w:t>
      </w:r>
      <w:r>
        <w:rPr>
          <w:b/>
          <w:spacing w:val="-11"/>
          <w:sz w:val="24"/>
        </w:rPr>
        <w:t xml:space="preserve"> </w:t>
      </w:r>
      <w:r>
        <w:rPr>
          <w:b/>
          <w:sz w:val="24"/>
        </w:rPr>
        <w:t>for</w:t>
      </w:r>
      <w:r>
        <w:rPr>
          <w:b/>
          <w:spacing w:val="-5"/>
          <w:sz w:val="24"/>
        </w:rPr>
        <w:t xml:space="preserve"> </w:t>
      </w:r>
      <w:proofErr w:type="gramStart"/>
      <w:r>
        <w:rPr>
          <w:b/>
          <w:sz w:val="24"/>
        </w:rPr>
        <w:t>Health</w:t>
      </w:r>
      <w:r>
        <w:rPr>
          <w:b/>
          <w:spacing w:val="-4"/>
          <w:sz w:val="24"/>
        </w:rPr>
        <w:t xml:space="preserve"> </w:t>
      </w:r>
      <w:r>
        <w:rPr>
          <w:b/>
          <w:sz w:val="24"/>
        </w:rPr>
        <w:t>Related</w:t>
      </w:r>
      <w:proofErr w:type="gramEnd"/>
      <w:r>
        <w:rPr>
          <w:b/>
          <w:spacing w:val="-5"/>
          <w:sz w:val="24"/>
        </w:rPr>
        <w:t xml:space="preserve"> </w:t>
      </w:r>
      <w:r>
        <w:rPr>
          <w:b/>
          <w:sz w:val="24"/>
        </w:rPr>
        <w:t>Programs</w:t>
      </w:r>
      <w:r>
        <w:rPr>
          <w:b/>
          <w:spacing w:val="-5"/>
          <w:sz w:val="24"/>
        </w:rPr>
        <w:t xml:space="preserve"> </w:t>
      </w:r>
      <w:r>
        <w:rPr>
          <w:b/>
          <w:sz w:val="24"/>
        </w:rPr>
        <w:t>and</w:t>
      </w:r>
      <w:r>
        <w:rPr>
          <w:b/>
          <w:spacing w:val="-4"/>
          <w:sz w:val="24"/>
        </w:rPr>
        <w:t xml:space="preserve"> </w:t>
      </w:r>
      <w:r>
        <w:rPr>
          <w:b/>
          <w:spacing w:val="-2"/>
          <w:sz w:val="24"/>
        </w:rPr>
        <w:t>Legislation</w:t>
      </w:r>
    </w:p>
    <w:p w14:paraId="1D0656FE" w14:textId="77777777" w:rsidR="003370F0" w:rsidRDefault="003370F0">
      <w:pPr>
        <w:pStyle w:val="BodyText"/>
        <w:spacing w:before="6"/>
        <w:rPr>
          <w:b/>
          <w:sz w:val="9"/>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056"/>
        <w:gridCol w:w="2253"/>
        <w:gridCol w:w="989"/>
        <w:gridCol w:w="3057"/>
      </w:tblGrid>
      <w:tr w:rsidR="003370F0" w14:paraId="42DD5810" w14:textId="77777777" w:rsidTr="00C51543">
        <w:trPr>
          <w:trHeight w:val="778"/>
        </w:trPr>
        <w:tc>
          <w:tcPr>
            <w:tcW w:w="3056" w:type="dxa"/>
            <w:tcBorders>
              <w:top w:val="nil"/>
              <w:bottom w:val="single" w:sz="12" w:space="0" w:color="666666"/>
            </w:tcBorders>
            <w:shd w:val="clear" w:color="auto" w:fill="00324B"/>
          </w:tcPr>
          <w:p w14:paraId="5AAAB6E8" w14:textId="77777777" w:rsidR="003370F0" w:rsidRDefault="00AE1B1A">
            <w:pPr>
              <w:pStyle w:val="TableParagraph"/>
              <w:spacing w:before="120"/>
              <w:ind w:right="240"/>
              <w:rPr>
                <w:b/>
              </w:rPr>
            </w:pPr>
            <w:r>
              <w:rPr>
                <w:b/>
                <w:color w:val="FFFFFF"/>
              </w:rPr>
              <w:t xml:space="preserve">Person requesting health </w:t>
            </w:r>
            <w:proofErr w:type="gramStart"/>
            <w:r>
              <w:rPr>
                <w:b/>
                <w:color w:val="FFFFFF"/>
                <w:spacing w:val="-2"/>
              </w:rPr>
              <w:t>record</w:t>
            </w:r>
            <w:proofErr w:type="gramEnd"/>
            <w:r>
              <w:rPr>
                <w:b/>
                <w:color w:val="FFFFFF"/>
                <w:spacing w:val="-8"/>
              </w:rPr>
              <w:t xml:space="preserve"> </w:t>
            </w:r>
            <w:r>
              <w:rPr>
                <w:b/>
                <w:color w:val="FFFFFF"/>
                <w:spacing w:val="-2"/>
              </w:rPr>
              <w:t>or</w:t>
            </w:r>
            <w:r>
              <w:rPr>
                <w:b/>
                <w:color w:val="FFFFFF"/>
                <w:spacing w:val="-8"/>
              </w:rPr>
              <w:t xml:space="preserve"> </w:t>
            </w:r>
            <w:r>
              <w:rPr>
                <w:b/>
                <w:color w:val="FFFFFF"/>
                <w:spacing w:val="-2"/>
              </w:rPr>
              <w:t>patient</w:t>
            </w:r>
            <w:r>
              <w:rPr>
                <w:b/>
                <w:color w:val="FFFFFF"/>
                <w:spacing w:val="-10"/>
              </w:rPr>
              <w:t xml:space="preserve"> </w:t>
            </w:r>
            <w:r>
              <w:rPr>
                <w:b/>
                <w:color w:val="FFFFFF"/>
                <w:spacing w:val="-2"/>
              </w:rPr>
              <w:t>information</w:t>
            </w:r>
          </w:p>
        </w:tc>
        <w:tc>
          <w:tcPr>
            <w:tcW w:w="2253" w:type="dxa"/>
            <w:tcBorders>
              <w:top w:val="nil"/>
              <w:bottom w:val="single" w:sz="12" w:space="0" w:color="666666"/>
            </w:tcBorders>
            <w:shd w:val="clear" w:color="auto" w:fill="00324B"/>
          </w:tcPr>
          <w:p w14:paraId="39EC13BE" w14:textId="77777777" w:rsidR="003370F0" w:rsidRDefault="00AE1B1A">
            <w:pPr>
              <w:pStyle w:val="TableParagraph"/>
              <w:spacing w:before="261"/>
              <w:ind w:left="118"/>
              <w:rPr>
                <w:b/>
              </w:rPr>
            </w:pPr>
            <w:r>
              <w:rPr>
                <w:b/>
                <w:color w:val="FFFFFF"/>
                <w:spacing w:val="-2"/>
              </w:rPr>
              <w:t>Purpose</w:t>
            </w:r>
          </w:p>
        </w:tc>
        <w:tc>
          <w:tcPr>
            <w:tcW w:w="989" w:type="dxa"/>
            <w:tcBorders>
              <w:top w:val="nil"/>
              <w:bottom w:val="single" w:sz="12" w:space="0" w:color="666666"/>
            </w:tcBorders>
            <w:shd w:val="clear" w:color="auto" w:fill="00324B"/>
          </w:tcPr>
          <w:p w14:paraId="7FE88C0C" w14:textId="77777777" w:rsidR="003370F0" w:rsidRDefault="00AE1B1A">
            <w:pPr>
              <w:pStyle w:val="TableParagraph"/>
              <w:spacing w:before="120"/>
              <w:ind w:left="112" w:right="129"/>
              <w:rPr>
                <w:b/>
              </w:rPr>
            </w:pPr>
            <w:r>
              <w:rPr>
                <w:b/>
                <w:color w:val="FFFFFF"/>
                <w:spacing w:val="-4"/>
              </w:rPr>
              <w:t xml:space="preserve">Consent </w:t>
            </w:r>
            <w:r>
              <w:rPr>
                <w:b/>
                <w:color w:val="FFFFFF"/>
                <w:spacing w:val="-2"/>
              </w:rPr>
              <w:t>Needed</w:t>
            </w:r>
          </w:p>
        </w:tc>
        <w:tc>
          <w:tcPr>
            <w:tcW w:w="3057" w:type="dxa"/>
            <w:tcBorders>
              <w:top w:val="nil"/>
              <w:bottom w:val="single" w:sz="12" w:space="0" w:color="666666"/>
            </w:tcBorders>
            <w:shd w:val="clear" w:color="auto" w:fill="00324B"/>
          </w:tcPr>
          <w:p w14:paraId="5DE65CBF" w14:textId="77777777" w:rsidR="003370F0" w:rsidRDefault="00AE1B1A">
            <w:pPr>
              <w:pStyle w:val="TableParagraph"/>
              <w:spacing w:before="120"/>
              <w:ind w:left="114" w:right="162"/>
              <w:rPr>
                <w:b/>
              </w:rPr>
            </w:pPr>
            <w:r>
              <w:rPr>
                <w:b/>
                <w:color w:val="FFFFFF"/>
                <w:spacing w:val="-2"/>
              </w:rPr>
              <w:t>Authority</w:t>
            </w:r>
            <w:r>
              <w:rPr>
                <w:b/>
                <w:color w:val="FFFFFF"/>
                <w:spacing w:val="-13"/>
              </w:rPr>
              <w:t xml:space="preserve"> </w:t>
            </w:r>
            <w:r>
              <w:rPr>
                <w:b/>
                <w:color w:val="FFFFFF"/>
                <w:spacing w:val="-2"/>
              </w:rPr>
              <w:t>to</w:t>
            </w:r>
            <w:r>
              <w:rPr>
                <w:b/>
                <w:color w:val="FFFFFF"/>
                <w:spacing w:val="-12"/>
              </w:rPr>
              <w:t xml:space="preserve"> </w:t>
            </w:r>
            <w:r>
              <w:rPr>
                <w:b/>
                <w:color w:val="FFFFFF"/>
                <w:spacing w:val="-2"/>
              </w:rPr>
              <w:t>release information</w:t>
            </w:r>
          </w:p>
        </w:tc>
      </w:tr>
      <w:tr w:rsidR="003370F0" w14:paraId="23AACBCD" w14:textId="77777777">
        <w:trPr>
          <w:trHeight w:val="970"/>
        </w:trPr>
        <w:tc>
          <w:tcPr>
            <w:tcW w:w="3056" w:type="dxa"/>
            <w:tcBorders>
              <w:top w:val="single" w:sz="12" w:space="0" w:color="666666"/>
            </w:tcBorders>
          </w:tcPr>
          <w:p w14:paraId="5BF36BEA" w14:textId="77777777" w:rsidR="003370F0" w:rsidRDefault="00AE1B1A">
            <w:pPr>
              <w:pStyle w:val="TableParagraph"/>
              <w:spacing w:before="2"/>
              <w:ind w:right="240"/>
              <w:rPr>
                <w:sz w:val="20"/>
              </w:rPr>
            </w:pPr>
            <w:r>
              <w:rPr>
                <w:spacing w:val="-2"/>
                <w:sz w:val="20"/>
              </w:rPr>
              <w:t>Ambulance</w:t>
            </w:r>
            <w:r>
              <w:rPr>
                <w:spacing w:val="-7"/>
                <w:sz w:val="20"/>
              </w:rPr>
              <w:t xml:space="preserve"> </w:t>
            </w:r>
            <w:r>
              <w:rPr>
                <w:spacing w:val="-2"/>
                <w:sz w:val="20"/>
              </w:rPr>
              <w:t>services</w:t>
            </w:r>
            <w:r>
              <w:rPr>
                <w:spacing w:val="-4"/>
                <w:sz w:val="20"/>
              </w:rPr>
              <w:t xml:space="preserve"> </w:t>
            </w:r>
            <w:r>
              <w:rPr>
                <w:spacing w:val="-2"/>
                <w:sz w:val="20"/>
              </w:rPr>
              <w:t>operator</w:t>
            </w:r>
            <w:r>
              <w:rPr>
                <w:spacing w:val="-7"/>
                <w:sz w:val="20"/>
              </w:rPr>
              <w:t xml:space="preserve"> </w:t>
            </w:r>
            <w:r>
              <w:rPr>
                <w:spacing w:val="-2"/>
                <w:sz w:val="20"/>
              </w:rPr>
              <w:t xml:space="preserve">or </w:t>
            </w:r>
            <w:r>
              <w:rPr>
                <w:sz w:val="20"/>
              </w:rPr>
              <w:t>delivery agent or the Minister</w:t>
            </w:r>
          </w:p>
        </w:tc>
        <w:tc>
          <w:tcPr>
            <w:tcW w:w="2253" w:type="dxa"/>
            <w:tcBorders>
              <w:top w:val="single" w:sz="12" w:space="0" w:color="666666"/>
            </w:tcBorders>
          </w:tcPr>
          <w:p w14:paraId="512956F0" w14:textId="77777777" w:rsidR="003370F0" w:rsidRDefault="00AE1B1A">
            <w:pPr>
              <w:pStyle w:val="TableParagraph"/>
              <w:spacing w:before="2"/>
              <w:ind w:left="118" w:right="239"/>
              <w:jc w:val="both"/>
              <w:rPr>
                <w:i/>
                <w:sz w:val="20"/>
              </w:rPr>
            </w:pPr>
            <w:r>
              <w:rPr>
                <w:spacing w:val="-2"/>
                <w:sz w:val="20"/>
              </w:rPr>
              <w:t xml:space="preserve">Administration/enforce </w:t>
            </w:r>
            <w:proofErr w:type="spellStart"/>
            <w:r>
              <w:rPr>
                <w:spacing w:val="-2"/>
                <w:sz w:val="20"/>
              </w:rPr>
              <w:t>ment</w:t>
            </w:r>
            <w:proofErr w:type="spellEnd"/>
            <w:r>
              <w:rPr>
                <w:spacing w:val="-10"/>
                <w:sz w:val="20"/>
              </w:rPr>
              <w:t xml:space="preserve"> </w:t>
            </w:r>
            <w:r>
              <w:rPr>
                <w:spacing w:val="-2"/>
                <w:sz w:val="20"/>
              </w:rPr>
              <w:t>of</w:t>
            </w:r>
            <w:r>
              <w:rPr>
                <w:spacing w:val="-9"/>
                <w:sz w:val="20"/>
              </w:rPr>
              <w:t xml:space="preserve"> </w:t>
            </w:r>
            <w:r>
              <w:rPr>
                <w:spacing w:val="-2"/>
                <w:sz w:val="20"/>
              </w:rPr>
              <w:t>the</w:t>
            </w:r>
            <w:r>
              <w:rPr>
                <w:spacing w:val="-9"/>
                <w:sz w:val="20"/>
              </w:rPr>
              <w:t xml:space="preserve"> </w:t>
            </w:r>
            <w:r>
              <w:rPr>
                <w:i/>
                <w:spacing w:val="-2"/>
                <w:sz w:val="20"/>
              </w:rPr>
              <w:t xml:space="preserve">Ambulance </w:t>
            </w:r>
            <w:r>
              <w:rPr>
                <w:i/>
                <w:spacing w:val="-4"/>
                <w:sz w:val="20"/>
              </w:rPr>
              <w:t>Act</w:t>
            </w:r>
          </w:p>
        </w:tc>
        <w:tc>
          <w:tcPr>
            <w:tcW w:w="989" w:type="dxa"/>
            <w:tcBorders>
              <w:top w:val="single" w:sz="12" w:space="0" w:color="666666"/>
            </w:tcBorders>
          </w:tcPr>
          <w:p w14:paraId="67228223" w14:textId="77777777" w:rsidR="003370F0" w:rsidRDefault="00AE1B1A">
            <w:pPr>
              <w:pStyle w:val="TableParagraph"/>
              <w:spacing w:before="4"/>
              <w:ind w:left="112"/>
              <w:rPr>
                <w:sz w:val="20"/>
              </w:rPr>
            </w:pPr>
            <w:r>
              <w:rPr>
                <w:spacing w:val="-5"/>
                <w:sz w:val="20"/>
              </w:rPr>
              <w:t>No</w:t>
            </w:r>
          </w:p>
        </w:tc>
        <w:tc>
          <w:tcPr>
            <w:tcW w:w="3057" w:type="dxa"/>
            <w:tcBorders>
              <w:top w:val="single" w:sz="12" w:space="0" w:color="666666"/>
            </w:tcBorders>
          </w:tcPr>
          <w:p w14:paraId="2AE4AF3B" w14:textId="77777777" w:rsidR="003370F0" w:rsidRDefault="00AE1B1A">
            <w:pPr>
              <w:pStyle w:val="TableParagraph"/>
              <w:spacing w:before="40"/>
              <w:ind w:left="114"/>
              <w:rPr>
                <w:i/>
                <w:sz w:val="20"/>
              </w:rPr>
            </w:pPr>
            <w:r>
              <w:rPr>
                <w:i/>
                <w:spacing w:val="-2"/>
                <w:sz w:val="20"/>
              </w:rPr>
              <w:t>Ambulance</w:t>
            </w:r>
            <w:r>
              <w:rPr>
                <w:i/>
                <w:spacing w:val="4"/>
                <w:sz w:val="20"/>
              </w:rPr>
              <w:t xml:space="preserve"> </w:t>
            </w:r>
            <w:r>
              <w:rPr>
                <w:i/>
                <w:spacing w:val="-5"/>
                <w:sz w:val="20"/>
              </w:rPr>
              <w:t>Act</w:t>
            </w:r>
          </w:p>
        </w:tc>
      </w:tr>
      <w:tr w:rsidR="003370F0" w14:paraId="6B2152B5" w14:textId="77777777">
        <w:trPr>
          <w:trHeight w:val="1461"/>
        </w:trPr>
        <w:tc>
          <w:tcPr>
            <w:tcW w:w="3056" w:type="dxa"/>
          </w:tcPr>
          <w:p w14:paraId="519138DA" w14:textId="77777777" w:rsidR="003370F0" w:rsidRDefault="00AE1B1A">
            <w:pPr>
              <w:pStyle w:val="TableParagraph"/>
              <w:ind w:right="240"/>
              <w:rPr>
                <w:sz w:val="20"/>
              </w:rPr>
            </w:pPr>
            <w:r>
              <w:rPr>
                <w:sz w:val="20"/>
              </w:rPr>
              <w:t xml:space="preserve">Cancer Care Ontario, Canadian </w:t>
            </w:r>
            <w:r>
              <w:rPr>
                <w:spacing w:val="-2"/>
                <w:sz w:val="20"/>
              </w:rPr>
              <w:t>Institute</w:t>
            </w:r>
            <w:r>
              <w:rPr>
                <w:spacing w:val="-6"/>
                <w:sz w:val="20"/>
              </w:rPr>
              <w:t xml:space="preserve"> </w:t>
            </w:r>
            <w:r>
              <w:rPr>
                <w:spacing w:val="-2"/>
                <w:sz w:val="20"/>
              </w:rPr>
              <w:t>for</w:t>
            </w:r>
            <w:r>
              <w:rPr>
                <w:spacing w:val="-4"/>
                <w:sz w:val="20"/>
              </w:rPr>
              <w:t xml:space="preserve"> </w:t>
            </w:r>
            <w:r>
              <w:rPr>
                <w:spacing w:val="-2"/>
                <w:sz w:val="20"/>
              </w:rPr>
              <w:t xml:space="preserve">Health Information, </w:t>
            </w:r>
            <w:r>
              <w:rPr>
                <w:sz w:val="20"/>
              </w:rPr>
              <w:t>Institute for Clinical Evaluative Sciences or Pediatric Oncology Group of Ontario</w:t>
            </w:r>
          </w:p>
        </w:tc>
        <w:tc>
          <w:tcPr>
            <w:tcW w:w="2253" w:type="dxa"/>
          </w:tcPr>
          <w:p w14:paraId="0728BF04" w14:textId="77777777" w:rsidR="003370F0" w:rsidRDefault="00AE1B1A">
            <w:pPr>
              <w:pStyle w:val="TableParagraph"/>
              <w:ind w:left="118" w:right="359"/>
              <w:rPr>
                <w:sz w:val="20"/>
              </w:rPr>
            </w:pPr>
            <w:r>
              <w:rPr>
                <w:sz w:val="20"/>
              </w:rPr>
              <w:t>To</w:t>
            </w:r>
            <w:r>
              <w:rPr>
                <w:spacing w:val="-12"/>
                <w:sz w:val="20"/>
              </w:rPr>
              <w:t xml:space="preserve"> </w:t>
            </w:r>
            <w:r>
              <w:rPr>
                <w:sz w:val="20"/>
              </w:rPr>
              <w:t>analyze</w:t>
            </w:r>
            <w:r>
              <w:rPr>
                <w:spacing w:val="-11"/>
                <w:sz w:val="20"/>
              </w:rPr>
              <w:t xml:space="preserve"> </w:t>
            </w:r>
            <w:r>
              <w:rPr>
                <w:sz w:val="20"/>
              </w:rPr>
              <w:t>or</w:t>
            </w:r>
            <w:r>
              <w:rPr>
                <w:spacing w:val="-11"/>
                <w:sz w:val="20"/>
              </w:rPr>
              <w:t xml:space="preserve"> </w:t>
            </w:r>
            <w:r>
              <w:rPr>
                <w:sz w:val="20"/>
              </w:rPr>
              <w:t xml:space="preserve">compile </w:t>
            </w:r>
            <w:r>
              <w:rPr>
                <w:spacing w:val="-2"/>
                <w:sz w:val="20"/>
              </w:rPr>
              <w:t>statistical</w:t>
            </w:r>
            <w:r>
              <w:rPr>
                <w:spacing w:val="7"/>
                <w:sz w:val="20"/>
              </w:rPr>
              <w:t xml:space="preserve"> </w:t>
            </w:r>
            <w:r>
              <w:rPr>
                <w:spacing w:val="-2"/>
                <w:sz w:val="20"/>
              </w:rPr>
              <w:t>information</w:t>
            </w:r>
          </w:p>
        </w:tc>
        <w:tc>
          <w:tcPr>
            <w:tcW w:w="989" w:type="dxa"/>
          </w:tcPr>
          <w:p w14:paraId="58B5B07B" w14:textId="77777777" w:rsidR="003370F0" w:rsidRDefault="00AE1B1A">
            <w:pPr>
              <w:pStyle w:val="TableParagraph"/>
              <w:spacing w:before="5"/>
              <w:ind w:left="112"/>
              <w:rPr>
                <w:sz w:val="20"/>
              </w:rPr>
            </w:pPr>
            <w:r>
              <w:rPr>
                <w:spacing w:val="-5"/>
                <w:sz w:val="20"/>
              </w:rPr>
              <w:t>No</w:t>
            </w:r>
          </w:p>
        </w:tc>
        <w:tc>
          <w:tcPr>
            <w:tcW w:w="3057" w:type="dxa"/>
          </w:tcPr>
          <w:p w14:paraId="1B97D51B" w14:textId="77777777" w:rsidR="003370F0" w:rsidRDefault="00AE1B1A">
            <w:pPr>
              <w:pStyle w:val="TableParagraph"/>
              <w:ind w:left="114" w:right="162"/>
              <w:rPr>
                <w:i/>
                <w:sz w:val="20"/>
              </w:rPr>
            </w:pPr>
            <w:r>
              <w:rPr>
                <w:i/>
                <w:spacing w:val="-2"/>
                <w:sz w:val="20"/>
              </w:rPr>
              <w:t>Personal</w:t>
            </w:r>
            <w:r>
              <w:rPr>
                <w:i/>
                <w:spacing w:val="-7"/>
                <w:sz w:val="20"/>
              </w:rPr>
              <w:t xml:space="preserve"> </w:t>
            </w:r>
            <w:r>
              <w:rPr>
                <w:i/>
                <w:spacing w:val="-2"/>
                <w:sz w:val="20"/>
              </w:rPr>
              <w:t>Health</w:t>
            </w:r>
            <w:r>
              <w:rPr>
                <w:i/>
                <w:spacing w:val="-3"/>
                <w:sz w:val="20"/>
              </w:rPr>
              <w:t xml:space="preserve"> </w:t>
            </w:r>
            <w:r>
              <w:rPr>
                <w:i/>
                <w:spacing w:val="-2"/>
                <w:sz w:val="20"/>
              </w:rPr>
              <w:t xml:space="preserve">Information </w:t>
            </w:r>
            <w:r>
              <w:rPr>
                <w:i/>
                <w:sz w:val="20"/>
              </w:rPr>
              <w:t>Protection Act regulations</w:t>
            </w:r>
            <w:r>
              <w:rPr>
                <w:i/>
                <w:sz w:val="20"/>
                <w:vertAlign w:val="superscript"/>
              </w:rPr>
              <w:t>†</w:t>
            </w:r>
          </w:p>
        </w:tc>
      </w:tr>
      <w:tr w:rsidR="003370F0" w14:paraId="333F0975" w14:textId="77777777">
        <w:trPr>
          <w:trHeight w:val="1215"/>
        </w:trPr>
        <w:tc>
          <w:tcPr>
            <w:tcW w:w="3056" w:type="dxa"/>
          </w:tcPr>
          <w:p w14:paraId="1A41189A" w14:textId="77777777" w:rsidR="003370F0" w:rsidRDefault="00AE1B1A">
            <w:pPr>
              <w:pStyle w:val="TableParagraph"/>
              <w:ind w:right="240"/>
              <w:rPr>
                <w:sz w:val="20"/>
              </w:rPr>
            </w:pPr>
            <w:r>
              <w:rPr>
                <w:sz w:val="20"/>
              </w:rPr>
              <w:t xml:space="preserve">Chief Medical Officer of Health, Medical Officer of Health or a </w:t>
            </w:r>
            <w:r>
              <w:rPr>
                <w:spacing w:val="-2"/>
                <w:sz w:val="20"/>
              </w:rPr>
              <w:t>physician</w:t>
            </w:r>
            <w:r>
              <w:rPr>
                <w:spacing w:val="-3"/>
                <w:sz w:val="20"/>
              </w:rPr>
              <w:t xml:space="preserve"> </w:t>
            </w:r>
            <w:r>
              <w:rPr>
                <w:spacing w:val="-2"/>
                <w:sz w:val="20"/>
              </w:rPr>
              <w:t>designated</w:t>
            </w:r>
            <w:r>
              <w:rPr>
                <w:spacing w:val="-6"/>
                <w:sz w:val="20"/>
              </w:rPr>
              <w:t xml:space="preserve"> </w:t>
            </w:r>
            <w:r>
              <w:rPr>
                <w:spacing w:val="-2"/>
                <w:sz w:val="20"/>
              </w:rPr>
              <w:t>by</w:t>
            </w:r>
            <w:r>
              <w:rPr>
                <w:spacing w:val="-6"/>
                <w:sz w:val="20"/>
              </w:rPr>
              <w:t xml:space="preserve"> </w:t>
            </w:r>
            <w:r>
              <w:rPr>
                <w:spacing w:val="-2"/>
                <w:sz w:val="20"/>
              </w:rPr>
              <w:t>the</w:t>
            </w:r>
            <w:r>
              <w:rPr>
                <w:spacing w:val="-7"/>
                <w:sz w:val="20"/>
              </w:rPr>
              <w:t xml:space="preserve"> </w:t>
            </w:r>
            <w:r>
              <w:rPr>
                <w:spacing w:val="-2"/>
                <w:sz w:val="20"/>
              </w:rPr>
              <w:t xml:space="preserve">Chief </w:t>
            </w:r>
            <w:r>
              <w:rPr>
                <w:sz w:val="20"/>
              </w:rPr>
              <w:t>Medical Officer of Health</w:t>
            </w:r>
          </w:p>
        </w:tc>
        <w:tc>
          <w:tcPr>
            <w:tcW w:w="2253" w:type="dxa"/>
          </w:tcPr>
          <w:p w14:paraId="2D728E74" w14:textId="77777777" w:rsidR="003370F0" w:rsidRDefault="00AE1B1A">
            <w:pPr>
              <w:pStyle w:val="TableParagraph"/>
              <w:ind w:left="118"/>
              <w:rPr>
                <w:sz w:val="20"/>
              </w:rPr>
            </w:pPr>
            <w:proofErr w:type="gramStart"/>
            <w:r>
              <w:rPr>
                <w:spacing w:val="-2"/>
                <w:sz w:val="20"/>
              </w:rPr>
              <w:t>To</w:t>
            </w:r>
            <w:r>
              <w:rPr>
                <w:spacing w:val="-10"/>
                <w:sz w:val="20"/>
              </w:rPr>
              <w:t xml:space="preserve"> </w:t>
            </w:r>
            <w:r>
              <w:rPr>
                <w:spacing w:val="-2"/>
                <w:sz w:val="20"/>
              </w:rPr>
              <w:t>report</w:t>
            </w:r>
            <w:proofErr w:type="gramEnd"/>
            <w:r>
              <w:rPr>
                <w:spacing w:val="-10"/>
                <w:sz w:val="20"/>
              </w:rPr>
              <w:t xml:space="preserve"> </w:t>
            </w:r>
            <w:r>
              <w:rPr>
                <w:spacing w:val="-2"/>
                <w:sz w:val="20"/>
              </w:rPr>
              <w:t>communicable diseases</w:t>
            </w:r>
          </w:p>
        </w:tc>
        <w:tc>
          <w:tcPr>
            <w:tcW w:w="989" w:type="dxa"/>
          </w:tcPr>
          <w:p w14:paraId="14D1BC11" w14:textId="77777777" w:rsidR="003370F0" w:rsidRDefault="00AE1B1A">
            <w:pPr>
              <w:pStyle w:val="TableParagraph"/>
              <w:spacing w:before="2"/>
              <w:ind w:left="112"/>
              <w:rPr>
                <w:sz w:val="20"/>
              </w:rPr>
            </w:pPr>
            <w:r>
              <w:rPr>
                <w:spacing w:val="-5"/>
                <w:sz w:val="20"/>
              </w:rPr>
              <w:t>No</w:t>
            </w:r>
          </w:p>
        </w:tc>
        <w:tc>
          <w:tcPr>
            <w:tcW w:w="3057" w:type="dxa"/>
          </w:tcPr>
          <w:p w14:paraId="63A4CFDD" w14:textId="77777777" w:rsidR="003370F0" w:rsidRDefault="00AE1B1A">
            <w:pPr>
              <w:pStyle w:val="TableParagraph"/>
              <w:ind w:left="114" w:right="162"/>
              <w:rPr>
                <w:i/>
                <w:sz w:val="20"/>
              </w:rPr>
            </w:pPr>
            <w:r>
              <w:rPr>
                <w:i/>
                <w:spacing w:val="-2"/>
                <w:sz w:val="20"/>
              </w:rPr>
              <w:t>Health</w:t>
            </w:r>
            <w:r>
              <w:rPr>
                <w:i/>
                <w:spacing w:val="-5"/>
                <w:sz w:val="20"/>
              </w:rPr>
              <w:t xml:space="preserve"> </w:t>
            </w:r>
            <w:r>
              <w:rPr>
                <w:i/>
                <w:spacing w:val="-2"/>
                <w:sz w:val="20"/>
              </w:rPr>
              <w:t>Protection</w:t>
            </w:r>
            <w:r>
              <w:rPr>
                <w:i/>
                <w:spacing w:val="-5"/>
                <w:sz w:val="20"/>
              </w:rPr>
              <w:t xml:space="preserve"> </w:t>
            </w:r>
            <w:r>
              <w:rPr>
                <w:i/>
                <w:spacing w:val="-2"/>
                <w:sz w:val="20"/>
              </w:rPr>
              <w:t>and</w:t>
            </w:r>
            <w:r>
              <w:rPr>
                <w:i/>
                <w:spacing w:val="-5"/>
                <w:sz w:val="20"/>
              </w:rPr>
              <w:t xml:space="preserve"> </w:t>
            </w:r>
            <w:r>
              <w:rPr>
                <w:i/>
                <w:spacing w:val="-2"/>
                <w:sz w:val="20"/>
              </w:rPr>
              <w:t xml:space="preserve">Promotion </w:t>
            </w:r>
            <w:r>
              <w:rPr>
                <w:i/>
                <w:spacing w:val="-4"/>
                <w:sz w:val="20"/>
              </w:rPr>
              <w:t>Act</w:t>
            </w:r>
          </w:p>
        </w:tc>
      </w:tr>
      <w:tr w:rsidR="003370F0" w14:paraId="19104149" w14:textId="77777777">
        <w:trPr>
          <w:trHeight w:val="1220"/>
        </w:trPr>
        <w:tc>
          <w:tcPr>
            <w:tcW w:w="3056" w:type="dxa"/>
          </w:tcPr>
          <w:p w14:paraId="34C01F07" w14:textId="77777777" w:rsidR="003370F0" w:rsidRDefault="00AE1B1A">
            <w:pPr>
              <w:pStyle w:val="TableParagraph"/>
              <w:spacing w:before="1"/>
              <w:ind w:right="240"/>
              <w:rPr>
                <w:sz w:val="20"/>
              </w:rPr>
            </w:pPr>
            <w:r>
              <w:rPr>
                <w:spacing w:val="-2"/>
                <w:sz w:val="20"/>
              </w:rPr>
              <w:t>College</w:t>
            </w:r>
            <w:r>
              <w:rPr>
                <w:spacing w:val="-11"/>
                <w:sz w:val="20"/>
              </w:rPr>
              <w:t xml:space="preserve"> </w:t>
            </w:r>
            <w:r>
              <w:rPr>
                <w:spacing w:val="-2"/>
                <w:sz w:val="20"/>
              </w:rPr>
              <w:t>of</w:t>
            </w:r>
            <w:r>
              <w:rPr>
                <w:spacing w:val="-11"/>
                <w:sz w:val="20"/>
              </w:rPr>
              <w:t xml:space="preserve"> </w:t>
            </w:r>
            <w:r>
              <w:rPr>
                <w:spacing w:val="-2"/>
                <w:sz w:val="20"/>
              </w:rPr>
              <w:t>Pharmacists Investigator</w:t>
            </w:r>
          </w:p>
        </w:tc>
        <w:tc>
          <w:tcPr>
            <w:tcW w:w="2253" w:type="dxa"/>
          </w:tcPr>
          <w:p w14:paraId="6BE3CB57" w14:textId="77777777" w:rsidR="003370F0" w:rsidRDefault="00AE1B1A">
            <w:pPr>
              <w:pStyle w:val="TableParagraph"/>
              <w:spacing w:before="1"/>
              <w:ind w:left="118"/>
              <w:rPr>
                <w:sz w:val="20"/>
              </w:rPr>
            </w:pPr>
            <w:r>
              <w:rPr>
                <w:spacing w:val="-6"/>
                <w:sz w:val="20"/>
              </w:rPr>
              <w:t>Administration/enforce</w:t>
            </w:r>
            <w:r>
              <w:rPr>
                <w:sz w:val="20"/>
              </w:rPr>
              <w:t xml:space="preserve"> </w:t>
            </w:r>
            <w:proofErr w:type="spellStart"/>
            <w:r>
              <w:rPr>
                <w:sz w:val="20"/>
              </w:rPr>
              <w:t>ment</w:t>
            </w:r>
            <w:proofErr w:type="spellEnd"/>
            <w:r>
              <w:rPr>
                <w:sz w:val="20"/>
              </w:rPr>
              <w:t xml:space="preserve"> of the Drug </w:t>
            </w:r>
            <w:r>
              <w:rPr>
                <w:spacing w:val="-2"/>
                <w:sz w:val="20"/>
              </w:rPr>
              <w:t>Interchangeability</w:t>
            </w:r>
            <w:r>
              <w:rPr>
                <w:spacing w:val="-11"/>
                <w:sz w:val="20"/>
              </w:rPr>
              <w:t xml:space="preserve"> </w:t>
            </w:r>
            <w:r>
              <w:rPr>
                <w:spacing w:val="-2"/>
                <w:sz w:val="20"/>
              </w:rPr>
              <w:t xml:space="preserve">and </w:t>
            </w:r>
            <w:r>
              <w:rPr>
                <w:sz w:val="20"/>
              </w:rPr>
              <w:t>Dispensing Fee Act</w:t>
            </w:r>
          </w:p>
        </w:tc>
        <w:tc>
          <w:tcPr>
            <w:tcW w:w="989" w:type="dxa"/>
          </w:tcPr>
          <w:p w14:paraId="5AF0D87B" w14:textId="77777777" w:rsidR="003370F0" w:rsidRDefault="00AE1B1A">
            <w:pPr>
              <w:pStyle w:val="TableParagraph"/>
              <w:spacing w:before="6"/>
              <w:ind w:left="112"/>
              <w:rPr>
                <w:sz w:val="20"/>
              </w:rPr>
            </w:pPr>
            <w:r>
              <w:rPr>
                <w:spacing w:val="-5"/>
                <w:sz w:val="20"/>
              </w:rPr>
              <w:t>No</w:t>
            </w:r>
          </w:p>
        </w:tc>
        <w:tc>
          <w:tcPr>
            <w:tcW w:w="3057" w:type="dxa"/>
          </w:tcPr>
          <w:p w14:paraId="114411B7" w14:textId="77777777" w:rsidR="003370F0" w:rsidRDefault="00AE1B1A">
            <w:pPr>
              <w:pStyle w:val="TableParagraph"/>
              <w:spacing w:before="1"/>
              <w:ind w:left="114" w:right="162"/>
              <w:rPr>
                <w:i/>
                <w:sz w:val="20"/>
              </w:rPr>
            </w:pPr>
            <w:r>
              <w:rPr>
                <w:i/>
                <w:spacing w:val="-2"/>
                <w:sz w:val="20"/>
              </w:rPr>
              <w:t>Drug</w:t>
            </w:r>
            <w:r>
              <w:rPr>
                <w:i/>
                <w:spacing w:val="-6"/>
                <w:sz w:val="20"/>
              </w:rPr>
              <w:t xml:space="preserve"> </w:t>
            </w:r>
            <w:r>
              <w:rPr>
                <w:i/>
                <w:spacing w:val="-2"/>
                <w:sz w:val="20"/>
              </w:rPr>
              <w:t>Interchangeability</w:t>
            </w:r>
            <w:r>
              <w:rPr>
                <w:i/>
                <w:spacing w:val="-5"/>
                <w:sz w:val="20"/>
              </w:rPr>
              <w:t xml:space="preserve"> </w:t>
            </w:r>
            <w:r>
              <w:rPr>
                <w:i/>
                <w:spacing w:val="-2"/>
                <w:sz w:val="20"/>
              </w:rPr>
              <w:t xml:space="preserve">and </w:t>
            </w:r>
            <w:r>
              <w:rPr>
                <w:i/>
                <w:sz w:val="20"/>
              </w:rPr>
              <w:t>Dispensing Fee Act</w:t>
            </w:r>
          </w:p>
        </w:tc>
      </w:tr>
      <w:tr w:rsidR="003370F0" w14:paraId="51168FF4" w14:textId="77777777">
        <w:trPr>
          <w:trHeight w:val="1218"/>
        </w:trPr>
        <w:tc>
          <w:tcPr>
            <w:tcW w:w="3056" w:type="dxa"/>
          </w:tcPr>
          <w:p w14:paraId="4A078BE5" w14:textId="77777777" w:rsidR="003370F0" w:rsidRDefault="00AE1B1A">
            <w:pPr>
              <w:pStyle w:val="TableParagraph"/>
              <w:ind w:right="240"/>
              <w:rPr>
                <w:sz w:val="20"/>
              </w:rPr>
            </w:pPr>
            <w:r>
              <w:rPr>
                <w:sz w:val="20"/>
              </w:rPr>
              <w:t>College</w:t>
            </w:r>
            <w:r>
              <w:rPr>
                <w:spacing w:val="-12"/>
                <w:sz w:val="20"/>
              </w:rPr>
              <w:t xml:space="preserve"> </w:t>
            </w:r>
            <w:r>
              <w:rPr>
                <w:sz w:val="20"/>
              </w:rPr>
              <w:t>under</w:t>
            </w:r>
            <w:r>
              <w:rPr>
                <w:spacing w:val="-11"/>
                <w:sz w:val="20"/>
              </w:rPr>
              <w:t xml:space="preserve"> </w:t>
            </w:r>
            <w:r>
              <w:rPr>
                <w:sz w:val="20"/>
              </w:rPr>
              <w:t>the</w:t>
            </w:r>
            <w:r>
              <w:rPr>
                <w:spacing w:val="-11"/>
                <w:sz w:val="20"/>
              </w:rPr>
              <w:t xml:space="preserve"> </w:t>
            </w:r>
            <w:r>
              <w:rPr>
                <w:sz w:val="20"/>
              </w:rPr>
              <w:t>RHPA,</w:t>
            </w:r>
            <w:r>
              <w:rPr>
                <w:spacing w:val="-12"/>
                <w:sz w:val="20"/>
              </w:rPr>
              <w:t xml:space="preserve"> </w:t>
            </w:r>
            <w:r>
              <w:rPr>
                <w:sz w:val="20"/>
              </w:rPr>
              <w:t>or</w:t>
            </w:r>
            <w:r>
              <w:rPr>
                <w:spacing w:val="-11"/>
                <w:sz w:val="20"/>
              </w:rPr>
              <w:t xml:space="preserve"> </w:t>
            </w:r>
            <w:r>
              <w:rPr>
                <w:sz w:val="20"/>
              </w:rPr>
              <w:t>Social Work and Social Services Act, or Board of Regents under the Drugless Practitioners Act</w:t>
            </w:r>
          </w:p>
        </w:tc>
        <w:tc>
          <w:tcPr>
            <w:tcW w:w="2253" w:type="dxa"/>
          </w:tcPr>
          <w:p w14:paraId="56FCFA79" w14:textId="77777777" w:rsidR="003370F0" w:rsidRDefault="00AE1B1A">
            <w:pPr>
              <w:pStyle w:val="TableParagraph"/>
              <w:ind w:left="118" w:right="442"/>
              <w:jc w:val="both"/>
              <w:rPr>
                <w:sz w:val="20"/>
              </w:rPr>
            </w:pPr>
            <w:r>
              <w:rPr>
                <w:spacing w:val="-4"/>
                <w:w w:val="90"/>
                <w:sz w:val="20"/>
              </w:rPr>
              <w:t>Administration/enforce</w:t>
            </w:r>
            <w:r>
              <w:rPr>
                <w:w w:val="90"/>
                <w:sz w:val="20"/>
              </w:rPr>
              <w:t xml:space="preserve"> </w:t>
            </w:r>
            <w:proofErr w:type="spellStart"/>
            <w:r>
              <w:rPr>
                <w:sz w:val="20"/>
              </w:rPr>
              <w:t>ment</w:t>
            </w:r>
            <w:proofErr w:type="spellEnd"/>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 xml:space="preserve">relevant </w:t>
            </w:r>
            <w:r>
              <w:rPr>
                <w:spacing w:val="-2"/>
                <w:sz w:val="20"/>
              </w:rPr>
              <w:t>statutes</w:t>
            </w:r>
          </w:p>
        </w:tc>
        <w:tc>
          <w:tcPr>
            <w:tcW w:w="989" w:type="dxa"/>
          </w:tcPr>
          <w:p w14:paraId="195FACD3" w14:textId="77777777" w:rsidR="003370F0" w:rsidRDefault="00AE1B1A">
            <w:pPr>
              <w:pStyle w:val="TableParagraph"/>
              <w:spacing w:before="5"/>
              <w:ind w:left="112"/>
              <w:rPr>
                <w:sz w:val="20"/>
              </w:rPr>
            </w:pPr>
            <w:r>
              <w:rPr>
                <w:spacing w:val="-5"/>
                <w:sz w:val="20"/>
              </w:rPr>
              <w:t>No</w:t>
            </w:r>
          </w:p>
        </w:tc>
        <w:tc>
          <w:tcPr>
            <w:tcW w:w="3057" w:type="dxa"/>
          </w:tcPr>
          <w:p w14:paraId="77695839" w14:textId="77777777" w:rsidR="003370F0" w:rsidRDefault="00AE1B1A">
            <w:pPr>
              <w:pStyle w:val="TableParagraph"/>
              <w:ind w:left="114" w:right="162"/>
              <w:rPr>
                <w:i/>
                <w:sz w:val="20"/>
              </w:rPr>
            </w:pPr>
            <w:r>
              <w:rPr>
                <w:i/>
                <w:spacing w:val="-2"/>
                <w:sz w:val="20"/>
              </w:rPr>
              <w:t>Personal</w:t>
            </w:r>
            <w:r>
              <w:rPr>
                <w:i/>
                <w:spacing w:val="-7"/>
                <w:sz w:val="20"/>
              </w:rPr>
              <w:t xml:space="preserve"> </w:t>
            </w:r>
            <w:r>
              <w:rPr>
                <w:i/>
                <w:spacing w:val="-2"/>
                <w:sz w:val="20"/>
              </w:rPr>
              <w:t>Health</w:t>
            </w:r>
            <w:r>
              <w:rPr>
                <w:i/>
                <w:spacing w:val="-3"/>
                <w:sz w:val="20"/>
              </w:rPr>
              <w:t xml:space="preserve"> </w:t>
            </w:r>
            <w:r>
              <w:rPr>
                <w:i/>
                <w:spacing w:val="-2"/>
                <w:sz w:val="20"/>
              </w:rPr>
              <w:t xml:space="preserve">Information </w:t>
            </w:r>
            <w:r>
              <w:rPr>
                <w:i/>
                <w:sz w:val="20"/>
              </w:rPr>
              <w:t>Protection Act</w:t>
            </w:r>
          </w:p>
        </w:tc>
      </w:tr>
    </w:tbl>
    <w:p w14:paraId="66B573C5" w14:textId="77777777" w:rsidR="003370F0" w:rsidRDefault="00AE1B1A">
      <w:pPr>
        <w:pStyle w:val="BodyText"/>
        <w:spacing w:before="9"/>
        <w:rPr>
          <w:b/>
          <w:sz w:val="18"/>
        </w:rPr>
      </w:pPr>
      <w:r>
        <w:rPr>
          <w:b/>
          <w:noProof/>
          <w:sz w:val="18"/>
        </w:rPr>
        <mc:AlternateContent>
          <mc:Choice Requires="wps">
            <w:drawing>
              <wp:anchor distT="0" distB="0" distL="0" distR="0" simplePos="0" relativeHeight="487596544" behindDoc="1" locked="0" layoutInCell="1" allowOverlap="1" wp14:anchorId="7BA5563E" wp14:editId="07777777">
                <wp:simplePos x="0" y="0"/>
                <wp:positionH relativeFrom="page">
                  <wp:posOffset>914400</wp:posOffset>
                </wp:positionH>
                <wp:positionV relativeFrom="paragraph">
                  <wp:posOffset>160481</wp:posOffset>
                </wp:positionV>
                <wp:extent cx="1828800" cy="1270"/>
                <wp:effectExtent l="0" t="0" r="0" b="0"/>
                <wp:wrapTopAndBottom/>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8E6BA4" id="Graphic 267" o:spid="_x0000_s1026" style="position:absolute;margin-left:1in;margin-top:12.65pt;width:2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GWDwIAAFsEAAAOAAAAZHJzL2Uyb0RvYy54bWysVE1v2zAMvQ/YfxB0X5wExZ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" path="m,l1828800,e" filled="f" strokeweight=".72pt">
                <v:path arrowok="t"/>
                <w10:wrap type="topAndBottom" anchorx="page"/>
              </v:shape>
            </w:pict>
          </mc:Fallback>
        </mc:AlternateContent>
      </w:r>
    </w:p>
    <w:p w14:paraId="7B37605A" w14:textId="77777777" w:rsidR="003370F0" w:rsidRDefault="003370F0">
      <w:pPr>
        <w:pStyle w:val="BodyText"/>
        <w:rPr>
          <w:b/>
          <w:sz w:val="18"/>
        </w:rPr>
        <w:sectPr w:rsidR="003370F0">
          <w:pgSz w:w="12240" w:h="15840"/>
          <w:pgMar w:top="1220" w:right="0" w:bottom="1380" w:left="1080" w:header="307" w:footer="1128" w:gutter="0"/>
          <w:cols w:space="720"/>
        </w:sectPr>
      </w:pPr>
    </w:p>
    <w:p w14:paraId="394798F2" w14:textId="77777777" w:rsidR="003370F0" w:rsidRDefault="003370F0">
      <w:pPr>
        <w:pStyle w:val="BodyText"/>
        <w:spacing w:before="3" w:after="1"/>
        <w:rPr>
          <w:b/>
          <w:sz w:val="15"/>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056"/>
        <w:gridCol w:w="2253"/>
        <w:gridCol w:w="989"/>
        <w:gridCol w:w="3057"/>
      </w:tblGrid>
      <w:tr w:rsidR="003370F0" w14:paraId="23DE975D" w14:textId="77777777" w:rsidTr="00FE5A33">
        <w:trPr>
          <w:trHeight w:val="781"/>
        </w:trPr>
        <w:tc>
          <w:tcPr>
            <w:tcW w:w="3056" w:type="dxa"/>
            <w:tcBorders>
              <w:top w:val="nil"/>
              <w:bottom w:val="single" w:sz="12" w:space="0" w:color="666666"/>
            </w:tcBorders>
            <w:shd w:val="clear" w:color="auto" w:fill="00324B"/>
          </w:tcPr>
          <w:p w14:paraId="49DC1A4C" w14:textId="77777777" w:rsidR="003370F0" w:rsidRDefault="00AE1B1A">
            <w:pPr>
              <w:pStyle w:val="TableParagraph"/>
              <w:spacing w:before="121"/>
              <w:ind w:right="240"/>
              <w:rPr>
                <w:b/>
              </w:rPr>
            </w:pPr>
            <w:r>
              <w:rPr>
                <w:b/>
                <w:color w:val="FFFFFF"/>
              </w:rPr>
              <w:t xml:space="preserve">Person requesting health </w:t>
            </w:r>
            <w:proofErr w:type="gramStart"/>
            <w:r>
              <w:rPr>
                <w:b/>
                <w:color w:val="FFFFFF"/>
                <w:spacing w:val="-2"/>
              </w:rPr>
              <w:t>record</w:t>
            </w:r>
            <w:proofErr w:type="gramEnd"/>
            <w:r>
              <w:rPr>
                <w:b/>
                <w:color w:val="FFFFFF"/>
                <w:spacing w:val="-8"/>
              </w:rPr>
              <w:t xml:space="preserve"> </w:t>
            </w:r>
            <w:r>
              <w:rPr>
                <w:b/>
                <w:color w:val="FFFFFF"/>
                <w:spacing w:val="-2"/>
              </w:rPr>
              <w:t>or</w:t>
            </w:r>
            <w:r>
              <w:rPr>
                <w:b/>
                <w:color w:val="FFFFFF"/>
                <w:spacing w:val="-8"/>
              </w:rPr>
              <w:t xml:space="preserve"> </w:t>
            </w:r>
            <w:r>
              <w:rPr>
                <w:b/>
                <w:color w:val="FFFFFF"/>
                <w:spacing w:val="-2"/>
              </w:rPr>
              <w:t>patient</w:t>
            </w:r>
            <w:r>
              <w:rPr>
                <w:b/>
                <w:color w:val="FFFFFF"/>
                <w:spacing w:val="-10"/>
              </w:rPr>
              <w:t xml:space="preserve"> </w:t>
            </w:r>
            <w:r>
              <w:rPr>
                <w:b/>
                <w:color w:val="FFFFFF"/>
                <w:spacing w:val="-2"/>
              </w:rPr>
              <w:t>information</w:t>
            </w:r>
          </w:p>
        </w:tc>
        <w:tc>
          <w:tcPr>
            <w:tcW w:w="2253" w:type="dxa"/>
            <w:tcBorders>
              <w:top w:val="nil"/>
              <w:bottom w:val="single" w:sz="12" w:space="0" w:color="666666"/>
            </w:tcBorders>
            <w:shd w:val="clear" w:color="auto" w:fill="00324B"/>
          </w:tcPr>
          <w:p w14:paraId="426690FC" w14:textId="77777777" w:rsidR="003370F0" w:rsidRDefault="00AE1B1A">
            <w:pPr>
              <w:pStyle w:val="TableParagraph"/>
              <w:spacing w:before="262"/>
              <w:ind w:left="118"/>
              <w:rPr>
                <w:b/>
              </w:rPr>
            </w:pPr>
            <w:r>
              <w:rPr>
                <w:b/>
                <w:color w:val="FFFFFF"/>
                <w:spacing w:val="-2"/>
              </w:rPr>
              <w:t>Purpose</w:t>
            </w:r>
          </w:p>
        </w:tc>
        <w:tc>
          <w:tcPr>
            <w:tcW w:w="989" w:type="dxa"/>
            <w:tcBorders>
              <w:top w:val="nil"/>
              <w:bottom w:val="single" w:sz="12" w:space="0" w:color="666666"/>
            </w:tcBorders>
            <w:shd w:val="clear" w:color="auto" w:fill="00324B"/>
          </w:tcPr>
          <w:p w14:paraId="42A9AD8E" w14:textId="77777777" w:rsidR="003370F0" w:rsidRDefault="00AE1B1A">
            <w:pPr>
              <w:pStyle w:val="TableParagraph"/>
              <w:spacing w:before="121"/>
              <w:ind w:left="112" w:right="129"/>
              <w:rPr>
                <w:b/>
              </w:rPr>
            </w:pPr>
            <w:r>
              <w:rPr>
                <w:b/>
                <w:color w:val="FFFFFF"/>
                <w:spacing w:val="-4"/>
              </w:rPr>
              <w:t xml:space="preserve">Consent </w:t>
            </w:r>
            <w:r>
              <w:rPr>
                <w:b/>
                <w:color w:val="FFFFFF"/>
                <w:spacing w:val="-2"/>
              </w:rPr>
              <w:t>Needed</w:t>
            </w:r>
          </w:p>
        </w:tc>
        <w:tc>
          <w:tcPr>
            <w:tcW w:w="3057" w:type="dxa"/>
            <w:tcBorders>
              <w:top w:val="nil"/>
              <w:bottom w:val="single" w:sz="12" w:space="0" w:color="666666"/>
            </w:tcBorders>
            <w:shd w:val="clear" w:color="auto" w:fill="00324B"/>
          </w:tcPr>
          <w:p w14:paraId="41F0C700" w14:textId="77777777" w:rsidR="003370F0" w:rsidRDefault="00AE1B1A">
            <w:pPr>
              <w:pStyle w:val="TableParagraph"/>
              <w:spacing w:before="121"/>
              <w:ind w:left="114" w:right="162"/>
              <w:rPr>
                <w:b/>
              </w:rPr>
            </w:pPr>
            <w:r>
              <w:rPr>
                <w:b/>
                <w:color w:val="FFFFFF"/>
                <w:spacing w:val="-2"/>
              </w:rPr>
              <w:t>Authority</w:t>
            </w:r>
            <w:r>
              <w:rPr>
                <w:b/>
                <w:color w:val="FFFFFF"/>
                <w:spacing w:val="-13"/>
              </w:rPr>
              <w:t xml:space="preserve"> </w:t>
            </w:r>
            <w:r>
              <w:rPr>
                <w:b/>
                <w:color w:val="FFFFFF"/>
                <w:spacing w:val="-2"/>
              </w:rPr>
              <w:t>to</w:t>
            </w:r>
            <w:r>
              <w:rPr>
                <w:b/>
                <w:color w:val="FFFFFF"/>
                <w:spacing w:val="-12"/>
              </w:rPr>
              <w:t xml:space="preserve"> </w:t>
            </w:r>
            <w:r>
              <w:rPr>
                <w:b/>
                <w:color w:val="FFFFFF"/>
                <w:spacing w:val="-2"/>
              </w:rPr>
              <w:t>release information</w:t>
            </w:r>
          </w:p>
        </w:tc>
      </w:tr>
      <w:tr w:rsidR="003370F0" w14:paraId="5AF1930D" w14:textId="77777777">
        <w:trPr>
          <w:trHeight w:val="1461"/>
        </w:trPr>
        <w:tc>
          <w:tcPr>
            <w:tcW w:w="3056" w:type="dxa"/>
            <w:tcBorders>
              <w:top w:val="single" w:sz="12" w:space="0" w:color="666666"/>
            </w:tcBorders>
          </w:tcPr>
          <w:p w14:paraId="6B363523" w14:textId="77777777" w:rsidR="003370F0" w:rsidRDefault="00AE1B1A">
            <w:pPr>
              <w:pStyle w:val="TableParagraph"/>
              <w:ind w:right="546"/>
              <w:jc w:val="both"/>
              <w:rPr>
                <w:sz w:val="20"/>
              </w:rPr>
            </w:pPr>
            <w:r>
              <w:rPr>
                <w:sz w:val="20"/>
              </w:rPr>
              <w:t>Deputy</w:t>
            </w:r>
            <w:r>
              <w:rPr>
                <w:spacing w:val="-4"/>
                <w:sz w:val="20"/>
              </w:rPr>
              <w:t xml:space="preserve"> </w:t>
            </w:r>
            <w:r>
              <w:rPr>
                <w:sz w:val="20"/>
              </w:rPr>
              <w:t>Minister</w:t>
            </w:r>
            <w:r>
              <w:rPr>
                <w:spacing w:val="-3"/>
                <w:sz w:val="20"/>
              </w:rPr>
              <w:t xml:space="preserve"> </w:t>
            </w:r>
            <w:r>
              <w:rPr>
                <w:sz w:val="20"/>
              </w:rPr>
              <w:t>of</w:t>
            </w:r>
            <w:r>
              <w:rPr>
                <w:spacing w:val="-3"/>
                <w:sz w:val="20"/>
              </w:rPr>
              <w:t xml:space="preserve"> </w:t>
            </w:r>
            <w:r>
              <w:rPr>
                <w:sz w:val="20"/>
              </w:rPr>
              <w:t xml:space="preserve">Veteran’s </w:t>
            </w:r>
            <w:r>
              <w:rPr>
                <w:spacing w:val="-2"/>
                <w:sz w:val="20"/>
              </w:rPr>
              <w:t>Affairs</w:t>
            </w:r>
            <w:r>
              <w:rPr>
                <w:spacing w:val="-6"/>
                <w:sz w:val="20"/>
              </w:rPr>
              <w:t xml:space="preserve"> </w:t>
            </w:r>
            <w:r>
              <w:rPr>
                <w:spacing w:val="-2"/>
                <w:sz w:val="20"/>
              </w:rPr>
              <w:t>or</w:t>
            </w:r>
            <w:r>
              <w:rPr>
                <w:spacing w:val="-9"/>
                <w:sz w:val="20"/>
              </w:rPr>
              <w:t xml:space="preserve"> </w:t>
            </w:r>
            <w:r>
              <w:rPr>
                <w:spacing w:val="-2"/>
                <w:sz w:val="20"/>
              </w:rPr>
              <w:t>person</w:t>
            </w:r>
            <w:r>
              <w:rPr>
                <w:spacing w:val="-7"/>
                <w:sz w:val="20"/>
              </w:rPr>
              <w:t xml:space="preserve"> </w:t>
            </w:r>
            <w:r>
              <w:rPr>
                <w:spacing w:val="-2"/>
                <w:sz w:val="20"/>
              </w:rPr>
              <w:t>with</w:t>
            </w:r>
            <w:r>
              <w:rPr>
                <w:spacing w:val="-8"/>
                <w:sz w:val="20"/>
              </w:rPr>
              <w:t xml:space="preserve"> </w:t>
            </w:r>
            <w:r>
              <w:rPr>
                <w:spacing w:val="-2"/>
                <w:sz w:val="20"/>
              </w:rPr>
              <w:t>express direction</w:t>
            </w:r>
          </w:p>
        </w:tc>
        <w:tc>
          <w:tcPr>
            <w:tcW w:w="2253" w:type="dxa"/>
            <w:tcBorders>
              <w:top w:val="single" w:sz="12" w:space="0" w:color="666666"/>
            </w:tcBorders>
          </w:tcPr>
          <w:p w14:paraId="170F335F" w14:textId="77777777" w:rsidR="003370F0" w:rsidRDefault="00AE1B1A">
            <w:pPr>
              <w:pStyle w:val="TableParagraph"/>
              <w:ind w:left="118" w:right="102"/>
              <w:rPr>
                <w:sz w:val="20"/>
              </w:rPr>
            </w:pPr>
            <w:r>
              <w:rPr>
                <w:sz w:val="20"/>
              </w:rPr>
              <w:t xml:space="preserve">To review the information about the care received by a </w:t>
            </w:r>
            <w:r>
              <w:rPr>
                <w:spacing w:val="-2"/>
                <w:sz w:val="20"/>
              </w:rPr>
              <w:t>member</w:t>
            </w:r>
            <w:r>
              <w:rPr>
                <w:spacing w:val="-11"/>
                <w:sz w:val="20"/>
              </w:rPr>
              <w:t xml:space="preserve"> </w:t>
            </w:r>
            <w:r>
              <w:rPr>
                <w:spacing w:val="-2"/>
                <w:sz w:val="20"/>
              </w:rPr>
              <w:t>of</w:t>
            </w:r>
            <w:r>
              <w:rPr>
                <w:spacing w:val="-10"/>
                <w:sz w:val="20"/>
              </w:rPr>
              <w:t xml:space="preserve"> </w:t>
            </w:r>
            <w:r>
              <w:rPr>
                <w:spacing w:val="-2"/>
                <w:sz w:val="20"/>
              </w:rPr>
              <w:t>the</w:t>
            </w:r>
            <w:r>
              <w:rPr>
                <w:spacing w:val="-11"/>
                <w:sz w:val="20"/>
              </w:rPr>
              <w:t xml:space="preserve"> </w:t>
            </w:r>
            <w:r>
              <w:rPr>
                <w:spacing w:val="-2"/>
                <w:sz w:val="20"/>
              </w:rPr>
              <w:t xml:space="preserve">Canadian </w:t>
            </w:r>
            <w:r>
              <w:rPr>
                <w:sz w:val="20"/>
              </w:rPr>
              <w:t>Armed Forces</w:t>
            </w:r>
          </w:p>
        </w:tc>
        <w:tc>
          <w:tcPr>
            <w:tcW w:w="989" w:type="dxa"/>
            <w:tcBorders>
              <w:top w:val="single" w:sz="12" w:space="0" w:color="666666"/>
            </w:tcBorders>
          </w:tcPr>
          <w:p w14:paraId="086401A8" w14:textId="77777777" w:rsidR="003370F0" w:rsidRDefault="00AE1B1A">
            <w:pPr>
              <w:pStyle w:val="TableParagraph"/>
              <w:ind w:left="112"/>
              <w:rPr>
                <w:sz w:val="20"/>
              </w:rPr>
            </w:pPr>
            <w:r>
              <w:rPr>
                <w:spacing w:val="-5"/>
                <w:sz w:val="20"/>
              </w:rPr>
              <w:t>No</w:t>
            </w:r>
          </w:p>
        </w:tc>
        <w:tc>
          <w:tcPr>
            <w:tcW w:w="3057" w:type="dxa"/>
            <w:tcBorders>
              <w:top w:val="single" w:sz="12" w:space="0" w:color="666666"/>
            </w:tcBorders>
          </w:tcPr>
          <w:p w14:paraId="027FF8B1" w14:textId="77777777" w:rsidR="003370F0" w:rsidRDefault="00AE1B1A">
            <w:pPr>
              <w:pStyle w:val="TableParagraph"/>
              <w:spacing w:before="41"/>
              <w:ind w:left="114"/>
              <w:rPr>
                <w:i/>
                <w:sz w:val="20"/>
              </w:rPr>
            </w:pPr>
            <w:r>
              <w:rPr>
                <w:i/>
                <w:spacing w:val="-2"/>
                <w:sz w:val="20"/>
              </w:rPr>
              <w:t>Public</w:t>
            </w:r>
            <w:r>
              <w:rPr>
                <w:i/>
                <w:spacing w:val="3"/>
                <w:sz w:val="20"/>
              </w:rPr>
              <w:t xml:space="preserve"> </w:t>
            </w:r>
            <w:r>
              <w:rPr>
                <w:i/>
                <w:spacing w:val="-2"/>
                <w:sz w:val="20"/>
              </w:rPr>
              <w:t>Hospitals</w:t>
            </w:r>
            <w:r>
              <w:rPr>
                <w:i/>
                <w:sz w:val="20"/>
              </w:rPr>
              <w:t xml:space="preserve"> </w:t>
            </w:r>
            <w:r>
              <w:rPr>
                <w:i/>
                <w:spacing w:val="-5"/>
                <w:sz w:val="20"/>
              </w:rPr>
              <w:t>Act</w:t>
            </w:r>
          </w:p>
        </w:tc>
      </w:tr>
      <w:tr w:rsidR="003370F0" w14:paraId="30C37D72" w14:textId="77777777">
        <w:trPr>
          <w:trHeight w:val="1705"/>
        </w:trPr>
        <w:tc>
          <w:tcPr>
            <w:tcW w:w="3056" w:type="dxa"/>
          </w:tcPr>
          <w:p w14:paraId="4A2FFE9C" w14:textId="77777777" w:rsidR="003370F0" w:rsidRDefault="00AE1B1A">
            <w:pPr>
              <w:pStyle w:val="TableParagraph"/>
              <w:spacing w:before="1"/>
              <w:ind w:right="150"/>
              <w:rPr>
                <w:sz w:val="20"/>
              </w:rPr>
            </w:pPr>
            <w:r>
              <w:rPr>
                <w:sz w:val="20"/>
              </w:rPr>
              <w:t>Individual assessing patient capacity,</w:t>
            </w:r>
            <w:r>
              <w:rPr>
                <w:spacing w:val="-12"/>
                <w:sz w:val="20"/>
              </w:rPr>
              <w:t xml:space="preserve"> </w:t>
            </w:r>
            <w:r>
              <w:rPr>
                <w:sz w:val="20"/>
              </w:rPr>
              <w:t>who</w:t>
            </w:r>
            <w:r>
              <w:rPr>
                <w:spacing w:val="-11"/>
                <w:sz w:val="20"/>
              </w:rPr>
              <w:t xml:space="preserve"> </w:t>
            </w:r>
            <w:r>
              <w:rPr>
                <w:sz w:val="20"/>
              </w:rPr>
              <w:t>is</w:t>
            </w:r>
            <w:r>
              <w:rPr>
                <w:spacing w:val="-11"/>
                <w:sz w:val="20"/>
              </w:rPr>
              <w:t xml:space="preserve"> </w:t>
            </w:r>
            <w:r>
              <w:rPr>
                <w:sz w:val="20"/>
              </w:rPr>
              <w:t>not</w:t>
            </w:r>
            <w:r>
              <w:rPr>
                <w:spacing w:val="-12"/>
                <w:sz w:val="20"/>
              </w:rPr>
              <w:t xml:space="preserve"> </w:t>
            </w:r>
            <w:r>
              <w:rPr>
                <w:sz w:val="20"/>
              </w:rPr>
              <w:t>providing</w:t>
            </w:r>
            <w:r>
              <w:rPr>
                <w:spacing w:val="-11"/>
                <w:sz w:val="20"/>
              </w:rPr>
              <w:t xml:space="preserve"> </w:t>
            </w:r>
            <w:r>
              <w:rPr>
                <w:sz w:val="20"/>
              </w:rPr>
              <w:t>care to the patient</w:t>
            </w:r>
          </w:p>
        </w:tc>
        <w:tc>
          <w:tcPr>
            <w:tcW w:w="2253" w:type="dxa"/>
          </w:tcPr>
          <w:p w14:paraId="47C163E7" w14:textId="77777777" w:rsidR="003370F0" w:rsidRDefault="00AE1B1A">
            <w:pPr>
              <w:pStyle w:val="TableParagraph"/>
              <w:spacing w:before="1"/>
              <w:ind w:left="118" w:right="102"/>
              <w:rPr>
                <w:sz w:val="20"/>
              </w:rPr>
            </w:pPr>
            <w:r>
              <w:rPr>
                <w:sz w:val="20"/>
              </w:rPr>
              <w:t>To</w:t>
            </w:r>
            <w:r>
              <w:rPr>
                <w:spacing w:val="-12"/>
                <w:sz w:val="20"/>
              </w:rPr>
              <w:t xml:space="preserve"> </w:t>
            </w:r>
            <w:r>
              <w:rPr>
                <w:sz w:val="20"/>
              </w:rPr>
              <w:t>assess</w:t>
            </w:r>
            <w:r>
              <w:rPr>
                <w:spacing w:val="-11"/>
                <w:sz w:val="20"/>
              </w:rPr>
              <w:t xml:space="preserve"> </w:t>
            </w:r>
            <w:r>
              <w:rPr>
                <w:sz w:val="20"/>
              </w:rPr>
              <w:t>capacity</w:t>
            </w:r>
            <w:r>
              <w:rPr>
                <w:spacing w:val="-11"/>
                <w:sz w:val="20"/>
              </w:rPr>
              <w:t xml:space="preserve"> </w:t>
            </w:r>
            <w:r>
              <w:rPr>
                <w:sz w:val="20"/>
              </w:rPr>
              <w:t>under the Substitute</w:t>
            </w:r>
            <w:r>
              <w:rPr>
                <w:spacing w:val="-1"/>
                <w:sz w:val="20"/>
              </w:rPr>
              <w:t xml:space="preserve"> </w:t>
            </w:r>
            <w:r>
              <w:rPr>
                <w:sz w:val="20"/>
              </w:rPr>
              <w:t xml:space="preserve">Decisions </w:t>
            </w:r>
            <w:r>
              <w:rPr>
                <w:spacing w:val="-2"/>
                <w:sz w:val="20"/>
              </w:rPr>
              <w:t>Act,</w:t>
            </w:r>
            <w:r>
              <w:rPr>
                <w:spacing w:val="-11"/>
                <w:sz w:val="20"/>
              </w:rPr>
              <w:t xml:space="preserve"> </w:t>
            </w:r>
            <w:r>
              <w:rPr>
                <w:spacing w:val="-2"/>
                <w:sz w:val="20"/>
              </w:rPr>
              <w:t>Health</w:t>
            </w:r>
            <w:r>
              <w:rPr>
                <w:spacing w:val="-9"/>
                <w:sz w:val="20"/>
              </w:rPr>
              <w:t xml:space="preserve"> </w:t>
            </w:r>
            <w:r>
              <w:rPr>
                <w:spacing w:val="-2"/>
                <w:sz w:val="20"/>
              </w:rPr>
              <w:t>Care</w:t>
            </w:r>
            <w:r>
              <w:rPr>
                <w:spacing w:val="-10"/>
                <w:sz w:val="20"/>
              </w:rPr>
              <w:t xml:space="preserve"> </w:t>
            </w:r>
            <w:r>
              <w:rPr>
                <w:spacing w:val="-2"/>
                <w:sz w:val="20"/>
              </w:rPr>
              <w:t xml:space="preserve">Consent </w:t>
            </w:r>
            <w:r>
              <w:rPr>
                <w:sz w:val="20"/>
              </w:rPr>
              <w:t xml:space="preserve">Act, or Personal Health Information Protection </w:t>
            </w:r>
            <w:r>
              <w:rPr>
                <w:spacing w:val="-4"/>
                <w:sz w:val="20"/>
              </w:rPr>
              <w:t>Act</w:t>
            </w:r>
          </w:p>
        </w:tc>
        <w:tc>
          <w:tcPr>
            <w:tcW w:w="989" w:type="dxa"/>
          </w:tcPr>
          <w:p w14:paraId="0E6A06D7" w14:textId="77777777" w:rsidR="003370F0" w:rsidRDefault="00AE1B1A">
            <w:pPr>
              <w:pStyle w:val="TableParagraph"/>
              <w:spacing w:before="3"/>
              <w:ind w:left="112"/>
              <w:rPr>
                <w:sz w:val="20"/>
              </w:rPr>
            </w:pPr>
            <w:r>
              <w:rPr>
                <w:spacing w:val="-5"/>
                <w:sz w:val="20"/>
              </w:rPr>
              <w:t>No</w:t>
            </w:r>
          </w:p>
        </w:tc>
        <w:tc>
          <w:tcPr>
            <w:tcW w:w="3057" w:type="dxa"/>
          </w:tcPr>
          <w:p w14:paraId="2ED66A03" w14:textId="77777777" w:rsidR="003370F0" w:rsidRDefault="00AE1B1A">
            <w:pPr>
              <w:pStyle w:val="TableParagraph"/>
              <w:spacing w:before="1"/>
              <w:ind w:left="114" w:right="162"/>
              <w:rPr>
                <w:i/>
                <w:sz w:val="20"/>
              </w:rPr>
            </w:pPr>
            <w:r>
              <w:rPr>
                <w:i/>
                <w:sz w:val="20"/>
              </w:rPr>
              <w:t xml:space="preserve">Substitute Decisions Act; Health </w:t>
            </w:r>
            <w:r>
              <w:rPr>
                <w:i/>
                <w:spacing w:val="-2"/>
                <w:sz w:val="20"/>
              </w:rPr>
              <w:t>Care</w:t>
            </w:r>
            <w:r>
              <w:rPr>
                <w:i/>
                <w:spacing w:val="-3"/>
                <w:sz w:val="20"/>
              </w:rPr>
              <w:t xml:space="preserve"> </w:t>
            </w:r>
            <w:r>
              <w:rPr>
                <w:i/>
                <w:spacing w:val="-2"/>
                <w:sz w:val="20"/>
              </w:rPr>
              <w:t>Consent</w:t>
            </w:r>
            <w:r>
              <w:rPr>
                <w:i/>
                <w:spacing w:val="-6"/>
                <w:sz w:val="20"/>
              </w:rPr>
              <w:t xml:space="preserve"> </w:t>
            </w:r>
            <w:r>
              <w:rPr>
                <w:i/>
                <w:spacing w:val="-2"/>
                <w:sz w:val="20"/>
              </w:rPr>
              <w:t>Act;</w:t>
            </w:r>
            <w:r>
              <w:rPr>
                <w:i/>
                <w:spacing w:val="-7"/>
                <w:sz w:val="20"/>
              </w:rPr>
              <w:t xml:space="preserve"> </w:t>
            </w:r>
            <w:r>
              <w:rPr>
                <w:i/>
                <w:spacing w:val="-2"/>
                <w:sz w:val="20"/>
              </w:rPr>
              <w:t>Personal</w:t>
            </w:r>
            <w:r>
              <w:rPr>
                <w:i/>
                <w:spacing w:val="-6"/>
                <w:sz w:val="20"/>
              </w:rPr>
              <w:t xml:space="preserve"> </w:t>
            </w:r>
            <w:r>
              <w:rPr>
                <w:i/>
                <w:spacing w:val="-2"/>
                <w:sz w:val="20"/>
              </w:rPr>
              <w:t xml:space="preserve">Health </w:t>
            </w:r>
            <w:r>
              <w:rPr>
                <w:i/>
                <w:sz w:val="20"/>
              </w:rPr>
              <w:t>Information Protection Act</w:t>
            </w:r>
          </w:p>
        </w:tc>
      </w:tr>
      <w:tr w:rsidR="003370F0" w14:paraId="18010C2C" w14:textId="77777777">
        <w:trPr>
          <w:trHeight w:val="969"/>
        </w:trPr>
        <w:tc>
          <w:tcPr>
            <w:tcW w:w="3056" w:type="dxa"/>
          </w:tcPr>
          <w:p w14:paraId="17D4CB5F" w14:textId="77777777" w:rsidR="003370F0" w:rsidRDefault="00AE1B1A">
            <w:pPr>
              <w:pStyle w:val="TableParagraph"/>
              <w:spacing w:before="2"/>
              <w:rPr>
                <w:sz w:val="20"/>
              </w:rPr>
            </w:pPr>
            <w:r>
              <w:rPr>
                <w:sz w:val="20"/>
              </w:rPr>
              <w:t>Minister</w:t>
            </w:r>
            <w:r>
              <w:rPr>
                <w:spacing w:val="-13"/>
                <w:sz w:val="20"/>
              </w:rPr>
              <w:t xml:space="preserve"> </w:t>
            </w:r>
            <w:r>
              <w:rPr>
                <w:spacing w:val="-2"/>
                <w:sz w:val="20"/>
              </w:rPr>
              <w:t>Inspector</w:t>
            </w:r>
          </w:p>
        </w:tc>
        <w:tc>
          <w:tcPr>
            <w:tcW w:w="2253" w:type="dxa"/>
          </w:tcPr>
          <w:p w14:paraId="5F025D97" w14:textId="77777777" w:rsidR="003370F0" w:rsidRDefault="00AE1B1A">
            <w:pPr>
              <w:pStyle w:val="TableParagraph"/>
              <w:ind w:left="118" w:right="359"/>
              <w:rPr>
                <w:i/>
                <w:sz w:val="20"/>
              </w:rPr>
            </w:pPr>
            <w:r>
              <w:rPr>
                <w:spacing w:val="-4"/>
                <w:w w:val="90"/>
                <w:sz w:val="20"/>
              </w:rPr>
              <w:t>Administration/enforce</w:t>
            </w:r>
            <w:r>
              <w:rPr>
                <w:w w:val="90"/>
                <w:sz w:val="20"/>
              </w:rPr>
              <w:t xml:space="preserve"> </w:t>
            </w:r>
            <w:proofErr w:type="spellStart"/>
            <w:r>
              <w:rPr>
                <w:sz w:val="20"/>
              </w:rPr>
              <w:t>ment</w:t>
            </w:r>
            <w:proofErr w:type="spellEnd"/>
            <w:r>
              <w:rPr>
                <w:sz w:val="20"/>
              </w:rPr>
              <w:t xml:space="preserve"> of the </w:t>
            </w:r>
            <w:r>
              <w:rPr>
                <w:i/>
                <w:sz w:val="20"/>
              </w:rPr>
              <w:t>Public Hospitals Act</w:t>
            </w:r>
          </w:p>
        </w:tc>
        <w:tc>
          <w:tcPr>
            <w:tcW w:w="989" w:type="dxa"/>
          </w:tcPr>
          <w:p w14:paraId="798799C9" w14:textId="77777777" w:rsidR="003370F0" w:rsidRDefault="00AE1B1A">
            <w:pPr>
              <w:pStyle w:val="TableParagraph"/>
              <w:spacing w:before="2"/>
              <w:ind w:left="112"/>
              <w:rPr>
                <w:sz w:val="20"/>
              </w:rPr>
            </w:pPr>
            <w:r>
              <w:rPr>
                <w:spacing w:val="-5"/>
                <w:sz w:val="20"/>
              </w:rPr>
              <w:t>No</w:t>
            </w:r>
          </w:p>
        </w:tc>
        <w:tc>
          <w:tcPr>
            <w:tcW w:w="3057" w:type="dxa"/>
          </w:tcPr>
          <w:p w14:paraId="762C39F9" w14:textId="77777777" w:rsidR="003370F0" w:rsidRDefault="00AE1B1A">
            <w:pPr>
              <w:pStyle w:val="TableParagraph"/>
              <w:spacing w:before="38"/>
              <w:ind w:left="114"/>
              <w:rPr>
                <w:i/>
                <w:sz w:val="20"/>
              </w:rPr>
            </w:pPr>
            <w:r>
              <w:rPr>
                <w:i/>
                <w:spacing w:val="-2"/>
                <w:sz w:val="20"/>
              </w:rPr>
              <w:t>Public</w:t>
            </w:r>
            <w:r>
              <w:rPr>
                <w:i/>
                <w:spacing w:val="3"/>
                <w:sz w:val="20"/>
              </w:rPr>
              <w:t xml:space="preserve"> </w:t>
            </w:r>
            <w:r>
              <w:rPr>
                <w:i/>
                <w:spacing w:val="-2"/>
                <w:sz w:val="20"/>
              </w:rPr>
              <w:t>Hospitals</w:t>
            </w:r>
            <w:r>
              <w:rPr>
                <w:i/>
                <w:sz w:val="20"/>
              </w:rPr>
              <w:t xml:space="preserve"> </w:t>
            </w:r>
            <w:r>
              <w:rPr>
                <w:i/>
                <w:spacing w:val="-5"/>
                <w:sz w:val="20"/>
              </w:rPr>
              <w:t>Act</w:t>
            </w:r>
          </w:p>
        </w:tc>
      </w:tr>
      <w:tr w:rsidR="003370F0" w14:paraId="030E0EAB" w14:textId="77777777">
        <w:trPr>
          <w:trHeight w:val="971"/>
        </w:trPr>
        <w:tc>
          <w:tcPr>
            <w:tcW w:w="3056" w:type="dxa"/>
          </w:tcPr>
          <w:p w14:paraId="708C2697" w14:textId="77777777" w:rsidR="003370F0" w:rsidRDefault="00AE1B1A">
            <w:pPr>
              <w:pStyle w:val="TableParagraph"/>
              <w:spacing w:before="5"/>
              <w:rPr>
                <w:sz w:val="20"/>
              </w:rPr>
            </w:pPr>
            <w:r>
              <w:rPr>
                <w:sz w:val="20"/>
              </w:rPr>
              <w:t>Minister</w:t>
            </w:r>
            <w:r>
              <w:rPr>
                <w:spacing w:val="-13"/>
                <w:sz w:val="20"/>
              </w:rPr>
              <w:t xml:space="preserve"> </w:t>
            </w:r>
            <w:r>
              <w:rPr>
                <w:spacing w:val="-2"/>
                <w:sz w:val="20"/>
              </w:rPr>
              <w:t>Inspector</w:t>
            </w:r>
          </w:p>
        </w:tc>
        <w:tc>
          <w:tcPr>
            <w:tcW w:w="2253" w:type="dxa"/>
          </w:tcPr>
          <w:p w14:paraId="7FB8B590" w14:textId="77777777" w:rsidR="003370F0" w:rsidRDefault="00AE1B1A">
            <w:pPr>
              <w:pStyle w:val="TableParagraph"/>
              <w:ind w:left="118" w:right="359"/>
              <w:rPr>
                <w:sz w:val="20"/>
              </w:rPr>
            </w:pPr>
            <w:r>
              <w:rPr>
                <w:sz w:val="20"/>
              </w:rPr>
              <w:t xml:space="preserve">Enforcement of the </w:t>
            </w:r>
            <w:r>
              <w:rPr>
                <w:spacing w:val="-2"/>
                <w:sz w:val="20"/>
              </w:rPr>
              <w:t>Drugs</w:t>
            </w:r>
            <w:r>
              <w:rPr>
                <w:spacing w:val="-14"/>
                <w:sz w:val="20"/>
              </w:rPr>
              <w:t xml:space="preserve"> </w:t>
            </w:r>
            <w:r>
              <w:rPr>
                <w:spacing w:val="-2"/>
                <w:sz w:val="20"/>
              </w:rPr>
              <w:t>and</w:t>
            </w:r>
            <w:r>
              <w:rPr>
                <w:spacing w:val="-11"/>
                <w:sz w:val="20"/>
              </w:rPr>
              <w:t xml:space="preserve"> </w:t>
            </w:r>
            <w:r>
              <w:rPr>
                <w:spacing w:val="-2"/>
                <w:sz w:val="20"/>
              </w:rPr>
              <w:t xml:space="preserve">Pharmacy </w:t>
            </w:r>
            <w:r>
              <w:rPr>
                <w:sz w:val="20"/>
              </w:rPr>
              <w:t>Regulation Act</w:t>
            </w:r>
          </w:p>
        </w:tc>
        <w:tc>
          <w:tcPr>
            <w:tcW w:w="989" w:type="dxa"/>
          </w:tcPr>
          <w:p w14:paraId="517EB9D0" w14:textId="77777777" w:rsidR="003370F0" w:rsidRDefault="00AE1B1A">
            <w:pPr>
              <w:pStyle w:val="TableParagraph"/>
              <w:spacing w:before="5"/>
              <w:ind w:left="112"/>
              <w:rPr>
                <w:sz w:val="20"/>
              </w:rPr>
            </w:pPr>
            <w:r>
              <w:rPr>
                <w:spacing w:val="-5"/>
                <w:sz w:val="20"/>
              </w:rPr>
              <w:t>No</w:t>
            </w:r>
          </w:p>
        </w:tc>
        <w:tc>
          <w:tcPr>
            <w:tcW w:w="3057" w:type="dxa"/>
          </w:tcPr>
          <w:p w14:paraId="2D20A1F0" w14:textId="77777777" w:rsidR="003370F0" w:rsidRDefault="00AE1B1A">
            <w:pPr>
              <w:pStyle w:val="TableParagraph"/>
              <w:ind w:left="114" w:right="162"/>
              <w:rPr>
                <w:i/>
                <w:sz w:val="20"/>
              </w:rPr>
            </w:pPr>
            <w:r>
              <w:rPr>
                <w:i/>
                <w:spacing w:val="-2"/>
                <w:sz w:val="20"/>
              </w:rPr>
              <w:t>Drugs</w:t>
            </w:r>
            <w:r>
              <w:rPr>
                <w:i/>
                <w:spacing w:val="-7"/>
                <w:sz w:val="20"/>
              </w:rPr>
              <w:t xml:space="preserve"> </w:t>
            </w:r>
            <w:r>
              <w:rPr>
                <w:i/>
                <w:spacing w:val="-2"/>
                <w:sz w:val="20"/>
              </w:rPr>
              <w:t>and</w:t>
            </w:r>
            <w:r>
              <w:rPr>
                <w:i/>
                <w:spacing w:val="-6"/>
                <w:sz w:val="20"/>
              </w:rPr>
              <w:t xml:space="preserve"> </w:t>
            </w:r>
            <w:r>
              <w:rPr>
                <w:i/>
                <w:spacing w:val="-2"/>
                <w:sz w:val="20"/>
              </w:rPr>
              <w:t>Pharmacy</w:t>
            </w:r>
            <w:r>
              <w:rPr>
                <w:i/>
                <w:spacing w:val="-6"/>
                <w:sz w:val="20"/>
              </w:rPr>
              <w:t xml:space="preserve"> </w:t>
            </w:r>
            <w:r>
              <w:rPr>
                <w:i/>
                <w:spacing w:val="-2"/>
                <w:sz w:val="20"/>
              </w:rPr>
              <w:t xml:space="preserve">Regulation </w:t>
            </w:r>
            <w:r>
              <w:rPr>
                <w:i/>
                <w:spacing w:val="-4"/>
                <w:sz w:val="20"/>
              </w:rPr>
              <w:t>Act</w:t>
            </w:r>
          </w:p>
        </w:tc>
      </w:tr>
      <w:tr w:rsidR="003370F0" w14:paraId="2C886C48" w14:textId="77777777">
        <w:trPr>
          <w:trHeight w:val="1216"/>
        </w:trPr>
        <w:tc>
          <w:tcPr>
            <w:tcW w:w="3056" w:type="dxa"/>
          </w:tcPr>
          <w:p w14:paraId="0595A7B7" w14:textId="77777777" w:rsidR="003370F0" w:rsidRDefault="00AE1B1A">
            <w:pPr>
              <w:pStyle w:val="TableParagraph"/>
              <w:rPr>
                <w:sz w:val="20"/>
              </w:rPr>
            </w:pPr>
            <w:r>
              <w:rPr>
                <w:sz w:val="20"/>
              </w:rPr>
              <w:t>Public</w:t>
            </w:r>
            <w:r>
              <w:rPr>
                <w:spacing w:val="-10"/>
                <w:sz w:val="20"/>
              </w:rPr>
              <w:t xml:space="preserve"> </w:t>
            </w:r>
            <w:r>
              <w:rPr>
                <w:sz w:val="20"/>
              </w:rPr>
              <w:t>Guardian</w:t>
            </w:r>
            <w:r>
              <w:rPr>
                <w:spacing w:val="-6"/>
                <w:sz w:val="20"/>
              </w:rPr>
              <w:t xml:space="preserve"> </w:t>
            </w:r>
            <w:r>
              <w:rPr>
                <w:sz w:val="20"/>
              </w:rPr>
              <w:t>and</w:t>
            </w:r>
            <w:r>
              <w:rPr>
                <w:spacing w:val="-9"/>
                <w:sz w:val="20"/>
              </w:rPr>
              <w:t xml:space="preserve"> </w:t>
            </w:r>
            <w:r>
              <w:rPr>
                <w:spacing w:val="-2"/>
                <w:sz w:val="20"/>
              </w:rPr>
              <w:t>Trustee</w:t>
            </w:r>
          </w:p>
        </w:tc>
        <w:tc>
          <w:tcPr>
            <w:tcW w:w="2253" w:type="dxa"/>
          </w:tcPr>
          <w:p w14:paraId="2AE1370D" w14:textId="77777777" w:rsidR="003370F0" w:rsidRDefault="00AE1B1A">
            <w:pPr>
              <w:pStyle w:val="TableParagraph"/>
              <w:ind w:left="118" w:right="191"/>
              <w:rPr>
                <w:sz w:val="20"/>
              </w:rPr>
            </w:pPr>
            <w:r>
              <w:rPr>
                <w:sz w:val="20"/>
              </w:rPr>
              <w:t xml:space="preserve">To investigate an </w:t>
            </w:r>
            <w:r>
              <w:rPr>
                <w:spacing w:val="-2"/>
                <w:sz w:val="20"/>
              </w:rPr>
              <w:t>allegation</w:t>
            </w:r>
            <w:r>
              <w:rPr>
                <w:spacing w:val="-9"/>
                <w:sz w:val="20"/>
              </w:rPr>
              <w:t xml:space="preserve"> </w:t>
            </w:r>
            <w:r>
              <w:rPr>
                <w:spacing w:val="-2"/>
                <w:sz w:val="20"/>
              </w:rPr>
              <w:t>that</w:t>
            </w:r>
            <w:r>
              <w:rPr>
                <w:spacing w:val="-11"/>
                <w:sz w:val="20"/>
              </w:rPr>
              <w:t xml:space="preserve"> </w:t>
            </w:r>
            <w:r>
              <w:rPr>
                <w:spacing w:val="-2"/>
                <w:sz w:val="20"/>
              </w:rPr>
              <w:t>a</w:t>
            </w:r>
            <w:r>
              <w:rPr>
                <w:spacing w:val="-9"/>
                <w:sz w:val="20"/>
              </w:rPr>
              <w:t xml:space="preserve"> </w:t>
            </w:r>
            <w:r>
              <w:rPr>
                <w:spacing w:val="-2"/>
                <w:sz w:val="20"/>
              </w:rPr>
              <w:t xml:space="preserve">patient </w:t>
            </w:r>
            <w:r>
              <w:rPr>
                <w:sz w:val="20"/>
              </w:rPr>
              <w:t>is unable to manage their property</w:t>
            </w:r>
          </w:p>
        </w:tc>
        <w:tc>
          <w:tcPr>
            <w:tcW w:w="989" w:type="dxa"/>
          </w:tcPr>
          <w:p w14:paraId="54ADFCF5" w14:textId="77777777" w:rsidR="003370F0" w:rsidRDefault="00AE1B1A">
            <w:pPr>
              <w:pStyle w:val="TableParagraph"/>
              <w:ind w:left="112"/>
              <w:rPr>
                <w:sz w:val="20"/>
              </w:rPr>
            </w:pPr>
            <w:r>
              <w:rPr>
                <w:spacing w:val="-5"/>
                <w:sz w:val="20"/>
              </w:rPr>
              <w:t>No</w:t>
            </w:r>
          </w:p>
        </w:tc>
        <w:tc>
          <w:tcPr>
            <w:tcW w:w="3057" w:type="dxa"/>
          </w:tcPr>
          <w:p w14:paraId="45E3DEAB" w14:textId="77777777" w:rsidR="003370F0" w:rsidRDefault="00AE1B1A">
            <w:pPr>
              <w:pStyle w:val="TableParagraph"/>
              <w:ind w:left="114" w:right="162"/>
              <w:rPr>
                <w:i/>
                <w:sz w:val="20"/>
              </w:rPr>
            </w:pPr>
            <w:r>
              <w:rPr>
                <w:i/>
                <w:sz w:val="20"/>
              </w:rPr>
              <w:t xml:space="preserve">Public Hospitals Act; Personal </w:t>
            </w:r>
            <w:r>
              <w:rPr>
                <w:i/>
                <w:spacing w:val="-2"/>
                <w:sz w:val="20"/>
              </w:rPr>
              <w:t>Health</w:t>
            </w:r>
            <w:r>
              <w:rPr>
                <w:i/>
                <w:spacing w:val="-4"/>
                <w:sz w:val="20"/>
              </w:rPr>
              <w:t xml:space="preserve"> </w:t>
            </w:r>
            <w:r>
              <w:rPr>
                <w:i/>
                <w:spacing w:val="-2"/>
                <w:sz w:val="20"/>
              </w:rPr>
              <w:t>Information Protection</w:t>
            </w:r>
            <w:r>
              <w:rPr>
                <w:i/>
                <w:spacing w:val="-5"/>
                <w:sz w:val="20"/>
              </w:rPr>
              <w:t xml:space="preserve"> </w:t>
            </w:r>
            <w:r>
              <w:rPr>
                <w:i/>
                <w:spacing w:val="-2"/>
                <w:sz w:val="20"/>
              </w:rPr>
              <w:t>Act</w:t>
            </w:r>
          </w:p>
        </w:tc>
      </w:tr>
      <w:tr w:rsidR="003370F0" w14:paraId="2010F9E7" w14:textId="77777777">
        <w:trPr>
          <w:trHeight w:val="1705"/>
        </w:trPr>
        <w:tc>
          <w:tcPr>
            <w:tcW w:w="3056" w:type="dxa"/>
          </w:tcPr>
          <w:p w14:paraId="1B47F62F" w14:textId="77777777" w:rsidR="003370F0" w:rsidRDefault="00AE1B1A">
            <w:pPr>
              <w:pStyle w:val="TableParagraph"/>
              <w:ind w:right="240"/>
              <w:rPr>
                <w:sz w:val="20"/>
              </w:rPr>
            </w:pPr>
            <w:r>
              <w:rPr>
                <w:sz w:val="20"/>
              </w:rPr>
              <w:t xml:space="preserve">Public Guardian and Trustee, Children’s Lawyer, Residential </w:t>
            </w:r>
            <w:r>
              <w:rPr>
                <w:spacing w:val="-2"/>
                <w:sz w:val="20"/>
              </w:rPr>
              <w:t>Placement</w:t>
            </w:r>
            <w:r>
              <w:rPr>
                <w:spacing w:val="-6"/>
                <w:sz w:val="20"/>
              </w:rPr>
              <w:t xml:space="preserve"> </w:t>
            </w:r>
            <w:r>
              <w:rPr>
                <w:spacing w:val="-2"/>
                <w:sz w:val="20"/>
              </w:rPr>
              <w:t xml:space="preserve">Advisory Committee, </w:t>
            </w:r>
            <w:r>
              <w:rPr>
                <w:sz w:val="20"/>
              </w:rPr>
              <w:t xml:space="preserve">Registrar of Adoption of Information, </w:t>
            </w:r>
            <w:proofErr w:type="gramStart"/>
            <w:r>
              <w:rPr>
                <w:sz w:val="20"/>
              </w:rPr>
              <w:t>Children’s’</w:t>
            </w:r>
            <w:proofErr w:type="gramEnd"/>
            <w:r>
              <w:rPr>
                <w:sz w:val="20"/>
              </w:rPr>
              <w:t xml:space="preserve"> Aid </w:t>
            </w:r>
            <w:r>
              <w:rPr>
                <w:spacing w:val="-2"/>
                <w:sz w:val="20"/>
              </w:rPr>
              <w:t>Societies</w:t>
            </w:r>
          </w:p>
        </w:tc>
        <w:tc>
          <w:tcPr>
            <w:tcW w:w="2253" w:type="dxa"/>
          </w:tcPr>
          <w:p w14:paraId="4358FF33" w14:textId="77777777" w:rsidR="003370F0" w:rsidRDefault="00AE1B1A">
            <w:pPr>
              <w:pStyle w:val="TableParagraph"/>
              <w:ind w:left="118" w:right="191"/>
              <w:rPr>
                <w:sz w:val="20"/>
              </w:rPr>
            </w:pPr>
            <w:r>
              <w:rPr>
                <w:sz w:val="20"/>
              </w:rPr>
              <w:t>To</w:t>
            </w:r>
            <w:r>
              <w:rPr>
                <w:spacing w:val="-12"/>
                <w:sz w:val="20"/>
              </w:rPr>
              <w:t xml:space="preserve"> </w:t>
            </w:r>
            <w:r>
              <w:rPr>
                <w:sz w:val="20"/>
              </w:rPr>
              <w:t>carry</w:t>
            </w:r>
            <w:r>
              <w:rPr>
                <w:spacing w:val="-11"/>
                <w:sz w:val="20"/>
              </w:rPr>
              <w:t xml:space="preserve"> </w:t>
            </w:r>
            <w:r>
              <w:rPr>
                <w:sz w:val="20"/>
              </w:rPr>
              <w:t>out</w:t>
            </w:r>
            <w:r>
              <w:rPr>
                <w:spacing w:val="-11"/>
                <w:sz w:val="20"/>
              </w:rPr>
              <w:t xml:space="preserve"> </w:t>
            </w:r>
            <w:r>
              <w:rPr>
                <w:sz w:val="20"/>
              </w:rPr>
              <w:t>their</w:t>
            </w:r>
            <w:r>
              <w:rPr>
                <w:spacing w:val="-12"/>
                <w:sz w:val="20"/>
              </w:rPr>
              <w:t xml:space="preserve"> </w:t>
            </w:r>
            <w:r>
              <w:rPr>
                <w:sz w:val="20"/>
              </w:rPr>
              <w:t>duties and, for the PGT, to investigate serious adverse harm resulting from</w:t>
            </w:r>
            <w:r>
              <w:rPr>
                <w:spacing w:val="-4"/>
                <w:sz w:val="20"/>
              </w:rPr>
              <w:t xml:space="preserve"> </w:t>
            </w:r>
            <w:r>
              <w:rPr>
                <w:sz w:val="20"/>
              </w:rPr>
              <w:t>alleged</w:t>
            </w:r>
            <w:r>
              <w:rPr>
                <w:spacing w:val="-3"/>
                <w:sz w:val="20"/>
              </w:rPr>
              <w:t xml:space="preserve"> </w:t>
            </w:r>
            <w:r>
              <w:rPr>
                <w:spacing w:val="-2"/>
                <w:sz w:val="20"/>
              </w:rPr>
              <w:t>incapacity</w:t>
            </w:r>
          </w:p>
        </w:tc>
        <w:tc>
          <w:tcPr>
            <w:tcW w:w="989" w:type="dxa"/>
          </w:tcPr>
          <w:p w14:paraId="2963C73B" w14:textId="77777777" w:rsidR="003370F0" w:rsidRDefault="00AE1B1A">
            <w:pPr>
              <w:pStyle w:val="TableParagraph"/>
              <w:ind w:left="112"/>
              <w:rPr>
                <w:sz w:val="20"/>
              </w:rPr>
            </w:pPr>
            <w:r>
              <w:rPr>
                <w:spacing w:val="-5"/>
                <w:sz w:val="20"/>
              </w:rPr>
              <w:t>No</w:t>
            </w:r>
          </w:p>
        </w:tc>
        <w:tc>
          <w:tcPr>
            <w:tcW w:w="3057" w:type="dxa"/>
          </w:tcPr>
          <w:p w14:paraId="6EA3EE60" w14:textId="77777777" w:rsidR="003370F0" w:rsidRDefault="00AE1B1A">
            <w:pPr>
              <w:pStyle w:val="TableParagraph"/>
              <w:ind w:left="114" w:right="162"/>
              <w:rPr>
                <w:i/>
                <w:sz w:val="20"/>
              </w:rPr>
            </w:pPr>
            <w:r>
              <w:rPr>
                <w:i/>
                <w:spacing w:val="-2"/>
                <w:sz w:val="20"/>
              </w:rPr>
              <w:t>Personal</w:t>
            </w:r>
            <w:r>
              <w:rPr>
                <w:i/>
                <w:spacing w:val="-7"/>
                <w:sz w:val="20"/>
              </w:rPr>
              <w:t xml:space="preserve"> </w:t>
            </w:r>
            <w:r>
              <w:rPr>
                <w:i/>
                <w:spacing w:val="-2"/>
                <w:sz w:val="20"/>
              </w:rPr>
              <w:t>Health</w:t>
            </w:r>
            <w:r>
              <w:rPr>
                <w:i/>
                <w:spacing w:val="-3"/>
                <w:sz w:val="20"/>
              </w:rPr>
              <w:t xml:space="preserve"> </w:t>
            </w:r>
            <w:r>
              <w:rPr>
                <w:i/>
                <w:spacing w:val="-2"/>
                <w:sz w:val="20"/>
              </w:rPr>
              <w:t xml:space="preserve">Information </w:t>
            </w:r>
            <w:r>
              <w:rPr>
                <w:i/>
                <w:sz w:val="20"/>
              </w:rPr>
              <w:t>Protection Act</w:t>
            </w:r>
          </w:p>
        </w:tc>
      </w:tr>
    </w:tbl>
    <w:p w14:paraId="3889A505" w14:textId="77777777" w:rsidR="003370F0" w:rsidRDefault="003370F0">
      <w:pPr>
        <w:pStyle w:val="TableParagraph"/>
        <w:rPr>
          <w:i/>
          <w:sz w:val="20"/>
        </w:rPr>
        <w:sectPr w:rsidR="003370F0">
          <w:pgSz w:w="12240" w:h="15840"/>
          <w:pgMar w:top="1220" w:right="0" w:bottom="1380" w:left="1080" w:header="307" w:footer="1128" w:gutter="0"/>
          <w:cols w:space="720"/>
        </w:sectPr>
      </w:pPr>
    </w:p>
    <w:p w14:paraId="596513C5" w14:textId="77777777" w:rsidR="003370F0" w:rsidRDefault="00AE1B1A">
      <w:pPr>
        <w:spacing w:before="102"/>
        <w:ind w:left="360"/>
        <w:rPr>
          <w:b/>
          <w:sz w:val="24"/>
        </w:rPr>
      </w:pPr>
      <w:r>
        <w:rPr>
          <w:b/>
          <w:sz w:val="24"/>
        </w:rPr>
        <w:lastRenderedPageBreak/>
        <w:t>Disclosure</w:t>
      </w:r>
      <w:r>
        <w:rPr>
          <w:b/>
          <w:spacing w:val="-16"/>
          <w:sz w:val="24"/>
        </w:rPr>
        <w:t xml:space="preserve"> </w:t>
      </w:r>
      <w:r>
        <w:rPr>
          <w:b/>
          <w:sz w:val="24"/>
        </w:rPr>
        <w:t>to</w:t>
      </w:r>
      <w:r>
        <w:rPr>
          <w:b/>
          <w:spacing w:val="-7"/>
          <w:sz w:val="24"/>
        </w:rPr>
        <w:t xml:space="preserve"> </w:t>
      </w:r>
      <w:r>
        <w:rPr>
          <w:b/>
          <w:sz w:val="24"/>
        </w:rPr>
        <w:t>Lawyers,</w:t>
      </w:r>
      <w:r>
        <w:rPr>
          <w:b/>
          <w:spacing w:val="-8"/>
          <w:sz w:val="24"/>
        </w:rPr>
        <w:t xml:space="preserve"> </w:t>
      </w:r>
      <w:r>
        <w:rPr>
          <w:b/>
          <w:sz w:val="24"/>
        </w:rPr>
        <w:t>Insurance</w:t>
      </w:r>
      <w:r>
        <w:rPr>
          <w:b/>
          <w:spacing w:val="-7"/>
          <w:sz w:val="24"/>
        </w:rPr>
        <w:t xml:space="preserve"> </w:t>
      </w:r>
      <w:r>
        <w:rPr>
          <w:b/>
          <w:sz w:val="24"/>
        </w:rPr>
        <w:t>Companies,</w:t>
      </w:r>
      <w:r>
        <w:rPr>
          <w:b/>
          <w:spacing w:val="-7"/>
          <w:sz w:val="24"/>
        </w:rPr>
        <w:t xml:space="preserve"> </w:t>
      </w:r>
      <w:r>
        <w:rPr>
          <w:b/>
          <w:sz w:val="24"/>
        </w:rPr>
        <w:t>Adjusters,</w:t>
      </w:r>
      <w:r>
        <w:rPr>
          <w:b/>
          <w:spacing w:val="-6"/>
          <w:sz w:val="24"/>
        </w:rPr>
        <w:t xml:space="preserve"> </w:t>
      </w:r>
      <w:r>
        <w:rPr>
          <w:b/>
          <w:spacing w:val="-2"/>
          <w:sz w:val="24"/>
        </w:rPr>
        <w:t>Investigators</w:t>
      </w:r>
    </w:p>
    <w:p w14:paraId="29079D35" w14:textId="77777777" w:rsidR="003370F0" w:rsidRDefault="003370F0">
      <w:pPr>
        <w:pStyle w:val="BodyText"/>
        <w:spacing w:before="6"/>
        <w:rPr>
          <w:b/>
          <w:sz w:val="9"/>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056"/>
        <w:gridCol w:w="2253"/>
        <w:gridCol w:w="989"/>
        <w:gridCol w:w="3057"/>
      </w:tblGrid>
      <w:tr w:rsidR="003370F0" w14:paraId="54069A4E" w14:textId="77777777" w:rsidTr="00FE5A33">
        <w:trPr>
          <w:trHeight w:val="781"/>
        </w:trPr>
        <w:tc>
          <w:tcPr>
            <w:tcW w:w="3056" w:type="dxa"/>
            <w:tcBorders>
              <w:top w:val="nil"/>
              <w:bottom w:val="single" w:sz="12" w:space="0" w:color="666666"/>
            </w:tcBorders>
            <w:shd w:val="clear" w:color="auto" w:fill="00324B"/>
          </w:tcPr>
          <w:p w14:paraId="1AFB10C3" w14:textId="77777777" w:rsidR="003370F0" w:rsidRDefault="00AE1B1A">
            <w:pPr>
              <w:pStyle w:val="TableParagraph"/>
              <w:spacing w:before="121"/>
              <w:ind w:right="240"/>
              <w:rPr>
                <w:b/>
              </w:rPr>
            </w:pPr>
            <w:r>
              <w:rPr>
                <w:b/>
                <w:color w:val="FFFFFF"/>
              </w:rPr>
              <w:t xml:space="preserve">Person requesting health </w:t>
            </w:r>
            <w:proofErr w:type="gramStart"/>
            <w:r>
              <w:rPr>
                <w:b/>
                <w:color w:val="FFFFFF"/>
                <w:spacing w:val="-2"/>
              </w:rPr>
              <w:t>record</w:t>
            </w:r>
            <w:proofErr w:type="gramEnd"/>
            <w:r>
              <w:rPr>
                <w:b/>
                <w:color w:val="FFFFFF"/>
                <w:spacing w:val="-8"/>
              </w:rPr>
              <w:t xml:space="preserve"> </w:t>
            </w:r>
            <w:r>
              <w:rPr>
                <w:b/>
                <w:color w:val="FFFFFF"/>
                <w:spacing w:val="-2"/>
              </w:rPr>
              <w:t>or</w:t>
            </w:r>
            <w:r>
              <w:rPr>
                <w:b/>
                <w:color w:val="FFFFFF"/>
                <w:spacing w:val="-8"/>
              </w:rPr>
              <w:t xml:space="preserve"> </w:t>
            </w:r>
            <w:r>
              <w:rPr>
                <w:b/>
                <w:color w:val="FFFFFF"/>
                <w:spacing w:val="-2"/>
              </w:rPr>
              <w:t>patient</w:t>
            </w:r>
            <w:r>
              <w:rPr>
                <w:b/>
                <w:color w:val="FFFFFF"/>
                <w:spacing w:val="-10"/>
              </w:rPr>
              <w:t xml:space="preserve"> </w:t>
            </w:r>
            <w:r>
              <w:rPr>
                <w:b/>
                <w:color w:val="FFFFFF"/>
                <w:spacing w:val="-2"/>
              </w:rPr>
              <w:t>information</w:t>
            </w:r>
          </w:p>
        </w:tc>
        <w:tc>
          <w:tcPr>
            <w:tcW w:w="2253" w:type="dxa"/>
            <w:tcBorders>
              <w:top w:val="nil"/>
              <w:bottom w:val="single" w:sz="12" w:space="0" w:color="666666"/>
            </w:tcBorders>
            <w:shd w:val="clear" w:color="auto" w:fill="00324B"/>
          </w:tcPr>
          <w:p w14:paraId="5F9A1F46" w14:textId="77777777" w:rsidR="003370F0" w:rsidRDefault="00AE1B1A">
            <w:pPr>
              <w:pStyle w:val="TableParagraph"/>
              <w:spacing w:before="262"/>
              <w:ind w:left="118"/>
              <w:rPr>
                <w:b/>
              </w:rPr>
            </w:pPr>
            <w:r>
              <w:rPr>
                <w:b/>
                <w:color w:val="FFFFFF"/>
                <w:spacing w:val="-2"/>
              </w:rPr>
              <w:t>Purpose</w:t>
            </w:r>
          </w:p>
        </w:tc>
        <w:tc>
          <w:tcPr>
            <w:tcW w:w="989" w:type="dxa"/>
            <w:tcBorders>
              <w:top w:val="nil"/>
              <w:bottom w:val="single" w:sz="12" w:space="0" w:color="666666"/>
            </w:tcBorders>
            <w:shd w:val="clear" w:color="auto" w:fill="00324B"/>
          </w:tcPr>
          <w:p w14:paraId="4C96D722" w14:textId="77777777" w:rsidR="003370F0" w:rsidRDefault="00AE1B1A">
            <w:pPr>
              <w:pStyle w:val="TableParagraph"/>
              <w:spacing w:before="121"/>
              <w:ind w:left="112" w:right="129"/>
              <w:rPr>
                <w:b/>
              </w:rPr>
            </w:pPr>
            <w:r>
              <w:rPr>
                <w:b/>
                <w:color w:val="FFFFFF"/>
                <w:spacing w:val="-4"/>
              </w:rPr>
              <w:t xml:space="preserve">Consent </w:t>
            </w:r>
            <w:r>
              <w:rPr>
                <w:b/>
                <w:color w:val="FFFFFF"/>
                <w:spacing w:val="-2"/>
              </w:rPr>
              <w:t>Needed</w:t>
            </w:r>
          </w:p>
        </w:tc>
        <w:tc>
          <w:tcPr>
            <w:tcW w:w="3057" w:type="dxa"/>
            <w:tcBorders>
              <w:top w:val="nil"/>
              <w:bottom w:val="single" w:sz="12" w:space="0" w:color="666666"/>
            </w:tcBorders>
            <w:shd w:val="clear" w:color="auto" w:fill="00324B"/>
          </w:tcPr>
          <w:p w14:paraId="018D386B" w14:textId="77777777" w:rsidR="003370F0" w:rsidRDefault="00AE1B1A">
            <w:pPr>
              <w:pStyle w:val="TableParagraph"/>
              <w:spacing w:before="121"/>
              <w:ind w:left="114" w:right="162"/>
              <w:rPr>
                <w:b/>
              </w:rPr>
            </w:pPr>
            <w:r>
              <w:rPr>
                <w:b/>
                <w:color w:val="FFFFFF"/>
                <w:spacing w:val="-2"/>
              </w:rPr>
              <w:t>Authority</w:t>
            </w:r>
            <w:r>
              <w:rPr>
                <w:b/>
                <w:color w:val="FFFFFF"/>
                <w:spacing w:val="-13"/>
              </w:rPr>
              <w:t xml:space="preserve"> </w:t>
            </w:r>
            <w:r>
              <w:rPr>
                <w:b/>
                <w:color w:val="FFFFFF"/>
                <w:spacing w:val="-2"/>
              </w:rPr>
              <w:t>to</w:t>
            </w:r>
            <w:r>
              <w:rPr>
                <w:b/>
                <w:color w:val="FFFFFF"/>
                <w:spacing w:val="-12"/>
              </w:rPr>
              <w:t xml:space="preserve"> </w:t>
            </w:r>
            <w:r>
              <w:rPr>
                <w:b/>
                <w:color w:val="FFFFFF"/>
                <w:spacing w:val="-2"/>
              </w:rPr>
              <w:t>release information</w:t>
            </w:r>
          </w:p>
        </w:tc>
      </w:tr>
      <w:tr w:rsidR="003370F0" w14:paraId="7F75DF30" w14:textId="77777777">
        <w:trPr>
          <w:trHeight w:val="728"/>
        </w:trPr>
        <w:tc>
          <w:tcPr>
            <w:tcW w:w="3056" w:type="dxa"/>
            <w:tcBorders>
              <w:top w:val="single" w:sz="12" w:space="0" w:color="666666"/>
            </w:tcBorders>
          </w:tcPr>
          <w:p w14:paraId="46591F33" w14:textId="77777777" w:rsidR="003370F0" w:rsidRDefault="00AE1B1A">
            <w:pPr>
              <w:pStyle w:val="TableParagraph"/>
              <w:ind w:right="389"/>
              <w:rPr>
                <w:sz w:val="20"/>
              </w:rPr>
            </w:pPr>
            <w:r>
              <w:rPr>
                <w:sz w:val="20"/>
              </w:rPr>
              <w:t>Lawyers,</w:t>
            </w:r>
            <w:r>
              <w:rPr>
                <w:spacing w:val="-12"/>
                <w:sz w:val="20"/>
              </w:rPr>
              <w:t xml:space="preserve"> </w:t>
            </w:r>
            <w:r>
              <w:rPr>
                <w:sz w:val="20"/>
              </w:rPr>
              <w:t>Insurance</w:t>
            </w:r>
            <w:r>
              <w:rPr>
                <w:spacing w:val="-13"/>
                <w:sz w:val="20"/>
              </w:rPr>
              <w:t xml:space="preserve"> </w:t>
            </w:r>
            <w:r>
              <w:rPr>
                <w:sz w:val="20"/>
              </w:rPr>
              <w:t>Companies, Adjusters</w:t>
            </w:r>
            <w:r>
              <w:rPr>
                <w:spacing w:val="-7"/>
                <w:sz w:val="20"/>
              </w:rPr>
              <w:t xml:space="preserve"> </w:t>
            </w:r>
            <w:r>
              <w:rPr>
                <w:sz w:val="20"/>
              </w:rPr>
              <w:t>on</w:t>
            </w:r>
            <w:r>
              <w:rPr>
                <w:spacing w:val="-5"/>
                <w:sz w:val="20"/>
              </w:rPr>
              <w:t xml:space="preserve"> </w:t>
            </w:r>
            <w:r>
              <w:rPr>
                <w:sz w:val="20"/>
              </w:rPr>
              <w:t>behalf</w:t>
            </w:r>
            <w:r>
              <w:rPr>
                <w:spacing w:val="-6"/>
                <w:sz w:val="20"/>
              </w:rPr>
              <w:t xml:space="preserve"> </w:t>
            </w:r>
            <w:r>
              <w:rPr>
                <w:sz w:val="20"/>
              </w:rPr>
              <w:t>of</w:t>
            </w:r>
            <w:r>
              <w:rPr>
                <w:spacing w:val="-9"/>
                <w:sz w:val="20"/>
              </w:rPr>
              <w:t xml:space="preserve"> </w:t>
            </w:r>
            <w:r>
              <w:rPr>
                <w:sz w:val="20"/>
              </w:rPr>
              <w:t>a</w:t>
            </w:r>
            <w:r>
              <w:rPr>
                <w:spacing w:val="-6"/>
                <w:sz w:val="20"/>
              </w:rPr>
              <w:t xml:space="preserve"> </w:t>
            </w:r>
            <w:r>
              <w:rPr>
                <w:spacing w:val="-2"/>
                <w:sz w:val="20"/>
              </w:rPr>
              <w:t>patient</w:t>
            </w:r>
          </w:p>
        </w:tc>
        <w:tc>
          <w:tcPr>
            <w:tcW w:w="2253" w:type="dxa"/>
            <w:tcBorders>
              <w:top w:val="single" w:sz="12" w:space="0" w:color="666666"/>
            </w:tcBorders>
          </w:tcPr>
          <w:p w14:paraId="197EC42D" w14:textId="77777777" w:rsidR="003370F0" w:rsidRDefault="00AE1B1A">
            <w:pPr>
              <w:pStyle w:val="TableParagraph"/>
              <w:ind w:left="118"/>
              <w:rPr>
                <w:sz w:val="20"/>
              </w:rPr>
            </w:pPr>
            <w:r>
              <w:rPr>
                <w:sz w:val="20"/>
              </w:rPr>
              <w:t>To</w:t>
            </w:r>
            <w:r>
              <w:rPr>
                <w:spacing w:val="-12"/>
                <w:sz w:val="20"/>
              </w:rPr>
              <w:t xml:space="preserve"> </w:t>
            </w:r>
            <w:r>
              <w:rPr>
                <w:sz w:val="20"/>
              </w:rPr>
              <w:t>assist</w:t>
            </w:r>
            <w:r>
              <w:rPr>
                <w:spacing w:val="-11"/>
                <w:sz w:val="20"/>
              </w:rPr>
              <w:t xml:space="preserve"> </w:t>
            </w:r>
            <w:r>
              <w:rPr>
                <w:sz w:val="20"/>
              </w:rPr>
              <w:t>a</w:t>
            </w:r>
            <w:r>
              <w:rPr>
                <w:spacing w:val="-11"/>
                <w:sz w:val="20"/>
              </w:rPr>
              <w:t xml:space="preserve"> </w:t>
            </w:r>
            <w:r>
              <w:rPr>
                <w:sz w:val="20"/>
              </w:rPr>
              <w:t>patient</w:t>
            </w:r>
            <w:r>
              <w:rPr>
                <w:spacing w:val="-12"/>
                <w:sz w:val="20"/>
              </w:rPr>
              <w:t xml:space="preserve"> </w:t>
            </w:r>
            <w:r>
              <w:rPr>
                <w:sz w:val="20"/>
              </w:rPr>
              <w:t>with</w:t>
            </w:r>
            <w:r>
              <w:rPr>
                <w:spacing w:val="-11"/>
                <w:sz w:val="20"/>
              </w:rPr>
              <w:t xml:space="preserve"> </w:t>
            </w:r>
            <w:r>
              <w:rPr>
                <w:sz w:val="20"/>
              </w:rPr>
              <w:t>a claim or proceeding</w:t>
            </w:r>
          </w:p>
        </w:tc>
        <w:tc>
          <w:tcPr>
            <w:tcW w:w="989" w:type="dxa"/>
            <w:tcBorders>
              <w:top w:val="single" w:sz="12" w:space="0" w:color="666666"/>
            </w:tcBorders>
          </w:tcPr>
          <w:p w14:paraId="4482E6A6" w14:textId="77777777" w:rsidR="003370F0" w:rsidRDefault="00AE1B1A">
            <w:pPr>
              <w:pStyle w:val="TableParagraph"/>
              <w:ind w:left="112"/>
              <w:rPr>
                <w:sz w:val="20"/>
              </w:rPr>
            </w:pPr>
            <w:r>
              <w:rPr>
                <w:spacing w:val="-5"/>
                <w:sz w:val="20"/>
              </w:rPr>
              <w:t>Yes</w:t>
            </w:r>
          </w:p>
        </w:tc>
        <w:tc>
          <w:tcPr>
            <w:tcW w:w="3057" w:type="dxa"/>
            <w:tcBorders>
              <w:top w:val="single" w:sz="12" w:space="0" w:color="666666"/>
            </w:tcBorders>
          </w:tcPr>
          <w:p w14:paraId="4B1CDC22" w14:textId="77777777" w:rsidR="003370F0" w:rsidRDefault="00AE1B1A">
            <w:pPr>
              <w:pStyle w:val="TableParagraph"/>
              <w:ind w:left="114"/>
              <w:rPr>
                <w:i/>
                <w:sz w:val="20"/>
              </w:rPr>
            </w:pPr>
            <w:r>
              <w:rPr>
                <w:i/>
                <w:spacing w:val="-2"/>
                <w:sz w:val="20"/>
              </w:rPr>
              <w:t>Express</w:t>
            </w:r>
            <w:r>
              <w:rPr>
                <w:i/>
                <w:spacing w:val="-1"/>
                <w:sz w:val="20"/>
              </w:rPr>
              <w:t xml:space="preserve"> </w:t>
            </w:r>
            <w:r>
              <w:rPr>
                <w:i/>
                <w:spacing w:val="-2"/>
                <w:sz w:val="20"/>
              </w:rPr>
              <w:t>consent</w:t>
            </w:r>
          </w:p>
        </w:tc>
      </w:tr>
      <w:tr w:rsidR="003370F0" w14:paraId="1779B06B" w14:textId="77777777">
        <w:trPr>
          <w:trHeight w:val="1461"/>
        </w:trPr>
        <w:tc>
          <w:tcPr>
            <w:tcW w:w="3056" w:type="dxa"/>
          </w:tcPr>
          <w:p w14:paraId="58FED3EC" w14:textId="77777777" w:rsidR="003370F0" w:rsidRDefault="00AE1B1A">
            <w:pPr>
              <w:pStyle w:val="TableParagraph"/>
              <w:ind w:right="150"/>
              <w:rPr>
                <w:sz w:val="20"/>
              </w:rPr>
            </w:pPr>
            <w:r>
              <w:rPr>
                <w:sz w:val="20"/>
              </w:rPr>
              <w:t>Lawyers, Insurance Companies, Adjusters, Investigators on behalf of</w:t>
            </w:r>
            <w:r>
              <w:rPr>
                <w:spacing w:val="-12"/>
                <w:sz w:val="20"/>
              </w:rPr>
              <w:t xml:space="preserve"> </w:t>
            </w:r>
            <w:r>
              <w:rPr>
                <w:sz w:val="20"/>
              </w:rPr>
              <w:t>a</w:t>
            </w:r>
            <w:r>
              <w:rPr>
                <w:spacing w:val="-10"/>
                <w:sz w:val="20"/>
              </w:rPr>
              <w:t xml:space="preserve"> </w:t>
            </w:r>
            <w:r>
              <w:rPr>
                <w:sz w:val="20"/>
              </w:rPr>
              <w:t>third</w:t>
            </w:r>
            <w:r>
              <w:rPr>
                <w:spacing w:val="-11"/>
                <w:sz w:val="20"/>
              </w:rPr>
              <w:t xml:space="preserve"> </w:t>
            </w:r>
            <w:r>
              <w:rPr>
                <w:sz w:val="20"/>
              </w:rPr>
              <w:t>party,</w:t>
            </w:r>
            <w:r>
              <w:rPr>
                <w:spacing w:val="-9"/>
                <w:sz w:val="20"/>
              </w:rPr>
              <w:t xml:space="preserve"> </w:t>
            </w:r>
            <w:r>
              <w:rPr>
                <w:sz w:val="20"/>
              </w:rPr>
              <w:t>if</w:t>
            </w:r>
            <w:r>
              <w:rPr>
                <w:spacing w:val="-10"/>
                <w:sz w:val="20"/>
              </w:rPr>
              <w:t xml:space="preserve"> </w:t>
            </w:r>
            <w:r>
              <w:rPr>
                <w:sz w:val="20"/>
              </w:rPr>
              <w:t>the</w:t>
            </w:r>
            <w:r>
              <w:rPr>
                <w:spacing w:val="-11"/>
                <w:sz w:val="20"/>
              </w:rPr>
              <w:t xml:space="preserve"> </w:t>
            </w:r>
            <w:r>
              <w:rPr>
                <w:sz w:val="20"/>
              </w:rPr>
              <w:t>third</w:t>
            </w:r>
            <w:r>
              <w:rPr>
                <w:spacing w:val="-12"/>
                <w:sz w:val="20"/>
              </w:rPr>
              <w:t xml:space="preserve"> </w:t>
            </w:r>
            <w:r>
              <w:rPr>
                <w:sz w:val="20"/>
              </w:rPr>
              <w:t>party</w:t>
            </w:r>
            <w:r>
              <w:rPr>
                <w:spacing w:val="-8"/>
                <w:sz w:val="20"/>
              </w:rPr>
              <w:t xml:space="preserve"> </w:t>
            </w:r>
            <w:r>
              <w:rPr>
                <w:sz w:val="20"/>
              </w:rPr>
              <w:t xml:space="preserve">is an agent or former agent of the </w:t>
            </w:r>
            <w:r>
              <w:rPr>
                <w:spacing w:val="-2"/>
                <w:sz w:val="20"/>
              </w:rPr>
              <w:t>physician</w:t>
            </w:r>
          </w:p>
        </w:tc>
        <w:tc>
          <w:tcPr>
            <w:tcW w:w="2253" w:type="dxa"/>
          </w:tcPr>
          <w:p w14:paraId="56B8CC95" w14:textId="77777777" w:rsidR="003370F0" w:rsidRDefault="00AE1B1A">
            <w:pPr>
              <w:pStyle w:val="TableParagraph"/>
              <w:ind w:left="118" w:right="231"/>
              <w:rPr>
                <w:sz w:val="20"/>
              </w:rPr>
            </w:pPr>
            <w:r>
              <w:rPr>
                <w:sz w:val="20"/>
              </w:rPr>
              <w:t>To</w:t>
            </w:r>
            <w:r>
              <w:rPr>
                <w:spacing w:val="-12"/>
                <w:sz w:val="20"/>
              </w:rPr>
              <w:t xml:space="preserve"> </w:t>
            </w:r>
            <w:r>
              <w:rPr>
                <w:sz w:val="20"/>
              </w:rPr>
              <w:t>assist</w:t>
            </w:r>
            <w:r>
              <w:rPr>
                <w:spacing w:val="-11"/>
                <w:sz w:val="20"/>
              </w:rPr>
              <w:t xml:space="preserve"> </w:t>
            </w:r>
            <w:r>
              <w:rPr>
                <w:sz w:val="20"/>
              </w:rPr>
              <w:t>the</w:t>
            </w:r>
            <w:r>
              <w:rPr>
                <w:spacing w:val="-11"/>
                <w:sz w:val="20"/>
              </w:rPr>
              <w:t xml:space="preserve"> </w:t>
            </w:r>
            <w:r>
              <w:rPr>
                <w:sz w:val="20"/>
              </w:rPr>
              <w:t>third</w:t>
            </w:r>
            <w:r>
              <w:rPr>
                <w:spacing w:val="-12"/>
                <w:sz w:val="20"/>
              </w:rPr>
              <w:t xml:space="preserve"> </w:t>
            </w:r>
            <w:r>
              <w:rPr>
                <w:sz w:val="20"/>
              </w:rPr>
              <w:t>party with a proceeding</w:t>
            </w:r>
          </w:p>
        </w:tc>
        <w:tc>
          <w:tcPr>
            <w:tcW w:w="989" w:type="dxa"/>
          </w:tcPr>
          <w:p w14:paraId="16ACA867" w14:textId="77777777" w:rsidR="003370F0" w:rsidRDefault="00AE1B1A">
            <w:pPr>
              <w:pStyle w:val="TableParagraph"/>
              <w:spacing w:before="2"/>
              <w:ind w:left="112"/>
              <w:rPr>
                <w:sz w:val="20"/>
              </w:rPr>
            </w:pPr>
            <w:r>
              <w:rPr>
                <w:spacing w:val="-5"/>
                <w:sz w:val="20"/>
              </w:rPr>
              <w:t>No</w:t>
            </w:r>
          </w:p>
        </w:tc>
        <w:tc>
          <w:tcPr>
            <w:tcW w:w="3057" w:type="dxa"/>
          </w:tcPr>
          <w:p w14:paraId="4C56EF92" w14:textId="77777777" w:rsidR="003370F0" w:rsidRDefault="00AE1B1A">
            <w:pPr>
              <w:pStyle w:val="TableParagraph"/>
              <w:ind w:left="114" w:right="162"/>
              <w:rPr>
                <w:i/>
                <w:sz w:val="20"/>
              </w:rPr>
            </w:pPr>
            <w:r>
              <w:rPr>
                <w:i/>
                <w:spacing w:val="-2"/>
                <w:sz w:val="20"/>
              </w:rPr>
              <w:t>Personal</w:t>
            </w:r>
            <w:r>
              <w:rPr>
                <w:i/>
                <w:spacing w:val="-7"/>
                <w:sz w:val="20"/>
              </w:rPr>
              <w:t xml:space="preserve"> </w:t>
            </w:r>
            <w:r>
              <w:rPr>
                <w:i/>
                <w:spacing w:val="-2"/>
                <w:sz w:val="20"/>
              </w:rPr>
              <w:t>Health</w:t>
            </w:r>
            <w:r>
              <w:rPr>
                <w:i/>
                <w:spacing w:val="-3"/>
                <w:sz w:val="20"/>
              </w:rPr>
              <w:t xml:space="preserve"> </w:t>
            </w:r>
            <w:r>
              <w:rPr>
                <w:i/>
                <w:spacing w:val="-2"/>
                <w:sz w:val="20"/>
              </w:rPr>
              <w:t xml:space="preserve">Information </w:t>
            </w:r>
            <w:r>
              <w:rPr>
                <w:i/>
                <w:sz w:val="20"/>
              </w:rPr>
              <w:t>Protection Act</w:t>
            </w:r>
          </w:p>
        </w:tc>
      </w:tr>
    </w:tbl>
    <w:p w14:paraId="4A5A82E9" w14:textId="77777777" w:rsidR="003370F0" w:rsidRDefault="00AE1B1A">
      <w:pPr>
        <w:spacing w:before="128"/>
        <w:ind w:left="360"/>
        <w:rPr>
          <w:b/>
          <w:sz w:val="24"/>
        </w:rPr>
      </w:pPr>
      <w:r>
        <w:rPr>
          <w:b/>
          <w:sz w:val="24"/>
        </w:rPr>
        <w:t>Disclosure</w:t>
      </w:r>
      <w:r>
        <w:rPr>
          <w:b/>
          <w:spacing w:val="-9"/>
          <w:sz w:val="24"/>
        </w:rPr>
        <w:t xml:space="preserve"> </w:t>
      </w:r>
      <w:r>
        <w:rPr>
          <w:b/>
          <w:sz w:val="24"/>
        </w:rPr>
        <w:t>to</w:t>
      </w:r>
      <w:r>
        <w:rPr>
          <w:b/>
          <w:spacing w:val="-3"/>
          <w:sz w:val="24"/>
        </w:rPr>
        <w:t xml:space="preserve"> </w:t>
      </w:r>
      <w:r>
        <w:rPr>
          <w:b/>
          <w:sz w:val="24"/>
        </w:rPr>
        <w:t>Legal</w:t>
      </w:r>
      <w:r>
        <w:rPr>
          <w:b/>
          <w:spacing w:val="-5"/>
          <w:sz w:val="24"/>
        </w:rPr>
        <w:t xml:space="preserve"> </w:t>
      </w:r>
      <w:r>
        <w:rPr>
          <w:b/>
          <w:sz w:val="24"/>
        </w:rPr>
        <w:t>Authorities</w:t>
      </w:r>
      <w:r>
        <w:rPr>
          <w:b/>
          <w:spacing w:val="-5"/>
          <w:sz w:val="24"/>
        </w:rPr>
        <w:t xml:space="preserve"> </w:t>
      </w:r>
      <w:r>
        <w:rPr>
          <w:b/>
          <w:sz w:val="24"/>
        </w:rPr>
        <w:t>and</w:t>
      </w:r>
      <w:r>
        <w:rPr>
          <w:b/>
          <w:spacing w:val="-7"/>
          <w:sz w:val="24"/>
        </w:rPr>
        <w:t xml:space="preserve"> </w:t>
      </w:r>
      <w:r>
        <w:rPr>
          <w:b/>
          <w:sz w:val="24"/>
        </w:rPr>
        <w:t>Law</w:t>
      </w:r>
      <w:r>
        <w:rPr>
          <w:b/>
          <w:spacing w:val="-4"/>
          <w:sz w:val="24"/>
        </w:rPr>
        <w:t xml:space="preserve"> </w:t>
      </w:r>
      <w:r>
        <w:rPr>
          <w:b/>
          <w:spacing w:val="-2"/>
          <w:sz w:val="24"/>
        </w:rPr>
        <w:t>Enforcement</w:t>
      </w:r>
    </w:p>
    <w:p w14:paraId="17686DC7" w14:textId="77777777" w:rsidR="003370F0" w:rsidRDefault="003370F0">
      <w:pPr>
        <w:pStyle w:val="BodyText"/>
        <w:spacing w:before="5" w:after="1"/>
        <w:rPr>
          <w:b/>
          <w:sz w:val="9"/>
        </w:rPr>
      </w:pPr>
    </w:p>
    <w:tbl>
      <w:tblPr>
        <w:tblW w:w="0" w:type="auto"/>
        <w:tblInd w:w="3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056"/>
        <w:gridCol w:w="2253"/>
        <w:gridCol w:w="989"/>
        <w:gridCol w:w="3057"/>
      </w:tblGrid>
      <w:tr w:rsidR="003370F0" w14:paraId="1F4BDA81" w14:textId="77777777" w:rsidTr="00FE5A33">
        <w:trPr>
          <w:trHeight w:val="781"/>
        </w:trPr>
        <w:tc>
          <w:tcPr>
            <w:tcW w:w="3056" w:type="dxa"/>
            <w:tcBorders>
              <w:top w:val="nil"/>
              <w:bottom w:val="single" w:sz="12" w:space="0" w:color="666666"/>
            </w:tcBorders>
            <w:shd w:val="clear" w:color="auto" w:fill="00324B"/>
          </w:tcPr>
          <w:p w14:paraId="3D77F714" w14:textId="77777777" w:rsidR="003370F0" w:rsidRDefault="00AE1B1A">
            <w:pPr>
              <w:pStyle w:val="TableParagraph"/>
              <w:spacing w:before="120"/>
              <w:ind w:right="240"/>
              <w:rPr>
                <w:b/>
              </w:rPr>
            </w:pPr>
            <w:r>
              <w:rPr>
                <w:b/>
                <w:color w:val="FFFFFF"/>
              </w:rPr>
              <w:t xml:space="preserve">Person requesting health </w:t>
            </w:r>
            <w:proofErr w:type="gramStart"/>
            <w:r>
              <w:rPr>
                <w:b/>
                <w:color w:val="FFFFFF"/>
                <w:spacing w:val="-2"/>
              </w:rPr>
              <w:t>record</w:t>
            </w:r>
            <w:proofErr w:type="gramEnd"/>
            <w:r>
              <w:rPr>
                <w:b/>
                <w:color w:val="FFFFFF"/>
                <w:spacing w:val="-8"/>
              </w:rPr>
              <w:t xml:space="preserve"> </w:t>
            </w:r>
            <w:r>
              <w:rPr>
                <w:b/>
                <w:color w:val="FFFFFF"/>
                <w:spacing w:val="-2"/>
              </w:rPr>
              <w:t>or</w:t>
            </w:r>
            <w:r>
              <w:rPr>
                <w:b/>
                <w:color w:val="FFFFFF"/>
                <w:spacing w:val="-8"/>
              </w:rPr>
              <w:t xml:space="preserve"> </w:t>
            </w:r>
            <w:r>
              <w:rPr>
                <w:b/>
                <w:color w:val="FFFFFF"/>
                <w:spacing w:val="-2"/>
              </w:rPr>
              <w:t>patient</w:t>
            </w:r>
            <w:r>
              <w:rPr>
                <w:b/>
                <w:color w:val="FFFFFF"/>
                <w:spacing w:val="-10"/>
              </w:rPr>
              <w:t xml:space="preserve"> </w:t>
            </w:r>
            <w:r>
              <w:rPr>
                <w:b/>
                <w:color w:val="FFFFFF"/>
                <w:spacing w:val="-2"/>
              </w:rPr>
              <w:t>information</w:t>
            </w:r>
          </w:p>
        </w:tc>
        <w:tc>
          <w:tcPr>
            <w:tcW w:w="2253" w:type="dxa"/>
            <w:tcBorders>
              <w:top w:val="nil"/>
              <w:bottom w:val="single" w:sz="12" w:space="0" w:color="666666"/>
            </w:tcBorders>
            <w:shd w:val="clear" w:color="auto" w:fill="00324B"/>
          </w:tcPr>
          <w:p w14:paraId="736E732B" w14:textId="77777777" w:rsidR="003370F0" w:rsidRDefault="00AE1B1A">
            <w:pPr>
              <w:pStyle w:val="TableParagraph"/>
              <w:spacing w:before="262"/>
              <w:ind w:left="118"/>
              <w:rPr>
                <w:b/>
              </w:rPr>
            </w:pPr>
            <w:r>
              <w:rPr>
                <w:b/>
                <w:color w:val="FFFFFF"/>
                <w:spacing w:val="-2"/>
              </w:rPr>
              <w:t>Purpose</w:t>
            </w:r>
          </w:p>
        </w:tc>
        <w:tc>
          <w:tcPr>
            <w:tcW w:w="989" w:type="dxa"/>
            <w:tcBorders>
              <w:top w:val="nil"/>
              <w:bottom w:val="single" w:sz="12" w:space="0" w:color="666666"/>
            </w:tcBorders>
            <w:shd w:val="clear" w:color="auto" w:fill="00324B"/>
          </w:tcPr>
          <w:p w14:paraId="0386A4C5" w14:textId="77777777" w:rsidR="003370F0" w:rsidRDefault="00AE1B1A">
            <w:pPr>
              <w:pStyle w:val="TableParagraph"/>
              <w:spacing w:before="120"/>
              <w:ind w:left="112" w:right="129"/>
              <w:rPr>
                <w:b/>
              </w:rPr>
            </w:pPr>
            <w:r>
              <w:rPr>
                <w:b/>
                <w:color w:val="FFFFFF"/>
                <w:spacing w:val="-4"/>
              </w:rPr>
              <w:t xml:space="preserve">Consent </w:t>
            </w:r>
            <w:r>
              <w:rPr>
                <w:b/>
                <w:color w:val="FFFFFF"/>
                <w:spacing w:val="-2"/>
              </w:rPr>
              <w:t>Needed</w:t>
            </w:r>
          </w:p>
        </w:tc>
        <w:tc>
          <w:tcPr>
            <w:tcW w:w="3057" w:type="dxa"/>
            <w:tcBorders>
              <w:top w:val="nil"/>
              <w:bottom w:val="single" w:sz="12" w:space="0" w:color="666666"/>
            </w:tcBorders>
            <w:shd w:val="clear" w:color="auto" w:fill="00324B"/>
          </w:tcPr>
          <w:p w14:paraId="3CFBF6CE" w14:textId="77777777" w:rsidR="003370F0" w:rsidRDefault="00AE1B1A">
            <w:pPr>
              <w:pStyle w:val="TableParagraph"/>
              <w:spacing w:before="120"/>
              <w:ind w:left="114" w:right="162"/>
              <w:rPr>
                <w:b/>
              </w:rPr>
            </w:pPr>
            <w:r>
              <w:rPr>
                <w:b/>
                <w:color w:val="FFFFFF"/>
                <w:spacing w:val="-2"/>
              </w:rPr>
              <w:t>Authority</w:t>
            </w:r>
            <w:r>
              <w:rPr>
                <w:b/>
                <w:color w:val="FFFFFF"/>
                <w:spacing w:val="-13"/>
              </w:rPr>
              <w:t xml:space="preserve"> </w:t>
            </w:r>
            <w:r>
              <w:rPr>
                <w:b/>
                <w:color w:val="FFFFFF"/>
                <w:spacing w:val="-2"/>
              </w:rPr>
              <w:t>to</w:t>
            </w:r>
            <w:r>
              <w:rPr>
                <w:b/>
                <w:color w:val="FFFFFF"/>
                <w:spacing w:val="-12"/>
              </w:rPr>
              <w:t xml:space="preserve"> </w:t>
            </w:r>
            <w:r>
              <w:rPr>
                <w:b/>
                <w:color w:val="FFFFFF"/>
                <w:spacing w:val="-2"/>
              </w:rPr>
              <w:t>release information</w:t>
            </w:r>
          </w:p>
        </w:tc>
      </w:tr>
      <w:tr w:rsidR="003370F0" w14:paraId="2B419B24" w14:textId="77777777">
        <w:trPr>
          <w:trHeight w:val="1215"/>
        </w:trPr>
        <w:tc>
          <w:tcPr>
            <w:tcW w:w="3056" w:type="dxa"/>
            <w:tcBorders>
              <w:top w:val="single" w:sz="12" w:space="0" w:color="666666"/>
            </w:tcBorders>
          </w:tcPr>
          <w:p w14:paraId="696BB9E8" w14:textId="77777777" w:rsidR="003370F0" w:rsidRDefault="00AE1B1A">
            <w:pPr>
              <w:pStyle w:val="TableParagraph"/>
              <w:ind w:right="263"/>
              <w:rPr>
                <w:sz w:val="20"/>
              </w:rPr>
            </w:pPr>
            <w:r>
              <w:rPr>
                <w:sz w:val="20"/>
              </w:rPr>
              <w:t>Head of penal or custodial institution</w:t>
            </w:r>
            <w:r>
              <w:rPr>
                <w:spacing w:val="-9"/>
                <w:sz w:val="20"/>
              </w:rPr>
              <w:t xml:space="preserve"> </w:t>
            </w:r>
            <w:r>
              <w:rPr>
                <w:sz w:val="20"/>
              </w:rPr>
              <w:t>or</w:t>
            </w:r>
            <w:r>
              <w:rPr>
                <w:spacing w:val="-9"/>
                <w:sz w:val="20"/>
              </w:rPr>
              <w:t xml:space="preserve"> </w:t>
            </w:r>
            <w:r>
              <w:rPr>
                <w:sz w:val="20"/>
              </w:rPr>
              <w:t>an</w:t>
            </w:r>
            <w:r>
              <w:rPr>
                <w:spacing w:val="-9"/>
                <w:sz w:val="20"/>
              </w:rPr>
              <w:t xml:space="preserve"> </w:t>
            </w:r>
            <w:r>
              <w:rPr>
                <w:sz w:val="20"/>
              </w:rPr>
              <w:t>officer</w:t>
            </w:r>
            <w:r>
              <w:rPr>
                <w:spacing w:val="-9"/>
                <w:sz w:val="20"/>
              </w:rPr>
              <w:t xml:space="preserve"> </w:t>
            </w:r>
            <w:r>
              <w:rPr>
                <w:sz w:val="20"/>
              </w:rPr>
              <w:t>in</w:t>
            </w:r>
            <w:r>
              <w:rPr>
                <w:spacing w:val="-9"/>
                <w:sz w:val="20"/>
              </w:rPr>
              <w:t xml:space="preserve"> </w:t>
            </w:r>
            <w:r>
              <w:rPr>
                <w:sz w:val="20"/>
              </w:rPr>
              <w:t>charge of</w:t>
            </w:r>
            <w:r>
              <w:rPr>
                <w:spacing w:val="-12"/>
                <w:sz w:val="20"/>
              </w:rPr>
              <w:t xml:space="preserve"> </w:t>
            </w:r>
            <w:r>
              <w:rPr>
                <w:sz w:val="20"/>
              </w:rPr>
              <w:t>a</w:t>
            </w:r>
            <w:r>
              <w:rPr>
                <w:spacing w:val="-11"/>
                <w:sz w:val="20"/>
              </w:rPr>
              <w:t xml:space="preserve"> </w:t>
            </w:r>
            <w:r>
              <w:rPr>
                <w:sz w:val="20"/>
              </w:rPr>
              <w:t>psychiatric</w:t>
            </w:r>
            <w:r>
              <w:rPr>
                <w:spacing w:val="-11"/>
                <w:sz w:val="20"/>
              </w:rPr>
              <w:t xml:space="preserve"> </w:t>
            </w:r>
            <w:r>
              <w:rPr>
                <w:sz w:val="20"/>
              </w:rPr>
              <w:t>facility</w:t>
            </w:r>
            <w:r>
              <w:rPr>
                <w:spacing w:val="-12"/>
                <w:sz w:val="20"/>
              </w:rPr>
              <w:t xml:space="preserve"> </w:t>
            </w:r>
            <w:r>
              <w:rPr>
                <w:sz w:val="20"/>
              </w:rPr>
              <w:t>where</w:t>
            </w:r>
            <w:r>
              <w:rPr>
                <w:spacing w:val="-11"/>
                <w:sz w:val="20"/>
              </w:rPr>
              <w:t xml:space="preserve"> </w:t>
            </w:r>
            <w:r>
              <w:rPr>
                <w:sz w:val="20"/>
              </w:rPr>
              <w:t>the patient</w:t>
            </w:r>
            <w:r>
              <w:rPr>
                <w:spacing w:val="-10"/>
                <w:sz w:val="20"/>
              </w:rPr>
              <w:t xml:space="preserve"> </w:t>
            </w:r>
            <w:r>
              <w:rPr>
                <w:sz w:val="20"/>
              </w:rPr>
              <w:t>is</w:t>
            </w:r>
            <w:r>
              <w:rPr>
                <w:spacing w:val="-8"/>
                <w:sz w:val="20"/>
              </w:rPr>
              <w:t xml:space="preserve"> </w:t>
            </w:r>
            <w:r>
              <w:rPr>
                <w:sz w:val="20"/>
              </w:rPr>
              <w:t>being</w:t>
            </w:r>
            <w:r>
              <w:rPr>
                <w:spacing w:val="-9"/>
                <w:sz w:val="20"/>
              </w:rPr>
              <w:t xml:space="preserve"> </w:t>
            </w:r>
            <w:r>
              <w:rPr>
                <w:sz w:val="20"/>
              </w:rPr>
              <w:t>lawfully</w:t>
            </w:r>
            <w:r>
              <w:rPr>
                <w:spacing w:val="-7"/>
                <w:sz w:val="20"/>
              </w:rPr>
              <w:t xml:space="preserve"> </w:t>
            </w:r>
            <w:r>
              <w:rPr>
                <w:spacing w:val="-2"/>
                <w:sz w:val="20"/>
              </w:rPr>
              <w:t>detained</w:t>
            </w:r>
          </w:p>
        </w:tc>
        <w:tc>
          <w:tcPr>
            <w:tcW w:w="2253" w:type="dxa"/>
            <w:tcBorders>
              <w:top w:val="single" w:sz="12" w:space="0" w:color="666666"/>
            </w:tcBorders>
          </w:tcPr>
          <w:p w14:paraId="28206C51" w14:textId="77777777" w:rsidR="003370F0" w:rsidRDefault="00AE1B1A">
            <w:pPr>
              <w:pStyle w:val="TableParagraph"/>
              <w:ind w:left="118" w:right="359"/>
              <w:rPr>
                <w:sz w:val="20"/>
              </w:rPr>
            </w:pPr>
            <w:r>
              <w:rPr>
                <w:spacing w:val="-2"/>
                <w:sz w:val="20"/>
              </w:rPr>
              <w:t>To</w:t>
            </w:r>
            <w:r>
              <w:rPr>
                <w:spacing w:val="-12"/>
                <w:sz w:val="20"/>
              </w:rPr>
              <w:t xml:space="preserve"> </w:t>
            </w:r>
            <w:r>
              <w:rPr>
                <w:spacing w:val="-2"/>
                <w:sz w:val="20"/>
              </w:rPr>
              <w:t>assist</w:t>
            </w:r>
            <w:r>
              <w:rPr>
                <w:spacing w:val="-11"/>
                <w:sz w:val="20"/>
              </w:rPr>
              <w:t xml:space="preserve"> </w:t>
            </w:r>
            <w:r>
              <w:rPr>
                <w:spacing w:val="-2"/>
                <w:sz w:val="20"/>
              </w:rPr>
              <w:t>with</w:t>
            </w:r>
            <w:r>
              <w:rPr>
                <w:spacing w:val="-11"/>
                <w:sz w:val="20"/>
              </w:rPr>
              <w:t xml:space="preserve"> </w:t>
            </w:r>
            <w:r>
              <w:rPr>
                <w:spacing w:val="-2"/>
                <w:sz w:val="20"/>
              </w:rPr>
              <w:t xml:space="preserve">health </w:t>
            </w:r>
            <w:r>
              <w:rPr>
                <w:sz w:val="20"/>
              </w:rPr>
              <w:t xml:space="preserve">care or placement </w:t>
            </w:r>
            <w:r>
              <w:rPr>
                <w:spacing w:val="-2"/>
                <w:sz w:val="20"/>
              </w:rPr>
              <w:t>decisions</w:t>
            </w:r>
          </w:p>
        </w:tc>
        <w:tc>
          <w:tcPr>
            <w:tcW w:w="989" w:type="dxa"/>
            <w:tcBorders>
              <w:top w:val="single" w:sz="12" w:space="0" w:color="666666"/>
            </w:tcBorders>
          </w:tcPr>
          <w:p w14:paraId="235C755B" w14:textId="77777777" w:rsidR="003370F0" w:rsidRDefault="00AE1B1A">
            <w:pPr>
              <w:pStyle w:val="TableParagraph"/>
              <w:spacing w:before="2"/>
              <w:ind w:left="112"/>
              <w:rPr>
                <w:sz w:val="20"/>
              </w:rPr>
            </w:pPr>
            <w:r>
              <w:rPr>
                <w:spacing w:val="-5"/>
                <w:sz w:val="20"/>
              </w:rPr>
              <w:t>No</w:t>
            </w:r>
          </w:p>
        </w:tc>
        <w:tc>
          <w:tcPr>
            <w:tcW w:w="3057" w:type="dxa"/>
            <w:tcBorders>
              <w:top w:val="single" w:sz="12" w:space="0" w:color="666666"/>
            </w:tcBorders>
          </w:tcPr>
          <w:p w14:paraId="63C87242" w14:textId="77777777" w:rsidR="003370F0" w:rsidRDefault="00AE1B1A">
            <w:pPr>
              <w:pStyle w:val="TableParagraph"/>
              <w:ind w:left="114" w:right="162"/>
              <w:rPr>
                <w:i/>
                <w:sz w:val="20"/>
              </w:rPr>
            </w:pPr>
            <w:r>
              <w:rPr>
                <w:i/>
                <w:spacing w:val="-2"/>
                <w:sz w:val="20"/>
              </w:rPr>
              <w:t>Personal</w:t>
            </w:r>
            <w:r>
              <w:rPr>
                <w:i/>
                <w:spacing w:val="-7"/>
                <w:sz w:val="20"/>
              </w:rPr>
              <w:t xml:space="preserve"> </w:t>
            </w:r>
            <w:r>
              <w:rPr>
                <w:i/>
                <w:spacing w:val="-2"/>
                <w:sz w:val="20"/>
              </w:rPr>
              <w:t>Health</w:t>
            </w:r>
            <w:r>
              <w:rPr>
                <w:i/>
                <w:spacing w:val="-3"/>
                <w:sz w:val="20"/>
              </w:rPr>
              <w:t xml:space="preserve"> </w:t>
            </w:r>
            <w:r>
              <w:rPr>
                <w:i/>
                <w:spacing w:val="-2"/>
                <w:sz w:val="20"/>
              </w:rPr>
              <w:t xml:space="preserve">Information </w:t>
            </w:r>
            <w:r>
              <w:rPr>
                <w:i/>
                <w:sz w:val="20"/>
              </w:rPr>
              <w:t>Protection Act</w:t>
            </w:r>
          </w:p>
        </w:tc>
      </w:tr>
      <w:tr w:rsidR="003370F0" w14:paraId="4F870963" w14:textId="77777777">
        <w:trPr>
          <w:trHeight w:val="1216"/>
        </w:trPr>
        <w:tc>
          <w:tcPr>
            <w:tcW w:w="3056" w:type="dxa"/>
          </w:tcPr>
          <w:p w14:paraId="7E90FEE5" w14:textId="77777777" w:rsidR="003370F0" w:rsidRDefault="00AE1B1A">
            <w:pPr>
              <w:pStyle w:val="TableParagraph"/>
              <w:spacing w:before="1"/>
              <w:rPr>
                <w:sz w:val="20"/>
              </w:rPr>
            </w:pPr>
            <w:r>
              <w:rPr>
                <w:sz w:val="20"/>
              </w:rPr>
              <w:t>Investigator</w:t>
            </w:r>
            <w:r>
              <w:rPr>
                <w:spacing w:val="-10"/>
                <w:sz w:val="20"/>
              </w:rPr>
              <w:t xml:space="preserve"> </w:t>
            </w:r>
            <w:r>
              <w:rPr>
                <w:sz w:val="20"/>
              </w:rPr>
              <w:t>or</w:t>
            </w:r>
            <w:r>
              <w:rPr>
                <w:spacing w:val="-9"/>
                <w:sz w:val="20"/>
              </w:rPr>
              <w:t xml:space="preserve"> </w:t>
            </w:r>
            <w:r>
              <w:rPr>
                <w:spacing w:val="-2"/>
                <w:sz w:val="20"/>
              </w:rPr>
              <w:t>Inspector</w:t>
            </w:r>
          </w:p>
        </w:tc>
        <w:tc>
          <w:tcPr>
            <w:tcW w:w="2253" w:type="dxa"/>
          </w:tcPr>
          <w:p w14:paraId="77C30807" w14:textId="77777777" w:rsidR="003370F0" w:rsidRDefault="00AE1B1A">
            <w:pPr>
              <w:pStyle w:val="TableParagraph"/>
              <w:spacing w:before="1"/>
              <w:ind w:left="118" w:right="102"/>
              <w:rPr>
                <w:sz w:val="20"/>
              </w:rPr>
            </w:pPr>
            <w:r>
              <w:rPr>
                <w:sz w:val="20"/>
              </w:rPr>
              <w:t xml:space="preserve">To </w:t>
            </w:r>
            <w:proofErr w:type="gramStart"/>
            <w:r>
              <w:rPr>
                <w:sz w:val="20"/>
              </w:rPr>
              <w:t>conduct an investigation</w:t>
            </w:r>
            <w:proofErr w:type="gramEnd"/>
            <w:r>
              <w:rPr>
                <w:sz w:val="20"/>
              </w:rPr>
              <w:t xml:space="preserve"> or </w:t>
            </w:r>
            <w:r>
              <w:rPr>
                <w:spacing w:val="-2"/>
                <w:sz w:val="20"/>
              </w:rPr>
              <w:t>inspection</w:t>
            </w:r>
            <w:r>
              <w:rPr>
                <w:spacing w:val="-7"/>
                <w:sz w:val="20"/>
              </w:rPr>
              <w:t xml:space="preserve"> </w:t>
            </w:r>
            <w:r>
              <w:rPr>
                <w:spacing w:val="-2"/>
                <w:sz w:val="20"/>
              </w:rPr>
              <w:t>authorized</w:t>
            </w:r>
            <w:r>
              <w:rPr>
                <w:spacing w:val="-8"/>
                <w:sz w:val="20"/>
              </w:rPr>
              <w:t xml:space="preserve"> </w:t>
            </w:r>
            <w:r>
              <w:rPr>
                <w:spacing w:val="-2"/>
                <w:sz w:val="20"/>
              </w:rPr>
              <w:t xml:space="preserve">by </w:t>
            </w:r>
            <w:r>
              <w:rPr>
                <w:sz w:val="20"/>
              </w:rPr>
              <w:t>a warrant or law</w:t>
            </w:r>
          </w:p>
        </w:tc>
        <w:tc>
          <w:tcPr>
            <w:tcW w:w="989" w:type="dxa"/>
          </w:tcPr>
          <w:p w14:paraId="1BF28986" w14:textId="77777777" w:rsidR="003370F0" w:rsidRDefault="00AE1B1A">
            <w:pPr>
              <w:pStyle w:val="TableParagraph"/>
              <w:spacing w:before="1"/>
              <w:ind w:left="112"/>
              <w:rPr>
                <w:sz w:val="20"/>
              </w:rPr>
            </w:pPr>
            <w:r>
              <w:rPr>
                <w:spacing w:val="-5"/>
                <w:sz w:val="20"/>
              </w:rPr>
              <w:t>No</w:t>
            </w:r>
          </w:p>
        </w:tc>
        <w:tc>
          <w:tcPr>
            <w:tcW w:w="3057" w:type="dxa"/>
          </w:tcPr>
          <w:p w14:paraId="08A97816" w14:textId="77777777" w:rsidR="003370F0" w:rsidRDefault="00AE1B1A">
            <w:pPr>
              <w:pStyle w:val="TableParagraph"/>
              <w:spacing w:before="1"/>
              <w:ind w:left="114" w:right="162"/>
              <w:rPr>
                <w:i/>
                <w:sz w:val="20"/>
              </w:rPr>
            </w:pPr>
            <w:r>
              <w:rPr>
                <w:i/>
                <w:spacing w:val="-2"/>
                <w:sz w:val="20"/>
              </w:rPr>
              <w:t>Personal</w:t>
            </w:r>
            <w:r>
              <w:rPr>
                <w:i/>
                <w:spacing w:val="-7"/>
                <w:sz w:val="20"/>
              </w:rPr>
              <w:t xml:space="preserve"> </w:t>
            </w:r>
            <w:r>
              <w:rPr>
                <w:i/>
                <w:spacing w:val="-2"/>
                <w:sz w:val="20"/>
              </w:rPr>
              <w:t>Health</w:t>
            </w:r>
            <w:r>
              <w:rPr>
                <w:i/>
                <w:spacing w:val="-3"/>
                <w:sz w:val="20"/>
              </w:rPr>
              <w:t xml:space="preserve"> </w:t>
            </w:r>
            <w:r>
              <w:rPr>
                <w:i/>
                <w:spacing w:val="-2"/>
                <w:sz w:val="20"/>
              </w:rPr>
              <w:t xml:space="preserve">Information </w:t>
            </w:r>
            <w:r>
              <w:rPr>
                <w:i/>
                <w:sz w:val="20"/>
              </w:rPr>
              <w:t>Protection Act</w:t>
            </w:r>
          </w:p>
        </w:tc>
      </w:tr>
      <w:tr w:rsidR="003370F0" w14:paraId="1FF7288A" w14:textId="77777777">
        <w:trPr>
          <w:trHeight w:val="729"/>
        </w:trPr>
        <w:tc>
          <w:tcPr>
            <w:tcW w:w="3056" w:type="dxa"/>
          </w:tcPr>
          <w:p w14:paraId="115EF54E" w14:textId="77777777" w:rsidR="003370F0" w:rsidRDefault="00AE1B1A">
            <w:pPr>
              <w:pStyle w:val="TableParagraph"/>
              <w:rPr>
                <w:sz w:val="20"/>
              </w:rPr>
            </w:pPr>
            <w:r>
              <w:rPr>
                <w:sz w:val="20"/>
              </w:rPr>
              <w:t>Police</w:t>
            </w:r>
            <w:r>
              <w:rPr>
                <w:spacing w:val="-8"/>
                <w:sz w:val="20"/>
              </w:rPr>
              <w:t xml:space="preserve"> </w:t>
            </w:r>
            <w:r>
              <w:rPr>
                <w:sz w:val="20"/>
              </w:rPr>
              <w:t>without</w:t>
            </w:r>
            <w:r>
              <w:rPr>
                <w:spacing w:val="-7"/>
                <w:sz w:val="20"/>
              </w:rPr>
              <w:t xml:space="preserve"> </w:t>
            </w:r>
            <w:r>
              <w:rPr>
                <w:sz w:val="20"/>
              </w:rPr>
              <w:t>a</w:t>
            </w:r>
            <w:r>
              <w:rPr>
                <w:spacing w:val="-6"/>
                <w:sz w:val="20"/>
              </w:rPr>
              <w:t xml:space="preserve"> </w:t>
            </w:r>
            <w:r>
              <w:rPr>
                <w:spacing w:val="-2"/>
                <w:sz w:val="20"/>
              </w:rPr>
              <w:t>warrant</w:t>
            </w:r>
          </w:p>
        </w:tc>
        <w:tc>
          <w:tcPr>
            <w:tcW w:w="2253" w:type="dxa"/>
          </w:tcPr>
          <w:p w14:paraId="3E39C03D" w14:textId="77777777" w:rsidR="003370F0" w:rsidRDefault="00AE1B1A">
            <w:pPr>
              <w:pStyle w:val="TableParagraph"/>
              <w:ind w:left="118"/>
              <w:rPr>
                <w:sz w:val="20"/>
              </w:rPr>
            </w:pPr>
            <w:r>
              <w:rPr>
                <w:spacing w:val="-2"/>
                <w:sz w:val="20"/>
              </w:rPr>
              <w:t>Legal</w:t>
            </w:r>
            <w:r>
              <w:rPr>
                <w:spacing w:val="-10"/>
                <w:sz w:val="20"/>
              </w:rPr>
              <w:t xml:space="preserve"> </w:t>
            </w:r>
            <w:r>
              <w:rPr>
                <w:spacing w:val="-2"/>
                <w:sz w:val="20"/>
              </w:rPr>
              <w:t>authorities</w:t>
            </w:r>
            <w:r>
              <w:rPr>
                <w:spacing w:val="-8"/>
                <w:sz w:val="20"/>
              </w:rPr>
              <w:t xml:space="preserve"> </w:t>
            </w:r>
            <w:r>
              <w:rPr>
                <w:spacing w:val="-2"/>
                <w:sz w:val="20"/>
              </w:rPr>
              <w:t>and</w:t>
            </w:r>
            <w:r>
              <w:rPr>
                <w:spacing w:val="-9"/>
                <w:sz w:val="20"/>
              </w:rPr>
              <w:t xml:space="preserve"> </w:t>
            </w:r>
            <w:r>
              <w:rPr>
                <w:spacing w:val="-2"/>
                <w:sz w:val="20"/>
              </w:rPr>
              <w:t>law enforcement</w:t>
            </w:r>
          </w:p>
        </w:tc>
        <w:tc>
          <w:tcPr>
            <w:tcW w:w="989" w:type="dxa"/>
          </w:tcPr>
          <w:p w14:paraId="0746FD2F" w14:textId="77777777" w:rsidR="003370F0" w:rsidRDefault="00AE1B1A">
            <w:pPr>
              <w:pStyle w:val="TableParagraph"/>
              <w:ind w:left="112"/>
              <w:rPr>
                <w:sz w:val="20"/>
              </w:rPr>
            </w:pPr>
            <w:r>
              <w:rPr>
                <w:spacing w:val="-5"/>
                <w:sz w:val="20"/>
              </w:rPr>
              <w:t>Yes</w:t>
            </w:r>
          </w:p>
        </w:tc>
        <w:tc>
          <w:tcPr>
            <w:tcW w:w="3057" w:type="dxa"/>
          </w:tcPr>
          <w:p w14:paraId="4030E7CD" w14:textId="77777777" w:rsidR="003370F0" w:rsidRDefault="00AE1B1A">
            <w:pPr>
              <w:pStyle w:val="TableParagraph"/>
              <w:ind w:left="114"/>
              <w:rPr>
                <w:i/>
                <w:sz w:val="20"/>
              </w:rPr>
            </w:pPr>
            <w:r>
              <w:rPr>
                <w:i/>
                <w:spacing w:val="-2"/>
                <w:sz w:val="20"/>
              </w:rPr>
              <w:t>Express</w:t>
            </w:r>
            <w:r>
              <w:rPr>
                <w:i/>
                <w:spacing w:val="-1"/>
                <w:sz w:val="20"/>
              </w:rPr>
              <w:t xml:space="preserve"> </w:t>
            </w:r>
            <w:r>
              <w:rPr>
                <w:i/>
                <w:spacing w:val="-2"/>
                <w:sz w:val="20"/>
              </w:rPr>
              <w:t>consent</w:t>
            </w:r>
          </w:p>
        </w:tc>
      </w:tr>
      <w:tr w:rsidR="003370F0" w14:paraId="5EF3AD71" w14:textId="77777777">
        <w:trPr>
          <w:trHeight w:val="2193"/>
        </w:trPr>
        <w:tc>
          <w:tcPr>
            <w:tcW w:w="3056" w:type="dxa"/>
          </w:tcPr>
          <w:p w14:paraId="08DD6C54" w14:textId="77777777" w:rsidR="003370F0" w:rsidRDefault="00AE1B1A">
            <w:pPr>
              <w:pStyle w:val="TableParagraph"/>
              <w:spacing w:before="2"/>
              <w:rPr>
                <w:sz w:val="20"/>
              </w:rPr>
            </w:pPr>
            <w:r>
              <w:rPr>
                <w:sz w:val="20"/>
              </w:rPr>
              <w:t>Police</w:t>
            </w:r>
            <w:r>
              <w:rPr>
                <w:spacing w:val="-8"/>
                <w:sz w:val="20"/>
              </w:rPr>
              <w:t xml:space="preserve"> </w:t>
            </w:r>
            <w:r>
              <w:rPr>
                <w:sz w:val="20"/>
              </w:rPr>
              <w:t>without</w:t>
            </w:r>
            <w:r>
              <w:rPr>
                <w:spacing w:val="-7"/>
                <w:sz w:val="20"/>
              </w:rPr>
              <w:t xml:space="preserve"> </w:t>
            </w:r>
            <w:r>
              <w:rPr>
                <w:sz w:val="20"/>
              </w:rPr>
              <w:t>a</w:t>
            </w:r>
            <w:r>
              <w:rPr>
                <w:spacing w:val="-6"/>
                <w:sz w:val="20"/>
              </w:rPr>
              <w:t xml:space="preserve"> </w:t>
            </w:r>
            <w:r>
              <w:rPr>
                <w:spacing w:val="-2"/>
                <w:sz w:val="20"/>
              </w:rPr>
              <w:t>warrant</w:t>
            </w:r>
          </w:p>
        </w:tc>
        <w:tc>
          <w:tcPr>
            <w:tcW w:w="2253" w:type="dxa"/>
          </w:tcPr>
          <w:p w14:paraId="60620A95" w14:textId="77777777" w:rsidR="003370F0" w:rsidRDefault="00AE1B1A">
            <w:pPr>
              <w:pStyle w:val="TableParagraph"/>
              <w:ind w:left="118" w:right="102"/>
              <w:rPr>
                <w:sz w:val="20"/>
              </w:rPr>
            </w:pPr>
            <w:r>
              <w:rPr>
                <w:sz w:val="20"/>
              </w:rPr>
              <w:t xml:space="preserve">Where there are reasonable grounds to believe that </w:t>
            </w:r>
            <w:proofErr w:type="gramStart"/>
            <w:r>
              <w:rPr>
                <w:sz w:val="20"/>
              </w:rPr>
              <w:t>the disclosure</w:t>
            </w:r>
            <w:proofErr w:type="gramEnd"/>
            <w:r>
              <w:rPr>
                <w:sz w:val="20"/>
              </w:rPr>
              <w:t xml:space="preserve"> is necessary for the purpose of </w:t>
            </w:r>
            <w:r>
              <w:rPr>
                <w:spacing w:val="-2"/>
                <w:sz w:val="20"/>
              </w:rPr>
              <w:t>eliminating</w:t>
            </w:r>
            <w:r>
              <w:rPr>
                <w:spacing w:val="-8"/>
                <w:sz w:val="20"/>
              </w:rPr>
              <w:t xml:space="preserve"> </w:t>
            </w:r>
            <w:r>
              <w:rPr>
                <w:spacing w:val="-2"/>
                <w:sz w:val="20"/>
              </w:rPr>
              <w:t>or</w:t>
            </w:r>
            <w:r>
              <w:rPr>
                <w:spacing w:val="-10"/>
                <w:sz w:val="20"/>
              </w:rPr>
              <w:t xml:space="preserve"> </w:t>
            </w:r>
            <w:r>
              <w:rPr>
                <w:spacing w:val="-2"/>
                <w:sz w:val="20"/>
              </w:rPr>
              <w:t>reducing</w:t>
            </w:r>
            <w:r>
              <w:rPr>
                <w:spacing w:val="-9"/>
                <w:sz w:val="20"/>
              </w:rPr>
              <w:t xml:space="preserve"> </w:t>
            </w:r>
            <w:r>
              <w:rPr>
                <w:spacing w:val="-2"/>
                <w:sz w:val="20"/>
              </w:rPr>
              <w:t xml:space="preserve">a </w:t>
            </w:r>
            <w:r>
              <w:rPr>
                <w:sz w:val="20"/>
              </w:rPr>
              <w:t>significant</w:t>
            </w:r>
            <w:r>
              <w:rPr>
                <w:spacing w:val="-12"/>
                <w:sz w:val="20"/>
              </w:rPr>
              <w:t xml:space="preserve"> </w:t>
            </w:r>
            <w:r>
              <w:rPr>
                <w:sz w:val="20"/>
              </w:rPr>
              <w:t>risk</w:t>
            </w:r>
            <w:r>
              <w:rPr>
                <w:spacing w:val="-11"/>
                <w:sz w:val="20"/>
              </w:rPr>
              <w:t xml:space="preserve"> </w:t>
            </w:r>
            <w:r>
              <w:rPr>
                <w:sz w:val="20"/>
              </w:rPr>
              <w:t>of</w:t>
            </w:r>
            <w:r>
              <w:rPr>
                <w:spacing w:val="-11"/>
                <w:sz w:val="20"/>
              </w:rPr>
              <w:t xml:space="preserve"> </w:t>
            </w:r>
            <w:r>
              <w:rPr>
                <w:sz w:val="20"/>
              </w:rPr>
              <w:t>serious bodily harm</w:t>
            </w:r>
          </w:p>
        </w:tc>
        <w:tc>
          <w:tcPr>
            <w:tcW w:w="989" w:type="dxa"/>
          </w:tcPr>
          <w:p w14:paraId="572F710E" w14:textId="77777777" w:rsidR="003370F0" w:rsidRDefault="00AE1B1A">
            <w:pPr>
              <w:pStyle w:val="TableParagraph"/>
              <w:spacing w:before="2"/>
              <w:ind w:left="112"/>
              <w:rPr>
                <w:sz w:val="20"/>
              </w:rPr>
            </w:pPr>
            <w:r>
              <w:rPr>
                <w:spacing w:val="-5"/>
                <w:sz w:val="20"/>
              </w:rPr>
              <w:t>No</w:t>
            </w:r>
          </w:p>
        </w:tc>
        <w:tc>
          <w:tcPr>
            <w:tcW w:w="3057" w:type="dxa"/>
          </w:tcPr>
          <w:p w14:paraId="79CE651B" w14:textId="77777777" w:rsidR="003370F0" w:rsidRDefault="00AE1B1A">
            <w:pPr>
              <w:pStyle w:val="TableParagraph"/>
              <w:ind w:left="114" w:right="162"/>
              <w:rPr>
                <w:i/>
                <w:sz w:val="20"/>
              </w:rPr>
            </w:pPr>
            <w:r>
              <w:rPr>
                <w:i/>
                <w:spacing w:val="-2"/>
                <w:sz w:val="20"/>
              </w:rPr>
              <w:t>Personal</w:t>
            </w:r>
            <w:r>
              <w:rPr>
                <w:i/>
                <w:spacing w:val="-7"/>
                <w:sz w:val="20"/>
              </w:rPr>
              <w:t xml:space="preserve"> </w:t>
            </w:r>
            <w:r>
              <w:rPr>
                <w:i/>
                <w:spacing w:val="-2"/>
                <w:sz w:val="20"/>
              </w:rPr>
              <w:t>Health</w:t>
            </w:r>
            <w:r>
              <w:rPr>
                <w:i/>
                <w:spacing w:val="-3"/>
                <w:sz w:val="20"/>
              </w:rPr>
              <w:t xml:space="preserve"> </w:t>
            </w:r>
            <w:r>
              <w:rPr>
                <w:i/>
                <w:spacing w:val="-2"/>
                <w:sz w:val="20"/>
              </w:rPr>
              <w:t xml:space="preserve">Information </w:t>
            </w:r>
            <w:r>
              <w:rPr>
                <w:i/>
                <w:sz w:val="20"/>
              </w:rPr>
              <w:t>Protection Act</w:t>
            </w:r>
          </w:p>
        </w:tc>
      </w:tr>
      <w:tr w:rsidR="003370F0" w14:paraId="46B50BAC" w14:textId="77777777">
        <w:trPr>
          <w:trHeight w:val="729"/>
        </w:trPr>
        <w:tc>
          <w:tcPr>
            <w:tcW w:w="3056" w:type="dxa"/>
          </w:tcPr>
          <w:p w14:paraId="002C7DDA" w14:textId="77777777" w:rsidR="003370F0" w:rsidRDefault="00AE1B1A">
            <w:pPr>
              <w:pStyle w:val="TableParagraph"/>
              <w:spacing w:before="2"/>
              <w:rPr>
                <w:sz w:val="20"/>
              </w:rPr>
            </w:pPr>
            <w:r>
              <w:rPr>
                <w:sz w:val="20"/>
              </w:rPr>
              <w:t>Probation</w:t>
            </w:r>
            <w:r>
              <w:rPr>
                <w:spacing w:val="-11"/>
                <w:sz w:val="20"/>
              </w:rPr>
              <w:t xml:space="preserve"> </w:t>
            </w:r>
            <w:r>
              <w:rPr>
                <w:sz w:val="20"/>
              </w:rPr>
              <w:t>and</w:t>
            </w:r>
            <w:r>
              <w:rPr>
                <w:spacing w:val="-10"/>
                <w:sz w:val="20"/>
              </w:rPr>
              <w:t xml:space="preserve"> </w:t>
            </w:r>
            <w:r>
              <w:rPr>
                <w:sz w:val="20"/>
              </w:rPr>
              <w:t>Parole</w:t>
            </w:r>
            <w:r>
              <w:rPr>
                <w:spacing w:val="-10"/>
                <w:sz w:val="20"/>
              </w:rPr>
              <w:t xml:space="preserve"> </w:t>
            </w:r>
            <w:r>
              <w:rPr>
                <w:spacing w:val="-2"/>
                <w:sz w:val="20"/>
              </w:rPr>
              <w:t>Services</w:t>
            </w:r>
          </w:p>
        </w:tc>
        <w:tc>
          <w:tcPr>
            <w:tcW w:w="2253" w:type="dxa"/>
          </w:tcPr>
          <w:p w14:paraId="131F2939" w14:textId="77777777" w:rsidR="003370F0" w:rsidRDefault="00AE1B1A">
            <w:pPr>
              <w:pStyle w:val="TableParagraph"/>
              <w:ind w:left="118"/>
              <w:rPr>
                <w:sz w:val="20"/>
              </w:rPr>
            </w:pPr>
            <w:r>
              <w:rPr>
                <w:spacing w:val="-2"/>
                <w:sz w:val="20"/>
              </w:rPr>
              <w:t>Legal</w:t>
            </w:r>
            <w:r>
              <w:rPr>
                <w:spacing w:val="-10"/>
                <w:sz w:val="20"/>
              </w:rPr>
              <w:t xml:space="preserve"> </w:t>
            </w:r>
            <w:r>
              <w:rPr>
                <w:spacing w:val="-2"/>
                <w:sz w:val="20"/>
              </w:rPr>
              <w:t>authorities</w:t>
            </w:r>
            <w:r>
              <w:rPr>
                <w:spacing w:val="-8"/>
                <w:sz w:val="20"/>
              </w:rPr>
              <w:t xml:space="preserve"> </w:t>
            </w:r>
            <w:r>
              <w:rPr>
                <w:spacing w:val="-2"/>
                <w:sz w:val="20"/>
              </w:rPr>
              <w:t>and</w:t>
            </w:r>
            <w:r>
              <w:rPr>
                <w:spacing w:val="-9"/>
                <w:sz w:val="20"/>
              </w:rPr>
              <w:t xml:space="preserve"> </w:t>
            </w:r>
            <w:r>
              <w:rPr>
                <w:spacing w:val="-2"/>
                <w:sz w:val="20"/>
              </w:rPr>
              <w:t>law enforcement</w:t>
            </w:r>
          </w:p>
        </w:tc>
        <w:tc>
          <w:tcPr>
            <w:tcW w:w="989" w:type="dxa"/>
          </w:tcPr>
          <w:p w14:paraId="1CBDFED2" w14:textId="77777777" w:rsidR="003370F0" w:rsidRDefault="00AE1B1A">
            <w:pPr>
              <w:pStyle w:val="TableParagraph"/>
              <w:spacing w:before="2"/>
              <w:ind w:left="112"/>
              <w:rPr>
                <w:sz w:val="20"/>
              </w:rPr>
            </w:pPr>
            <w:r>
              <w:rPr>
                <w:spacing w:val="-5"/>
                <w:sz w:val="20"/>
              </w:rPr>
              <w:t>Yes</w:t>
            </w:r>
          </w:p>
        </w:tc>
        <w:tc>
          <w:tcPr>
            <w:tcW w:w="3057" w:type="dxa"/>
          </w:tcPr>
          <w:p w14:paraId="6DE2B483" w14:textId="77777777" w:rsidR="003370F0" w:rsidRDefault="00AE1B1A">
            <w:pPr>
              <w:pStyle w:val="TableParagraph"/>
              <w:spacing w:before="2"/>
              <w:ind w:left="114"/>
              <w:rPr>
                <w:i/>
                <w:sz w:val="20"/>
              </w:rPr>
            </w:pPr>
            <w:r>
              <w:rPr>
                <w:i/>
                <w:spacing w:val="-2"/>
                <w:sz w:val="20"/>
              </w:rPr>
              <w:t>Express</w:t>
            </w:r>
            <w:r>
              <w:rPr>
                <w:i/>
                <w:spacing w:val="-1"/>
                <w:sz w:val="20"/>
              </w:rPr>
              <w:t xml:space="preserve"> </w:t>
            </w:r>
            <w:r>
              <w:rPr>
                <w:i/>
                <w:spacing w:val="-2"/>
                <w:sz w:val="20"/>
              </w:rPr>
              <w:t>consent</w:t>
            </w:r>
          </w:p>
        </w:tc>
      </w:tr>
    </w:tbl>
    <w:p w14:paraId="53BD644D" w14:textId="77777777" w:rsidR="003370F0" w:rsidRDefault="003370F0">
      <w:pPr>
        <w:pStyle w:val="TableParagraph"/>
        <w:rPr>
          <w:i/>
          <w:sz w:val="20"/>
        </w:rPr>
        <w:sectPr w:rsidR="003370F0">
          <w:pgSz w:w="12240" w:h="15840"/>
          <w:pgMar w:top="1220" w:right="0" w:bottom="1380" w:left="1080" w:header="307" w:footer="1128" w:gutter="0"/>
          <w:cols w:space="720"/>
        </w:sectPr>
      </w:pPr>
    </w:p>
    <w:p w14:paraId="78CB6E2E" w14:textId="77777777" w:rsidR="003370F0" w:rsidRPr="00AE1B1A" w:rsidRDefault="00AE1B1A">
      <w:pPr>
        <w:spacing w:before="194"/>
        <w:ind w:left="1394"/>
        <w:rPr>
          <w:rFonts w:ascii="Century Gothic"/>
          <w:b/>
          <w:color w:val="00324B"/>
          <w:sz w:val="24"/>
        </w:rPr>
      </w:pPr>
      <w:bookmarkStart w:id="43" w:name="Appendix_D:_Guidelines_for_Refusal_of_Ac"/>
      <w:bookmarkEnd w:id="43"/>
      <w:r w:rsidRPr="00AE1B1A">
        <w:rPr>
          <w:rFonts w:ascii="Century Gothic"/>
          <w:b/>
          <w:color w:val="00324B"/>
          <w:sz w:val="24"/>
        </w:rPr>
        <w:lastRenderedPageBreak/>
        <w:t>Appendix</w:t>
      </w:r>
      <w:r w:rsidRPr="00AE1B1A">
        <w:rPr>
          <w:rFonts w:ascii="Century Gothic"/>
          <w:b/>
          <w:color w:val="00324B"/>
          <w:spacing w:val="-5"/>
          <w:sz w:val="24"/>
        </w:rPr>
        <w:t xml:space="preserve"> </w:t>
      </w:r>
      <w:r w:rsidRPr="00AE1B1A">
        <w:rPr>
          <w:rFonts w:ascii="Century Gothic"/>
          <w:b/>
          <w:color w:val="00324B"/>
          <w:sz w:val="24"/>
        </w:rPr>
        <w:t>D:</w:t>
      </w:r>
      <w:r w:rsidRPr="00AE1B1A">
        <w:rPr>
          <w:rFonts w:ascii="Century Gothic"/>
          <w:b/>
          <w:color w:val="00324B"/>
          <w:spacing w:val="-3"/>
          <w:sz w:val="24"/>
        </w:rPr>
        <w:t xml:space="preserve"> </w:t>
      </w:r>
      <w:r w:rsidRPr="00AE1B1A">
        <w:rPr>
          <w:rFonts w:ascii="Century Gothic"/>
          <w:b/>
          <w:color w:val="00324B"/>
          <w:sz w:val="24"/>
        </w:rPr>
        <w:t>Guidelines</w:t>
      </w:r>
      <w:r w:rsidRPr="00AE1B1A">
        <w:rPr>
          <w:rFonts w:ascii="Century Gothic"/>
          <w:b/>
          <w:color w:val="00324B"/>
          <w:spacing w:val="-3"/>
          <w:sz w:val="24"/>
        </w:rPr>
        <w:t xml:space="preserve"> </w:t>
      </w:r>
      <w:r w:rsidRPr="00AE1B1A">
        <w:rPr>
          <w:rFonts w:ascii="Century Gothic"/>
          <w:b/>
          <w:color w:val="00324B"/>
          <w:sz w:val="24"/>
        </w:rPr>
        <w:t>for</w:t>
      </w:r>
      <w:r w:rsidRPr="00AE1B1A">
        <w:rPr>
          <w:rFonts w:ascii="Century Gothic"/>
          <w:b/>
          <w:color w:val="00324B"/>
          <w:spacing w:val="-4"/>
          <w:sz w:val="24"/>
        </w:rPr>
        <w:t xml:space="preserve"> </w:t>
      </w:r>
      <w:r w:rsidRPr="00AE1B1A">
        <w:rPr>
          <w:rFonts w:ascii="Century Gothic"/>
          <w:b/>
          <w:color w:val="00324B"/>
          <w:sz w:val="24"/>
        </w:rPr>
        <w:t>Refusal</w:t>
      </w:r>
      <w:r w:rsidRPr="00AE1B1A">
        <w:rPr>
          <w:rFonts w:ascii="Century Gothic"/>
          <w:b/>
          <w:color w:val="00324B"/>
          <w:spacing w:val="-5"/>
          <w:sz w:val="24"/>
        </w:rPr>
        <w:t xml:space="preserve"> </w:t>
      </w:r>
      <w:r w:rsidRPr="00AE1B1A">
        <w:rPr>
          <w:rFonts w:ascii="Century Gothic"/>
          <w:b/>
          <w:color w:val="00324B"/>
          <w:sz w:val="24"/>
        </w:rPr>
        <w:t>of</w:t>
      </w:r>
      <w:r w:rsidRPr="00AE1B1A">
        <w:rPr>
          <w:rFonts w:ascii="Century Gothic"/>
          <w:b/>
          <w:color w:val="00324B"/>
          <w:spacing w:val="-5"/>
          <w:sz w:val="24"/>
        </w:rPr>
        <w:t xml:space="preserve"> </w:t>
      </w:r>
      <w:r w:rsidRPr="00AE1B1A">
        <w:rPr>
          <w:rFonts w:ascii="Century Gothic"/>
          <w:b/>
          <w:color w:val="00324B"/>
          <w:sz w:val="24"/>
        </w:rPr>
        <w:t>Access</w:t>
      </w:r>
      <w:r w:rsidRPr="00AE1B1A">
        <w:rPr>
          <w:rFonts w:ascii="Century Gothic"/>
          <w:b/>
          <w:color w:val="00324B"/>
          <w:spacing w:val="-4"/>
          <w:sz w:val="24"/>
        </w:rPr>
        <w:t xml:space="preserve"> </w:t>
      </w:r>
      <w:r w:rsidRPr="00AE1B1A">
        <w:rPr>
          <w:rFonts w:ascii="Century Gothic"/>
          <w:b/>
          <w:color w:val="00324B"/>
          <w:sz w:val="24"/>
        </w:rPr>
        <w:t>(Legal</w:t>
      </w:r>
      <w:r w:rsidRPr="00AE1B1A">
        <w:rPr>
          <w:rFonts w:ascii="Century Gothic"/>
          <w:b/>
          <w:color w:val="00324B"/>
          <w:spacing w:val="-2"/>
          <w:sz w:val="24"/>
        </w:rPr>
        <w:t xml:space="preserve"> Exception)</w:t>
      </w:r>
    </w:p>
    <w:p w14:paraId="199DFDBA" w14:textId="77777777" w:rsidR="003370F0" w:rsidRDefault="00AE1B1A">
      <w:pPr>
        <w:pStyle w:val="BodyText"/>
        <w:spacing w:before="235"/>
        <w:ind w:left="361" w:right="1556" w:hanging="2"/>
      </w:pPr>
      <w:r>
        <w:t>In</w:t>
      </w:r>
      <w:r>
        <w:rPr>
          <w:spacing w:val="-4"/>
        </w:rPr>
        <w:t xml:space="preserve"> </w:t>
      </w:r>
      <w:r>
        <w:t>each</w:t>
      </w:r>
      <w:r>
        <w:rPr>
          <w:spacing w:val="-4"/>
        </w:rPr>
        <w:t xml:space="preserve"> </w:t>
      </w:r>
      <w:r>
        <w:t>of</w:t>
      </w:r>
      <w:r>
        <w:rPr>
          <w:spacing w:val="-3"/>
        </w:rPr>
        <w:t xml:space="preserve"> </w:t>
      </w:r>
      <w:r>
        <w:t>the</w:t>
      </w:r>
      <w:r>
        <w:rPr>
          <w:spacing w:val="-5"/>
        </w:rPr>
        <w:t xml:space="preserve"> </w:t>
      </w:r>
      <w:r>
        <w:t>following</w:t>
      </w:r>
      <w:r>
        <w:rPr>
          <w:spacing w:val="-6"/>
        </w:rPr>
        <w:t xml:space="preserve"> </w:t>
      </w:r>
      <w:r>
        <w:t>situations,</w:t>
      </w:r>
      <w:r>
        <w:rPr>
          <w:spacing w:val="-6"/>
        </w:rPr>
        <w:t xml:space="preserve"> </w:t>
      </w:r>
      <w:r>
        <w:t>you</w:t>
      </w:r>
      <w:r>
        <w:rPr>
          <w:spacing w:val="-7"/>
        </w:rPr>
        <w:t xml:space="preserve"> </w:t>
      </w:r>
      <w:r>
        <w:t>should</w:t>
      </w:r>
      <w:r>
        <w:rPr>
          <w:spacing w:val="-5"/>
        </w:rPr>
        <w:t xml:space="preserve"> </w:t>
      </w:r>
      <w:r>
        <w:t>provide</w:t>
      </w:r>
      <w:r>
        <w:rPr>
          <w:spacing w:val="-3"/>
        </w:rPr>
        <w:t xml:space="preserve"> </w:t>
      </w:r>
      <w:r>
        <w:t>access</w:t>
      </w:r>
      <w:r>
        <w:rPr>
          <w:spacing w:val="-3"/>
        </w:rPr>
        <w:t xml:space="preserve"> </w:t>
      </w:r>
      <w:r>
        <w:t>to</w:t>
      </w:r>
      <w:r>
        <w:rPr>
          <w:spacing w:val="-3"/>
        </w:rPr>
        <w:t xml:space="preserve"> </w:t>
      </w:r>
      <w:r>
        <w:t>the</w:t>
      </w:r>
      <w:r>
        <w:rPr>
          <w:spacing w:val="-4"/>
        </w:rPr>
        <w:t xml:space="preserve"> </w:t>
      </w:r>
      <w:r>
        <w:t>part</w:t>
      </w:r>
      <w:r>
        <w:rPr>
          <w:spacing w:val="-7"/>
        </w:rPr>
        <w:t xml:space="preserve"> </w:t>
      </w:r>
      <w:r>
        <w:t>of</w:t>
      </w:r>
      <w:r>
        <w:rPr>
          <w:spacing w:val="-5"/>
        </w:rPr>
        <w:t xml:space="preserve"> </w:t>
      </w:r>
      <w:r>
        <w:t>the</w:t>
      </w:r>
      <w:r>
        <w:rPr>
          <w:spacing w:val="-5"/>
        </w:rPr>
        <w:t xml:space="preserve"> </w:t>
      </w:r>
      <w:r>
        <w:t>record</w:t>
      </w:r>
      <w:r>
        <w:rPr>
          <w:spacing w:val="-7"/>
        </w:rPr>
        <w:t xml:space="preserve"> </w:t>
      </w:r>
      <w:r>
        <w:t>that</w:t>
      </w:r>
      <w:r>
        <w:rPr>
          <w:spacing w:val="-4"/>
        </w:rPr>
        <w:t xml:space="preserve"> </w:t>
      </w:r>
      <w:r>
        <w:t>is</w:t>
      </w:r>
      <w:r>
        <w:rPr>
          <w:spacing w:val="-4"/>
        </w:rPr>
        <w:t xml:space="preserve"> </w:t>
      </w:r>
      <w:r>
        <w:t>not impacted by the reason for refusal and that can reasonably be severed from the record.</w:t>
      </w:r>
    </w:p>
    <w:p w14:paraId="1A3FAC43" w14:textId="77777777" w:rsidR="003370F0" w:rsidRDefault="003370F0">
      <w:pPr>
        <w:pStyle w:val="BodyText"/>
        <w:spacing w:before="5"/>
        <w:rPr>
          <w:sz w:val="19"/>
        </w:rPr>
      </w:pPr>
    </w:p>
    <w:tbl>
      <w:tblPr>
        <w:tblW w:w="0" w:type="auto"/>
        <w:tblInd w:w="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127"/>
        <w:gridCol w:w="2072"/>
        <w:gridCol w:w="2166"/>
      </w:tblGrid>
      <w:tr w:rsidR="003370F0" w14:paraId="661B3A8E" w14:textId="77777777" w:rsidTr="00FE5A33">
        <w:trPr>
          <w:trHeight w:val="513"/>
        </w:trPr>
        <w:tc>
          <w:tcPr>
            <w:tcW w:w="5127" w:type="dxa"/>
            <w:tcBorders>
              <w:top w:val="nil"/>
              <w:bottom w:val="single" w:sz="6" w:space="0" w:color="FFFFFF"/>
              <w:right w:val="single" w:sz="6" w:space="0" w:color="FFFFFF"/>
            </w:tcBorders>
            <w:shd w:val="clear" w:color="auto" w:fill="00324B"/>
          </w:tcPr>
          <w:p w14:paraId="76E26F94" w14:textId="77777777" w:rsidR="003370F0" w:rsidRDefault="00AE1B1A">
            <w:pPr>
              <w:pStyle w:val="TableParagraph"/>
              <w:spacing w:before="124"/>
              <w:rPr>
                <w:b/>
              </w:rPr>
            </w:pPr>
            <w:r>
              <w:rPr>
                <w:b/>
                <w:color w:val="FFFFFF"/>
              </w:rPr>
              <w:t>Reason</w:t>
            </w:r>
            <w:r>
              <w:rPr>
                <w:b/>
                <w:color w:val="FFFFFF"/>
                <w:spacing w:val="-11"/>
              </w:rPr>
              <w:t xml:space="preserve"> </w:t>
            </w:r>
            <w:r>
              <w:rPr>
                <w:b/>
                <w:color w:val="FFFFFF"/>
              </w:rPr>
              <w:t>for</w:t>
            </w:r>
            <w:r>
              <w:rPr>
                <w:b/>
                <w:color w:val="FFFFFF"/>
                <w:spacing w:val="-11"/>
              </w:rPr>
              <w:t xml:space="preserve"> </w:t>
            </w:r>
            <w:r>
              <w:rPr>
                <w:b/>
                <w:color w:val="FFFFFF"/>
              </w:rPr>
              <w:t>refusal</w:t>
            </w:r>
            <w:r>
              <w:rPr>
                <w:b/>
                <w:color w:val="FFFFFF"/>
                <w:spacing w:val="-9"/>
              </w:rPr>
              <w:t xml:space="preserve"> </w:t>
            </w:r>
            <w:r>
              <w:rPr>
                <w:b/>
                <w:color w:val="FFFFFF"/>
              </w:rPr>
              <w:t>of</w:t>
            </w:r>
            <w:r>
              <w:rPr>
                <w:b/>
                <w:color w:val="FFFFFF"/>
                <w:spacing w:val="-9"/>
              </w:rPr>
              <w:t xml:space="preserve"> </w:t>
            </w:r>
            <w:r>
              <w:rPr>
                <w:b/>
                <w:color w:val="FFFFFF"/>
                <w:spacing w:val="-2"/>
              </w:rPr>
              <w:t>access</w:t>
            </w:r>
          </w:p>
        </w:tc>
        <w:tc>
          <w:tcPr>
            <w:tcW w:w="4238" w:type="dxa"/>
            <w:gridSpan w:val="2"/>
            <w:tcBorders>
              <w:top w:val="nil"/>
              <w:left w:val="single" w:sz="6" w:space="0" w:color="FFFFFF"/>
              <w:bottom w:val="single" w:sz="6" w:space="0" w:color="FFFFFF"/>
            </w:tcBorders>
            <w:shd w:val="clear" w:color="auto" w:fill="00324B"/>
          </w:tcPr>
          <w:p w14:paraId="5ACD31BC" w14:textId="77777777" w:rsidR="003370F0" w:rsidRDefault="00AE1B1A">
            <w:pPr>
              <w:pStyle w:val="TableParagraph"/>
              <w:spacing w:before="124"/>
              <w:ind w:left="113"/>
              <w:rPr>
                <w:b/>
              </w:rPr>
            </w:pPr>
            <w:r>
              <w:rPr>
                <w:b/>
                <w:color w:val="FFFFFF"/>
                <w:spacing w:val="-2"/>
              </w:rPr>
              <w:t>Follow-Up Notification</w:t>
            </w:r>
            <w:r>
              <w:rPr>
                <w:b/>
                <w:color w:val="FFFFFF"/>
                <w:spacing w:val="-1"/>
              </w:rPr>
              <w:t xml:space="preserve"> </w:t>
            </w:r>
            <w:r>
              <w:rPr>
                <w:b/>
                <w:color w:val="FFFFFF"/>
                <w:spacing w:val="-2"/>
              </w:rPr>
              <w:t>to Requestor</w:t>
            </w:r>
          </w:p>
        </w:tc>
      </w:tr>
      <w:tr w:rsidR="003370F0" w14:paraId="65FCE94C" w14:textId="77777777" w:rsidTr="00FE5A33">
        <w:trPr>
          <w:trHeight w:val="1577"/>
        </w:trPr>
        <w:tc>
          <w:tcPr>
            <w:tcW w:w="5127" w:type="dxa"/>
            <w:tcBorders>
              <w:top w:val="single" w:sz="6" w:space="0" w:color="FFFFFF"/>
              <w:right w:val="nil"/>
            </w:tcBorders>
            <w:shd w:val="clear" w:color="auto" w:fill="00324B"/>
          </w:tcPr>
          <w:p w14:paraId="2BBD94B2" w14:textId="77777777" w:rsidR="003370F0" w:rsidRDefault="003370F0">
            <w:pPr>
              <w:pStyle w:val="TableParagraph"/>
              <w:ind w:left="0"/>
              <w:rPr>
                <w:rFonts w:ascii="Times New Roman"/>
                <w:sz w:val="20"/>
              </w:rPr>
            </w:pPr>
          </w:p>
        </w:tc>
        <w:tc>
          <w:tcPr>
            <w:tcW w:w="2072" w:type="dxa"/>
            <w:tcBorders>
              <w:top w:val="single" w:sz="6" w:space="0" w:color="FFFFFF"/>
              <w:left w:val="nil"/>
              <w:right w:val="nil"/>
            </w:tcBorders>
            <w:shd w:val="clear" w:color="auto" w:fill="00324B"/>
          </w:tcPr>
          <w:p w14:paraId="03E1B0AB" w14:textId="77777777" w:rsidR="003370F0" w:rsidRDefault="00AE1B1A">
            <w:pPr>
              <w:pStyle w:val="TableParagraph"/>
              <w:spacing w:before="118"/>
              <w:ind w:left="119" w:right="78"/>
            </w:pPr>
            <w:r>
              <w:rPr>
                <w:color w:val="FFFFFF"/>
              </w:rPr>
              <w:t xml:space="preserve">State you are </w:t>
            </w:r>
            <w:r>
              <w:rPr>
                <w:color w:val="FFFFFF"/>
                <w:spacing w:val="-2"/>
              </w:rPr>
              <w:t>refusing</w:t>
            </w:r>
            <w:r>
              <w:rPr>
                <w:color w:val="FFFFFF"/>
                <w:spacing w:val="-13"/>
              </w:rPr>
              <w:t xml:space="preserve"> </w:t>
            </w:r>
            <w:r>
              <w:rPr>
                <w:color w:val="FFFFFF"/>
                <w:spacing w:val="-2"/>
              </w:rPr>
              <w:t>the</w:t>
            </w:r>
            <w:r>
              <w:rPr>
                <w:color w:val="FFFFFF"/>
                <w:spacing w:val="-12"/>
              </w:rPr>
              <w:t xml:space="preserve"> </w:t>
            </w:r>
            <w:r>
              <w:rPr>
                <w:color w:val="FFFFFF"/>
                <w:spacing w:val="-2"/>
              </w:rPr>
              <w:t xml:space="preserve">request </w:t>
            </w:r>
            <w:r>
              <w:rPr>
                <w:color w:val="FFFFFF"/>
              </w:rPr>
              <w:t>(in</w:t>
            </w:r>
            <w:r>
              <w:rPr>
                <w:color w:val="FFFFFF"/>
                <w:spacing w:val="-9"/>
              </w:rPr>
              <w:t xml:space="preserve"> </w:t>
            </w:r>
            <w:r>
              <w:rPr>
                <w:color w:val="FFFFFF"/>
              </w:rPr>
              <w:t>whole</w:t>
            </w:r>
            <w:r>
              <w:rPr>
                <w:color w:val="FFFFFF"/>
                <w:spacing w:val="-9"/>
              </w:rPr>
              <w:t xml:space="preserve"> </w:t>
            </w:r>
            <w:r>
              <w:rPr>
                <w:color w:val="FFFFFF"/>
              </w:rPr>
              <w:t>or</w:t>
            </w:r>
            <w:r>
              <w:rPr>
                <w:color w:val="FFFFFF"/>
                <w:spacing w:val="-8"/>
              </w:rPr>
              <w:t xml:space="preserve"> </w:t>
            </w:r>
            <w:r>
              <w:rPr>
                <w:color w:val="FFFFFF"/>
              </w:rPr>
              <w:t>in</w:t>
            </w:r>
            <w:r>
              <w:rPr>
                <w:color w:val="FFFFFF"/>
                <w:spacing w:val="-9"/>
              </w:rPr>
              <w:t xml:space="preserve"> </w:t>
            </w:r>
            <w:r>
              <w:rPr>
                <w:color w:val="FFFFFF"/>
              </w:rPr>
              <w:t xml:space="preserve">part) and the reason for </w:t>
            </w:r>
            <w:r>
              <w:rPr>
                <w:color w:val="FFFFFF"/>
                <w:spacing w:val="-2"/>
              </w:rPr>
              <w:t>refusal</w:t>
            </w:r>
          </w:p>
        </w:tc>
        <w:tc>
          <w:tcPr>
            <w:tcW w:w="2166" w:type="dxa"/>
            <w:tcBorders>
              <w:top w:val="single" w:sz="6" w:space="0" w:color="FFFFFF"/>
              <w:left w:val="nil"/>
            </w:tcBorders>
            <w:shd w:val="clear" w:color="auto" w:fill="00324B"/>
          </w:tcPr>
          <w:p w14:paraId="487B2144" w14:textId="77777777" w:rsidR="003370F0" w:rsidRDefault="00AE1B1A">
            <w:pPr>
              <w:pStyle w:val="TableParagraph"/>
              <w:spacing w:before="252"/>
              <w:ind w:right="153"/>
            </w:pPr>
            <w:r>
              <w:rPr>
                <w:color w:val="FFFFFF"/>
              </w:rPr>
              <w:t xml:space="preserve">State you are refusing to confirm </w:t>
            </w:r>
            <w:r>
              <w:rPr>
                <w:color w:val="FFFFFF"/>
                <w:spacing w:val="-2"/>
              </w:rPr>
              <w:t>or</w:t>
            </w:r>
            <w:r>
              <w:rPr>
                <w:color w:val="FFFFFF"/>
                <w:spacing w:val="-12"/>
              </w:rPr>
              <w:t xml:space="preserve"> </w:t>
            </w:r>
            <w:r>
              <w:rPr>
                <w:color w:val="FFFFFF"/>
                <w:spacing w:val="-2"/>
              </w:rPr>
              <w:t>deny</w:t>
            </w:r>
            <w:r>
              <w:rPr>
                <w:color w:val="FFFFFF"/>
                <w:spacing w:val="-11"/>
              </w:rPr>
              <w:t xml:space="preserve"> </w:t>
            </w:r>
            <w:r>
              <w:rPr>
                <w:color w:val="FFFFFF"/>
                <w:spacing w:val="-2"/>
              </w:rPr>
              <w:t>the</w:t>
            </w:r>
            <w:r>
              <w:rPr>
                <w:color w:val="FFFFFF"/>
                <w:spacing w:val="-12"/>
              </w:rPr>
              <w:t xml:space="preserve"> </w:t>
            </w:r>
            <w:r>
              <w:rPr>
                <w:color w:val="FFFFFF"/>
                <w:spacing w:val="-2"/>
              </w:rPr>
              <w:t xml:space="preserve">existence </w:t>
            </w:r>
            <w:r>
              <w:rPr>
                <w:color w:val="FFFFFF"/>
              </w:rPr>
              <w:t>of any record</w:t>
            </w:r>
          </w:p>
        </w:tc>
      </w:tr>
      <w:tr w:rsidR="003370F0" w14:paraId="2FF2226B" w14:textId="77777777">
        <w:trPr>
          <w:trHeight w:val="485"/>
        </w:trPr>
        <w:tc>
          <w:tcPr>
            <w:tcW w:w="5127" w:type="dxa"/>
          </w:tcPr>
          <w:p w14:paraId="06673112" w14:textId="77777777" w:rsidR="003370F0" w:rsidRDefault="00AE1B1A">
            <w:pPr>
              <w:pStyle w:val="TableParagraph"/>
              <w:spacing w:before="5"/>
              <w:rPr>
                <w:sz w:val="20"/>
              </w:rPr>
            </w:pPr>
            <w:r>
              <w:rPr>
                <w:sz w:val="20"/>
              </w:rPr>
              <w:t>The</w:t>
            </w:r>
            <w:r>
              <w:rPr>
                <w:spacing w:val="-11"/>
                <w:sz w:val="20"/>
              </w:rPr>
              <w:t xml:space="preserve"> </w:t>
            </w:r>
            <w:r>
              <w:rPr>
                <w:sz w:val="20"/>
              </w:rPr>
              <w:t>record</w:t>
            </w:r>
            <w:r>
              <w:rPr>
                <w:spacing w:val="-8"/>
                <w:sz w:val="20"/>
              </w:rPr>
              <w:t xml:space="preserve"> </w:t>
            </w:r>
            <w:r>
              <w:rPr>
                <w:sz w:val="20"/>
              </w:rPr>
              <w:t>contains</w:t>
            </w:r>
            <w:r>
              <w:rPr>
                <w:spacing w:val="-8"/>
                <w:sz w:val="20"/>
              </w:rPr>
              <w:t xml:space="preserve"> </w:t>
            </w:r>
            <w:r>
              <w:rPr>
                <w:sz w:val="20"/>
              </w:rPr>
              <w:t>quality</w:t>
            </w:r>
            <w:r>
              <w:rPr>
                <w:spacing w:val="-6"/>
                <w:sz w:val="20"/>
              </w:rPr>
              <w:t xml:space="preserve"> </w:t>
            </w:r>
            <w:r>
              <w:rPr>
                <w:sz w:val="20"/>
              </w:rPr>
              <w:t>of</w:t>
            </w:r>
            <w:r>
              <w:rPr>
                <w:spacing w:val="-12"/>
                <w:sz w:val="20"/>
              </w:rPr>
              <w:t xml:space="preserve"> </w:t>
            </w:r>
            <w:r>
              <w:rPr>
                <w:sz w:val="20"/>
              </w:rPr>
              <w:t>care</w:t>
            </w:r>
            <w:r>
              <w:rPr>
                <w:spacing w:val="-7"/>
                <w:sz w:val="20"/>
              </w:rPr>
              <w:t xml:space="preserve"> </w:t>
            </w:r>
            <w:r>
              <w:rPr>
                <w:spacing w:val="-2"/>
                <w:sz w:val="20"/>
              </w:rPr>
              <w:t>information</w:t>
            </w:r>
          </w:p>
        </w:tc>
        <w:tc>
          <w:tcPr>
            <w:tcW w:w="2072" w:type="dxa"/>
          </w:tcPr>
          <w:p w14:paraId="757F4AEB" w14:textId="77777777" w:rsidR="003370F0" w:rsidRDefault="00AE1B1A">
            <w:pPr>
              <w:pStyle w:val="TableParagraph"/>
              <w:spacing w:before="3"/>
              <w:ind w:left="115"/>
              <w:rPr>
                <w:rFonts w:ascii="Segoe UI Symbol" w:hAnsi="Segoe UI Symbol"/>
                <w:sz w:val="20"/>
              </w:rPr>
            </w:pPr>
            <w:r>
              <w:rPr>
                <w:rFonts w:ascii="Segoe UI Symbol" w:hAnsi="Segoe UI Symbol"/>
                <w:spacing w:val="-5"/>
                <w:sz w:val="20"/>
              </w:rPr>
              <w:t>❌□</w:t>
            </w:r>
          </w:p>
        </w:tc>
        <w:tc>
          <w:tcPr>
            <w:tcW w:w="2166" w:type="dxa"/>
          </w:tcPr>
          <w:p w14:paraId="5854DE7F" w14:textId="77777777" w:rsidR="003370F0" w:rsidRDefault="003370F0">
            <w:pPr>
              <w:pStyle w:val="TableParagraph"/>
              <w:ind w:left="0"/>
              <w:rPr>
                <w:rFonts w:ascii="Times New Roman"/>
                <w:sz w:val="20"/>
              </w:rPr>
            </w:pPr>
          </w:p>
        </w:tc>
      </w:tr>
      <w:tr w:rsidR="003370F0" w14:paraId="5C5A1A6F" w14:textId="77777777">
        <w:trPr>
          <w:trHeight w:val="1215"/>
        </w:trPr>
        <w:tc>
          <w:tcPr>
            <w:tcW w:w="5127" w:type="dxa"/>
          </w:tcPr>
          <w:p w14:paraId="4EF8E7E3" w14:textId="77777777" w:rsidR="003370F0" w:rsidRDefault="00AE1B1A">
            <w:pPr>
              <w:pStyle w:val="TableParagraph"/>
              <w:ind w:right="179"/>
              <w:rPr>
                <w:i/>
                <w:sz w:val="20"/>
              </w:rPr>
            </w:pPr>
            <w:r>
              <w:rPr>
                <w:sz w:val="20"/>
              </w:rPr>
              <w:t>The record contains information collected/created to comply with the requirements of a quality assurance program</w:t>
            </w:r>
            <w:r>
              <w:rPr>
                <w:spacing w:val="-12"/>
                <w:sz w:val="20"/>
              </w:rPr>
              <w:t xml:space="preserve"> </w:t>
            </w:r>
            <w:r>
              <w:rPr>
                <w:sz w:val="20"/>
              </w:rPr>
              <w:t>under</w:t>
            </w:r>
            <w:r>
              <w:rPr>
                <w:spacing w:val="-11"/>
                <w:sz w:val="20"/>
              </w:rPr>
              <w:t xml:space="preserve"> </w:t>
            </w:r>
            <w:r>
              <w:rPr>
                <w:sz w:val="20"/>
              </w:rPr>
              <w:t>the</w:t>
            </w:r>
            <w:r>
              <w:rPr>
                <w:spacing w:val="-11"/>
                <w:sz w:val="20"/>
              </w:rPr>
              <w:t xml:space="preserve"> </w:t>
            </w:r>
            <w:r>
              <w:rPr>
                <w:i/>
                <w:sz w:val="20"/>
              </w:rPr>
              <w:t>Health</w:t>
            </w:r>
            <w:r>
              <w:rPr>
                <w:i/>
                <w:spacing w:val="-12"/>
                <w:sz w:val="20"/>
              </w:rPr>
              <w:t xml:space="preserve"> </w:t>
            </w:r>
            <w:r>
              <w:rPr>
                <w:i/>
                <w:sz w:val="20"/>
              </w:rPr>
              <w:t>Professions</w:t>
            </w:r>
            <w:r>
              <w:rPr>
                <w:i/>
                <w:spacing w:val="-11"/>
                <w:sz w:val="20"/>
              </w:rPr>
              <w:t xml:space="preserve"> </w:t>
            </w:r>
            <w:r>
              <w:rPr>
                <w:i/>
                <w:sz w:val="20"/>
              </w:rPr>
              <w:t>Procedural</w:t>
            </w:r>
            <w:r>
              <w:rPr>
                <w:i/>
                <w:spacing w:val="-11"/>
                <w:sz w:val="20"/>
              </w:rPr>
              <w:t xml:space="preserve"> </w:t>
            </w:r>
            <w:r>
              <w:rPr>
                <w:i/>
                <w:sz w:val="20"/>
              </w:rPr>
              <w:t>Code</w:t>
            </w:r>
            <w:r>
              <w:rPr>
                <w:i/>
                <w:spacing w:val="-11"/>
                <w:sz w:val="20"/>
              </w:rPr>
              <w:t xml:space="preserve"> </w:t>
            </w:r>
            <w:r>
              <w:rPr>
                <w:sz w:val="20"/>
              </w:rPr>
              <w:t xml:space="preserve">that is Schedule 2 to the </w:t>
            </w:r>
            <w:r>
              <w:rPr>
                <w:i/>
                <w:sz w:val="20"/>
              </w:rPr>
              <w:t>Regulated Health Professions Act</w:t>
            </w:r>
          </w:p>
        </w:tc>
        <w:tc>
          <w:tcPr>
            <w:tcW w:w="2072" w:type="dxa"/>
          </w:tcPr>
          <w:p w14:paraId="2CA7ADD4" w14:textId="77777777" w:rsidR="003370F0" w:rsidRDefault="003370F0">
            <w:pPr>
              <w:pStyle w:val="TableParagraph"/>
              <w:spacing w:before="126"/>
              <w:ind w:left="0"/>
              <w:rPr>
                <w:sz w:val="20"/>
              </w:rPr>
            </w:pPr>
          </w:p>
          <w:p w14:paraId="2A85B713" w14:textId="77777777" w:rsidR="003370F0" w:rsidRDefault="00AE1B1A">
            <w:pPr>
              <w:pStyle w:val="TableParagraph"/>
              <w:ind w:left="115"/>
              <w:rPr>
                <w:rFonts w:ascii="Segoe UI Symbol" w:hAnsi="Segoe UI Symbol"/>
                <w:sz w:val="20"/>
              </w:rPr>
            </w:pPr>
            <w:r>
              <w:rPr>
                <w:rFonts w:ascii="Segoe UI Symbol" w:hAnsi="Segoe UI Symbol"/>
                <w:spacing w:val="-5"/>
                <w:sz w:val="20"/>
              </w:rPr>
              <w:t>❌□</w:t>
            </w:r>
          </w:p>
        </w:tc>
        <w:tc>
          <w:tcPr>
            <w:tcW w:w="2166" w:type="dxa"/>
          </w:tcPr>
          <w:p w14:paraId="314EE24A" w14:textId="77777777" w:rsidR="003370F0" w:rsidRDefault="003370F0">
            <w:pPr>
              <w:pStyle w:val="TableParagraph"/>
              <w:ind w:left="0"/>
              <w:rPr>
                <w:rFonts w:ascii="Times New Roman"/>
                <w:sz w:val="20"/>
              </w:rPr>
            </w:pPr>
          </w:p>
        </w:tc>
      </w:tr>
      <w:tr w:rsidR="003370F0" w14:paraId="6ABD501F" w14:textId="77777777">
        <w:trPr>
          <w:trHeight w:val="729"/>
        </w:trPr>
        <w:tc>
          <w:tcPr>
            <w:tcW w:w="5127" w:type="dxa"/>
          </w:tcPr>
          <w:p w14:paraId="2AB15408" w14:textId="77777777" w:rsidR="003370F0" w:rsidRDefault="00AE1B1A">
            <w:pPr>
              <w:pStyle w:val="TableParagraph"/>
              <w:spacing w:before="1"/>
              <w:ind w:right="179"/>
              <w:rPr>
                <w:sz w:val="20"/>
              </w:rPr>
            </w:pPr>
            <w:r>
              <w:rPr>
                <w:sz w:val="20"/>
              </w:rPr>
              <w:t>The</w:t>
            </w:r>
            <w:r>
              <w:rPr>
                <w:spacing w:val="-12"/>
                <w:sz w:val="20"/>
              </w:rPr>
              <w:t xml:space="preserve"> </w:t>
            </w:r>
            <w:r>
              <w:rPr>
                <w:sz w:val="20"/>
              </w:rPr>
              <w:t>record</w:t>
            </w:r>
            <w:r>
              <w:rPr>
                <w:spacing w:val="-11"/>
                <w:sz w:val="20"/>
              </w:rPr>
              <w:t xml:space="preserve"> </w:t>
            </w:r>
            <w:r>
              <w:rPr>
                <w:sz w:val="20"/>
              </w:rPr>
              <w:t>contains</w:t>
            </w:r>
            <w:r>
              <w:rPr>
                <w:spacing w:val="-11"/>
                <w:sz w:val="20"/>
              </w:rPr>
              <w:t xml:space="preserve"> </w:t>
            </w:r>
            <w:r>
              <w:rPr>
                <w:sz w:val="20"/>
              </w:rPr>
              <w:t>raw</w:t>
            </w:r>
            <w:r>
              <w:rPr>
                <w:spacing w:val="-12"/>
                <w:sz w:val="20"/>
              </w:rPr>
              <w:t xml:space="preserve"> </w:t>
            </w:r>
            <w:r>
              <w:rPr>
                <w:sz w:val="20"/>
              </w:rPr>
              <w:t>data</w:t>
            </w:r>
            <w:r>
              <w:rPr>
                <w:spacing w:val="-11"/>
                <w:sz w:val="20"/>
              </w:rPr>
              <w:t xml:space="preserve"> </w:t>
            </w:r>
            <w:r>
              <w:rPr>
                <w:sz w:val="20"/>
              </w:rPr>
              <w:t>from</w:t>
            </w:r>
            <w:r>
              <w:rPr>
                <w:spacing w:val="-11"/>
                <w:sz w:val="20"/>
              </w:rPr>
              <w:t xml:space="preserve"> </w:t>
            </w:r>
            <w:r>
              <w:rPr>
                <w:sz w:val="20"/>
              </w:rPr>
              <w:t>standardized psychological tests or assessments</w:t>
            </w:r>
          </w:p>
        </w:tc>
        <w:tc>
          <w:tcPr>
            <w:tcW w:w="2072" w:type="dxa"/>
          </w:tcPr>
          <w:p w14:paraId="35FE4F23" w14:textId="77777777" w:rsidR="003370F0" w:rsidRDefault="00AE1B1A">
            <w:pPr>
              <w:pStyle w:val="TableParagraph"/>
              <w:spacing w:before="127"/>
              <w:ind w:left="115"/>
              <w:rPr>
                <w:rFonts w:ascii="Segoe UI Symbol" w:hAnsi="Segoe UI Symbol"/>
                <w:sz w:val="20"/>
              </w:rPr>
            </w:pPr>
            <w:r>
              <w:rPr>
                <w:rFonts w:ascii="Segoe UI Symbol" w:hAnsi="Segoe UI Symbol"/>
                <w:spacing w:val="-5"/>
                <w:sz w:val="20"/>
              </w:rPr>
              <w:t>❌□</w:t>
            </w:r>
          </w:p>
        </w:tc>
        <w:tc>
          <w:tcPr>
            <w:tcW w:w="2166" w:type="dxa"/>
          </w:tcPr>
          <w:p w14:paraId="76614669" w14:textId="77777777" w:rsidR="003370F0" w:rsidRDefault="003370F0">
            <w:pPr>
              <w:pStyle w:val="TableParagraph"/>
              <w:ind w:left="0"/>
              <w:rPr>
                <w:rFonts w:ascii="Times New Roman"/>
                <w:sz w:val="20"/>
              </w:rPr>
            </w:pPr>
          </w:p>
        </w:tc>
      </w:tr>
      <w:tr w:rsidR="003370F0" w14:paraId="72BAD4D6" w14:textId="77777777">
        <w:trPr>
          <w:trHeight w:val="724"/>
        </w:trPr>
        <w:tc>
          <w:tcPr>
            <w:tcW w:w="5127" w:type="dxa"/>
          </w:tcPr>
          <w:p w14:paraId="0E0CA70E" w14:textId="77777777" w:rsidR="003370F0" w:rsidRDefault="00AE1B1A">
            <w:pPr>
              <w:pStyle w:val="TableParagraph"/>
              <w:ind w:right="238"/>
              <w:rPr>
                <w:sz w:val="20"/>
              </w:rPr>
            </w:pPr>
            <w:r>
              <w:rPr>
                <w:sz w:val="20"/>
              </w:rPr>
              <w:t>The</w:t>
            </w:r>
            <w:r>
              <w:rPr>
                <w:spacing w:val="-9"/>
                <w:sz w:val="20"/>
              </w:rPr>
              <w:t xml:space="preserve"> </w:t>
            </w:r>
            <w:r>
              <w:rPr>
                <w:sz w:val="20"/>
              </w:rPr>
              <w:t>record</w:t>
            </w:r>
            <w:r>
              <w:rPr>
                <w:spacing w:val="-8"/>
                <w:sz w:val="20"/>
              </w:rPr>
              <w:t xml:space="preserve"> </w:t>
            </w:r>
            <w:r>
              <w:rPr>
                <w:sz w:val="20"/>
              </w:rPr>
              <w:t>(or</w:t>
            </w:r>
            <w:r>
              <w:rPr>
                <w:spacing w:val="-10"/>
                <w:sz w:val="20"/>
              </w:rPr>
              <w:t xml:space="preserve"> </w:t>
            </w:r>
            <w:r>
              <w:rPr>
                <w:sz w:val="20"/>
              </w:rPr>
              <w:t>information</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record)</w:t>
            </w:r>
            <w:r>
              <w:rPr>
                <w:spacing w:val="-10"/>
                <w:sz w:val="20"/>
              </w:rPr>
              <w:t xml:space="preserve"> </w:t>
            </w:r>
            <w:r>
              <w:rPr>
                <w:sz w:val="20"/>
              </w:rPr>
              <w:t>is</w:t>
            </w:r>
            <w:r>
              <w:rPr>
                <w:spacing w:val="-8"/>
                <w:sz w:val="20"/>
              </w:rPr>
              <w:t xml:space="preserve"> </w:t>
            </w:r>
            <w:r>
              <w:rPr>
                <w:sz w:val="20"/>
              </w:rPr>
              <w:t>subject</w:t>
            </w:r>
            <w:r>
              <w:rPr>
                <w:spacing w:val="-8"/>
                <w:sz w:val="20"/>
              </w:rPr>
              <w:t xml:space="preserve"> </w:t>
            </w:r>
            <w:r>
              <w:rPr>
                <w:sz w:val="20"/>
              </w:rPr>
              <w:t>to</w:t>
            </w:r>
            <w:r>
              <w:rPr>
                <w:spacing w:val="-8"/>
                <w:sz w:val="20"/>
              </w:rPr>
              <w:t xml:space="preserve"> </w:t>
            </w:r>
            <w:r>
              <w:rPr>
                <w:sz w:val="20"/>
              </w:rPr>
              <w:t>a legal</w:t>
            </w:r>
            <w:r>
              <w:rPr>
                <w:spacing w:val="-7"/>
                <w:sz w:val="20"/>
              </w:rPr>
              <w:t xml:space="preserve"> </w:t>
            </w:r>
            <w:r>
              <w:rPr>
                <w:sz w:val="20"/>
              </w:rPr>
              <w:t>privilege</w:t>
            </w:r>
            <w:r>
              <w:rPr>
                <w:spacing w:val="-7"/>
                <w:sz w:val="20"/>
              </w:rPr>
              <w:t xml:space="preserve"> </w:t>
            </w:r>
            <w:r>
              <w:rPr>
                <w:sz w:val="20"/>
              </w:rPr>
              <w:t>that</w:t>
            </w:r>
            <w:r>
              <w:rPr>
                <w:spacing w:val="-7"/>
                <w:sz w:val="20"/>
              </w:rPr>
              <w:t xml:space="preserve"> </w:t>
            </w:r>
            <w:r>
              <w:rPr>
                <w:sz w:val="20"/>
              </w:rPr>
              <w:t>restricts</w:t>
            </w:r>
            <w:r>
              <w:rPr>
                <w:spacing w:val="-7"/>
                <w:sz w:val="20"/>
              </w:rPr>
              <w:t xml:space="preserve"> </w:t>
            </w:r>
            <w:r>
              <w:rPr>
                <w:sz w:val="20"/>
              </w:rPr>
              <w:t>disclosure</w:t>
            </w:r>
            <w:r>
              <w:rPr>
                <w:spacing w:val="-7"/>
                <w:sz w:val="20"/>
              </w:rPr>
              <w:t xml:space="preserve"> </w:t>
            </w:r>
            <w:r>
              <w:rPr>
                <w:sz w:val="20"/>
              </w:rPr>
              <w:t>to</w:t>
            </w:r>
            <w:r>
              <w:rPr>
                <w:spacing w:val="-7"/>
                <w:sz w:val="20"/>
              </w:rPr>
              <w:t xml:space="preserve"> </w:t>
            </w:r>
            <w:r>
              <w:rPr>
                <w:sz w:val="20"/>
              </w:rPr>
              <w:t>the</w:t>
            </w:r>
            <w:r>
              <w:rPr>
                <w:spacing w:val="-10"/>
                <w:sz w:val="20"/>
              </w:rPr>
              <w:t xml:space="preserve"> </w:t>
            </w:r>
            <w:r>
              <w:rPr>
                <w:sz w:val="20"/>
              </w:rPr>
              <w:t>requestor</w:t>
            </w:r>
          </w:p>
        </w:tc>
        <w:tc>
          <w:tcPr>
            <w:tcW w:w="2072" w:type="dxa"/>
          </w:tcPr>
          <w:p w14:paraId="1E575470" w14:textId="77777777" w:rsidR="003370F0" w:rsidRDefault="00AE1B1A">
            <w:pPr>
              <w:pStyle w:val="TableParagraph"/>
              <w:spacing w:before="127"/>
              <w:ind w:left="115"/>
              <w:rPr>
                <w:rFonts w:ascii="Segoe UI Symbol" w:hAnsi="Segoe UI Symbol"/>
                <w:sz w:val="20"/>
              </w:rPr>
            </w:pPr>
            <w:r>
              <w:rPr>
                <w:rFonts w:ascii="Segoe UI Symbol" w:hAnsi="Segoe UI Symbol"/>
                <w:spacing w:val="-5"/>
                <w:sz w:val="20"/>
              </w:rPr>
              <w:t>❌□</w:t>
            </w:r>
          </w:p>
        </w:tc>
        <w:tc>
          <w:tcPr>
            <w:tcW w:w="2166" w:type="dxa"/>
          </w:tcPr>
          <w:p w14:paraId="57590049" w14:textId="77777777" w:rsidR="003370F0" w:rsidRDefault="003370F0">
            <w:pPr>
              <w:pStyle w:val="TableParagraph"/>
              <w:ind w:left="0"/>
              <w:rPr>
                <w:rFonts w:ascii="Times New Roman"/>
                <w:sz w:val="20"/>
              </w:rPr>
            </w:pPr>
          </w:p>
        </w:tc>
      </w:tr>
      <w:tr w:rsidR="003370F0" w14:paraId="1F580268" w14:textId="77777777">
        <w:trPr>
          <w:trHeight w:val="973"/>
        </w:trPr>
        <w:tc>
          <w:tcPr>
            <w:tcW w:w="5127" w:type="dxa"/>
          </w:tcPr>
          <w:p w14:paraId="082AB6B2" w14:textId="77777777" w:rsidR="003370F0" w:rsidRDefault="00AE1B1A">
            <w:pPr>
              <w:pStyle w:val="TableParagraph"/>
              <w:ind w:right="179"/>
              <w:rPr>
                <w:sz w:val="20"/>
              </w:rPr>
            </w:pPr>
            <w:r>
              <w:rPr>
                <w:sz w:val="20"/>
              </w:rPr>
              <w:t>The</w:t>
            </w:r>
            <w:r>
              <w:rPr>
                <w:spacing w:val="-12"/>
                <w:sz w:val="20"/>
              </w:rPr>
              <w:t xml:space="preserve"> </w:t>
            </w:r>
            <w:r>
              <w:rPr>
                <w:sz w:val="20"/>
              </w:rPr>
              <w:t>information</w:t>
            </w:r>
            <w:r>
              <w:rPr>
                <w:spacing w:val="-11"/>
                <w:sz w:val="20"/>
              </w:rPr>
              <w:t xml:space="preserve"> </w:t>
            </w:r>
            <w:r>
              <w:rPr>
                <w:sz w:val="20"/>
              </w:rPr>
              <w:t>in</w:t>
            </w:r>
            <w:r>
              <w:rPr>
                <w:spacing w:val="-11"/>
                <w:sz w:val="20"/>
              </w:rPr>
              <w:t xml:space="preserve"> </w:t>
            </w:r>
            <w:r>
              <w:rPr>
                <w:sz w:val="20"/>
              </w:rPr>
              <w:t>the</w:t>
            </w:r>
            <w:r>
              <w:rPr>
                <w:spacing w:val="-12"/>
                <w:sz w:val="20"/>
              </w:rPr>
              <w:t xml:space="preserve"> </w:t>
            </w:r>
            <w:r>
              <w:rPr>
                <w:sz w:val="20"/>
              </w:rPr>
              <w:t>record</w:t>
            </w:r>
            <w:r>
              <w:rPr>
                <w:spacing w:val="-11"/>
                <w:sz w:val="20"/>
              </w:rPr>
              <w:t xml:space="preserve"> </w:t>
            </w:r>
            <w:r>
              <w:rPr>
                <w:sz w:val="20"/>
              </w:rPr>
              <w:t>was</w:t>
            </w:r>
            <w:r>
              <w:rPr>
                <w:spacing w:val="-11"/>
                <w:sz w:val="20"/>
              </w:rPr>
              <w:t xml:space="preserve"> </w:t>
            </w:r>
            <w:r>
              <w:rPr>
                <w:sz w:val="20"/>
              </w:rPr>
              <w:t>collected/created</w:t>
            </w:r>
            <w:r>
              <w:rPr>
                <w:spacing w:val="-12"/>
                <w:sz w:val="20"/>
              </w:rPr>
              <w:t xml:space="preserve"> </w:t>
            </w:r>
            <w:r>
              <w:rPr>
                <w:sz w:val="20"/>
              </w:rPr>
              <w:t xml:space="preserve">in anticipation of or use in a proceeding that has not </w:t>
            </w:r>
            <w:r>
              <w:rPr>
                <w:spacing w:val="-2"/>
                <w:sz w:val="20"/>
              </w:rPr>
              <w:t>concluded</w:t>
            </w:r>
          </w:p>
        </w:tc>
        <w:tc>
          <w:tcPr>
            <w:tcW w:w="2072" w:type="dxa"/>
          </w:tcPr>
          <w:p w14:paraId="0C5B615A" w14:textId="77777777" w:rsidR="003370F0" w:rsidRDefault="003370F0">
            <w:pPr>
              <w:pStyle w:val="TableParagraph"/>
              <w:ind w:left="0"/>
              <w:rPr>
                <w:rFonts w:ascii="Times New Roman"/>
                <w:sz w:val="20"/>
              </w:rPr>
            </w:pPr>
          </w:p>
        </w:tc>
        <w:tc>
          <w:tcPr>
            <w:tcW w:w="2166" w:type="dxa"/>
          </w:tcPr>
          <w:p w14:paraId="792F1AA2" w14:textId="77777777" w:rsidR="003370F0" w:rsidRDefault="003370F0">
            <w:pPr>
              <w:pStyle w:val="TableParagraph"/>
              <w:spacing w:before="4"/>
              <w:ind w:left="0"/>
              <w:rPr>
                <w:sz w:val="20"/>
              </w:rPr>
            </w:pPr>
          </w:p>
          <w:p w14:paraId="54F397CF" w14:textId="77777777" w:rsidR="003370F0" w:rsidRDefault="00AE1B1A">
            <w:pPr>
              <w:pStyle w:val="TableParagraph"/>
              <w:rPr>
                <w:rFonts w:ascii="Segoe UI Symbol" w:hAnsi="Segoe UI Symbol"/>
                <w:sz w:val="20"/>
              </w:rPr>
            </w:pPr>
            <w:r>
              <w:rPr>
                <w:rFonts w:ascii="Segoe UI Symbol" w:hAnsi="Segoe UI Symbol"/>
                <w:spacing w:val="-5"/>
                <w:sz w:val="20"/>
              </w:rPr>
              <w:t>❌□</w:t>
            </w:r>
          </w:p>
        </w:tc>
      </w:tr>
      <w:tr w:rsidR="003370F0" w14:paraId="6C59DAA4" w14:textId="77777777">
        <w:trPr>
          <w:trHeight w:val="970"/>
        </w:trPr>
        <w:tc>
          <w:tcPr>
            <w:tcW w:w="5127" w:type="dxa"/>
          </w:tcPr>
          <w:p w14:paraId="499DE087" w14:textId="77777777" w:rsidR="003370F0" w:rsidRDefault="00AE1B1A">
            <w:pPr>
              <w:pStyle w:val="TableParagraph"/>
              <w:ind w:right="179"/>
              <w:rPr>
                <w:sz w:val="20"/>
              </w:rPr>
            </w:pPr>
            <w:r>
              <w:rPr>
                <w:sz w:val="20"/>
              </w:rPr>
              <w:t>The</w:t>
            </w:r>
            <w:r>
              <w:rPr>
                <w:spacing w:val="-12"/>
                <w:sz w:val="20"/>
              </w:rPr>
              <w:t xml:space="preserve"> </w:t>
            </w:r>
            <w:r>
              <w:rPr>
                <w:sz w:val="20"/>
              </w:rPr>
              <w:t>information</w:t>
            </w:r>
            <w:r>
              <w:rPr>
                <w:spacing w:val="-10"/>
                <w:sz w:val="20"/>
              </w:rPr>
              <w:t xml:space="preserve"> </w:t>
            </w:r>
            <w:r>
              <w:rPr>
                <w:sz w:val="20"/>
              </w:rPr>
              <w:t>in</w:t>
            </w:r>
            <w:r>
              <w:rPr>
                <w:spacing w:val="-11"/>
                <w:sz w:val="20"/>
              </w:rPr>
              <w:t xml:space="preserve"> </w:t>
            </w:r>
            <w:r>
              <w:rPr>
                <w:sz w:val="20"/>
              </w:rPr>
              <w:t>the</w:t>
            </w:r>
            <w:r>
              <w:rPr>
                <w:spacing w:val="-11"/>
                <w:sz w:val="20"/>
              </w:rPr>
              <w:t xml:space="preserve"> </w:t>
            </w:r>
            <w:r>
              <w:rPr>
                <w:sz w:val="20"/>
              </w:rPr>
              <w:t>record</w:t>
            </w:r>
            <w:r>
              <w:rPr>
                <w:spacing w:val="-11"/>
                <w:sz w:val="20"/>
              </w:rPr>
              <w:t xml:space="preserve"> </w:t>
            </w:r>
            <w:r>
              <w:rPr>
                <w:sz w:val="20"/>
              </w:rPr>
              <w:t>was</w:t>
            </w:r>
            <w:r>
              <w:rPr>
                <w:spacing w:val="-11"/>
                <w:sz w:val="20"/>
              </w:rPr>
              <w:t xml:space="preserve"> </w:t>
            </w:r>
            <w:r>
              <w:rPr>
                <w:sz w:val="20"/>
              </w:rPr>
              <w:t>collected/created</w:t>
            </w:r>
            <w:r>
              <w:rPr>
                <w:spacing w:val="-9"/>
                <w:sz w:val="20"/>
              </w:rPr>
              <w:t xml:space="preserve"> </w:t>
            </w:r>
            <w:r>
              <w:rPr>
                <w:sz w:val="20"/>
              </w:rPr>
              <w:t>for</w:t>
            </w:r>
            <w:r>
              <w:rPr>
                <w:spacing w:val="-12"/>
                <w:sz w:val="20"/>
              </w:rPr>
              <w:t xml:space="preserve"> </w:t>
            </w:r>
            <w:r>
              <w:rPr>
                <w:sz w:val="20"/>
              </w:rPr>
              <w:t>an inspection/investigation/similar procedure authorized by law that has not concluded</w:t>
            </w:r>
          </w:p>
        </w:tc>
        <w:tc>
          <w:tcPr>
            <w:tcW w:w="2072" w:type="dxa"/>
          </w:tcPr>
          <w:p w14:paraId="1A499DFC" w14:textId="77777777" w:rsidR="003370F0" w:rsidRDefault="003370F0">
            <w:pPr>
              <w:pStyle w:val="TableParagraph"/>
              <w:ind w:left="0"/>
              <w:rPr>
                <w:rFonts w:ascii="Times New Roman"/>
                <w:sz w:val="20"/>
              </w:rPr>
            </w:pPr>
          </w:p>
        </w:tc>
        <w:tc>
          <w:tcPr>
            <w:tcW w:w="2166" w:type="dxa"/>
          </w:tcPr>
          <w:p w14:paraId="5E7E3C41" w14:textId="77777777" w:rsidR="003370F0" w:rsidRDefault="003370F0">
            <w:pPr>
              <w:pStyle w:val="TableParagraph"/>
              <w:spacing w:before="4"/>
              <w:ind w:left="0"/>
              <w:rPr>
                <w:sz w:val="20"/>
              </w:rPr>
            </w:pPr>
          </w:p>
          <w:p w14:paraId="580B06A6" w14:textId="77777777" w:rsidR="003370F0" w:rsidRDefault="00AE1B1A">
            <w:pPr>
              <w:pStyle w:val="TableParagraph"/>
              <w:rPr>
                <w:rFonts w:ascii="Segoe UI Symbol" w:hAnsi="Segoe UI Symbol"/>
                <w:sz w:val="20"/>
              </w:rPr>
            </w:pPr>
            <w:r>
              <w:rPr>
                <w:rFonts w:ascii="Segoe UI Symbol" w:hAnsi="Segoe UI Symbol"/>
                <w:spacing w:val="-5"/>
                <w:sz w:val="20"/>
              </w:rPr>
              <w:t>❌□</w:t>
            </w:r>
          </w:p>
        </w:tc>
      </w:tr>
      <w:tr w:rsidR="003370F0" w14:paraId="4A3CCAA0" w14:textId="77777777">
        <w:trPr>
          <w:trHeight w:val="1216"/>
        </w:trPr>
        <w:tc>
          <w:tcPr>
            <w:tcW w:w="5127" w:type="dxa"/>
          </w:tcPr>
          <w:p w14:paraId="0CB7DE1E" w14:textId="77777777" w:rsidR="003370F0" w:rsidRDefault="00AE1B1A">
            <w:pPr>
              <w:pStyle w:val="TableParagraph"/>
              <w:spacing w:before="1"/>
              <w:ind w:right="179"/>
              <w:rPr>
                <w:sz w:val="20"/>
              </w:rPr>
            </w:pPr>
            <w:r>
              <w:rPr>
                <w:sz w:val="20"/>
              </w:rPr>
              <w:t>Granting</w:t>
            </w:r>
            <w:r>
              <w:rPr>
                <w:spacing w:val="-11"/>
                <w:sz w:val="20"/>
              </w:rPr>
              <w:t xml:space="preserve"> </w:t>
            </w:r>
            <w:r>
              <w:rPr>
                <w:sz w:val="20"/>
              </w:rPr>
              <w:t>access</w:t>
            </w:r>
            <w:r>
              <w:rPr>
                <w:spacing w:val="-10"/>
                <w:sz w:val="20"/>
              </w:rPr>
              <w:t xml:space="preserve"> </w:t>
            </w:r>
            <w:r>
              <w:rPr>
                <w:sz w:val="20"/>
              </w:rPr>
              <w:t>could</w:t>
            </w:r>
            <w:r>
              <w:rPr>
                <w:spacing w:val="-9"/>
                <w:sz w:val="20"/>
              </w:rPr>
              <w:t xml:space="preserve"> </w:t>
            </w:r>
            <w:r>
              <w:rPr>
                <w:sz w:val="20"/>
              </w:rPr>
              <w:t>reasonably</w:t>
            </w:r>
            <w:r>
              <w:rPr>
                <w:spacing w:val="-11"/>
                <w:sz w:val="20"/>
              </w:rPr>
              <w:t xml:space="preserve"> </w:t>
            </w:r>
            <w:r>
              <w:rPr>
                <w:sz w:val="20"/>
              </w:rPr>
              <w:t>be</w:t>
            </w:r>
            <w:r>
              <w:rPr>
                <w:spacing w:val="-11"/>
                <w:sz w:val="20"/>
              </w:rPr>
              <w:t xml:space="preserve"> </w:t>
            </w:r>
            <w:r>
              <w:rPr>
                <w:sz w:val="20"/>
              </w:rPr>
              <w:t>expected</w:t>
            </w:r>
            <w:r>
              <w:rPr>
                <w:spacing w:val="-9"/>
                <w:sz w:val="20"/>
              </w:rPr>
              <w:t xml:space="preserve"> </w:t>
            </w:r>
            <w:r>
              <w:rPr>
                <w:sz w:val="20"/>
              </w:rPr>
              <w:t>to</w:t>
            </w:r>
            <w:r>
              <w:rPr>
                <w:spacing w:val="-11"/>
                <w:sz w:val="20"/>
              </w:rPr>
              <w:t xml:space="preserve"> </w:t>
            </w:r>
            <w:r>
              <w:rPr>
                <w:sz w:val="20"/>
              </w:rPr>
              <w:t>result</w:t>
            </w:r>
            <w:r>
              <w:rPr>
                <w:spacing w:val="-10"/>
                <w:sz w:val="20"/>
              </w:rPr>
              <w:t xml:space="preserve"> </w:t>
            </w:r>
            <w:r>
              <w:rPr>
                <w:sz w:val="20"/>
              </w:rPr>
              <w:t>in</w:t>
            </w:r>
            <w:r>
              <w:rPr>
                <w:spacing w:val="-11"/>
                <w:sz w:val="20"/>
              </w:rPr>
              <w:t xml:space="preserve"> </w:t>
            </w:r>
            <w:r>
              <w:rPr>
                <w:sz w:val="20"/>
              </w:rPr>
              <w:t>a risk</w:t>
            </w:r>
            <w:r>
              <w:rPr>
                <w:spacing w:val="-4"/>
                <w:sz w:val="20"/>
              </w:rPr>
              <w:t xml:space="preserve"> </w:t>
            </w:r>
            <w:r>
              <w:rPr>
                <w:sz w:val="20"/>
              </w:rPr>
              <w:t>of</w:t>
            </w:r>
            <w:r>
              <w:rPr>
                <w:spacing w:val="-7"/>
                <w:sz w:val="20"/>
              </w:rPr>
              <w:t xml:space="preserve"> </w:t>
            </w:r>
            <w:r>
              <w:rPr>
                <w:sz w:val="20"/>
              </w:rPr>
              <w:t>serious</w:t>
            </w:r>
            <w:r>
              <w:rPr>
                <w:spacing w:val="-4"/>
                <w:sz w:val="20"/>
              </w:rPr>
              <w:t xml:space="preserve"> </w:t>
            </w:r>
            <w:r>
              <w:rPr>
                <w:sz w:val="20"/>
              </w:rPr>
              <w:t>harm</w:t>
            </w:r>
            <w:r>
              <w:rPr>
                <w:spacing w:val="-6"/>
                <w:sz w:val="20"/>
              </w:rPr>
              <w:t xml:space="preserve"> </w:t>
            </w:r>
            <w:r>
              <w:rPr>
                <w:sz w:val="20"/>
              </w:rPr>
              <w:t>to</w:t>
            </w:r>
            <w:r>
              <w:rPr>
                <w:spacing w:val="-4"/>
                <w:sz w:val="20"/>
              </w:rPr>
              <w:t xml:space="preserve"> </w:t>
            </w:r>
            <w:r>
              <w:rPr>
                <w:sz w:val="20"/>
              </w:rPr>
              <w:t>the</w:t>
            </w:r>
            <w:r>
              <w:rPr>
                <w:spacing w:val="-7"/>
                <w:sz w:val="20"/>
              </w:rPr>
              <w:t xml:space="preserve"> </w:t>
            </w:r>
            <w:r>
              <w:rPr>
                <w:sz w:val="20"/>
              </w:rPr>
              <w:t>patient</w:t>
            </w:r>
            <w:r>
              <w:rPr>
                <w:spacing w:val="-4"/>
                <w:sz w:val="20"/>
              </w:rPr>
              <w:t xml:space="preserve"> </w:t>
            </w:r>
            <w:r>
              <w:rPr>
                <w:sz w:val="20"/>
              </w:rPr>
              <w:t>or</w:t>
            </w:r>
            <w:r>
              <w:rPr>
                <w:spacing w:val="-5"/>
                <w:sz w:val="20"/>
              </w:rPr>
              <w:t xml:space="preserve"> </w:t>
            </w:r>
            <w:r>
              <w:rPr>
                <w:sz w:val="20"/>
              </w:rPr>
              <w:t>to</w:t>
            </w:r>
            <w:r>
              <w:rPr>
                <w:spacing w:val="-4"/>
                <w:sz w:val="20"/>
              </w:rPr>
              <w:t xml:space="preserve"> </w:t>
            </w:r>
            <w:r>
              <w:rPr>
                <w:sz w:val="20"/>
              </w:rPr>
              <w:t>others</w:t>
            </w:r>
            <w:r>
              <w:rPr>
                <w:spacing w:val="-3"/>
                <w:sz w:val="20"/>
              </w:rPr>
              <w:t xml:space="preserve"> </w:t>
            </w:r>
            <w:r>
              <w:rPr>
                <w:sz w:val="20"/>
              </w:rPr>
              <w:t>(Where</w:t>
            </w:r>
            <w:r>
              <w:rPr>
                <w:spacing w:val="-6"/>
                <w:sz w:val="20"/>
              </w:rPr>
              <w:t xml:space="preserve"> </w:t>
            </w:r>
            <w:r>
              <w:rPr>
                <w:sz w:val="20"/>
              </w:rPr>
              <w:t>this is suspected you may consult a physician or psychologist before deciding to refuse access)</w:t>
            </w:r>
          </w:p>
        </w:tc>
        <w:tc>
          <w:tcPr>
            <w:tcW w:w="2072" w:type="dxa"/>
          </w:tcPr>
          <w:p w14:paraId="03F828E4" w14:textId="77777777" w:rsidR="003370F0" w:rsidRDefault="003370F0">
            <w:pPr>
              <w:pStyle w:val="TableParagraph"/>
              <w:ind w:left="0"/>
              <w:rPr>
                <w:rFonts w:ascii="Times New Roman"/>
                <w:sz w:val="20"/>
              </w:rPr>
            </w:pPr>
          </w:p>
        </w:tc>
        <w:tc>
          <w:tcPr>
            <w:tcW w:w="2166" w:type="dxa"/>
          </w:tcPr>
          <w:p w14:paraId="2AC57CB0" w14:textId="77777777" w:rsidR="003370F0" w:rsidRDefault="003370F0">
            <w:pPr>
              <w:pStyle w:val="TableParagraph"/>
              <w:spacing w:before="127"/>
              <w:ind w:left="0"/>
              <w:rPr>
                <w:sz w:val="20"/>
              </w:rPr>
            </w:pPr>
          </w:p>
          <w:p w14:paraId="3B997405" w14:textId="77777777" w:rsidR="003370F0" w:rsidRDefault="00AE1B1A">
            <w:pPr>
              <w:pStyle w:val="TableParagraph"/>
              <w:spacing w:before="1"/>
              <w:rPr>
                <w:rFonts w:ascii="Segoe UI Symbol" w:hAnsi="Segoe UI Symbol"/>
                <w:sz w:val="20"/>
              </w:rPr>
            </w:pPr>
            <w:r>
              <w:rPr>
                <w:rFonts w:ascii="Segoe UI Symbol" w:hAnsi="Segoe UI Symbol"/>
                <w:spacing w:val="-5"/>
                <w:sz w:val="20"/>
              </w:rPr>
              <w:t>❌□</w:t>
            </w:r>
          </w:p>
        </w:tc>
      </w:tr>
      <w:tr w:rsidR="003370F0" w14:paraId="0BB7F5D1" w14:textId="77777777">
        <w:trPr>
          <w:trHeight w:val="971"/>
        </w:trPr>
        <w:tc>
          <w:tcPr>
            <w:tcW w:w="5127" w:type="dxa"/>
          </w:tcPr>
          <w:p w14:paraId="4BF0FB2F" w14:textId="77777777" w:rsidR="003370F0" w:rsidRDefault="00AE1B1A">
            <w:pPr>
              <w:pStyle w:val="TableParagraph"/>
              <w:ind w:right="220"/>
              <w:jc w:val="both"/>
              <w:rPr>
                <w:sz w:val="20"/>
              </w:rPr>
            </w:pPr>
            <w:r>
              <w:rPr>
                <w:sz w:val="20"/>
              </w:rPr>
              <w:t>Granting</w:t>
            </w:r>
            <w:r>
              <w:rPr>
                <w:spacing w:val="-5"/>
                <w:sz w:val="20"/>
              </w:rPr>
              <w:t xml:space="preserve"> </w:t>
            </w:r>
            <w:r>
              <w:rPr>
                <w:sz w:val="20"/>
              </w:rPr>
              <w:t>access</w:t>
            </w:r>
            <w:r>
              <w:rPr>
                <w:spacing w:val="-3"/>
                <w:sz w:val="20"/>
              </w:rPr>
              <w:t xml:space="preserve"> </w:t>
            </w:r>
            <w:r>
              <w:rPr>
                <w:sz w:val="20"/>
              </w:rPr>
              <w:t>could</w:t>
            </w:r>
            <w:r>
              <w:rPr>
                <w:spacing w:val="-4"/>
                <w:sz w:val="20"/>
              </w:rPr>
              <w:t xml:space="preserve"> </w:t>
            </w:r>
            <w:r>
              <w:rPr>
                <w:sz w:val="20"/>
              </w:rPr>
              <w:t>lead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identification</w:t>
            </w:r>
            <w:r>
              <w:rPr>
                <w:spacing w:val="-2"/>
                <w:sz w:val="20"/>
              </w:rPr>
              <w:t xml:space="preserve"> </w:t>
            </w:r>
            <w:r>
              <w:rPr>
                <w:sz w:val="20"/>
              </w:rPr>
              <w:t>of</w:t>
            </w:r>
            <w:r>
              <w:rPr>
                <w:spacing w:val="-5"/>
                <w:sz w:val="20"/>
              </w:rPr>
              <w:t xml:space="preserve"> </w:t>
            </w:r>
            <w:r>
              <w:rPr>
                <w:sz w:val="20"/>
              </w:rPr>
              <w:t>a</w:t>
            </w:r>
            <w:r>
              <w:rPr>
                <w:spacing w:val="-9"/>
                <w:sz w:val="20"/>
              </w:rPr>
              <w:t xml:space="preserve"> </w:t>
            </w:r>
            <w:r>
              <w:rPr>
                <w:sz w:val="20"/>
              </w:rPr>
              <w:t>person who</w:t>
            </w:r>
            <w:r>
              <w:rPr>
                <w:spacing w:val="-3"/>
                <w:sz w:val="20"/>
              </w:rPr>
              <w:t xml:space="preserve"> </w:t>
            </w:r>
            <w:r>
              <w:rPr>
                <w:sz w:val="20"/>
              </w:rPr>
              <w:t>was</w:t>
            </w:r>
            <w:r>
              <w:rPr>
                <w:spacing w:val="-1"/>
                <w:sz w:val="20"/>
              </w:rPr>
              <w:t xml:space="preserve"> </w:t>
            </w:r>
            <w:r>
              <w:rPr>
                <w:sz w:val="20"/>
              </w:rPr>
              <w:t>required</w:t>
            </w:r>
            <w:r>
              <w:rPr>
                <w:spacing w:val="-1"/>
                <w:sz w:val="20"/>
              </w:rPr>
              <w:t xml:space="preserve"> </w:t>
            </w:r>
            <w:r>
              <w:rPr>
                <w:sz w:val="20"/>
              </w:rPr>
              <w:t>by</w:t>
            </w:r>
            <w:r>
              <w:rPr>
                <w:spacing w:val="-1"/>
                <w:sz w:val="20"/>
              </w:rPr>
              <w:t xml:space="preserve"> </w:t>
            </w:r>
            <w:r>
              <w:rPr>
                <w:sz w:val="20"/>
              </w:rPr>
              <w:t>law</w:t>
            </w:r>
            <w:r>
              <w:rPr>
                <w:spacing w:val="-3"/>
                <w:sz w:val="20"/>
              </w:rPr>
              <w:t xml:space="preserve"> </w:t>
            </w:r>
            <w:r>
              <w:rPr>
                <w:sz w:val="20"/>
              </w:rPr>
              <w:t>to</w:t>
            </w:r>
            <w:r>
              <w:rPr>
                <w:spacing w:val="-2"/>
                <w:sz w:val="20"/>
              </w:rPr>
              <w:t xml:space="preserve"> </w:t>
            </w:r>
            <w:r>
              <w:rPr>
                <w:sz w:val="20"/>
              </w:rPr>
              <w:t>provide</w:t>
            </w:r>
            <w:r>
              <w:rPr>
                <w:spacing w:val="-3"/>
                <w:sz w:val="20"/>
              </w:rPr>
              <w:t xml:space="preserve"> </w:t>
            </w:r>
            <w:r>
              <w:rPr>
                <w:sz w:val="20"/>
              </w:rPr>
              <w:t>the</w:t>
            </w:r>
            <w:r>
              <w:rPr>
                <w:spacing w:val="-4"/>
                <w:sz w:val="20"/>
              </w:rPr>
              <w:t xml:space="preserve"> </w:t>
            </w:r>
            <w:r>
              <w:rPr>
                <w:sz w:val="20"/>
              </w:rPr>
              <w:t>information</w:t>
            </w:r>
            <w:r>
              <w:rPr>
                <w:spacing w:val="-1"/>
                <w:sz w:val="20"/>
              </w:rPr>
              <w:t xml:space="preserve"> </w:t>
            </w:r>
            <w:r>
              <w:rPr>
                <w:sz w:val="20"/>
              </w:rPr>
              <w:t>in</w:t>
            </w:r>
            <w:r>
              <w:rPr>
                <w:spacing w:val="-1"/>
                <w:sz w:val="20"/>
              </w:rPr>
              <w:t xml:space="preserve"> </w:t>
            </w:r>
            <w:r>
              <w:rPr>
                <w:sz w:val="20"/>
              </w:rPr>
              <w:t xml:space="preserve">the </w:t>
            </w:r>
            <w:r>
              <w:rPr>
                <w:spacing w:val="-2"/>
                <w:sz w:val="20"/>
              </w:rPr>
              <w:t>record</w:t>
            </w:r>
          </w:p>
        </w:tc>
        <w:tc>
          <w:tcPr>
            <w:tcW w:w="2072" w:type="dxa"/>
          </w:tcPr>
          <w:p w14:paraId="5186B13D" w14:textId="77777777" w:rsidR="003370F0" w:rsidRDefault="003370F0">
            <w:pPr>
              <w:pStyle w:val="TableParagraph"/>
              <w:ind w:left="0"/>
              <w:rPr>
                <w:rFonts w:ascii="Times New Roman"/>
                <w:sz w:val="20"/>
              </w:rPr>
            </w:pPr>
          </w:p>
        </w:tc>
        <w:tc>
          <w:tcPr>
            <w:tcW w:w="2166" w:type="dxa"/>
          </w:tcPr>
          <w:p w14:paraId="6C57C439" w14:textId="77777777" w:rsidR="003370F0" w:rsidRDefault="003370F0">
            <w:pPr>
              <w:pStyle w:val="TableParagraph"/>
              <w:spacing w:before="5"/>
              <w:ind w:left="0"/>
              <w:rPr>
                <w:sz w:val="20"/>
              </w:rPr>
            </w:pPr>
          </w:p>
          <w:p w14:paraId="5D2076BB" w14:textId="77777777" w:rsidR="003370F0" w:rsidRDefault="00AE1B1A">
            <w:pPr>
              <w:pStyle w:val="TableParagraph"/>
              <w:rPr>
                <w:rFonts w:ascii="Segoe UI Symbol" w:hAnsi="Segoe UI Symbol"/>
                <w:sz w:val="20"/>
              </w:rPr>
            </w:pPr>
            <w:r>
              <w:rPr>
                <w:rFonts w:ascii="Segoe UI Symbol" w:hAnsi="Segoe UI Symbol"/>
                <w:spacing w:val="-5"/>
                <w:sz w:val="20"/>
              </w:rPr>
              <w:t>❌□</w:t>
            </w:r>
          </w:p>
        </w:tc>
      </w:tr>
      <w:tr w:rsidR="003370F0" w14:paraId="07BB102E" w14:textId="77777777">
        <w:trPr>
          <w:trHeight w:val="1218"/>
        </w:trPr>
        <w:tc>
          <w:tcPr>
            <w:tcW w:w="5127" w:type="dxa"/>
          </w:tcPr>
          <w:p w14:paraId="04BE773F" w14:textId="77777777" w:rsidR="003370F0" w:rsidRDefault="00AE1B1A">
            <w:pPr>
              <w:pStyle w:val="TableParagraph"/>
              <w:spacing w:before="1"/>
              <w:ind w:right="179"/>
              <w:rPr>
                <w:sz w:val="20"/>
              </w:rPr>
            </w:pPr>
            <w:r>
              <w:rPr>
                <w:sz w:val="20"/>
              </w:rPr>
              <w:t>Granting</w:t>
            </w:r>
            <w:r>
              <w:rPr>
                <w:spacing w:val="-12"/>
                <w:sz w:val="20"/>
              </w:rPr>
              <w:t xml:space="preserve"> </w:t>
            </w:r>
            <w:r>
              <w:rPr>
                <w:sz w:val="20"/>
              </w:rPr>
              <w:t>access</w:t>
            </w:r>
            <w:r>
              <w:rPr>
                <w:spacing w:val="-9"/>
                <w:sz w:val="20"/>
              </w:rPr>
              <w:t xml:space="preserve"> </w:t>
            </w:r>
            <w:r>
              <w:rPr>
                <w:sz w:val="20"/>
              </w:rPr>
              <w:t>could</w:t>
            </w:r>
            <w:r>
              <w:rPr>
                <w:spacing w:val="-8"/>
                <w:sz w:val="20"/>
              </w:rPr>
              <w:t xml:space="preserve"> </w:t>
            </w:r>
            <w:r>
              <w:rPr>
                <w:sz w:val="20"/>
              </w:rPr>
              <w:t>lead</w:t>
            </w:r>
            <w:r>
              <w:rPr>
                <w:spacing w:val="-8"/>
                <w:sz w:val="20"/>
              </w:rPr>
              <w:t xml:space="preserve"> </w:t>
            </w:r>
            <w:r>
              <w:rPr>
                <w:sz w:val="20"/>
              </w:rPr>
              <w:t>to</w:t>
            </w:r>
            <w:r>
              <w:rPr>
                <w:spacing w:val="-11"/>
                <w:sz w:val="20"/>
              </w:rPr>
              <w:t xml:space="preserve"> </w:t>
            </w:r>
            <w:r>
              <w:rPr>
                <w:sz w:val="20"/>
              </w:rPr>
              <w:t>the</w:t>
            </w:r>
            <w:r>
              <w:rPr>
                <w:spacing w:val="-10"/>
                <w:sz w:val="20"/>
              </w:rPr>
              <w:t xml:space="preserve"> </w:t>
            </w:r>
            <w:r>
              <w:rPr>
                <w:sz w:val="20"/>
              </w:rPr>
              <w:t>identification</w:t>
            </w:r>
            <w:r>
              <w:rPr>
                <w:spacing w:val="-8"/>
                <w:sz w:val="20"/>
              </w:rPr>
              <w:t xml:space="preserve"> </w:t>
            </w:r>
            <w:r>
              <w:rPr>
                <w:sz w:val="20"/>
              </w:rPr>
              <w:t>of</w:t>
            </w:r>
            <w:r>
              <w:rPr>
                <w:spacing w:val="-12"/>
                <w:sz w:val="20"/>
              </w:rPr>
              <w:t xml:space="preserve"> </w:t>
            </w:r>
            <w:r>
              <w:rPr>
                <w:sz w:val="20"/>
              </w:rPr>
              <w:t>a</w:t>
            </w:r>
            <w:r>
              <w:rPr>
                <w:spacing w:val="-10"/>
                <w:sz w:val="20"/>
              </w:rPr>
              <w:t xml:space="preserve"> </w:t>
            </w:r>
            <w:r>
              <w:rPr>
                <w:sz w:val="20"/>
              </w:rPr>
              <w:t>person who provided the information in the record in confidence (either explicitly or implicitly</w:t>
            </w:r>
            <w:proofErr w:type="gramStart"/>
            <w:r>
              <w:rPr>
                <w:sz w:val="20"/>
              </w:rPr>
              <w:t>)</w:t>
            </w:r>
            <w:proofErr w:type="gramEnd"/>
            <w:r>
              <w:rPr>
                <w:sz w:val="20"/>
              </w:rPr>
              <w:t xml:space="preserve"> and it is considered appropriate to keep the name of this person confidential</w:t>
            </w:r>
          </w:p>
        </w:tc>
        <w:tc>
          <w:tcPr>
            <w:tcW w:w="2072" w:type="dxa"/>
          </w:tcPr>
          <w:p w14:paraId="3D404BC9" w14:textId="77777777" w:rsidR="003370F0" w:rsidRDefault="003370F0">
            <w:pPr>
              <w:pStyle w:val="TableParagraph"/>
              <w:ind w:left="0"/>
              <w:rPr>
                <w:rFonts w:ascii="Times New Roman"/>
                <w:sz w:val="20"/>
              </w:rPr>
            </w:pPr>
          </w:p>
        </w:tc>
        <w:tc>
          <w:tcPr>
            <w:tcW w:w="2166" w:type="dxa"/>
          </w:tcPr>
          <w:p w14:paraId="61319B8A" w14:textId="77777777" w:rsidR="003370F0" w:rsidRDefault="003370F0">
            <w:pPr>
              <w:pStyle w:val="TableParagraph"/>
              <w:spacing w:before="127"/>
              <w:ind w:left="0"/>
              <w:rPr>
                <w:sz w:val="20"/>
              </w:rPr>
            </w:pPr>
          </w:p>
          <w:p w14:paraId="6C3BACA3" w14:textId="77777777" w:rsidR="003370F0" w:rsidRDefault="00AE1B1A">
            <w:pPr>
              <w:pStyle w:val="TableParagraph"/>
              <w:spacing w:before="1"/>
              <w:rPr>
                <w:rFonts w:ascii="Segoe UI Symbol" w:hAnsi="Segoe UI Symbol"/>
                <w:sz w:val="20"/>
              </w:rPr>
            </w:pPr>
            <w:r>
              <w:rPr>
                <w:rFonts w:ascii="Segoe UI Symbol" w:hAnsi="Segoe UI Symbol"/>
                <w:spacing w:val="-5"/>
                <w:sz w:val="20"/>
              </w:rPr>
              <w:t>❌□</w:t>
            </w:r>
          </w:p>
        </w:tc>
      </w:tr>
    </w:tbl>
    <w:p w14:paraId="31A560F4" w14:textId="77777777" w:rsidR="003370F0" w:rsidRDefault="003370F0">
      <w:pPr>
        <w:pStyle w:val="TableParagraph"/>
        <w:rPr>
          <w:rFonts w:ascii="Segoe UI Symbol" w:hAnsi="Segoe UI Symbol"/>
          <w:sz w:val="20"/>
        </w:rPr>
        <w:sectPr w:rsidR="003370F0">
          <w:pgSz w:w="12240" w:h="15840"/>
          <w:pgMar w:top="1220" w:right="0" w:bottom="1380" w:left="1080" w:header="307" w:footer="1128" w:gutter="0"/>
          <w:cols w:space="720"/>
        </w:sectPr>
      </w:pPr>
    </w:p>
    <w:p w14:paraId="70DF735C" w14:textId="77777777" w:rsidR="003370F0" w:rsidRDefault="003370F0">
      <w:pPr>
        <w:pStyle w:val="BodyText"/>
        <w:spacing w:before="10"/>
        <w:rPr>
          <w:sz w:val="14"/>
        </w:rPr>
      </w:pPr>
    </w:p>
    <w:tbl>
      <w:tblPr>
        <w:tblW w:w="0" w:type="auto"/>
        <w:tblInd w:w="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127"/>
        <w:gridCol w:w="2072"/>
        <w:gridCol w:w="2166"/>
      </w:tblGrid>
      <w:tr w:rsidR="003370F0" w14:paraId="78DD7A22" w14:textId="77777777" w:rsidTr="00FE5A33">
        <w:trPr>
          <w:trHeight w:val="513"/>
        </w:trPr>
        <w:tc>
          <w:tcPr>
            <w:tcW w:w="5127" w:type="dxa"/>
            <w:tcBorders>
              <w:top w:val="nil"/>
              <w:bottom w:val="single" w:sz="4" w:space="0" w:color="FFFFFF"/>
              <w:right w:val="single" w:sz="6" w:space="0" w:color="FFFFFF"/>
            </w:tcBorders>
            <w:shd w:val="clear" w:color="auto" w:fill="00324B"/>
          </w:tcPr>
          <w:p w14:paraId="064AEEE1" w14:textId="77777777" w:rsidR="003370F0" w:rsidRDefault="00AE1B1A">
            <w:pPr>
              <w:pStyle w:val="TableParagraph"/>
              <w:spacing w:before="127"/>
              <w:rPr>
                <w:b/>
              </w:rPr>
            </w:pPr>
            <w:r>
              <w:rPr>
                <w:b/>
                <w:color w:val="FFFFFF"/>
              </w:rPr>
              <w:t>Reason</w:t>
            </w:r>
            <w:r>
              <w:rPr>
                <w:b/>
                <w:color w:val="FFFFFF"/>
                <w:spacing w:val="-11"/>
              </w:rPr>
              <w:t xml:space="preserve"> </w:t>
            </w:r>
            <w:r>
              <w:rPr>
                <w:b/>
                <w:color w:val="FFFFFF"/>
              </w:rPr>
              <w:t>for</w:t>
            </w:r>
            <w:r>
              <w:rPr>
                <w:b/>
                <w:color w:val="FFFFFF"/>
                <w:spacing w:val="-11"/>
              </w:rPr>
              <w:t xml:space="preserve"> </w:t>
            </w:r>
            <w:r>
              <w:rPr>
                <w:b/>
                <w:color w:val="FFFFFF"/>
              </w:rPr>
              <w:t>refusal</w:t>
            </w:r>
            <w:r>
              <w:rPr>
                <w:b/>
                <w:color w:val="FFFFFF"/>
                <w:spacing w:val="-9"/>
              </w:rPr>
              <w:t xml:space="preserve"> </w:t>
            </w:r>
            <w:r>
              <w:rPr>
                <w:b/>
                <w:color w:val="FFFFFF"/>
              </w:rPr>
              <w:t>of</w:t>
            </w:r>
            <w:r>
              <w:rPr>
                <w:b/>
                <w:color w:val="FFFFFF"/>
                <w:spacing w:val="-9"/>
              </w:rPr>
              <w:t xml:space="preserve"> </w:t>
            </w:r>
            <w:r>
              <w:rPr>
                <w:b/>
                <w:color w:val="FFFFFF"/>
                <w:spacing w:val="-2"/>
              </w:rPr>
              <w:t>access</w:t>
            </w:r>
          </w:p>
        </w:tc>
        <w:tc>
          <w:tcPr>
            <w:tcW w:w="4238" w:type="dxa"/>
            <w:gridSpan w:val="2"/>
            <w:tcBorders>
              <w:top w:val="nil"/>
              <w:left w:val="single" w:sz="6" w:space="0" w:color="FFFFFF"/>
              <w:bottom w:val="single" w:sz="4" w:space="0" w:color="FFFFFF"/>
            </w:tcBorders>
            <w:shd w:val="clear" w:color="auto" w:fill="00324B"/>
          </w:tcPr>
          <w:p w14:paraId="3C7C801A" w14:textId="77777777" w:rsidR="003370F0" w:rsidRDefault="00AE1B1A">
            <w:pPr>
              <w:pStyle w:val="TableParagraph"/>
              <w:spacing w:before="127"/>
              <w:ind w:left="113"/>
              <w:rPr>
                <w:b/>
              </w:rPr>
            </w:pPr>
            <w:r>
              <w:rPr>
                <w:b/>
                <w:color w:val="FFFFFF"/>
                <w:spacing w:val="-2"/>
              </w:rPr>
              <w:t>Follow-Up Notification</w:t>
            </w:r>
            <w:r>
              <w:rPr>
                <w:b/>
                <w:color w:val="FFFFFF"/>
                <w:spacing w:val="-1"/>
              </w:rPr>
              <w:t xml:space="preserve"> </w:t>
            </w:r>
            <w:r>
              <w:rPr>
                <w:b/>
                <w:color w:val="FFFFFF"/>
                <w:spacing w:val="-2"/>
              </w:rPr>
              <w:t>to Requestor</w:t>
            </w:r>
          </w:p>
        </w:tc>
      </w:tr>
      <w:tr w:rsidR="003370F0" w14:paraId="7E917D2C" w14:textId="77777777" w:rsidTr="00FE5A33">
        <w:trPr>
          <w:trHeight w:val="1582"/>
        </w:trPr>
        <w:tc>
          <w:tcPr>
            <w:tcW w:w="5127" w:type="dxa"/>
            <w:tcBorders>
              <w:top w:val="single" w:sz="4" w:space="0" w:color="FFFFFF"/>
              <w:right w:val="nil"/>
            </w:tcBorders>
            <w:shd w:val="clear" w:color="auto" w:fill="00324B"/>
          </w:tcPr>
          <w:p w14:paraId="3A413BF6" w14:textId="77777777" w:rsidR="003370F0" w:rsidRDefault="003370F0">
            <w:pPr>
              <w:pStyle w:val="TableParagraph"/>
              <w:ind w:left="0"/>
              <w:rPr>
                <w:rFonts w:ascii="Times New Roman"/>
                <w:sz w:val="20"/>
              </w:rPr>
            </w:pPr>
          </w:p>
        </w:tc>
        <w:tc>
          <w:tcPr>
            <w:tcW w:w="2072" w:type="dxa"/>
            <w:tcBorders>
              <w:top w:val="single" w:sz="4" w:space="0" w:color="FFFFFF"/>
              <w:left w:val="nil"/>
              <w:right w:val="nil"/>
            </w:tcBorders>
            <w:shd w:val="clear" w:color="auto" w:fill="00324B"/>
          </w:tcPr>
          <w:p w14:paraId="0681B364" w14:textId="77777777" w:rsidR="003370F0" w:rsidRDefault="00AE1B1A">
            <w:pPr>
              <w:pStyle w:val="TableParagraph"/>
              <w:spacing w:before="120"/>
              <w:ind w:left="119" w:right="78"/>
            </w:pPr>
            <w:r>
              <w:rPr>
                <w:color w:val="FFFFFF"/>
              </w:rPr>
              <w:t xml:space="preserve">State you are </w:t>
            </w:r>
            <w:r>
              <w:rPr>
                <w:color w:val="FFFFFF"/>
                <w:spacing w:val="-2"/>
              </w:rPr>
              <w:t>refusing</w:t>
            </w:r>
            <w:r>
              <w:rPr>
                <w:color w:val="FFFFFF"/>
                <w:spacing w:val="-13"/>
              </w:rPr>
              <w:t xml:space="preserve"> </w:t>
            </w:r>
            <w:r>
              <w:rPr>
                <w:color w:val="FFFFFF"/>
                <w:spacing w:val="-2"/>
              </w:rPr>
              <w:t>the</w:t>
            </w:r>
            <w:r>
              <w:rPr>
                <w:color w:val="FFFFFF"/>
                <w:spacing w:val="-12"/>
              </w:rPr>
              <w:t xml:space="preserve"> </w:t>
            </w:r>
            <w:r>
              <w:rPr>
                <w:color w:val="FFFFFF"/>
                <w:spacing w:val="-2"/>
              </w:rPr>
              <w:t xml:space="preserve">request </w:t>
            </w:r>
            <w:r>
              <w:rPr>
                <w:color w:val="FFFFFF"/>
              </w:rPr>
              <w:t>(in</w:t>
            </w:r>
            <w:r>
              <w:rPr>
                <w:color w:val="FFFFFF"/>
                <w:spacing w:val="-9"/>
              </w:rPr>
              <w:t xml:space="preserve"> </w:t>
            </w:r>
            <w:r>
              <w:rPr>
                <w:color w:val="FFFFFF"/>
              </w:rPr>
              <w:t>whole</w:t>
            </w:r>
            <w:r>
              <w:rPr>
                <w:color w:val="FFFFFF"/>
                <w:spacing w:val="-9"/>
              </w:rPr>
              <w:t xml:space="preserve"> </w:t>
            </w:r>
            <w:r>
              <w:rPr>
                <w:color w:val="FFFFFF"/>
              </w:rPr>
              <w:t>or</w:t>
            </w:r>
            <w:r>
              <w:rPr>
                <w:color w:val="FFFFFF"/>
                <w:spacing w:val="-8"/>
              </w:rPr>
              <w:t xml:space="preserve"> </w:t>
            </w:r>
            <w:r>
              <w:rPr>
                <w:color w:val="FFFFFF"/>
              </w:rPr>
              <w:t>in</w:t>
            </w:r>
            <w:r>
              <w:rPr>
                <w:color w:val="FFFFFF"/>
                <w:spacing w:val="-9"/>
              </w:rPr>
              <w:t xml:space="preserve"> </w:t>
            </w:r>
            <w:r>
              <w:rPr>
                <w:color w:val="FFFFFF"/>
              </w:rPr>
              <w:t xml:space="preserve">part) and the reason for </w:t>
            </w:r>
            <w:r>
              <w:rPr>
                <w:color w:val="FFFFFF"/>
                <w:spacing w:val="-2"/>
              </w:rPr>
              <w:t>refusal</w:t>
            </w:r>
          </w:p>
        </w:tc>
        <w:tc>
          <w:tcPr>
            <w:tcW w:w="2166" w:type="dxa"/>
            <w:tcBorders>
              <w:top w:val="single" w:sz="4" w:space="0" w:color="FFFFFF"/>
              <w:left w:val="nil"/>
            </w:tcBorders>
            <w:shd w:val="clear" w:color="auto" w:fill="00324B"/>
          </w:tcPr>
          <w:p w14:paraId="700C08E0" w14:textId="77777777" w:rsidR="003370F0" w:rsidRDefault="00AE1B1A">
            <w:pPr>
              <w:pStyle w:val="TableParagraph"/>
              <w:spacing w:before="254"/>
              <w:ind w:right="153"/>
            </w:pPr>
            <w:r>
              <w:rPr>
                <w:color w:val="FFFFFF"/>
              </w:rPr>
              <w:t xml:space="preserve">State you are refusing to confirm </w:t>
            </w:r>
            <w:r>
              <w:rPr>
                <w:color w:val="FFFFFF"/>
                <w:spacing w:val="-2"/>
              </w:rPr>
              <w:t>or</w:t>
            </w:r>
            <w:r>
              <w:rPr>
                <w:color w:val="FFFFFF"/>
                <w:spacing w:val="-12"/>
              </w:rPr>
              <w:t xml:space="preserve"> </w:t>
            </w:r>
            <w:r>
              <w:rPr>
                <w:color w:val="FFFFFF"/>
                <w:spacing w:val="-2"/>
              </w:rPr>
              <w:t>deny</w:t>
            </w:r>
            <w:r>
              <w:rPr>
                <w:color w:val="FFFFFF"/>
                <w:spacing w:val="-11"/>
              </w:rPr>
              <w:t xml:space="preserve"> </w:t>
            </w:r>
            <w:r>
              <w:rPr>
                <w:color w:val="FFFFFF"/>
                <w:spacing w:val="-2"/>
              </w:rPr>
              <w:t>the</w:t>
            </w:r>
            <w:r>
              <w:rPr>
                <w:color w:val="FFFFFF"/>
                <w:spacing w:val="-12"/>
              </w:rPr>
              <w:t xml:space="preserve"> </w:t>
            </w:r>
            <w:r>
              <w:rPr>
                <w:color w:val="FFFFFF"/>
                <w:spacing w:val="-2"/>
              </w:rPr>
              <w:t xml:space="preserve">existence </w:t>
            </w:r>
            <w:r>
              <w:rPr>
                <w:color w:val="FFFFFF"/>
              </w:rPr>
              <w:t>of any record</w:t>
            </w:r>
          </w:p>
        </w:tc>
      </w:tr>
      <w:tr w:rsidR="003370F0" w14:paraId="3DB7F741" w14:textId="77777777">
        <w:trPr>
          <w:trHeight w:val="724"/>
        </w:trPr>
        <w:tc>
          <w:tcPr>
            <w:tcW w:w="5127" w:type="dxa"/>
          </w:tcPr>
          <w:p w14:paraId="1C7D2EF4" w14:textId="77777777" w:rsidR="003370F0" w:rsidRDefault="00AE1B1A">
            <w:pPr>
              <w:pStyle w:val="TableParagraph"/>
              <w:rPr>
                <w:sz w:val="20"/>
              </w:rPr>
            </w:pPr>
            <w:r>
              <w:rPr>
                <w:sz w:val="20"/>
              </w:rPr>
              <w:t>The</w:t>
            </w:r>
            <w:r>
              <w:rPr>
                <w:spacing w:val="-9"/>
                <w:sz w:val="20"/>
              </w:rPr>
              <w:t xml:space="preserve"> </w:t>
            </w:r>
            <w:r>
              <w:rPr>
                <w:sz w:val="20"/>
              </w:rPr>
              <w:t>request</w:t>
            </w:r>
            <w:r>
              <w:rPr>
                <w:spacing w:val="-9"/>
                <w:sz w:val="20"/>
              </w:rPr>
              <w:t xml:space="preserve"> </w:t>
            </w:r>
            <w:r>
              <w:rPr>
                <w:sz w:val="20"/>
              </w:rPr>
              <w:t>for</w:t>
            </w:r>
            <w:r>
              <w:rPr>
                <w:spacing w:val="-8"/>
                <w:sz w:val="20"/>
              </w:rPr>
              <w:t xml:space="preserve"> </w:t>
            </w:r>
            <w:r>
              <w:rPr>
                <w:sz w:val="20"/>
              </w:rPr>
              <w:t>access</w:t>
            </w:r>
            <w:r>
              <w:rPr>
                <w:spacing w:val="-8"/>
                <w:sz w:val="20"/>
              </w:rPr>
              <w:t xml:space="preserve"> </w:t>
            </w:r>
            <w:r>
              <w:rPr>
                <w:sz w:val="20"/>
              </w:rPr>
              <w:t>is</w:t>
            </w:r>
            <w:r>
              <w:rPr>
                <w:spacing w:val="-6"/>
                <w:sz w:val="20"/>
              </w:rPr>
              <w:t xml:space="preserve"> </w:t>
            </w:r>
            <w:r>
              <w:rPr>
                <w:sz w:val="20"/>
              </w:rPr>
              <w:t>frivolous,</w:t>
            </w:r>
            <w:r>
              <w:rPr>
                <w:spacing w:val="-7"/>
                <w:sz w:val="20"/>
              </w:rPr>
              <w:t xml:space="preserve"> </w:t>
            </w:r>
            <w:r>
              <w:rPr>
                <w:sz w:val="20"/>
              </w:rPr>
              <w:t>vexatious</w:t>
            </w:r>
            <w:r>
              <w:rPr>
                <w:spacing w:val="-9"/>
                <w:sz w:val="20"/>
              </w:rPr>
              <w:t xml:space="preserve"> </w:t>
            </w:r>
            <w:r>
              <w:rPr>
                <w:sz w:val="20"/>
              </w:rPr>
              <w:t>or</w:t>
            </w:r>
            <w:r>
              <w:rPr>
                <w:spacing w:val="-8"/>
                <w:sz w:val="20"/>
              </w:rPr>
              <w:t xml:space="preserve"> </w:t>
            </w:r>
            <w:r>
              <w:rPr>
                <w:sz w:val="20"/>
              </w:rPr>
              <w:t>made</w:t>
            </w:r>
            <w:r>
              <w:rPr>
                <w:spacing w:val="-9"/>
                <w:sz w:val="20"/>
              </w:rPr>
              <w:t xml:space="preserve"> </w:t>
            </w:r>
            <w:r>
              <w:rPr>
                <w:sz w:val="20"/>
              </w:rPr>
              <w:t>in</w:t>
            </w:r>
            <w:r>
              <w:rPr>
                <w:spacing w:val="-9"/>
                <w:sz w:val="20"/>
              </w:rPr>
              <w:t xml:space="preserve"> </w:t>
            </w:r>
            <w:r>
              <w:rPr>
                <w:sz w:val="20"/>
              </w:rPr>
              <w:t xml:space="preserve">bad </w:t>
            </w:r>
            <w:r>
              <w:rPr>
                <w:spacing w:val="-2"/>
                <w:sz w:val="20"/>
              </w:rPr>
              <w:t>faith</w:t>
            </w:r>
          </w:p>
        </w:tc>
        <w:tc>
          <w:tcPr>
            <w:tcW w:w="2072" w:type="dxa"/>
          </w:tcPr>
          <w:p w14:paraId="7A288582" w14:textId="77777777" w:rsidR="003370F0" w:rsidRDefault="00AE1B1A">
            <w:pPr>
              <w:pStyle w:val="TableParagraph"/>
              <w:spacing w:before="127"/>
              <w:ind w:left="115"/>
              <w:rPr>
                <w:rFonts w:ascii="Segoe UI Symbol" w:hAnsi="Segoe UI Symbol"/>
                <w:sz w:val="20"/>
              </w:rPr>
            </w:pPr>
            <w:r>
              <w:rPr>
                <w:rFonts w:ascii="Segoe UI Symbol" w:hAnsi="Segoe UI Symbol"/>
                <w:spacing w:val="-5"/>
                <w:sz w:val="20"/>
              </w:rPr>
              <w:t>❌□</w:t>
            </w:r>
          </w:p>
        </w:tc>
        <w:tc>
          <w:tcPr>
            <w:tcW w:w="2166" w:type="dxa"/>
          </w:tcPr>
          <w:p w14:paraId="33D28B4B" w14:textId="77777777" w:rsidR="003370F0" w:rsidRDefault="003370F0">
            <w:pPr>
              <w:pStyle w:val="TableParagraph"/>
              <w:ind w:left="0"/>
              <w:rPr>
                <w:rFonts w:ascii="Times New Roman"/>
                <w:sz w:val="20"/>
              </w:rPr>
            </w:pPr>
          </w:p>
        </w:tc>
      </w:tr>
      <w:tr w:rsidR="003370F0" w14:paraId="1ADF6F2A" w14:textId="77777777">
        <w:trPr>
          <w:trHeight w:val="729"/>
        </w:trPr>
        <w:tc>
          <w:tcPr>
            <w:tcW w:w="5127" w:type="dxa"/>
            <w:tcBorders>
              <w:bottom w:val="single" w:sz="6" w:space="0" w:color="999999"/>
            </w:tcBorders>
          </w:tcPr>
          <w:p w14:paraId="2F6768EA" w14:textId="77777777" w:rsidR="003370F0" w:rsidRDefault="00AE1B1A">
            <w:pPr>
              <w:pStyle w:val="TableParagraph"/>
              <w:ind w:right="179"/>
              <w:rPr>
                <w:sz w:val="20"/>
              </w:rPr>
            </w:pPr>
            <w:r>
              <w:rPr>
                <w:sz w:val="20"/>
              </w:rPr>
              <w:t>The</w:t>
            </w:r>
            <w:r>
              <w:rPr>
                <w:spacing w:val="-10"/>
                <w:sz w:val="20"/>
              </w:rPr>
              <w:t xml:space="preserve"> </w:t>
            </w:r>
            <w:r>
              <w:rPr>
                <w:sz w:val="20"/>
              </w:rPr>
              <w:t>identity</w:t>
            </w:r>
            <w:r>
              <w:rPr>
                <w:spacing w:val="-10"/>
                <w:sz w:val="20"/>
              </w:rPr>
              <w:t xml:space="preserve"> </w:t>
            </w:r>
            <w:r>
              <w:rPr>
                <w:sz w:val="20"/>
              </w:rPr>
              <w:t>or</w:t>
            </w:r>
            <w:r>
              <w:rPr>
                <w:spacing w:val="-11"/>
                <w:sz w:val="20"/>
              </w:rPr>
              <w:t xml:space="preserve"> </w:t>
            </w:r>
            <w:r>
              <w:rPr>
                <w:sz w:val="20"/>
              </w:rPr>
              <w:t>authority</w:t>
            </w:r>
            <w:r>
              <w:rPr>
                <w:spacing w:val="-8"/>
                <w:sz w:val="20"/>
              </w:rPr>
              <w:t xml:space="preserve"> </w:t>
            </w:r>
            <w:r>
              <w:rPr>
                <w:sz w:val="20"/>
              </w:rPr>
              <w:t>of</w:t>
            </w:r>
            <w:r>
              <w:rPr>
                <w:spacing w:val="-11"/>
                <w:sz w:val="20"/>
              </w:rPr>
              <w:t xml:space="preserve"> </w:t>
            </w:r>
            <w:r>
              <w:rPr>
                <w:sz w:val="20"/>
              </w:rPr>
              <w:t>the</w:t>
            </w:r>
            <w:r>
              <w:rPr>
                <w:spacing w:val="-10"/>
                <w:sz w:val="20"/>
              </w:rPr>
              <w:t xml:space="preserve"> </w:t>
            </w:r>
            <w:r>
              <w:rPr>
                <w:sz w:val="20"/>
              </w:rPr>
              <w:t>requestor</w:t>
            </w:r>
            <w:r>
              <w:rPr>
                <w:spacing w:val="-10"/>
                <w:sz w:val="20"/>
              </w:rPr>
              <w:t xml:space="preserve"> </w:t>
            </w:r>
            <w:r>
              <w:rPr>
                <w:sz w:val="20"/>
              </w:rPr>
              <w:t>cannot</w:t>
            </w:r>
            <w:r>
              <w:rPr>
                <w:spacing w:val="-10"/>
                <w:sz w:val="20"/>
              </w:rPr>
              <w:t xml:space="preserve"> </w:t>
            </w:r>
            <w:r>
              <w:rPr>
                <w:sz w:val="20"/>
              </w:rPr>
              <w:t>be</w:t>
            </w:r>
            <w:r>
              <w:rPr>
                <w:spacing w:val="-12"/>
                <w:sz w:val="20"/>
              </w:rPr>
              <w:t xml:space="preserve"> </w:t>
            </w:r>
            <w:r>
              <w:rPr>
                <w:sz w:val="20"/>
              </w:rPr>
              <w:t>proven by the requestor</w:t>
            </w:r>
          </w:p>
        </w:tc>
        <w:tc>
          <w:tcPr>
            <w:tcW w:w="2072" w:type="dxa"/>
            <w:tcBorders>
              <w:bottom w:val="single" w:sz="6" w:space="0" w:color="999999"/>
            </w:tcBorders>
          </w:tcPr>
          <w:p w14:paraId="75754553" w14:textId="77777777" w:rsidR="003370F0" w:rsidRDefault="00AE1B1A">
            <w:pPr>
              <w:pStyle w:val="TableParagraph"/>
              <w:spacing w:before="128"/>
              <w:ind w:left="115"/>
              <w:rPr>
                <w:rFonts w:ascii="Segoe UI Symbol" w:hAnsi="Segoe UI Symbol"/>
                <w:sz w:val="20"/>
              </w:rPr>
            </w:pPr>
            <w:r>
              <w:rPr>
                <w:rFonts w:ascii="Segoe UI Symbol" w:hAnsi="Segoe UI Symbol"/>
                <w:spacing w:val="-5"/>
                <w:sz w:val="20"/>
              </w:rPr>
              <w:t>❌□</w:t>
            </w:r>
          </w:p>
        </w:tc>
        <w:tc>
          <w:tcPr>
            <w:tcW w:w="2166" w:type="dxa"/>
            <w:tcBorders>
              <w:bottom w:val="single" w:sz="6" w:space="0" w:color="999999"/>
            </w:tcBorders>
          </w:tcPr>
          <w:p w14:paraId="37EFA3E3" w14:textId="77777777" w:rsidR="003370F0" w:rsidRDefault="003370F0">
            <w:pPr>
              <w:pStyle w:val="TableParagraph"/>
              <w:ind w:left="0"/>
              <w:rPr>
                <w:rFonts w:ascii="Times New Roman"/>
                <w:sz w:val="20"/>
              </w:rPr>
            </w:pPr>
          </w:p>
        </w:tc>
      </w:tr>
    </w:tbl>
    <w:p w14:paraId="41C6AC2A" w14:textId="77777777" w:rsidR="003370F0" w:rsidRDefault="003370F0">
      <w:pPr>
        <w:pStyle w:val="TableParagraph"/>
        <w:rPr>
          <w:rFonts w:ascii="Times New Roman"/>
          <w:sz w:val="20"/>
        </w:rPr>
        <w:sectPr w:rsidR="003370F0">
          <w:pgSz w:w="12240" w:h="15840"/>
          <w:pgMar w:top="1220" w:right="0" w:bottom="1380" w:left="1080" w:header="307" w:footer="1128" w:gutter="0"/>
          <w:cols w:space="720"/>
        </w:sectPr>
      </w:pPr>
    </w:p>
    <w:p w14:paraId="3A5CD14B" w14:textId="77777777" w:rsidR="003370F0" w:rsidRDefault="00AE1B1A">
      <w:pPr>
        <w:pStyle w:val="Heading1"/>
        <w:spacing w:before="51"/>
        <w:ind w:left="1394"/>
        <w:rPr>
          <w:rFonts w:ascii="Century Gothic"/>
        </w:rPr>
      </w:pPr>
      <w:bookmarkStart w:id="44" w:name="Appendix_E:_Retention_Periods_for_Health"/>
      <w:bookmarkEnd w:id="44"/>
      <w:r w:rsidRPr="00AE1B1A">
        <w:rPr>
          <w:rFonts w:ascii="Century Gothic"/>
          <w:color w:val="00324B"/>
        </w:rPr>
        <w:lastRenderedPageBreak/>
        <w:t>Appendix</w:t>
      </w:r>
      <w:r w:rsidRPr="00AE1B1A">
        <w:rPr>
          <w:rFonts w:ascii="Century Gothic"/>
          <w:color w:val="00324B"/>
          <w:spacing w:val="-9"/>
        </w:rPr>
        <w:t xml:space="preserve"> </w:t>
      </w:r>
      <w:r w:rsidRPr="00AE1B1A">
        <w:rPr>
          <w:rFonts w:ascii="Century Gothic"/>
          <w:color w:val="00324B"/>
        </w:rPr>
        <w:t>E:</w:t>
      </w:r>
      <w:r w:rsidRPr="00AE1B1A">
        <w:rPr>
          <w:rFonts w:ascii="Century Gothic"/>
          <w:color w:val="00324B"/>
          <w:spacing w:val="-3"/>
        </w:rPr>
        <w:t xml:space="preserve"> </w:t>
      </w:r>
      <w:r w:rsidRPr="00AE1B1A">
        <w:rPr>
          <w:rFonts w:ascii="Century Gothic"/>
          <w:color w:val="00324B"/>
        </w:rPr>
        <w:t>Retention</w:t>
      </w:r>
      <w:r w:rsidRPr="00AE1B1A">
        <w:rPr>
          <w:rFonts w:ascii="Century Gothic"/>
          <w:color w:val="00324B"/>
          <w:spacing w:val="-3"/>
        </w:rPr>
        <w:t xml:space="preserve"> </w:t>
      </w:r>
      <w:r w:rsidRPr="00AE1B1A">
        <w:rPr>
          <w:rFonts w:ascii="Century Gothic"/>
          <w:color w:val="00324B"/>
        </w:rPr>
        <w:t>Periods</w:t>
      </w:r>
      <w:r w:rsidRPr="00AE1B1A">
        <w:rPr>
          <w:rFonts w:ascii="Century Gothic"/>
          <w:color w:val="00324B"/>
          <w:spacing w:val="-4"/>
        </w:rPr>
        <w:t xml:space="preserve"> </w:t>
      </w:r>
      <w:r w:rsidRPr="00AE1B1A">
        <w:rPr>
          <w:rFonts w:ascii="Century Gothic"/>
          <w:color w:val="00324B"/>
        </w:rPr>
        <w:t>for</w:t>
      </w:r>
      <w:r w:rsidRPr="00AE1B1A">
        <w:rPr>
          <w:rFonts w:ascii="Century Gothic"/>
          <w:color w:val="00324B"/>
          <w:spacing w:val="-3"/>
        </w:rPr>
        <w:t xml:space="preserve"> </w:t>
      </w:r>
      <w:r w:rsidRPr="00AE1B1A">
        <w:rPr>
          <w:rFonts w:ascii="Century Gothic"/>
          <w:color w:val="00324B"/>
        </w:rPr>
        <w:t>Health</w:t>
      </w:r>
      <w:r w:rsidRPr="00AE1B1A">
        <w:rPr>
          <w:rFonts w:ascii="Century Gothic"/>
          <w:color w:val="00324B"/>
          <w:spacing w:val="-3"/>
        </w:rPr>
        <w:t xml:space="preserve"> </w:t>
      </w:r>
      <w:r w:rsidRPr="00AE1B1A">
        <w:rPr>
          <w:rFonts w:ascii="Century Gothic"/>
          <w:color w:val="00324B"/>
          <w:spacing w:val="-2"/>
        </w:rPr>
        <w:t>Records</w:t>
      </w:r>
    </w:p>
    <w:p w14:paraId="32438F02" w14:textId="77777777" w:rsidR="003370F0" w:rsidRDefault="00AE1B1A">
      <w:pPr>
        <w:spacing w:before="268"/>
        <w:ind w:left="360"/>
        <w:rPr>
          <w:b/>
          <w:sz w:val="24"/>
        </w:rPr>
      </w:pPr>
      <w:bookmarkStart w:id="45" w:name="Retention_Periods_for_Health_Records_for"/>
      <w:bookmarkEnd w:id="45"/>
      <w:r>
        <w:rPr>
          <w:b/>
          <w:sz w:val="24"/>
        </w:rPr>
        <w:t>Retention</w:t>
      </w:r>
      <w:r>
        <w:rPr>
          <w:b/>
          <w:spacing w:val="-7"/>
          <w:sz w:val="24"/>
        </w:rPr>
        <w:t xml:space="preserve"> </w:t>
      </w:r>
      <w:r>
        <w:rPr>
          <w:b/>
          <w:sz w:val="24"/>
        </w:rPr>
        <w:t>Periods</w:t>
      </w:r>
      <w:r>
        <w:rPr>
          <w:b/>
          <w:spacing w:val="-3"/>
          <w:sz w:val="24"/>
        </w:rPr>
        <w:t xml:space="preserve"> </w:t>
      </w:r>
      <w:r>
        <w:rPr>
          <w:b/>
          <w:sz w:val="24"/>
        </w:rPr>
        <w:t>for</w:t>
      </w:r>
      <w:r>
        <w:rPr>
          <w:b/>
          <w:spacing w:val="-4"/>
          <w:sz w:val="24"/>
        </w:rPr>
        <w:t xml:space="preserve"> </w:t>
      </w:r>
      <w:r>
        <w:rPr>
          <w:b/>
          <w:sz w:val="24"/>
        </w:rPr>
        <w:t>Health</w:t>
      </w:r>
      <w:r>
        <w:rPr>
          <w:b/>
          <w:spacing w:val="-4"/>
          <w:sz w:val="24"/>
        </w:rPr>
        <w:t xml:space="preserve"> </w:t>
      </w:r>
      <w:r>
        <w:rPr>
          <w:b/>
          <w:sz w:val="24"/>
        </w:rPr>
        <w:t>Records</w:t>
      </w:r>
      <w:r>
        <w:rPr>
          <w:b/>
          <w:spacing w:val="-3"/>
          <w:sz w:val="24"/>
        </w:rPr>
        <w:t xml:space="preserve"> </w:t>
      </w:r>
      <w:r>
        <w:rPr>
          <w:b/>
          <w:sz w:val="24"/>
        </w:rPr>
        <w:t>for</w:t>
      </w:r>
      <w:r>
        <w:rPr>
          <w:b/>
          <w:spacing w:val="-3"/>
          <w:sz w:val="24"/>
        </w:rPr>
        <w:t xml:space="preserve"> </w:t>
      </w:r>
      <w:r>
        <w:rPr>
          <w:b/>
          <w:sz w:val="24"/>
        </w:rPr>
        <w:t>Physicians</w:t>
      </w:r>
      <w:r>
        <w:rPr>
          <w:b/>
          <w:spacing w:val="-4"/>
          <w:sz w:val="24"/>
        </w:rPr>
        <w:t xml:space="preserve"> </w:t>
      </w:r>
      <w:r>
        <w:rPr>
          <w:b/>
          <w:sz w:val="24"/>
        </w:rPr>
        <w:t>(Private</w:t>
      </w:r>
      <w:r>
        <w:rPr>
          <w:b/>
          <w:spacing w:val="-3"/>
          <w:sz w:val="24"/>
        </w:rPr>
        <w:t xml:space="preserve"> </w:t>
      </w:r>
      <w:r>
        <w:rPr>
          <w:b/>
          <w:sz w:val="24"/>
        </w:rPr>
        <w:t>Office</w:t>
      </w:r>
      <w:r>
        <w:rPr>
          <w:b/>
          <w:spacing w:val="-3"/>
          <w:sz w:val="24"/>
        </w:rPr>
        <w:t xml:space="preserve"> </w:t>
      </w:r>
      <w:r>
        <w:rPr>
          <w:b/>
          <w:sz w:val="24"/>
        </w:rPr>
        <w:t>Records)</w:t>
      </w:r>
      <w:r>
        <w:rPr>
          <w:b/>
          <w:spacing w:val="-4"/>
          <w:sz w:val="24"/>
        </w:rPr>
        <w:t xml:space="preserve"> </w:t>
      </w:r>
      <w:r>
        <w:rPr>
          <w:b/>
          <w:sz w:val="24"/>
        </w:rPr>
        <w:t>Patient</w:t>
      </w:r>
      <w:r>
        <w:rPr>
          <w:b/>
          <w:spacing w:val="-4"/>
          <w:sz w:val="24"/>
        </w:rPr>
        <w:t xml:space="preserve"> </w:t>
      </w:r>
      <w:r>
        <w:rPr>
          <w:b/>
          <w:sz w:val="24"/>
        </w:rPr>
        <w:t>Care</w:t>
      </w:r>
      <w:r>
        <w:rPr>
          <w:b/>
          <w:spacing w:val="-2"/>
          <w:sz w:val="24"/>
        </w:rPr>
        <w:t xml:space="preserve"> Records</w:t>
      </w:r>
    </w:p>
    <w:p w14:paraId="4A9EEB03" w14:textId="77777777" w:rsidR="003370F0" w:rsidRDefault="00AE1B1A">
      <w:pPr>
        <w:pStyle w:val="BodyText"/>
        <w:tabs>
          <w:tab w:val="left" w:pos="1799"/>
        </w:tabs>
        <w:spacing w:before="270"/>
        <w:ind w:left="1800" w:right="2022" w:hanging="1441"/>
      </w:pPr>
      <w:r>
        <w:rPr>
          <w:spacing w:val="-2"/>
        </w:rPr>
        <w:t>Adults:</w:t>
      </w:r>
      <w:r>
        <w:tab/>
        <w:t>10</w:t>
      </w:r>
      <w:r>
        <w:rPr>
          <w:spacing w:val="-3"/>
        </w:rPr>
        <w:t xml:space="preserve"> </w:t>
      </w:r>
      <w:r>
        <w:t>years</w:t>
      </w:r>
      <w:r>
        <w:rPr>
          <w:spacing w:val="-2"/>
        </w:rPr>
        <w:t xml:space="preserve"> </w:t>
      </w:r>
      <w:r>
        <w:t>after</w:t>
      </w:r>
      <w:r>
        <w:rPr>
          <w:spacing w:val="-2"/>
        </w:rPr>
        <w:t xml:space="preserve"> </w:t>
      </w:r>
      <w:r>
        <w:t>the</w:t>
      </w:r>
      <w:r>
        <w:rPr>
          <w:spacing w:val="-4"/>
        </w:rPr>
        <w:t xml:space="preserve"> </w:t>
      </w:r>
      <w:r>
        <w:t>last</w:t>
      </w:r>
      <w:r>
        <w:rPr>
          <w:spacing w:val="-3"/>
        </w:rPr>
        <w:t xml:space="preserve"> </w:t>
      </w:r>
      <w:r>
        <w:t>entry</w:t>
      </w:r>
      <w:r>
        <w:rPr>
          <w:spacing w:val="-2"/>
        </w:rPr>
        <w:t xml:space="preserve"> </w:t>
      </w:r>
      <w:r>
        <w:t>date,</w:t>
      </w:r>
      <w:r>
        <w:rPr>
          <w:spacing w:val="-1"/>
        </w:rPr>
        <w:t xml:space="preserve"> </w:t>
      </w:r>
      <w:r>
        <w:t>or</w:t>
      </w:r>
      <w:r>
        <w:rPr>
          <w:spacing w:val="-4"/>
        </w:rPr>
        <w:t xml:space="preserve"> </w:t>
      </w:r>
      <w:r>
        <w:t>until</w:t>
      </w:r>
      <w:r>
        <w:rPr>
          <w:spacing w:val="-2"/>
        </w:rPr>
        <w:t xml:space="preserve"> </w:t>
      </w:r>
      <w:r>
        <w:t>the</w:t>
      </w:r>
      <w:r>
        <w:rPr>
          <w:spacing w:val="-3"/>
        </w:rPr>
        <w:t xml:space="preserve"> </w:t>
      </w:r>
      <w:r>
        <w:t>physician</w:t>
      </w:r>
      <w:r>
        <w:rPr>
          <w:spacing w:val="-3"/>
        </w:rPr>
        <w:t xml:space="preserve"> </w:t>
      </w:r>
      <w:r>
        <w:t>stops</w:t>
      </w:r>
      <w:r>
        <w:rPr>
          <w:spacing w:val="-1"/>
        </w:rPr>
        <w:t xml:space="preserve"> </w:t>
      </w:r>
      <w:r>
        <w:t>practicing,</w:t>
      </w:r>
      <w:r>
        <w:rPr>
          <w:spacing w:val="-2"/>
        </w:rPr>
        <w:t xml:space="preserve"> </w:t>
      </w:r>
      <w:r>
        <w:t>or</w:t>
      </w:r>
      <w:r>
        <w:rPr>
          <w:spacing w:val="-2"/>
        </w:rPr>
        <w:t xml:space="preserve"> </w:t>
      </w:r>
      <w:r>
        <w:t>for</w:t>
      </w:r>
      <w:r>
        <w:rPr>
          <w:spacing w:val="-2"/>
        </w:rPr>
        <w:t xml:space="preserve"> </w:t>
      </w:r>
      <w:r>
        <w:t>risk management purposes.</w:t>
      </w:r>
    </w:p>
    <w:p w14:paraId="6B343103" w14:textId="77777777" w:rsidR="003370F0" w:rsidRDefault="00AE1B1A">
      <w:pPr>
        <w:pStyle w:val="BodyText"/>
        <w:tabs>
          <w:tab w:val="left" w:pos="1799"/>
        </w:tabs>
        <w:spacing w:before="238"/>
        <w:ind w:left="1800" w:right="1715" w:hanging="1441"/>
      </w:pPr>
      <w:r>
        <w:rPr>
          <w:spacing w:val="-2"/>
        </w:rPr>
        <w:t>Minors:</w:t>
      </w:r>
      <w:r>
        <w:tab/>
        <w:t>10</w:t>
      </w:r>
      <w:r>
        <w:rPr>
          <w:spacing w:val="-7"/>
        </w:rPr>
        <w:t xml:space="preserve"> </w:t>
      </w:r>
      <w:r>
        <w:t>years</w:t>
      </w:r>
      <w:r>
        <w:rPr>
          <w:spacing w:val="-6"/>
        </w:rPr>
        <w:t xml:space="preserve"> </w:t>
      </w:r>
      <w:r>
        <w:t>after</w:t>
      </w:r>
      <w:r>
        <w:rPr>
          <w:spacing w:val="-5"/>
        </w:rPr>
        <w:t xml:space="preserve"> </w:t>
      </w:r>
      <w:r>
        <w:t>the</w:t>
      </w:r>
      <w:r>
        <w:rPr>
          <w:spacing w:val="-9"/>
        </w:rPr>
        <w:t xml:space="preserve"> </w:t>
      </w:r>
      <w:r>
        <w:t>day</w:t>
      </w:r>
      <w:r>
        <w:rPr>
          <w:spacing w:val="-6"/>
        </w:rPr>
        <w:t xml:space="preserve"> </w:t>
      </w:r>
      <w:r>
        <w:t>the</w:t>
      </w:r>
      <w:r>
        <w:rPr>
          <w:spacing w:val="-6"/>
        </w:rPr>
        <w:t xml:space="preserve"> </w:t>
      </w:r>
      <w:r>
        <w:t>patient</w:t>
      </w:r>
      <w:r>
        <w:rPr>
          <w:spacing w:val="-6"/>
        </w:rPr>
        <w:t xml:space="preserve"> </w:t>
      </w:r>
      <w:r>
        <w:t>turns</w:t>
      </w:r>
      <w:r>
        <w:rPr>
          <w:spacing w:val="-7"/>
        </w:rPr>
        <w:t xml:space="preserve"> </w:t>
      </w:r>
      <w:r>
        <w:t>or</w:t>
      </w:r>
      <w:r>
        <w:rPr>
          <w:spacing w:val="-7"/>
        </w:rPr>
        <w:t xml:space="preserve"> </w:t>
      </w:r>
      <w:proofErr w:type="gramStart"/>
      <w:r>
        <w:t>would</w:t>
      </w:r>
      <w:proofErr w:type="gramEnd"/>
      <w:r>
        <w:rPr>
          <w:spacing w:val="-7"/>
        </w:rPr>
        <w:t xml:space="preserve"> </w:t>
      </w:r>
      <w:r>
        <w:t>have</w:t>
      </w:r>
      <w:r>
        <w:rPr>
          <w:spacing w:val="-4"/>
        </w:rPr>
        <w:t xml:space="preserve"> </w:t>
      </w:r>
      <w:r>
        <w:t>turned</w:t>
      </w:r>
      <w:r>
        <w:rPr>
          <w:spacing w:val="-6"/>
        </w:rPr>
        <w:t xml:space="preserve"> </w:t>
      </w:r>
      <w:r>
        <w:t>18</w:t>
      </w:r>
      <w:r>
        <w:rPr>
          <w:spacing w:val="-7"/>
        </w:rPr>
        <w:t xml:space="preserve"> </w:t>
      </w:r>
      <w:r>
        <w:t>or</w:t>
      </w:r>
      <w:r>
        <w:rPr>
          <w:spacing w:val="-5"/>
        </w:rPr>
        <w:t xml:space="preserve"> </w:t>
      </w:r>
      <w:r>
        <w:t>until</w:t>
      </w:r>
      <w:r>
        <w:rPr>
          <w:spacing w:val="-7"/>
        </w:rPr>
        <w:t xml:space="preserve"> </w:t>
      </w:r>
      <w:r>
        <w:t>the</w:t>
      </w:r>
      <w:r>
        <w:rPr>
          <w:spacing w:val="-4"/>
        </w:rPr>
        <w:t xml:space="preserve"> </w:t>
      </w:r>
      <w:r>
        <w:t>physician stops practicing, or for risk management purposes.</w:t>
      </w:r>
    </w:p>
    <w:p w14:paraId="67F73628" w14:textId="77777777" w:rsidR="003370F0" w:rsidRDefault="00AE1B1A">
      <w:pPr>
        <w:pStyle w:val="Heading1"/>
        <w:spacing w:before="239"/>
      </w:pPr>
      <w:bookmarkStart w:id="46" w:name="Special_Notes"/>
      <w:bookmarkEnd w:id="46"/>
      <w:r>
        <w:t>Special</w:t>
      </w:r>
      <w:r>
        <w:rPr>
          <w:spacing w:val="-7"/>
        </w:rPr>
        <w:t xml:space="preserve"> </w:t>
      </w:r>
      <w:r>
        <w:rPr>
          <w:spacing w:val="-2"/>
        </w:rPr>
        <w:t>Notes</w:t>
      </w:r>
    </w:p>
    <w:p w14:paraId="6292AFD7" w14:textId="77777777" w:rsidR="003370F0" w:rsidRDefault="00AE1B1A">
      <w:pPr>
        <w:pStyle w:val="BodyText"/>
        <w:spacing w:before="239"/>
        <w:ind w:left="359" w:right="1556"/>
      </w:pPr>
      <w:r>
        <w:t>Family</w:t>
      </w:r>
      <w:r>
        <w:rPr>
          <w:spacing w:val="-12"/>
        </w:rPr>
        <w:t xml:space="preserve"> </w:t>
      </w:r>
      <w:r>
        <w:t>medicine</w:t>
      </w:r>
      <w:r>
        <w:rPr>
          <w:spacing w:val="-8"/>
        </w:rPr>
        <w:t xml:space="preserve"> </w:t>
      </w:r>
      <w:r>
        <w:t>and</w:t>
      </w:r>
      <w:r>
        <w:rPr>
          <w:spacing w:val="-9"/>
        </w:rPr>
        <w:t xml:space="preserve"> </w:t>
      </w:r>
      <w:r>
        <w:t>primary</w:t>
      </w:r>
      <w:r>
        <w:rPr>
          <w:spacing w:val="-8"/>
        </w:rPr>
        <w:t xml:space="preserve"> </w:t>
      </w:r>
      <w:r>
        <w:t>care</w:t>
      </w:r>
      <w:r>
        <w:rPr>
          <w:spacing w:val="-7"/>
        </w:rPr>
        <w:t xml:space="preserve"> </w:t>
      </w:r>
      <w:r>
        <w:t>physicians</w:t>
      </w:r>
      <w:r>
        <w:rPr>
          <w:spacing w:val="-12"/>
        </w:rPr>
        <w:t xml:space="preserve"> </w:t>
      </w:r>
      <w:r>
        <w:t>should</w:t>
      </w:r>
      <w:r>
        <w:rPr>
          <w:spacing w:val="-10"/>
        </w:rPr>
        <w:t xml:space="preserve"> </w:t>
      </w:r>
      <w:r>
        <w:t>refer</w:t>
      </w:r>
      <w:r>
        <w:rPr>
          <w:spacing w:val="-8"/>
        </w:rPr>
        <w:t xml:space="preserve"> </w:t>
      </w:r>
      <w:r>
        <w:t>to</w:t>
      </w:r>
      <w:r>
        <w:rPr>
          <w:spacing w:val="-8"/>
        </w:rPr>
        <w:t xml:space="preserve"> </w:t>
      </w:r>
      <w:r>
        <w:t>the</w:t>
      </w:r>
      <w:r>
        <w:rPr>
          <w:spacing w:val="-8"/>
        </w:rPr>
        <w:t xml:space="preserve"> </w:t>
      </w:r>
      <w:r>
        <w:t>CPSO’s</w:t>
      </w:r>
      <w:r>
        <w:rPr>
          <w:spacing w:val="-11"/>
        </w:rPr>
        <w:t xml:space="preserve"> </w:t>
      </w:r>
      <w:r>
        <w:t>special</w:t>
      </w:r>
      <w:r>
        <w:rPr>
          <w:spacing w:val="-11"/>
        </w:rPr>
        <w:t xml:space="preserve"> </w:t>
      </w:r>
      <w:r>
        <w:t>transfer</w:t>
      </w:r>
      <w:r>
        <w:rPr>
          <w:spacing w:val="-9"/>
        </w:rPr>
        <w:t xml:space="preserve"> </w:t>
      </w:r>
      <w:r>
        <w:t>and</w:t>
      </w:r>
      <w:r>
        <w:rPr>
          <w:spacing w:val="-9"/>
        </w:rPr>
        <w:t xml:space="preserve"> </w:t>
      </w:r>
      <w:r>
        <w:t>disposition rules if they plan to stop practicing.</w:t>
      </w:r>
    </w:p>
    <w:p w14:paraId="3F38746A" w14:textId="77777777" w:rsidR="003370F0" w:rsidRDefault="00AE1B1A">
      <w:pPr>
        <w:pStyle w:val="BodyText"/>
        <w:spacing w:before="240"/>
        <w:ind w:left="360" w:right="1556" w:hanging="1"/>
      </w:pPr>
      <w:r>
        <w:t>Dispensing</w:t>
      </w:r>
      <w:r>
        <w:rPr>
          <w:spacing w:val="-6"/>
        </w:rPr>
        <w:t xml:space="preserve"> </w:t>
      </w:r>
      <w:r>
        <w:t>physicians</w:t>
      </w:r>
      <w:r>
        <w:rPr>
          <w:spacing w:val="-8"/>
        </w:rPr>
        <w:t xml:space="preserve"> </w:t>
      </w:r>
      <w:r>
        <w:t>should</w:t>
      </w:r>
      <w:r>
        <w:rPr>
          <w:spacing w:val="-6"/>
        </w:rPr>
        <w:t xml:space="preserve"> </w:t>
      </w:r>
      <w:r>
        <w:t>refer</w:t>
      </w:r>
      <w:r>
        <w:rPr>
          <w:spacing w:val="-7"/>
        </w:rPr>
        <w:t xml:space="preserve"> </w:t>
      </w:r>
      <w:r>
        <w:t>to</w:t>
      </w:r>
      <w:r>
        <w:rPr>
          <w:spacing w:val="-3"/>
        </w:rPr>
        <w:t xml:space="preserve"> </w:t>
      </w:r>
      <w:r>
        <w:t>Supplementary</w:t>
      </w:r>
      <w:r>
        <w:rPr>
          <w:spacing w:val="-7"/>
        </w:rPr>
        <w:t xml:space="preserve"> </w:t>
      </w:r>
      <w:r>
        <w:t>Tables</w:t>
      </w:r>
      <w:r>
        <w:rPr>
          <w:spacing w:val="-4"/>
        </w:rPr>
        <w:t xml:space="preserve"> </w:t>
      </w:r>
      <w:r>
        <w:t>A</w:t>
      </w:r>
      <w:r>
        <w:rPr>
          <w:spacing w:val="-5"/>
        </w:rPr>
        <w:t xml:space="preserve"> </w:t>
      </w:r>
      <w:r>
        <w:t>and</w:t>
      </w:r>
      <w:r>
        <w:rPr>
          <w:spacing w:val="-8"/>
        </w:rPr>
        <w:t xml:space="preserve"> </w:t>
      </w:r>
      <w:r>
        <w:t>B</w:t>
      </w:r>
      <w:r>
        <w:rPr>
          <w:spacing w:val="-7"/>
        </w:rPr>
        <w:t xml:space="preserve"> </w:t>
      </w:r>
      <w:r>
        <w:t>for</w:t>
      </w:r>
      <w:r>
        <w:rPr>
          <w:spacing w:val="-9"/>
        </w:rPr>
        <w:t xml:space="preserve"> </w:t>
      </w:r>
      <w:r>
        <w:t>retention</w:t>
      </w:r>
      <w:r>
        <w:rPr>
          <w:spacing w:val="-8"/>
        </w:rPr>
        <w:t xml:space="preserve"> </w:t>
      </w:r>
      <w:r>
        <w:t>rules</w:t>
      </w:r>
      <w:r>
        <w:rPr>
          <w:spacing w:val="-4"/>
        </w:rPr>
        <w:t xml:space="preserve"> </w:t>
      </w:r>
      <w:r>
        <w:t>relating</w:t>
      </w:r>
      <w:r>
        <w:rPr>
          <w:spacing w:val="-7"/>
        </w:rPr>
        <w:t xml:space="preserve"> </w:t>
      </w:r>
      <w:r>
        <w:t>to dispensing medications.</w:t>
      </w:r>
    </w:p>
    <w:p w14:paraId="6EC721CF" w14:textId="77777777" w:rsidR="003370F0" w:rsidRDefault="00AE1B1A">
      <w:pPr>
        <w:pStyle w:val="Heading1"/>
        <w:spacing w:before="242"/>
      </w:pPr>
      <w:bookmarkStart w:id="47" w:name="Investigations"/>
      <w:bookmarkEnd w:id="47"/>
      <w:r>
        <w:rPr>
          <w:spacing w:val="-2"/>
        </w:rPr>
        <w:t>Investigations</w:t>
      </w:r>
    </w:p>
    <w:p w14:paraId="262387B3" w14:textId="77777777" w:rsidR="003370F0" w:rsidRDefault="00AE1B1A">
      <w:pPr>
        <w:spacing w:before="239"/>
        <w:ind w:left="359" w:right="2252"/>
        <w:jc w:val="both"/>
      </w:pPr>
      <w:r>
        <w:t>If</w:t>
      </w:r>
      <w:r>
        <w:rPr>
          <w:spacing w:val="-1"/>
        </w:rPr>
        <w:t xml:space="preserve"> </w:t>
      </w:r>
      <w:r>
        <w:t>a</w:t>
      </w:r>
      <w:r>
        <w:rPr>
          <w:spacing w:val="-1"/>
        </w:rPr>
        <w:t xml:space="preserve"> </w:t>
      </w:r>
      <w:r>
        <w:t>notice</w:t>
      </w:r>
      <w:r>
        <w:rPr>
          <w:spacing w:val="-1"/>
        </w:rPr>
        <w:t xml:space="preserve"> </w:t>
      </w:r>
      <w:r>
        <w:t>for an</w:t>
      </w:r>
      <w:r>
        <w:rPr>
          <w:spacing w:val="-1"/>
        </w:rPr>
        <w:t xml:space="preserve"> </w:t>
      </w:r>
      <w:r>
        <w:t>investigation</w:t>
      </w:r>
      <w:r>
        <w:rPr>
          <w:spacing w:val="-1"/>
        </w:rPr>
        <w:t xml:space="preserve"> </w:t>
      </w:r>
      <w:r>
        <w:t>or</w:t>
      </w:r>
      <w:r>
        <w:rPr>
          <w:spacing w:val="-1"/>
        </w:rPr>
        <w:t xml:space="preserve"> </w:t>
      </w:r>
      <w:r>
        <w:t>inspection</w:t>
      </w:r>
      <w:r>
        <w:rPr>
          <w:spacing w:val="-1"/>
        </w:rPr>
        <w:t xml:space="preserve"> </w:t>
      </w:r>
      <w:r>
        <w:t>under</w:t>
      </w:r>
      <w:r>
        <w:rPr>
          <w:spacing w:val="-1"/>
        </w:rPr>
        <w:t xml:space="preserve"> </w:t>
      </w:r>
      <w:r>
        <w:t xml:space="preserve">the </w:t>
      </w:r>
      <w:r>
        <w:rPr>
          <w:i/>
        </w:rPr>
        <w:t>Regulated</w:t>
      </w:r>
      <w:r>
        <w:rPr>
          <w:i/>
          <w:spacing w:val="-1"/>
        </w:rPr>
        <w:t xml:space="preserve"> </w:t>
      </w:r>
      <w:r>
        <w:rPr>
          <w:i/>
        </w:rPr>
        <w:t>Health</w:t>
      </w:r>
      <w:r>
        <w:rPr>
          <w:i/>
          <w:spacing w:val="-1"/>
        </w:rPr>
        <w:t xml:space="preserve"> </w:t>
      </w:r>
      <w:r>
        <w:rPr>
          <w:i/>
        </w:rPr>
        <w:t>Professions</w:t>
      </w:r>
      <w:r>
        <w:rPr>
          <w:i/>
          <w:spacing w:val="-1"/>
        </w:rPr>
        <w:t xml:space="preserve"> </w:t>
      </w:r>
      <w:r>
        <w:rPr>
          <w:i/>
        </w:rPr>
        <w:t>Act</w:t>
      </w:r>
      <w:r>
        <w:t>,</w:t>
      </w:r>
      <w:r>
        <w:rPr>
          <w:spacing w:val="-1"/>
        </w:rPr>
        <w:t xml:space="preserve"> </w:t>
      </w:r>
      <w:r>
        <w:rPr>
          <w:i/>
        </w:rPr>
        <w:t>Health Insurance</w:t>
      </w:r>
      <w:r>
        <w:rPr>
          <w:i/>
          <w:spacing w:val="-5"/>
        </w:rPr>
        <w:t xml:space="preserve"> </w:t>
      </w:r>
      <w:r>
        <w:rPr>
          <w:i/>
        </w:rPr>
        <w:t>Act</w:t>
      </w:r>
      <w:r>
        <w:rPr>
          <w:i/>
          <w:spacing w:val="-6"/>
        </w:rPr>
        <w:t xml:space="preserve"> </w:t>
      </w:r>
      <w:r>
        <w:t>or</w:t>
      </w:r>
      <w:r>
        <w:rPr>
          <w:spacing w:val="-5"/>
        </w:rPr>
        <w:t xml:space="preserve"> </w:t>
      </w:r>
      <w:r>
        <w:rPr>
          <w:i/>
        </w:rPr>
        <w:t>Coroners</w:t>
      </w:r>
      <w:r>
        <w:rPr>
          <w:i/>
          <w:spacing w:val="-6"/>
        </w:rPr>
        <w:t xml:space="preserve"> </w:t>
      </w:r>
      <w:r>
        <w:rPr>
          <w:i/>
        </w:rPr>
        <w:t>Act</w:t>
      </w:r>
      <w:r>
        <w:rPr>
          <w:i/>
          <w:spacing w:val="-4"/>
        </w:rPr>
        <w:t xml:space="preserve"> </w:t>
      </w:r>
      <w:r>
        <w:t>is</w:t>
      </w:r>
      <w:r>
        <w:rPr>
          <w:spacing w:val="-4"/>
        </w:rPr>
        <w:t xml:space="preserve"> </w:t>
      </w:r>
      <w:r>
        <w:t>received,</w:t>
      </w:r>
      <w:r>
        <w:rPr>
          <w:spacing w:val="-5"/>
        </w:rPr>
        <w:t xml:space="preserve"> </w:t>
      </w:r>
      <w:r>
        <w:t>the</w:t>
      </w:r>
      <w:r>
        <w:rPr>
          <w:spacing w:val="-4"/>
        </w:rPr>
        <w:t xml:space="preserve"> </w:t>
      </w:r>
      <w:r>
        <w:t>records</w:t>
      </w:r>
      <w:r>
        <w:rPr>
          <w:spacing w:val="-7"/>
        </w:rPr>
        <w:t xml:space="preserve"> </w:t>
      </w:r>
      <w:r>
        <w:t>must</w:t>
      </w:r>
      <w:r>
        <w:rPr>
          <w:spacing w:val="-7"/>
        </w:rPr>
        <w:t xml:space="preserve"> </w:t>
      </w:r>
      <w:r>
        <w:t>be</w:t>
      </w:r>
      <w:r>
        <w:rPr>
          <w:spacing w:val="-4"/>
        </w:rPr>
        <w:t xml:space="preserve"> </w:t>
      </w:r>
      <w:r>
        <w:t>retained</w:t>
      </w:r>
      <w:r>
        <w:rPr>
          <w:spacing w:val="-5"/>
        </w:rPr>
        <w:t xml:space="preserve"> </w:t>
      </w:r>
      <w:r>
        <w:t>until</w:t>
      </w:r>
      <w:r>
        <w:rPr>
          <w:spacing w:val="-8"/>
        </w:rPr>
        <w:t xml:space="preserve"> </w:t>
      </w:r>
      <w:r>
        <w:t>the</w:t>
      </w:r>
      <w:r>
        <w:rPr>
          <w:spacing w:val="-7"/>
        </w:rPr>
        <w:t xml:space="preserve"> </w:t>
      </w:r>
      <w:r>
        <w:t>investigation</w:t>
      </w:r>
      <w:r>
        <w:rPr>
          <w:spacing w:val="-8"/>
        </w:rPr>
        <w:t xml:space="preserve"> </w:t>
      </w:r>
      <w:r>
        <w:t>or inspection and any subsequent hearing is completed.</w:t>
      </w:r>
    </w:p>
    <w:p w14:paraId="3FDA8A69" w14:textId="77777777" w:rsidR="003370F0" w:rsidRDefault="00AE1B1A">
      <w:pPr>
        <w:pStyle w:val="Heading1"/>
        <w:spacing w:before="243"/>
        <w:jc w:val="both"/>
      </w:pPr>
      <w:bookmarkStart w:id="48" w:name="Patient_Access_Requests"/>
      <w:bookmarkEnd w:id="48"/>
      <w:r>
        <w:t>Patient</w:t>
      </w:r>
      <w:r>
        <w:rPr>
          <w:spacing w:val="-8"/>
        </w:rPr>
        <w:t xml:space="preserve"> </w:t>
      </w:r>
      <w:r>
        <w:t>Access</w:t>
      </w:r>
      <w:r>
        <w:rPr>
          <w:spacing w:val="-6"/>
        </w:rPr>
        <w:t xml:space="preserve"> </w:t>
      </w:r>
      <w:r>
        <w:rPr>
          <w:spacing w:val="-2"/>
        </w:rPr>
        <w:t>Requests</w:t>
      </w:r>
    </w:p>
    <w:p w14:paraId="7436B4FE" w14:textId="77777777" w:rsidR="003370F0" w:rsidRDefault="00AE1B1A">
      <w:pPr>
        <w:pStyle w:val="BodyText"/>
        <w:spacing w:before="237"/>
        <w:ind w:left="360" w:right="1556" w:hanging="1"/>
      </w:pPr>
      <w:r>
        <w:t>A</w:t>
      </w:r>
      <w:r>
        <w:rPr>
          <w:spacing w:val="-5"/>
        </w:rPr>
        <w:t xml:space="preserve"> </w:t>
      </w:r>
      <w:r>
        <w:t>personal</w:t>
      </w:r>
      <w:r>
        <w:rPr>
          <w:spacing w:val="-4"/>
        </w:rPr>
        <w:t xml:space="preserve"> </w:t>
      </w:r>
      <w:r>
        <w:t>health</w:t>
      </w:r>
      <w:r>
        <w:rPr>
          <w:spacing w:val="-5"/>
        </w:rPr>
        <w:t xml:space="preserve"> </w:t>
      </w:r>
      <w:r>
        <w:t>record</w:t>
      </w:r>
      <w:r>
        <w:rPr>
          <w:spacing w:val="-7"/>
        </w:rPr>
        <w:t xml:space="preserve"> </w:t>
      </w:r>
      <w:r>
        <w:t>cannot</w:t>
      </w:r>
      <w:r>
        <w:rPr>
          <w:spacing w:val="-4"/>
        </w:rPr>
        <w:t xml:space="preserve"> </w:t>
      </w:r>
      <w:r>
        <w:t>be</w:t>
      </w:r>
      <w:r>
        <w:rPr>
          <w:spacing w:val="-3"/>
        </w:rPr>
        <w:t xml:space="preserve"> </w:t>
      </w:r>
      <w:r>
        <w:t>disposed</w:t>
      </w:r>
      <w:r>
        <w:rPr>
          <w:spacing w:val="-6"/>
        </w:rPr>
        <w:t xml:space="preserve"> </w:t>
      </w:r>
      <w:r>
        <w:t>of</w:t>
      </w:r>
      <w:r>
        <w:rPr>
          <w:spacing w:val="-8"/>
        </w:rPr>
        <w:t xml:space="preserve"> </w:t>
      </w:r>
      <w:r>
        <w:t>if</w:t>
      </w:r>
      <w:r>
        <w:rPr>
          <w:spacing w:val="-5"/>
        </w:rPr>
        <w:t xml:space="preserve"> </w:t>
      </w:r>
      <w:r>
        <w:t>the</w:t>
      </w:r>
      <w:r>
        <w:rPr>
          <w:spacing w:val="-7"/>
        </w:rPr>
        <w:t xml:space="preserve"> </w:t>
      </w:r>
      <w:r>
        <w:t>patient</w:t>
      </w:r>
      <w:r>
        <w:rPr>
          <w:spacing w:val="-5"/>
        </w:rPr>
        <w:t xml:space="preserve"> </w:t>
      </w:r>
      <w:r>
        <w:t>the</w:t>
      </w:r>
      <w:r>
        <w:rPr>
          <w:spacing w:val="-7"/>
        </w:rPr>
        <w:t xml:space="preserve"> </w:t>
      </w:r>
      <w:r>
        <w:t>record</w:t>
      </w:r>
      <w:r>
        <w:rPr>
          <w:spacing w:val="-7"/>
        </w:rPr>
        <w:t xml:space="preserve"> </w:t>
      </w:r>
      <w:r>
        <w:t>relates</w:t>
      </w:r>
      <w:r>
        <w:rPr>
          <w:spacing w:val="-4"/>
        </w:rPr>
        <w:t xml:space="preserve"> </w:t>
      </w:r>
      <w:r>
        <w:t>to</w:t>
      </w:r>
      <w:r>
        <w:rPr>
          <w:spacing w:val="-2"/>
        </w:rPr>
        <w:t xml:space="preserve"> </w:t>
      </w:r>
      <w:r>
        <w:t>seeks</w:t>
      </w:r>
      <w:r>
        <w:rPr>
          <w:spacing w:val="-6"/>
        </w:rPr>
        <w:t xml:space="preserve"> </w:t>
      </w:r>
      <w:r>
        <w:t>access</w:t>
      </w:r>
      <w:r>
        <w:rPr>
          <w:spacing w:val="-2"/>
        </w:rPr>
        <w:t xml:space="preserve"> </w:t>
      </w:r>
      <w:r>
        <w:t>to</w:t>
      </w:r>
      <w:r>
        <w:rPr>
          <w:spacing w:val="-6"/>
        </w:rPr>
        <w:t xml:space="preserve"> </w:t>
      </w:r>
      <w:r>
        <w:t>those records and has not yet exhausted all avenues allowing for access.</w:t>
      </w:r>
    </w:p>
    <w:p w14:paraId="6BFA84B6" w14:textId="77777777" w:rsidR="003370F0" w:rsidRDefault="00AE1B1A">
      <w:pPr>
        <w:pStyle w:val="Heading1"/>
        <w:spacing w:before="140"/>
        <w:jc w:val="both"/>
      </w:pPr>
      <w:bookmarkStart w:id="49" w:name="Legal_Action"/>
      <w:bookmarkEnd w:id="49"/>
      <w:r>
        <w:t>Legal</w:t>
      </w:r>
      <w:r>
        <w:rPr>
          <w:spacing w:val="-5"/>
        </w:rPr>
        <w:t xml:space="preserve"> </w:t>
      </w:r>
      <w:r>
        <w:rPr>
          <w:spacing w:val="-2"/>
        </w:rPr>
        <w:t>Action</w:t>
      </w:r>
    </w:p>
    <w:p w14:paraId="328E751F" w14:textId="77777777" w:rsidR="003370F0" w:rsidRDefault="00AE1B1A">
      <w:pPr>
        <w:pStyle w:val="BodyText"/>
        <w:spacing w:before="237"/>
        <w:ind w:left="360"/>
        <w:jc w:val="both"/>
      </w:pPr>
      <w:r>
        <w:t>Where</w:t>
      </w:r>
      <w:r>
        <w:rPr>
          <w:spacing w:val="-9"/>
        </w:rPr>
        <w:t xml:space="preserve"> </w:t>
      </w:r>
      <w:r>
        <w:t>a</w:t>
      </w:r>
      <w:r>
        <w:rPr>
          <w:spacing w:val="-10"/>
        </w:rPr>
        <w:t xml:space="preserve"> </w:t>
      </w:r>
      <w:r>
        <w:t>claim</w:t>
      </w:r>
      <w:r>
        <w:rPr>
          <w:spacing w:val="-10"/>
        </w:rPr>
        <w:t xml:space="preserve"> </w:t>
      </w:r>
      <w:r>
        <w:t>of</w:t>
      </w:r>
      <w:r>
        <w:rPr>
          <w:spacing w:val="-7"/>
        </w:rPr>
        <w:t xml:space="preserve"> </w:t>
      </w:r>
      <w:r>
        <w:t>negligence</w:t>
      </w:r>
      <w:r>
        <w:rPr>
          <w:spacing w:val="-6"/>
        </w:rPr>
        <w:t xml:space="preserve"> </w:t>
      </w:r>
      <w:r>
        <w:t>may</w:t>
      </w:r>
      <w:r>
        <w:rPr>
          <w:spacing w:val="-8"/>
        </w:rPr>
        <w:t xml:space="preserve"> </w:t>
      </w:r>
      <w:r>
        <w:rPr>
          <w:spacing w:val="-2"/>
        </w:rPr>
        <w:t>arise:</w:t>
      </w:r>
    </w:p>
    <w:p w14:paraId="01C458E6" w14:textId="77777777" w:rsidR="003370F0" w:rsidRDefault="00AE1B1A">
      <w:pPr>
        <w:pStyle w:val="BodyText"/>
        <w:spacing w:before="241"/>
        <w:ind w:left="361" w:right="1556" w:hanging="2"/>
      </w:pPr>
      <w:r>
        <w:t>Adults:</w:t>
      </w:r>
      <w:r>
        <w:rPr>
          <w:spacing w:val="-3"/>
        </w:rPr>
        <w:t xml:space="preserve"> </w:t>
      </w:r>
      <w:r>
        <w:t>A</w:t>
      </w:r>
      <w:r>
        <w:rPr>
          <w:spacing w:val="-5"/>
        </w:rPr>
        <w:t xml:space="preserve"> </w:t>
      </w:r>
      <w:r>
        <w:t>minimum</w:t>
      </w:r>
      <w:r>
        <w:rPr>
          <w:spacing w:val="-4"/>
        </w:rPr>
        <w:t xml:space="preserve"> </w:t>
      </w:r>
      <w:r>
        <w:t>of</w:t>
      </w:r>
      <w:r>
        <w:rPr>
          <w:spacing w:val="-5"/>
        </w:rPr>
        <w:t xml:space="preserve"> </w:t>
      </w:r>
      <w:r>
        <w:t>15</w:t>
      </w:r>
      <w:r>
        <w:rPr>
          <w:spacing w:val="-6"/>
        </w:rPr>
        <w:t xml:space="preserve"> </w:t>
      </w:r>
      <w:r>
        <w:t>years</w:t>
      </w:r>
      <w:r>
        <w:rPr>
          <w:spacing w:val="-4"/>
        </w:rPr>
        <w:t xml:space="preserve"> </w:t>
      </w:r>
      <w:r>
        <w:t>from</w:t>
      </w:r>
      <w:r>
        <w:rPr>
          <w:spacing w:val="-5"/>
        </w:rPr>
        <w:t xml:space="preserve"> </w:t>
      </w:r>
      <w:r>
        <w:t>the</w:t>
      </w:r>
      <w:r>
        <w:rPr>
          <w:spacing w:val="-2"/>
        </w:rPr>
        <w:t xml:space="preserve"> </w:t>
      </w:r>
      <w:r>
        <w:t>date</w:t>
      </w:r>
      <w:r>
        <w:rPr>
          <w:spacing w:val="-5"/>
        </w:rPr>
        <w:t xml:space="preserve"> </w:t>
      </w:r>
      <w:r>
        <w:t>on</w:t>
      </w:r>
      <w:r>
        <w:rPr>
          <w:spacing w:val="-7"/>
        </w:rPr>
        <w:t xml:space="preserve"> </w:t>
      </w:r>
      <w:r>
        <w:t>which</w:t>
      </w:r>
      <w:r>
        <w:rPr>
          <w:spacing w:val="-4"/>
        </w:rPr>
        <w:t xml:space="preserve"> </w:t>
      </w:r>
      <w:r>
        <w:t>the</w:t>
      </w:r>
      <w:r>
        <w:rPr>
          <w:spacing w:val="-3"/>
        </w:rPr>
        <w:t xml:space="preserve"> </w:t>
      </w:r>
      <w:r>
        <w:t>act</w:t>
      </w:r>
      <w:r>
        <w:rPr>
          <w:spacing w:val="-3"/>
        </w:rPr>
        <w:t xml:space="preserve"> </w:t>
      </w:r>
      <w:r>
        <w:t>or</w:t>
      </w:r>
      <w:r>
        <w:rPr>
          <w:spacing w:val="-6"/>
        </w:rPr>
        <w:t xml:space="preserve"> </w:t>
      </w:r>
      <w:r>
        <w:t>omission</w:t>
      </w:r>
      <w:r>
        <w:rPr>
          <w:spacing w:val="-5"/>
        </w:rPr>
        <w:t xml:space="preserve"> </w:t>
      </w:r>
      <w:r>
        <w:t>upon</w:t>
      </w:r>
      <w:r>
        <w:rPr>
          <w:spacing w:val="-8"/>
        </w:rPr>
        <w:t xml:space="preserve"> </w:t>
      </w:r>
      <w:r>
        <w:t>which</w:t>
      </w:r>
      <w:r>
        <w:rPr>
          <w:spacing w:val="-4"/>
        </w:rPr>
        <w:t xml:space="preserve"> </w:t>
      </w:r>
      <w:r>
        <w:t>the</w:t>
      </w:r>
      <w:r>
        <w:rPr>
          <w:spacing w:val="-4"/>
        </w:rPr>
        <w:t xml:space="preserve"> </w:t>
      </w:r>
      <w:r>
        <w:t>claim</w:t>
      </w:r>
      <w:r>
        <w:rPr>
          <w:spacing w:val="-7"/>
        </w:rPr>
        <w:t xml:space="preserve"> </w:t>
      </w:r>
      <w:r>
        <w:t>of negligence could be based occurred</w:t>
      </w:r>
    </w:p>
    <w:p w14:paraId="3123B1F9" w14:textId="77777777" w:rsidR="003370F0" w:rsidRDefault="00AE1B1A">
      <w:pPr>
        <w:pStyle w:val="BodyText"/>
        <w:spacing w:before="240"/>
        <w:ind w:left="360"/>
        <w:jc w:val="both"/>
      </w:pPr>
      <w:r>
        <w:t>Minors:</w:t>
      </w:r>
      <w:r>
        <w:rPr>
          <w:spacing w:val="-12"/>
        </w:rPr>
        <w:t xml:space="preserve"> </w:t>
      </w:r>
      <w:r>
        <w:t>A</w:t>
      </w:r>
      <w:r>
        <w:rPr>
          <w:spacing w:val="-10"/>
        </w:rPr>
        <w:t xml:space="preserve"> </w:t>
      </w:r>
      <w:r>
        <w:t>minimum</w:t>
      </w:r>
      <w:r>
        <w:rPr>
          <w:spacing w:val="-7"/>
        </w:rPr>
        <w:t xml:space="preserve"> </w:t>
      </w:r>
      <w:r>
        <w:t>period</w:t>
      </w:r>
      <w:r>
        <w:rPr>
          <w:spacing w:val="-12"/>
        </w:rPr>
        <w:t xml:space="preserve"> </w:t>
      </w:r>
      <w:r>
        <w:t>of</w:t>
      </w:r>
      <w:r>
        <w:rPr>
          <w:spacing w:val="-9"/>
        </w:rPr>
        <w:t xml:space="preserve"> </w:t>
      </w:r>
      <w:r>
        <w:t>15</w:t>
      </w:r>
      <w:r>
        <w:rPr>
          <w:spacing w:val="-10"/>
        </w:rPr>
        <w:t xml:space="preserve"> </w:t>
      </w:r>
      <w:r>
        <w:t>years</w:t>
      </w:r>
      <w:r>
        <w:rPr>
          <w:spacing w:val="-8"/>
        </w:rPr>
        <w:t xml:space="preserve"> </w:t>
      </w:r>
      <w:r>
        <w:t>from</w:t>
      </w:r>
      <w:r>
        <w:rPr>
          <w:spacing w:val="-8"/>
        </w:rPr>
        <w:t xml:space="preserve"> </w:t>
      </w:r>
      <w:r>
        <w:t>the</w:t>
      </w:r>
      <w:r>
        <w:rPr>
          <w:spacing w:val="-10"/>
        </w:rPr>
        <w:t xml:space="preserve"> </w:t>
      </w:r>
      <w:r>
        <w:t>date</w:t>
      </w:r>
      <w:r>
        <w:rPr>
          <w:spacing w:val="-10"/>
        </w:rPr>
        <w:t xml:space="preserve"> </w:t>
      </w:r>
      <w:r>
        <w:t>the</w:t>
      </w:r>
      <w:r>
        <w:rPr>
          <w:spacing w:val="-7"/>
        </w:rPr>
        <w:t xml:space="preserve"> </w:t>
      </w:r>
      <w:r>
        <w:t>patient</w:t>
      </w:r>
      <w:r>
        <w:rPr>
          <w:spacing w:val="-8"/>
        </w:rPr>
        <w:t xml:space="preserve"> </w:t>
      </w:r>
      <w:r>
        <w:t>turned</w:t>
      </w:r>
      <w:r>
        <w:rPr>
          <w:spacing w:val="-9"/>
        </w:rPr>
        <w:t xml:space="preserve"> </w:t>
      </w:r>
      <w:r>
        <w:rPr>
          <w:spacing w:val="-5"/>
        </w:rPr>
        <w:t>18</w:t>
      </w:r>
    </w:p>
    <w:p w14:paraId="77B85361" w14:textId="77777777" w:rsidR="003370F0" w:rsidRDefault="00AE1B1A">
      <w:pPr>
        <w:pStyle w:val="BodyText"/>
        <w:spacing w:before="241"/>
        <w:ind w:left="361" w:right="1556" w:hanging="2"/>
      </w:pPr>
      <w:r>
        <w:t>In</w:t>
      </w:r>
      <w:r>
        <w:rPr>
          <w:spacing w:val="-4"/>
        </w:rPr>
        <w:t xml:space="preserve"> </w:t>
      </w:r>
      <w:r>
        <w:t>both</w:t>
      </w:r>
      <w:r>
        <w:rPr>
          <w:spacing w:val="-3"/>
        </w:rPr>
        <w:t xml:space="preserve"> </w:t>
      </w:r>
      <w:r>
        <w:t>cases,</w:t>
      </w:r>
      <w:r>
        <w:rPr>
          <w:spacing w:val="-3"/>
        </w:rPr>
        <w:t xml:space="preserve"> </w:t>
      </w:r>
      <w:r>
        <w:t>if</w:t>
      </w:r>
      <w:r>
        <w:rPr>
          <w:spacing w:val="-7"/>
        </w:rPr>
        <w:t xml:space="preserve"> </w:t>
      </w:r>
      <w:r>
        <w:t>the</w:t>
      </w:r>
      <w:r>
        <w:rPr>
          <w:spacing w:val="-3"/>
        </w:rPr>
        <w:t xml:space="preserve"> </w:t>
      </w:r>
      <w:r>
        <w:t>patient</w:t>
      </w:r>
      <w:r>
        <w:rPr>
          <w:spacing w:val="-6"/>
        </w:rPr>
        <w:t xml:space="preserve"> </w:t>
      </w:r>
      <w:r>
        <w:t>cannot</w:t>
      </w:r>
      <w:r>
        <w:rPr>
          <w:spacing w:val="-5"/>
        </w:rPr>
        <w:t xml:space="preserve"> </w:t>
      </w:r>
      <w:r>
        <w:t>commence</w:t>
      </w:r>
      <w:r>
        <w:rPr>
          <w:spacing w:val="-3"/>
        </w:rPr>
        <w:t xml:space="preserve"> </w:t>
      </w:r>
      <w:r>
        <w:t>a</w:t>
      </w:r>
      <w:r>
        <w:rPr>
          <w:spacing w:val="-4"/>
        </w:rPr>
        <w:t xml:space="preserve"> </w:t>
      </w:r>
      <w:r>
        <w:t>claim</w:t>
      </w:r>
      <w:r>
        <w:rPr>
          <w:spacing w:val="-8"/>
        </w:rPr>
        <w:t xml:space="preserve"> </w:t>
      </w:r>
      <w:r>
        <w:t>because</w:t>
      </w:r>
      <w:r>
        <w:rPr>
          <w:spacing w:val="-5"/>
        </w:rPr>
        <w:t xml:space="preserve"> </w:t>
      </w:r>
      <w:r>
        <w:t>of</w:t>
      </w:r>
      <w:r>
        <w:rPr>
          <w:spacing w:val="-4"/>
        </w:rPr>
        <w:t xml:space="preserve"> </w:t>
      </w:r>
      <w:r>
        <w:t>a</w:t>
      </w:r>
      <w:r>
        <w:rPr>
          <w:spacing w:val="-6"/>
        </w:rPr>
        <w:t xml:space="preserve"> </w:t>
      </w:r>
      <w:r>
        <w:t>mental,</w:t>
      </w:r>
      <w:r>
        <w:rPr>
          <w:spacing w:val="-4"/>
        </w:rPr>
        <w:t xml:space="preserve"> </w:t>
      </w:r>
      <w:r>
        <w:t>physical</w:t>
      </w:r>
      <w:r>
        <w:rPr>
          <w:spacing w:val="-4"/>
        </w:rPr>
        <w:t xml:space="preserve"> </w:t>
      </w:r>
      <w:r>
        <w:t>or</w:t>
      </w:r>
      <w:r>
        <w:rPr>
          <w:spacing w:val="-6"/>
        </w:rPr>
        <w:t xml:space="preserve"> </w:t>
      </w:r>
      <w:r>
        <w:t>psychological condition and the individual has no litigation guardian, the records should be kept longer.</w:t>
      </w:r>
    </w:p>
    <w:p w14:paraId="6EC50BD7" w14:textId="77777777" w:rsidR="003370F0" w:rsidRDefault="00AE1B1A">
      <w:pPr>
        <w:pStyle w:val="BodyText"/>
        <w:spacing w:before="237"/>
        <w:ind w:left="360" w:right="1556" w:hanging="1"/>
      </w:pPr>
      <w:r>
        <w:t>The</w:t>
      </w:r>
      <w:r>
        <w:rPr>
          <w:spacing w:val="-4"/>
        </w:rPr>
        <w:t xml:space="preserve"> </w:t>
      </w:r>
      <w:r>
        <w:t>rules</w:t>
      </w:r>
      <w:r>
        <w:rPr>
          <w:spacing w:val="-6"/>
        </w:rPr>
        <w:t xml:space="preserve"> </w:t>
      </w:r>
      <w:r>
        <w:t>around</w:t>
      </w:r>
      <w:r>
        <w:rPr>
          <w:spacing w:val="-6"/>
        </w:rPr>
        <w:t xml:space="preserve"> </w:t>
      </w:r>
      <w:proofErr w:type="gramStart"/>
      <w:r>
        <w:t>discoverability</w:t>
      </w:r>
      <w:r>
        <w:rPr>
          <w:spacing w:val="-4"/>
        </w:rPr>
        <w:t xml:space="preserve"> </w:t>
      </w:r>
      <w:r>
        <w:t>of</w:t>
      </w:r>
      <w:proofErr w:type="gramEnd"/>
      <w:r>
        <w:rPr>
          <w:spacing w:val="-8"/>
        </w:rPr>
        <w:t xml:space="preserve"> </w:t>
      </w:r>
      <w:r>
        <w:t>a</w:t>
      </w:r>
      <w:r>
        <w:rPr>
          <w:spacing w:val="-5"/>
        </w:rPr>
        <w:t xml:space="preserve"> </w:t>
      </w:r>
      <w:r>
        <w:t>negligence</w:t>
      </w:r>
      <w:r>
        <w:rPr>
          <w:spacing w:val="-3"/>
        </w:rPr>
        <w:t xml:space="preserve"> </w:t>
      </w:r>
      <w:r>
        <w:t>claim</w:t>
      </w:r>
      <w:r>
        <w:rPr>
          <w:spacing w:val="-7"/>
        </w:rPr>
        <w:t xml:space="preserve"> </w:t>
      </w:r>
      <w:r>
        <w:t>are</w:t>
      </w:r>
      <w:r>
        <w:rPr>
          <w:spacing w:val="-3"/>
        </w:rPr>
        <w:t xml:space="preserve"> </w:t>
      </w:r>
      <w:r>
        <w:t>complex</w:t>
      </w:r>
      <w:r>
        <w:rPr>
          <w:spacing w:val="-6"/>
        </w:rPr>
        <w:t xml:space="preserve"> </w:t>
      </w:r>
      <w:r>
        <w:t>and</w:t>
      </w:r>
      <w:r>
        <w:rPr>
          <w:spacing w:val="-5"/>
        </w:rPr>
        <w:t xml:space="preserve"> </w:t>
      </w:r>
      <w:r>
        <w:t>are</w:t>
      </w:r>
      <w:r>
        <w:rPr>
          <w:spacing w:val="-4"/>
        </w:rPr>
        <w:t xml:space="preserve"> </w:t>
      </w:r>
      <w:r>
        <w:t>dependent</w:t>
      </w:r>
      <w:r>
        <w:rPr>
          <w:spacing w:val="-5"/>
        </w:rPr>
        <w:t xml:space="preserve"> </w:t>
      </w:r>
      <w:r>
        <w:t>on</w:t>
      </w:r>
      <w:r>
        <w:rPr>
          <w:spacing w:val="-8"/>
        </w:rPr>
        <w:t xml:space="preserve"> </w:t>
      </w:r>
      <w:r>
        <w:t>the</w:t>
      </w:r>
      <w:r>
        <w:rPr>
          <w:spacing w:val="-6"/>
        </w:rPr>
        <w:t xml:space="preserve"> </w:t>
      </w:r>
      <w:r>
        <w:t>specific facts of each case.</w:t>
      </w:r>
    </w:p>
    <w:p w14:paraId="185C203D" w14:textId="77777777" w:rsidR="003370F0" w:rsidRDefault="00AE1B1A">
      <w:pPr>
        <w:pStyle w:val="BodyText"/>
        <w:spacing w:before="242"/>
        <w:ind w:left="360"/>
        <w:jc w:val="both"/>
      </w:pPr>
      <w:r>
        <w:rPr>
          <w:spacing w:val="-2"/>
        </w:rPr>
        <w:t>For</w:t>
      </w:r>
      <w:r>
        <w:rPr>
          <w:spacing w:val="-3"/>
        </w:rPr>
        <w:t xml:space="preserve"> </w:t>
      </w:r>
      <w:r>
        <w:rPr>
          <w:spacing w:val="-2"/>
        </w:rPr>
        <w:t>specific</w:t>
      </w:r>
      <w:r>
        <w:t xml:space="preserve"> </w:t>
      </w:r>
      <w:r>
        <w:rPr>
          <w:spacing w:val="-2"/>
        </w:rPr>
        <w:t>retention periods</w:t>
      </w:r>
      <w:r>
        <w:rPr>
          <w:spacing w:val="1"/>
        </w:rPr>
        <w:t xml:space="preserve"> </w:t>
      </w:r>
      <w:r>
        <w:rPr>
          <w:spacing w:val="-2"/>
        </w:rPr>
        <w:t>regarding</w:t>
      </w:r>
      <w:r>
        <w:rPr>
          <w:spacing w:val="1"/>
        </w:rPr>
        <w:t xml:space="preserve"> </w:t>
      </w:r>
      <w:r>
        <w:rPr>
          <w:spacing w:val="-2"/>
        </w:rPr>
        <w:t>individual</w:t>
      </w:r>
      <w:r>
        <w:rPr>
          <w:spacing w:val="-1"/>
        </w:rPr>
        <w:t xml:space="preserve"> </w:t>
      </w:r>
      <w:r>
        <w:rPr>
          <w:spacing w:val="-2"/>
        </w:rPr>
        <w:t>cases,</w:t>
      </w:r>
      <w:r>
        <w:rPr>
          <w:spacing w:val="2"/>
        </w:rPr>
        <w:t xml:space="preserve"> </w:t>
      </w:r>
      <w:r>
        <w:rPr>
          <w:spacing w:val="-2"/>
        </w:rPr>
        <w:t>consult</w:t>
      </w:r>
      <w:r>
        <w:rPr>
          <w:spacing w:val="-3"/>
        </w:rPr>
        <w:t xml:space="preserve"> </w:t>
      </w:r>
      <w:r>
        <w:rPr>
          <w:spacing w:val="-2"/>
        </w:rPr>
        <w:t>your</w:t>
      </w:r>
      <w:r>
        <w:rPr>
          <w:spacing w:val="2"/>
        </w:rPr>
        <w:t xml:space="preserve"> </w:t>
      </w:r>
      <w:r>
        <w:rPr>
          <w:spacing w:val="-2"/>
        </w:rPr>
        <w:t>lawyer.</w:t>
      </w:r>
    </w:p>
    <w:p w14:paraId="71074E96" w14:textId="77777777" w:rsidR="003370F0" w:rsidRDefault="00AE1B1A">
      <w:pPr>
        <w:pStyle w:val="Heading1"/>
        <w:spacing w:before="242"/>
        <w:jc w:val="both"/>
      </w:pPr>
      <w:bookmarkStart w:id="50" w:name="Retention_Periods_for_OHIP_Records_for_P"/>
      <w:bookmarkEnd w:id="50"/>
      <w:r>
        <w:t>Retention</w:t>
      </w:r>
      <w:r>
        <w:rPr>
          <w:spacing w:val="-9"/>
        </w:rPr>
        <w:t xml:space="preserve"> </w:t>
      </w:r>
      <w:r>
        <w:t>Periods</w:t>
      </w:r>
      <w:r>
        <w:rPr>
          <w:spacing w:val="-6"/>
        </w:rPr>
        <w:t xml:space="preserve"> </w:t>
      </w:r>
      <w:r>
        <w:t>for</w:t>
      </w:r>
      <w:r>
        <w:rPr>
          <w:spacing w:val="-5"/>
        </w:rPr>
        <w:t xml:space="preserve"> </w:t>
      </w:r>
      <w:r>
        <w:t>OHIP</w:t>
      </w:r>
      <w:r>
        <w:rPr>
          <w:spacing w:val="-7"/>
        </w:rPr>
        <w:t xml:space="preserve"> </w:t>
      </w:r>
      <w:r>
        <w:t>Records</w:t>
      </w:r>
      <w:r>
        <w:rPr>
          <w:spacing w:val="-7"/>
        </w:rPr>
        <w:t xml:space="preserve"> </w:t>
      </w:r>
      <w:r>
        <w:t>for</w:t>
      </w:r>
      <w:r>
        <w:rPr>
          <w:spacing w:val="-4"/>
        </w:rPr>
        <w:t xml:space="preserve"> </w:t>
      </w:r>
      <w:r>
        <w:rPr>
          <w:spacing w:val="-2"/>
        </w:rPr>
        <w:t>Physicians</w:t>
      </w:r>
    </w:p>
    <w:p w14:paraId="25205CD2" w14:textId="77777777" w:rsidR="003370F0" w:rsidRDefault="00AE1B1A">
      <w:pPr>
        <w:spacing w:before="117"/>
        <w:ind w:left="360"/>
        <w:jc w:val="both"/>
      </w:pPr>
      <w:r>
        <w:t>The</w:t>
      </w:r>
      <w:r>
        <w:rPr>
          <w:spacing w:val="-13"/>
        </w:rPr>
        <w:t xml:space="preserve"> </w:t>
      </w:r>
      <w:r>
        <w:rPr>
          <w:i/>
        </w:rPr>
        <w:t>Health</w:t>
      </w:r>
      <w:r>
        <w:rPr>
          <w:i/>
          <w:spacing w:val="-12"/>
        </w:rPr>
        <w:t xml:space="preserve"> </w:t>
      </w:r>
      <w:r>
        <w:rPr>
          <w:i/>
        </w:rPr>
        <w:t>Insurance</w:t>
      </w:r>
      <w:r>
        <w:rPr>
          <w:i/>
          <w:spacing w:val="-13"/>
        </w:rPr>
        <w:t xml:space="preserve"> </w:t>
      </w:r>
      <w:r>
        <w:rPr>
          <w:i/>
        </w:rPr>
        <w:t>Act</w:t>
      </w:r>
      <w:r>
        <w:rPr>
          <w:i/>
          <w:spacing w:val="-12"/>
        </w:rPr>
        <w:t xml:space="preserve"> </w:t>
      </w:r>
      <w:r>
        <w:t>requires</w:t>
      </w:r>
      <w:r>
        <w:rPr>
          <w:spacing w:val="-11"/>
        </w:rPr>
        <w:t xml:space="preserve"> </w:t>
      </w:r>
      <w:r>
        <w:t>that</w:t>
      </w:r>
      <w:r>
        <w:rPr>
          <w:spacing w:val="-13"/>
        </w:rPr>
        <w:t xml:space="preserve"> </w:t>
      </w:r>
      <w:r>
        <w:t>records</w:t>
      </w:r>
      <w:r>
        <w:rPr>
          <w:spacing w:val="-11"/>
        </w:rPr>
        <w:t xml:space="preserve"> </w:t>
      </w:r>
      <w:r>
        <w:t>be</w:t>
      </w:r>
      <w:r>
        <w:rPr>
          <w:spacing w:val="-12"/>
        </w:rPr>
        <w:t xml:space="preserve"> </w:t>
      </w:r>
      <w:r>
        <w:t>maintained</w:t>
      </w:r>
      <w:r>
        <w:rPr>
          <w:spacing w:val="-12"/>
        </w:rPr>
        <w:t xml:space="preserve"> </w:t>
      </w:r>
      <w:r>
        <w:t>to</w:t>
      </w:r>
      <w:r>
        <w:rPr>
          <w:spacing w:val="-10"/>
        </w:rPr>
        <w:t xml:space="preserve"> </w:t>
      </w:r>
      <w:r>
        <w:t>demonstrate</w:t>
      </w:r>
      <w:r>
        <w:rPr>
          <w:spacing w:val="-11"/>
        </w:rPr>
        <w:t xml:space="preserve"> </w:t>
      </w:r>
      <w:r>
        <w:rPr>
          <w:spacing w:val="-2"/>
        </w:rPr>
        <w:t>that:</w:t>
      </w:r>
    </w:p>
    <w:p w14:paraId="128D6351" w14:textId="77777777" w:rsidR="003370F0" w:rsidRDefault="00AE1B1A">
      <w:pPr>
        <w:pStyle w:val="ListParagraph"/>
        <w:numPr>
          <w:ilvl w:val="0"/>
          <w:numId w:val="14"/>
        </w:numPr>
        <w:tabs>
          <w:tab w:val="left" w:pos="1799"/>
        </w:tabs>
        <w:spacing w:before="240"/>
        <w:ind w:left="1799" w:hanging="361"/>
      </w:pPr>
      <w:proofErr w:type="gramStart"/>
      <w:r>
        <w:t>an</w:t>
      </w:r>
      <w:proofErr w:type="gramEnd"/>
      <w:r>
        <w:rPr>
          <w:spacing w:val="-11"/>
        </w:rPr>
        <w:t xml:space="preserve"> </w:t>
      </w:r>
      <w:proofErr w:type="gramStart"/>
      <w:r>
        <w:t>insured</w:t>
      </w:r>
      <w:proofErr w:type="gramEnd"/>
      <w:r>
        <w:rPr>
          <w:spacing w:val="-8"/>
        </w:rPr>
        <w:t xml:space="preserve"> </w:t>
      </w:r>
      <w:r>
        <w:t>service</w:t>
      </w:r>
      <w:r>
        <w:rPr>
          <w:spacing w:val="-10"/>
        </w:rPr>
        <w:t xml:space="preserve"> </w:t>
      </w:r>
      <w:r>
        <w:t>was</w:t>
      </w:r>
      <w:r>
        <w:rPr>
          <w:spacing w:val="-12"/>
        </w:rPr>
        <w:t xml:space="preserve"> </w:t>
      </w:r>
      <w:r>
        <w:rPr>
          <w:spacing w:val="-2"/>
        </w:rPr>
        <w:t>provided</w:t>
      </w:r>
    </w:p>
    <w:p w14:paraId="2DC44586" w14:textId="77777777" w:rsidR="003370F0" w:rsidRDefault="003370F0">
      <w:pPr>
        <w:pStyle w:val="ListParagraph"/>
        <w:sectPr w:rsidR="003370F0">
          <w:pgSz w:w="12240" w:h="15840"/>
          <w:pgMar w:top="1220" w:right="0" w:bottom="1380" w:left="1080" w:header="307" w:footer="1128" w:gutter="0"/>
          <w:cols w:space="720"/>
        </w:sectPr>
      </w:pPr>
    </w:p>
    <w:p w14:paraId="6D295126" w14:textId="77777777" w:rsidR="003370F0" w:rsidRDefault="00AE1B1A">
      <w:pPr>
        <w:pStyle w:val="ListParagraph"/>
        <w:numPr>
          <w:ilvl w:val="0"/>
          <w:numId w:val="14"/>
        </w:numPr>
        <w:tabs>
          <w:tab w:val="left" w:pos="1799"/>
        </w:tabs>
        <w:spacing w:before="50"/>
        <w:ind w:left="1799" w:hanging="361"/>
      </w:pPr>
      <w:r>
        <w:lastRenderedPageBreak/>
        <w:t>the</w:t>
      </w:r>
      <w:r>
        <w:rPr>
          <w:spacing w:val="-13"/>
        </w:rPr>
        <w:t xml:space="preserve"> </w:t>
      </w:r>
      <w:r>
        <w:t>physician</w:t>
      </w:r>
      <w:r>
        <w:rPr>
          <w:spacing w:val="-12"/>
        </w:rPr>
        <w:t xml:space="preserve"> </w:t>
      </w:r>
      <w:r>
        <w:t>provided</w:t>
      </w:r>
      <w:r>
        <w:rPr>
          <w:spacing w:val="-12"/>
        </w:rPr>
        <w:t xml:space="preserve"> </w:t>
      </w:r>
      <w:r>
        <w:t>these</w:t>
      </w:r>
      <w:r>
        <w:rPr>
          <w:spacing w:val="-13"/>
        </w:rPr>
        <w:t xml:space="preserve"> </w:t>
      </w:r>
      <w:r>
        <w:rPr>
          <w:spacing w:val="-2"/>
        </w:rPr>
        <w:t>services</w:t>
      </w:r>
    </w:p>
    <w:p w14:paraId="2DC9A3C3" w14:textId="77777777" w:rsidR="003370F0" w:rsidRDefault="00AE1B1A">
      <w:pPr>
        <w:pStyle w:val="ListParagraph"/>
        <w:numPr>
          <w:ilvl w:val="0"/>
          <w:numId w:val="14"/>
        </w:numPr>
        <w:tabs>
          <w:tab w:val="left" w:pos="1799"/>
        </w:tabs>
        <w:spacing w:before="1"/>
        <w:ind w:left="1799" w:hanging="361"/>
      </w:pPr>
      <w:r>
        <w:t>the</w:t>
      </w:r>
      <w:r>
        <w:rPr>
          <w:spacing w:val="-13"/>
        </w:rPr>
        <w:t xml:space="preserve"> </w:t>
      </w:r>
      <w:r>
        <w:t>service</w:t>
      </w:r>
      <w:r>
        <w:rPr>
          <w:spacing w:val="-12"/>
        </w:rPr>
        <w:t xml:space="preserve"> </w:t>
      </w:r>
      <w:r>
        <w:t>was</w:t>
      </w:r>
      <w:r>
        <w:rPr>
          <w:spacing w:val="-13"/>
        </w:rPr>
        <w:t xml:space="preserve"> </w:t>
      </w:r>
      <w:r>
        <w:t>medically</w:t>
      </w:r>
      <w:r>
        <w:rPr>
          <w:spacing w:val="-12"/>
        </w:rPr>
        <w:t xml:space="preserve"> </w:t>
      </w:r>
      <w:r>
        <w:t>and</w:t>
      </w:r>
      <w:r>
        <w:rPr>
          <w:spacing w:val="-12"/>
        </w:rPr>
        <w:t xml:space="preserve"> </w:t>
      </w:r>
      <w:r>
        <w:t>therapeutically</w:t>
      </w:r>
      <w:r>
        <w:rPr>
          <w:spacing w:val="-13"/>
        </w:rPr>
        <w:t xml:space="preserve"> </w:t>
      </w:r>
      <w:r>
        <w:rPr>
          <w:spacing w:val="-2"/>
        </w:rPr>
        <w:t>necessary</w:t>
      </w:r>
    </w:p>
    <w:p w14:paraId="6CE4D43F" w14:textId="77777777" w:rsidR="003370F0" w:rsidRDefault="00AE1B1A">
      <w:pPr>
        <w:pStyle w:val="BodyText"/>
        <w:spacing w:before="120"/>
        <w:ind w:left="451" w:right="1556"/>
      </w:pPr>
      <w:r>
        <w:t>Records</w:t>
      </w:r>
      <w:r>
        <w:rPr>
          <w:spacing w:val="-5"/>
        </w:rPr>
        <w:t xml:space="preserve"> </w:t>
      </w:r>
      <w:r>
        <w:t>should</w:t>
      </w:r>
      <w:r>
        <w:rPr>
          <w:spacing w:val="-6"/>
        </w:rPr>
        <w:t xml:space="preserve"> </w:t>
      </w:r>
      <w:r>
        <w:t>be</w:t>
      </w:r>
      <w:r>
        <w:rPr>
          <w:spacing w:val="-4"/>
        </w:rPr>
        <w:t xml:space="preserve"> </w:t>
      </w:r>
      <w:proofErr w:type="gramStart"/>
      <w:r>
        <w:t>kept</w:t>
      </w:r>
      <w:proofErr w:type="gramEnd"/>
      <w:r>
        <w:rPr>
          <w:spacing w:val="-5"/>
        </w:rPr>
        <w:t xml:space="preserve"> </w:t>
      </w:r>
      <w:r>
        <w:t>a</w:t>
      </w:r>
      <w:r>
        <w:rPr>
          <w:spacing w:val="-6"/>
        </w:rPr>
        <w:t xml:space="preserve"> </w:t>
      </w:r>
      <w:r>
        <w:t>minimum</w:t>
      </w:r>
      <w:r>
        <w:rPr>
          <w:spacing w:val="-6"/>
        </w:rPr>
        <w:t xml:space="preserve"> </w:t>
      </w:r>
      <w:r>
        <w:t>of</w:t>
      </w:r>
      <w:r>
        <w:rPr>
          <w:spacing w:val="-6"/>
        </w:rPr>
        <w:t xml:space="preserve"> </w:t>
      </w:r>
      <w:r>
        <w:t>10</w:t>
      </w:r>
      <w:r>
        <w:rPr>
          <w:spacing w:val="-6"/>
        </w:rPr>
        <w:t xml:space="preserve"> </w:t>
      </w:r>
      <w:r>
        <w:t>years,</w:t>
      </w:r>
      <w:r>
        <w:rPr>
          <w:spacing w:val="-6"/>
        </w:rPr>
        <w:t xml:space="preserve"> </w:t>
      </w:r>
      <w:r>
        <w:t>in</w:t>
      </w:r>
      <w:r>
        <w:rPr>
          <w:spacing w:val="-6"/>
        </w:rPr>
        <w:t xml:space="preserve"> </w:t>
      </w:r>
      <w:r>
        <w:t>line</w:t>
      </w:r>
      <w:r>
        <w:rPr>
          <w:spacing w:val="-5"/>
        </w:rPr>
        <w:t xml:space="preserve"> </w:t>
      </w:r>
      <w:r>
        <w:t>with</w:t>
      </w:r>
      <w:r>
        <w:rPr>
          <w:spacing w:val="-6"/>
        </w:rPr>
        <w:t xml:space="preserve"> </w:t>
      </w:r>
      <w:r>
        <w:t>statutory</w:t>
      </w:r>
      <w:r>
        <w:rPr>
          <w:spacing w:val="-6"/>
        </w:rPr>
        <w:t xml:space="preserve"> </w:t>
      </w:r>
      <w:r>
        <w:t>retention</w:t>
      </w:r>
      <w:r>
        <w:rPr>
          <w:spacing w:val="-8"/>
        </w:rPr>
        <w:t xml:space="preserve"> </w:t>
      </w:r>
      <w:r>
        <w:t>periods</w:t>
      </w:r>
      <w:r>
        <w:rPr>
          <w:spacing w:val="-5"/>
        </w:rPr>
        <w:t xml:space="preserve"> </w:t>
      </w:r>
      <w:r>
        <w:t>for</w:t>
      </w:r>
      <w:r>
        <w:rPr>
          <w:spacing w:val="-5"/>
        </w:rPr>
        <w:t xml:space="preserve"> </w:t>
      </w:r>
      <w:r>
        <w:t>clinical records, to assist in proving billing was necessary.</w:t>
      </w:r>
    </w:p>
    <w:p w14:paraId="4FFCBC07" w14:textId="77777777" w:rsidR="003370F0" w:rsidRDefault="003370F0">
      <w:pPr>
        <w:pStyle w:val="BodyText"/>
        <w:spacing w:before="125"/>
      </w:pPr>
    </w:p>
    <w:p w14:paraId="4ADE2B44" w14:textId="77777777" w:rsidR="003370F0" w:rsidRDefault="00AE1B1A">
      <w:pPr>
        <w:pStyle w:val="Heading1"/>
        <w:spacing w:before="1" w:line="338" w:lineRule="auto"/>
        <w:ind w:right="4746"/>
      </w:pPr>
      <w:bookmarkStart w:id="51" w:name="Retention_Periods_for_Research_Records_f"/>
      <w:bookmarkEnd w:id="51"/>
      <w:r>
        <w:t>Retention</w:t>
      </w:r>
      <w:r>
        <w:rPr>
          <w:spacing w:val="-14"/>
        </w:rPr>
        <w:t xml:space="preserve"> </w:t>
      </w:r>
      <w:r>
        <w:t>Periods</w:t>
      </w:r>
      <w:r>
        <w:rPr>
          <w:spacing w:val="-14"/>
        </w:rPr>
        <w:t xml:space="preserve"> </w:t>
      </w:r>
      <w:r>
        <w:t>for</w:t>
      </w:r>
      <w:r>
        <w:rPr>
          <w:spacing w:val="-13"/>
        </w:rPr>
        <w:t xml:space="preserve"> </w:t>
      </w:r>
      <w:r>
        <w:t>Research</w:t>
      </w:r>
      <w:r>
        <w:rPr>
          <w:spacing w:val="-14"/>
        </w:rPr>
        <w:t xml:space="preserve"> </w:t>
      </w:r>
      <w:r>
        <w:t>Records</w:t>
      </w:r>
      <w:r>
        <w:rPr>
          <w:spacing w:val="-13"/>
        </w:rPr>
        <w:t xml:space="preserve"> </w:t>
      </w:r>
      <w:r>
        <w:t>for</w:t>
      </w:r>
      <w:r>
        <w:rPr>
          <w:spacing w:val="-14"/>
        </w:rPr>
        <w:t xml:space="preserve"> </w:t>
      </w:r>
      <w:r>
        <w:t>Physicians General Principle</w:t>
      </w:r>
    </w:p>
    <w:p w14:paraId="240F2B5B" w14:textId="77777777" w:rsidR="003370F0" w:rsidRDefault="00AE1B1A">
      <w:pPr>
        <w:pStyle w:val="BodyText"/>
        <w:spacing w:before="114"/>
        <w:ind w:left="360"/>
      </w:pPr>
      <w:r>
        <w:t>Identifying</w:t>
      </w:r>
      <w:r>
        <w:rPr>
          <w:spacing w:val="-13"/>
        </w:rPr>
        <w:t xml:space="preserve"> </w:t>
      </w:r>
      <w:r>
        <w:t>data</w:t>
      </w:r>
      <w:r>
        <w:rPr>
          <w:spacing w:val="-11"/>
        </w:rPr>
        <w:t xml:space="preserve"> </w:t>
      </w:r>
      <w:r>
        <w:t>should</w:t>
      </w:r>
      <w:r>
        <w:rPr>
          <w:spacing w:val="-11"/>
        </w:rPr>
        <w:t xml:space="preserve"> </w:t>
      </w:r>
      <w:r>
        <w:t>be</w:t>
      </w:r>
      <w:r>
        <w:rPr>
          <w:spacing w:val="-13"/>
        </w:rPr>
        <w:t xml:space="preserve"> </w:t>
      </w:r>
      <w:r>
        <w:t>retained</w:t>
      </w:r>
      <w:r>
        <w:rPr>
          <w:spacing w:val="-12"/>
        </w:rPr>
        <w:t xml:space="preserve"> </w:t>
      </w:r>
      <w:r>
        <w:t>only</w:t>
      </w:r>
      <w:r>
        <w:rPr>
          <w:spacing w:val="-8"/>
        </w:rPr>
        <w:t xml:space="preserve"> </w:t>
      </w:r>
      <w:r>
        <w:t>as</w:t>
      </w:r>
      <w:r>
        <w:rPr>
          <w:spacing w:val="-10"/>
        </w:rPr>
        <w:t xml:space="preserve"> </w:t>
      </w:r>
      <w:r>
        <w:t>long</w:t>
      </w:r>
      <w:r>
        <w:rPr>
          <w:spacing w:val="-13"/>
        </w:rPr>
        <w:t xml:space="preserve"> </w:t>
      </w:r>
      <w:r>
        <w:t>as</w:t>
      </w:r>
      <w:r>
        <w:rPr>
          <w:spacing w:val="-10"/>
        </w:rPr>
        <w:t xml:space="preserve"> </w:t>
      </w:r>
      <w:r>
        <w:t>necessary</w:t>
      </w:r>
      <w:r>
        <w:rPr>
          <w:spacing w:val="-10"/>
        </w:rPr>
        <w:t xml:space="preserve"> </w:t>
      </w:r>
      <w:r>
        <w:t>to</w:t>
      </w:r>
      <w:r>
        <w:rPr>
          <w:spacing w:val="-10"/>
        </w:rPr>
        <w:t xml:space="preserve"> </w:t>
      </w:r>
      <w:r>
        <w:t>fulfill</w:t>
      </w:r>
      <w:r>
        <w:rPr>
          <w:spacing w:val="-11"/>
        </w:rPr>
        <w:t xml:space="preserve"> </w:t>
      </w:r>
      <w:r>
        <w:t>the</w:t>
      </w:r>
      <w:r>
        <w:rPr>
          <w:spacing w:val="-9"/>
        </w:rPr>
        <w:t xml:space="preserve"> </w:t>
      </w:r>
      <w:r>
        <w:t>research</w:t>
      </w:r>
      <w:r>
        <w:rPr>
          <w:spacing w:val="-11"/>
        </w:rPr>
        <w:t xml:space="preserve"> </w:t>
      </w:r>
      <w:r>
        <w:t>purpose;</w:t>
      </w:r>
      <w:r>
        <w:rPr>
          <w:spacing w:val="-9"/>
        </w:rPr>
        <w:t xml:space="preserve"> </w:t>
      </w:r>
      <w:r>
        <w:rPr>
          <w:spacing w:val="-2"/>
        </w:rPr>
        <w:t>however,</w:t>
      </w:r>
    </w:p>
    <w:p w14:paraId="73A118A3" w14:textId="77777777" w:rsidR="003370F0" w:rsidRDefault="00AE1B1A">
      <w:pPr>
        <w:pStyle w:val="ListParagraph"/>
        <w:numPr>
          <w:ilvl w:val="0"/>
          <w:numId w:val="14"/>
        </w:numPr>
        <w:tabs>
          <w:tab w:val="left" w:pos="1799"/>
        </w:tabs>
        <w:spacing w:before="246" w:line="266" w:lineRule="exact"/>
        <w:ind w:left="1799" w:hanging="361"/>
      </w:pPr>
      <w:r>
        <w:t>in</w:t>
      </w:r>
      <w:r>
        <w:rPr>
          <w:spacing w:val="-13"/>
        </w:rPr>
        <w:t xml:space="preserve"> </w:t>
      </w:r>
      <w:r>
        <w:t>a</w:t>
      </w:r>
      <w:r>
        <w:rPr>
          <w:spacing w:val="-9"/>
        </w:rPr>
        <w:t xml:space="preserve"> </w:t>
      </w:r>
      <w:r>
        <w:t>case</w:t>
      </w:r>
      <w:r>
        <w:rPr>
          <w:spacing w:val="-10"/>
        </w:rPr>
        <w:t xml:space="preserve"> </w:t>
      </w:r>
      <w:r>
        <w:t>where</w:t>
      </w:r>
      <w:r>
        <w:rPr>
          <w:spacing w:val="-6"/>
        </w:rPr>
        <w:t xml:space="preserve"> </w:t>
      </w:r>
      <w:r>
        <w:t>a</w:t>
      </w:r>
      <w:r>
        <w:rPr>
          <w:spacing w:val="-9"/>
        </w:rPr>
        <w:t xml:space="preserve"> </w:t>
      </w:r>
      <w:r>
        <w:t>claim</w:t>
      </w:r>
      <w:r>
        <w:rPr>
          <w:spacing w:val="-10"/>
        </w:rPr>
        <w:t xml:space="preserve"> </w:t>
      </w:r>
      <w:r>
        <w:t>of</w:t>
      </w:r>
      <w:r>
        <w:rPr>
          <w:spacing w:val="-11"/>
        </w:rPr>
        <w:t xml:space="preserve"> </w:t>
      </w:r>
      <w:r>
        <w:t>negligence</w:t>
      </w:r>
      <w:r>
        <w:rPr>
          <w:spacing w:val="-8"/>
        </w:rPr>
        <w:t xml:space="preserve"> </w:t>
      </w:r>
      <w:r>
        <w:t>may</w:t>
      </w:r>
      <w:r>
        <w:rPr>
          <w:spacing w:val="-9"/>
        </w:rPr>
        <w:t xml:space="preserve"> </w:t>
      </w:r>
      <w:r>
        <w:t>arise,</w:t>
      </w:r>
      <w:r>
        <w:rPr>
          <w:spacing w:val="-9"/>
        </w:rPr>
        <w:t xml:space="preserve"> </w:t>
      </w:r>
      <w:r>
        <w:t>records</w:t>
      </w:r>
      <w:r>
        <w:rPr>
          <w:spacing w:val="-8"/>
        </w:rPr>
        <w:t xml:space="preserve"> </w:t>
      </w:r>
      <w:r>
        <w:t>should</w:t>
      </w:r>
      <w:r>
        <w:rPr>
          <w:spacing w:val="-7"/>
        </w:rPr>
        <w:t xml:space="preserve"> </w:t>
      </w:r>
      <w:r>
        <w:t>be</w:t>
      </w:r>
      <w:r>
        <w:rPr>
          <w:spacing w:val="-9"/>
        </w:rPr>
        <w:t xml:space="preserve"> </w:t>
      </w:r>
      <w:r>
        <w:t>kept</w:t>
      </w:r>
      <w:r>
        <w:rPr>
          <w:spacing w:val="-20"/>
        </w:rPr>
        <w:t xml:space="preserve"> </w:t>
      </w:r>
      <w:r>
        <w:rPr>
          <w:spacing w:val="-2"/>
        </w:rPr>
        <w:t>longer</w:t>
      </w:r>
    </w:p>
    <w:p w14:paraId="10396D57" w14:textId="77777777" w:rsidR="003370F0" w:rsidRDefault="00AE1B1A">
      <w:pPr>
        <w:pStyle w:val="ListParagraph"/>
        <w:numPr>
          <w:ilvl w:val="0"/>
          <w:numId w:val="14"/>
        </w:numPr>
        <w:tabs>
          <w:tab w:val="left" w:pos="1799"/>
        </w:tabs>
        <w:ind w:left="1799" w:right="1607" w:hanging="360"/>
      </w:pPr>
      <w:r>
        <w:t>due</w:t>
      </w:r>
      <w:r>
        <w:rPr>
          <w:spacing w:val="-4"/>
        </w:rPr>
        <w:t xml:space="preserve"> </w:t>
      </w:r>
      <w:r>
        <w:t>to</w:t>
      </w:r>
      <w:r>
        <w:rPr>
          <w:spacing w:val="-6"/>
        </w:rPr>
        <w:t xml:space="preserve"> </w:t>
      </w:r>
      <w:r>
        <w:t>the</w:t>
      </w:r>
      <w:r>
        <w:rPr>
          <w:spacing w:val="-6"/>
        </w:rPr>
        <w:t xml:space="preserve"> </w:t>
      </w:r>
      <w:r>
        <w:t>complexity</w:t>
      </w:r>
      <w:r>
        <w:rPr>
          <w:spacing w:val="-7"/>
        </w:rPr>
        <w:t xml:space="preserve"> </w:t>
      </w:r>
      <w:r>
        <w:t>of</w:t>
      </w:r>
      <w:r>
        <w:rPr>
          <w:spacing w:val="-7"/>
        </w:rPr>
        <w:t xml:space="preserve"> </w:t>
      </w:r>
      <w:r>
        <w:t>the</w:t>
      </w:r>
      <w:r>
        <w:rPr>
          <w:spacing w:val="-5"/>
        </w:rPr>
        <w:t xml:space="preserve"> </w:t>
      </w:r>
      <w:r>
        <w:t>discoverability</w:t>
      </w:r>
      <w:r>
        <w:rPr>
          <w:spacing w:val="-5"/>
        </w:rPr>
        <w:t xml:space="preserve"> </w:t>
      </w:r>
      <w:r>
        <w:t>rules</w:t>
      </w:r>
      <w:r>
        <w:rPr>
          <w:spacing w:val="-4"/>
        </w:rPr>
        <w:t xml:space="preserve"> </w:t>
      </w:r>
      <w:r>
        <w:t>in</w:t>
      </w:r>
      <w:r>
        <w:rPr>
          <w:spacing w:val="-5"/>
        </w:rPr>
        <w:t xml:space="preserve"> </w:t>
      </w:r>
      <w:r>
        <w:t>relation</w:t>
      </w:r>
      <w:r>
        <w:rPr>
          <w:spacing w:val="-7"/>
        </w:rPr>
        <w:t xml:space="preserve"> </w:t>
      </w:r>
      <w:r>
        <w:t>to</w:t>
      </w:r>
      <w:r>
        <w:rPr>
          <w:spacing w:val="-6"/>
        </w:rPr>
        <w:t xml:space="preserve"> </w:t>
      </w:r>
      <w:r>
        <w:t>claims</w:t>
      </w:r>
      <w:r>
        <w:rPr>
          <w:spacing w:val="-8"/>
        </w:rPr>
        <w:t xml:space="preserve"> </w:t>
      </w:r>
      <w:r>
        <w:t>of</w:t>
      </w:r>
      <w:r>
        <w:rPr>
          <w:spacing w:val="-9"/>
        </w:rPr>
        <w:t xml:space="preserve"> </w:t>
      </w:r>
      <w:r>
        <w:t>negligence,</w:t>
      </w:r>
      <w:r>
        <w:rPr>
          <w:spacing w:val="-4"/>
        </w:rPr>
        <w:t xml:space="preserve"> </w:t>
      </w:r>
      <w:r>
        <w:t>for record retention periods for specific research projects, consult your lawyer</w:t>
      </w:r>
    </w:p>
    <w:p w14:paraId="2E57528C" w14:textId="77777777" w:rsidR="003370F0" w:rsidRDefault="00AE1B1A">
      <w:pPr>
        <w:pStyle w:val="ListParagraph"/>
        <w:numPr>
          <w:ilvl w:val="0"/>
          <w:numId w:val="14"/>
        </w:numPr>
        <w:tabs>
          <w:tab w:val="left" w:pos="1800"/>
        </w:tabs>
        <w:ind w:right="2145" w:hanging="360"/>
      </w:pPr>
      <w:r>
        <w:t>If research is conducted without patient consent, the researcher receiving the information</w:t>
      </w:r>
      <w:r>
        <w:rPr>
          <w:spacing w:val="-9"/>
        </w:rPr>
        <w:t xml:space="preserve"> </w:t>
      </w:r>
      <w:r>
        <w:t>must</w:t>
      </w:r>
      <w:r>
        <w:rPr>
          <w:spacing w:val="-8"/>
        </w:rPr>
        <w:t xml:space="preserve"> </w:t>
      </w:r>
      <w:r>
        <w:t>follow</w:t>
      </w:r>
      <w:r>
        <w:rPr>
          <w:spacing w:val="-7"/>
        </w:rPr>
        <w:t xml:space="preserve"> </w:t>
      </w:r>
      <w:r>
        <w:t>any</w:t>
      </w:r>
      <w:r>
        <w:rPr>
          <w:spacing w:val="-6"/>
        </w:rPr>
        <w:t xml:space="preserve"> </w:t>
      </w:r>
      <w:r>
        <w:t>return</w:t>
      </w:r>
      <w:r>
        <w:rPr>
          <w:spacing w:val="-8"/>
        </w:rPr>
        <w:t xml:space="preserve"> </w:t>
      </w:r>
      <w:r>
        <w:t>restrictions</w:t>
      </w:r>
      <w:r>
        <w:rPr>
          <w:spacing w:val="-7"/>
        </w:rPr>
        <w:t xml:space="preserve"> </w:t>
      </w:r>
      <w:r>
        <w:t>imposed</w:t>
      </w:r>
      <w:r>
        <w:rPr>
          <w:spacing w:val="-7"/>
        </w:rPr>
        <w:t xml:space="preserve"> </w:t>
      </w:r>
      <w:r>
        <w:t>by</w:t>
      </w:r>
      <w:r>
        <w:rPr>
          <w:spacing w:val="-4"/>
        </w:rPr>
        <w:t xml:space="preserve"> </w:t>
      </w:r>
      <w:r>
        <w:t>the</w:t>
      </w:r>
      <w:r>
        <w:rPr>
          <w:spacing w:val="-6"/>
        </w:rPr>
        <w:t xml:space="preserve"> </w:t>
      </w:r>
      <w:proofErr w:type="spellStart"/>
      <w:r>
        <w:t>originatinghealth</w:t>
      </w:r>
      <w:proofErr w:type="spellEnd"/>
      <w:r>
        <w:t xml:space="preserve"> information custodian</w:t>
      </w:r>
    </w:p>
    <w:p w14:paraId="1728B4D0" w14:textId="77777777" w:rsidR="003370F0" w:rsidRDefault="003370F0">
      <w:pPr>
        <w:pStyle w:val="ListParagraph"/>
        <w:sectPr w:rsidR="003370F0">
          <w:pgSz w:w="12240" w:h="15840"/>
          <w:pgMar w:top="1220" w:right="0" w:bottom="1380" w:left="1080" w:header="307" w:footer="1128" w:gutter="0"/>
          <w:cols w:space="720"/>
        </w:sectPr>
      </w:pPr>
    </w:p>
    <w:p w14:paraId="46F626ED" w14:textId="77777777" w:rsidR="003370F0" w:rsidRPr="00AE1B1A" w:rsidRDefault="00AE1B1A">
      <w:pPr>
        <w:pStyle w:val="Heading1"/>
        <w:rPr>
          <w:rFonts w:ascii="Century Gothic"/>
          <w:color w:val="00324B"/>
        </w:rPr>
      </w:pPr>
      <w:bookmarkStart w:id="52" w:name="SAMPLE:_Personal_Health_Information_Inci"/>
      <w:bookmarkEnd w:id="52"/>
      <w:r w:rsidRPr="00AE1B1A">
        <w:rPr>
          <w:rFonts w:ascii="Century Gothic"/>
          <w:color w:val="00324B"/>
        </w:rPr>
        <w:lastRenderedPageBreak/>
        <w:t>SAMPLE:</w:t>
      </w:r>
      <w:r w:rsidRPr="00AE1B1A">
        <w:rPr>
          <w:rFonts w:ascii="Century Gothic"/>
          <w:color w:val="00324B"/>
          <w:spacing w:val="-7"/>
        </w:rPr>
        <w:t xml:space="preserve"> </w:t>
      </w:r>
      <w:r w:rsidRPr="00AE1B1A">
        <w:rPr>
          <w:rFonts w:ascii="Century Gothic"/>
          <w:color w:val="00324B"/>
        </w:rPr>
        <w:t>Personal</w:t>
      </w:r>
      <w:r w:rsidRPr="00AE1B1A">
        <w:rPr>
          <w:rFonts w:ascii="Century Gothic"/>
          <w:color w:val="00324B"/>
          <w:spacing w:val="-8"/>
        </w:rPr>
        <w:t xml:space="preserve"> </w:t>
      </w:r>
      <w:r w:rsidRPr="00AE1B1A">
        <w:rPr>
          <w:rFonts w:ascii="Century Gothic"/>
          <w:color w:val="00324B"/>
        </w:rPr>
        <w:t>Health</w:t>
      </w:r>
      <w:r w:rsidRPr="00AE1B1A">
        <w:rPr>
          <w:rFonts w:ascii="Century Gothic"/>
          <w:color w:val="00324B"/>
          <w:spacing w:val="-8"/>
        </w:rPr>
        <w:t xml:space="preserve"> </w:t>
      </w:r>
      <w:r w:rsidRPr="00AE1B1A">
        <w:rPr>
          <w:rFonts w:ascii="Century Gothic"/>
          <w:color w:val="00324B"/>
        </w:rPr>
        <w:t>Information</w:t>
      </w:r>
      <w:r w:rsidRPr="00AE1B1A">
        <w:rPr>
          <w:rFonts w:ascii="Century Gothic"/>
          <w:color w:val="00324B"/>
          <w:spacing w:val="-9"/>
        </w:rPr>
        <w:t xml:space="preserve"> </w:t>
      </w:r>
      <w:r w:rsidRPr="00AE1B1A">
        <w:rPr>
          <w:rFonts w:ascii="Century Gothic"/>
          <w:color w:val="00324B"/>
        </w:rPr>
        <w:t>Incident</w:t>
      </w:r>
      <w:r w:rsidRPr="00AE1B1A">
        <w:rPr>
          <w:rFonts w:ascii="Century Gothic"/>
          <w:color w:val="00324B"/>
          <w:spacing w:val="-8"/>
        </w:rPr>
        <w:t xml:space="preserve"> </w:t>
      </w:r>
      <w:r w:rsidRPr="00AE1B1A">
        <w:rPr>
          <w:rFonts w:ascii="Century Gothic"/>
          <w:color w:val="00324B"/>
        </w:rPr>
        <w:t>Reporting</w:t>
      </w:r>
      <w:r w:rsidRPr="00AE1B1A">
        <w:rPr>
          <w:rFonts w:ascii="Century Gothic"/>
          <w:color w:val="00324B"/>
          <w:spacing w:val="-7"/>
        </w:rPr>
        <w:t xml:space="preserve"> </w:t>
      </w:r>
      <w:r w:rsidRPr="00AE1B1A">
        <w:rPr>
          <w:rFonts w:ascii="Century Gothic"/>
          <w:color w:val="00324B"/>
          <w:spacing w:val="-4"/>
        </w:rPr>
        <w:t>Form</w:t>
      </w:r>
    </w:p>
    <w:p w14:paraId="01B2FE96" w14:textId="77777777" w:rsidR="003370F0" w:rsidRDefault="00AE1B1A">
      <w:pPr>
        <w:pStyle w:val="BodyText"/>
        <w:spacing w:before="288"/>
        <w:ind w:left="360"/>
      </w:pPr>
      <w:r>
        <w:t>When</w:t>
      </w:r>
      <w:r>
        <w:rPr>
          <w:spacing w:val="-12"/>
        </w:rPr>
        <w:t xml:space="preserve"> </w:t>
      </w:r>
      <w:r>
        <w:t>completing</w:t>
      </w:r>
      <w:r>
        <w:rPr>
          <w:spacing w:val="-9"/>
        </w:rPr>
        <w:t xml:space="preserve"> </w:t>
      </w:r>
      <w:r>
        <w:t>this</w:t>
      </w:r>
      <w:r>
        <w:rPr>
          <w:spacing w:val="-8"/>
        </w:rPr>
        <w:t xml:space="preserve"> </w:t>
      </w:r>
      <w:r>
        <w:t>report</w:t>
      </w:r>
      <w:r>
        <w:rPr>
          <w:spacing w:val="-11"/>
        </w:rPr>
        <w:t xml:space="preserve"> </w:t>
      </w:r>
      <w:r>
        <w:t>please</w:t>
      </w:r>
      <w:r>
        <w:rPr>
          <w:spacing w:val="-11"/>
        </w:rPr>
        <w:t xml:space="preserve"> </w:t>
      </w:r>
      <w:r>
        <w:t>provide</w:t>
      </w:r>
      <w:r>
        <w:rPr>
          <w:spacing w:val="-8"/>
        </w:rPr>
        <w:t xml:space="preserve"> </w:t>
      </w:r>
      <w:r>
        <w:t>as</w:t>
      </w:r>
      <w:r>
        <w:rPr>
          <w:spacing w:val="-11"/>
        </w:rPr>
        <w:t xml:space="preserve"> </w:t>
      </w:r>
      <w:r>
        <w:t>much</w:t>
      </w:r>
      <w:r>
        <w:rPr>
          <w:spacing w:val="-12"/>
        </w:rPr>
        <w:t xml:space="preserve"> </w:t>
      </w:r>
      <w:r>
        <w:t>detail</w:t>
      </w:r>
      <w:r>
        <w:rPr>
          <w:spacing w:val="-10"/>
        </w:rPr>
        <w:t xml:space="preserve"> </w:t>
      </w:r>
      <w:r>
        <w:t>as</w:t>
      </w:r>
      <w:r>
        <w:rPr>
          <w:spacing w:val="-8"/>
        </w:rPr>
        <w:t xml:space="preserve"> </w:t>
      </w:r>
      <w:r>
        <w:rPr>
          <w:spacing w:val="-2"/>
        </w:rPr>
        <w:t>possible:</w:t>
      </w:r>
    </w:p>
    <w:p w14:paraId="34959D4B" w14:textId="77777777" w:rsidR="003370F0" w:rsidRDefault="003370F0">
      <w:pPr>
        <w:pStyle w:val="BodyText"/>
      </w:pPr>
    </w:p>
    <w:p w14:paraId="6DABD8C1" w14:textId="77777777" w:rsidR="003370F0" w:rsidRDefault="00AE1B1A">
      <w:pPr>
        <w:pStyle w:val="Heading2"/>
        <w:spacing w:before="1"/>
        <w:ind w:left="359"/>
      </w:pPr>
      <w:bookmarkStart w:id="53" w:name="Incident_Information"/>
      <w:bookmarkEnd w:id="53"/>
      <w:r>
        <w:rPr>
          <w:spacing w:val="-2"/>
        </w:rPr>
        <w:t>Incident</w:t>
      </w:r>
      <w:r>
        <w:rPr>
          <w:spacing w:val="-1"/>
        </w:rPr>
        <w:t xml:space="preserve"> </w:t>
      </w:r>
      <w:r>
        <w:rPr>
          <w:spacing w:val="-2"/>
        </w:rPr>
        <w:t>Information</w:t>
      </w:r>
    </w:p>
    <w:p w14:paraId="7BD58BA2" w14:textId="77777777" w:rsidR="003370F0" w:rsidRDefault="003370F0">
      <w:pPr>
        <w:pStyle w:val="BodyText"/>
        <w:rPr>
          <w:b/>
        </w:rPr>
      </w:pPr>
    </w:p>
    <w:p w14:paraId="0778E720" w14:textId="77777777" w:rsidR="003370F0" w:rsidRDefault="00AE1B1A">
      <w:pPr>
        <w:pStyle w:val="ListParagraph"/>
        <w:numPr>
          <w:ilvl w:val="0"/>
          <w:numId w:val="13"/>
        </w:numPr>
        <w:tabs>
          <w:tab w:val="left" w:pos="718"/>
        </w:tabs>
        <w:ind w:left="718" w:hanging="360"/>
      </w:pPr>
      <w:r>
        <w:t>Date</w:t>
      </w:r>
      <w:r>
        <w:rPr>
          <w:spacing w:val="-13"/>
        </w:rPr>
        <w:t xml:space="preserve"> </w:t>
      </w:r>
      <w:r>
        <w:t>and</w:t>
      </w:r>
      <w:r>
        <w:rPr>
          <w:spacing w:val="-11"/>
        </w:rPr>
        <w:t xml:space="preserve"> </w:t>
      </w:r>
      <w:r>
        <w:t>time</w:t>
      </w:r>
      <w:r>
        <w:rPr>
          <w:spacing w:val="-8"/>
        </w:rPr>
        <w:t xml:space="preserve"> </w:t>
      </w:r>
      <w:r>
        <w:t>the</w:t>
      </w:r>
      <w:r>
        <w:rPr>
          <w:spacing w:val="-7"/>
        </w:rPr>
        <w:t xml:space="preserve"> </w:t>
      </w:r>
      <w:r>
        <w:t>incident</w:t>
      </w:r>
      <w:r>
        <w:rPr>
          <w:spacing w:val="-13"/>
        </w:rPr>
        <w:t xml:space="preserve"> </w:t>
      </w:r>
      <w:r>
        <w:rPr>
          <w:spacing w:val="-2"/>
        </w:rPr>
        <w:t>occurred</w:t>
      </w:r>
    </w:p>
    <w:p w14:paraId="4357A966" w14:textId="77777777" w:rsidR="003370F0" w:rsidRDefault="003370F0">
      <w:pPr>
        <w:pStyle w:val="BodyText"/>
      </w:pPr>
    </w:p>
    <w:p w14:paraId="71FCF792" w14:textId="77777777" w:rsidR="003370F0" w:rsidRDefault="00AE1B1A">
      <w:pPr>
        <w:pStyle w:val="ListParagraph"/>
        <w:numPr>
          <w:ilvl w:val="0"/>
          <w:numId w:val="13"/>
        </w:numPr>
        <w:tabs>
          <w:tab w:val="left" w:pos="718"/>
        </w:tabs>
        <w:spacing w:before="1"/>
        <w:ind w:left="718" w:hanging="360"/>
      </w:pPr>
      <w:r>
        <w:rPr>
          <w:spacing w:val="-2"/>
        </w:rPr>
        <w:t>Person(s)</w:t>
      </w:r>
      <w:r>
        <w:rPr>
          <w:spacing w:val="-4"/>
        </w:rPr>
        <w:t xml:space="preserve"> </w:t>
      </w:r>
      <w:r>
        <w:rPr>
          <w:spacing w:val="-2"/>
        </w:rPr>
        <w:t>responsible</w:t>
      </w:r>
      <w:r>
        <w:t xml:space="preserve"> </w:t>
      </w:r>
      <w:r>
        <w:rPr>
          <w:spacing w:val="-2"/>
        </w:rPr>
        <w:t>for</w:t>
      </w:r>
      <w:r>
        <w:rPr>
          <w:spacing w:val="-1"/>
        </w:rPr>
        <w:t xml:space="preserve"> </w:t>
      </w:r>
      <w:r>
        <w:rPr>
          <w:spacing w:val="-2"/>
        </w:rPr>
        <w:t>incident</w:t>
      </w:r>
    </w:p>
    <w:p w14:paraId="44690661" w14:textId="77777777" w:rsidR="003370F0" w:rsidRDefault="003370F0">
      <w:pPr>
        <w:pStyle w:val="BodyText"/>
        <w:spacing w:before="238"/>
      </w:pPr>
    </w:p>
    <w:p w14:paraId="21EC7C93" w14:textId="77777777" w:rsidR="003370F0" w:rsidRDefault="00AE1B1A">
      <w:pPr>
        <w:pStyle w:val="ListParagraph"/>
        <w:numPr>
          <w:ilvl w:val="0"/>
          <w:numId w:val="13"/>
        </w:numPr>
        <w:tabs>
          <w:tab w:val="left" w:pos="718"/>
          <w:tab w:val="left" w:pos="720"/>
        </w:tabs>
        <w:ind w:left="720" w:right="2115" w:hanging="361"/>
      </w:pPr>
      <w:r>
        <w:t>How</w:t>
      </w:r>
      <w:r>
        <w:rPr>
          <w:spacing w:val="-7"/>
        </w:rPr>
        <w:t xml:space="preserve"> </w:t>
      </w:r>
      <w:r>
        <w:t>was</w:t>
      </w:r>
      <w:r>
        <w:rPr>
          <w:spacing w:val="-7"/>
        </w:rPr>
        <w:t xml:space="preserve"> </w:t>
      </w:r>
      <w:r>
        <w:t>the</w:t>
      </w:r>
      <w:r>
        <w:rPr>
          <w:spacing w:val="-5"/>
        </w:rPr>
        <w:t xml:space="preserve"> </w:t>
      </w:r>
      <w:r>
        <w:t>incident</w:t>
      </w:r>
      <w:r>
        <w:rPr>
          <w:spacing w:val="-8"/>
        </w:rPr>
        <w:t xml:space="preserve"> </w:t>
      </w:r>
      <w:r>
        <w:t>identified?</w:t>
      </w:r>
      <w:r>
        <w:rPr>
          <w:spacing w:val="-5"/>
        </w:rPr>
        <w:t xml:space="preserve"> </w:t>
      </w:r>
      <w:r>
        <w:t>(e.g.</w:t>
      </w:r>
      <w:r>
        <w:rPr>
          <w:spacing w:val="-6"/>
        </w:rPr>
        <w:t xml:space="preserve"> </w:t>
      </w:r>
      <w:r>
        <w:t>investigation</w:t>
      </w:r>
      <w:r>
        <w:rPr>
          <w:spacing w:val="-10"/>
        </w:rPr>
        <w:t xml:space="preserve"> </w:t>
      </w:r>
      <w:r>
        <w:t>of</w:t>
      </w:r>
      <w:r>
        <w:rPr>
          <w:spacing w:val="-6"/>
        </w:rPr>
        <w:t xml:space="preserve"> </w:t>
      </w:r>
      <w:r>
        <w:t>same</w:t>
      </w:r>
      <w:r>
        <w:rPr>
          <w:spacing w:val="-8"/>
        </w:rPr>
        <w:t xml:space="preserve"> </w:t>
      </w:r>
      <w:r>
        <w:t>last</w:t>
      </w:r>
      <w:r>
        <w:rPr>
          <w:spacing w:val="-5"/>
        </w:rPr>
        <w:t xml:space="preserve"> </w:t>
      </w:r>
      <w:r>
        <w:t>name</w:t>
      </w:r>
      <w:r>
        <w:rPr>
          <w:spacing w:val="-5"/>
        </w:rPr>
        <w:t xml:space="preserve"> </w:t>
      </w:r>
      <w:r>
        <w:t>report,</w:t>
      </w:r>
      <w:r>
        <w:rPr>
          <w:spacing w:val="-7"/>
        </w:rPr>
        <w:t xml:space="preserve"> </w:t>
      </w:r>
      <w:r>
        <w:t>complaint</w:t>
      </w:r>
      <w:r>
        <w:rPr>
          <w:spacing w:val="-6"/>
        </w:rPr>
        <w:t xml:space="preserve"> </w:t>
      </w:r>
      <w:r>
        <w:t>from patient or staff member, identified by outside agency/HIC?)</w:t>
      </w:r>
    </w:p>
    <w:p w14:paraId="74539910" w14:textId="77777777" w:rsidR="003370F0" w:rsidRDefault="003370F0">
      <w:pPr>
        <w:pStyle w:val="BodyText"/>
        <w:spacing w:before="240"/>
      </w:pPr>
    </w:p>
    <w:p w14:paraId="1197A45F" w14:textId="77777777" w:rsidR="003370F0" w:rsidRDefault="00AE1B1A">
      <w:pPr>
        <w:pStyle w:val="ListParagraph"/>
        <w:numPr>
          <w:ilvl w:val="0"/>
          <w:numId w:val="13"/>
        </w:numPr>
        <w:tabs>
          <w:tab w:val="left" w:pos="718"/>
        </w:tabs>
        <w:ind w:left="718" w:hanging="360"/>
      </w:pPr>
      <w:r>
        <w:t>Provide</w:t>
      </w:r>
      <w:r>
        <w:rPr>
          <w:spacing w:val="-13"/>
        </w:rPr>
        <w:t xml:space="preserve"> </w:t>
      </w:r>
      <w:r>
        <w:t>the</w:t>
      </w:r>
      <w:r>
        <w:rPr>
          <w:spacing w:val="-10"/>
        </w:rPr>
        <w:t xml:space="preserve"> </w:t>
      </w:r>
      <w:r>
        <w:t>sequence</w:t>
      </w:r>
      <w:r>
        <w:rPr>
          <w:spacing w:val="-10"/>
        </w:rPr>
        <w:t xml:space="preserve"> </w:t>
      </w:r>
      <w:r>
        <w:t>of</w:t>
      </w:r>
      <w:r>
        <w:rPr>
          <w:spacing w:val="-13"/>
        </w:rPr>
        <w:t xml:space="preserve"> </w:t>
      </w:r>
      <w:r>
        <w:rPr>
          <w:spacing w:val="-2"/>
        </w:rPr>
        <w:t>events</w:t>
      </w:r>
    </w:p>
    <w:p w14:paraId="5A7E0CF2" w14:textId="77777777" w:rsidR="003370F0" w:rsidRDefault="003370F0">
      <w:pPr>
        <w:pStyle w:val="BodyText"/>
        <w:spacing w:before="242"/>
      </w:pPr>
    </w:p>
    <w:p w14:paraId="209E2718" w14:textId="77777777" w:rsidR="003370F0" w:rsidRDefault="00AE1B1A">
      <w:pPr>
        <w:pStyle w:val="ListParagraph"/>
        <w:numPr>
          <w:ilvl w:val="0"/>
          <w:numId w:val="13"/>
        </w:numPr>
        <w:tabs>
          <w:tab w:val="left" w:pos="718"/>
          <w:tab w:val="left" w:pos="721"/>
        </w:tabs>
        <w:ind w:left="721" w:right="1611"/>
      </w:pPr>
      <w:r>
        <w:t>Description</w:t>
      </w:r>
      <w:r>
        <w:rPr>
          <w:spacing w:val="-7"/>
        </w:rPr>
        <w:t xml:space="preserve"> </w:t>
      </w:r>
      <w:r>
        <w:t>of</w:t>
      </w:r>
      <w:r>
        <w:rPr>
          <w:spacing w:val="-4"/>
        </w:rPr>
        <w:t xml:space="preserve"> </w:t>
      </w:r>
      <w:r>
        <w:t>the</w:t>
      </w:r>
      <w:r>
        <w:rPr>
          <w:spacing w:val="-5"/>
        </w:rPr>
        <w:t xml:space="preserve"> </w:t>
      </w:r>
      <w:r>
        <w:t>PHI</w:t>
      </w:r>
      <w:r>
        <w:rPr>
          <w:spacing w:val="-3"/>
        </w:rPr>
        <w:t xml:space="preserve"> </w:t>
      </w:r>
      <w:r>
        <w:t>that</w:t>
      </w:r>
      <w:r>
        <w:rPr>
          <w:spacing w:val="-5"/>
        </w:rPr>
        <w:t xml:space="preserve"> </w:t>
      </w:r>
      <w:r>
        <w:t>was</w:t>
      </w:r>
      <w:r>
        <w:rPr>
          <w:spacing w:val="-4"/>
        </w:rPr>
        <w:t xml:space="preserve"> </w:t>
      </w:r>
      <w:r>
        <w:t>involved</w:t>
      </w:r>
      <w:r>
        <w:rPr>
          <w:spacing w:val="-5"/>
        </w:rPr>
        <w:t xml:space="preserve"> </w:t>
      </w:r>
      <w:r>
        <w:t>in</w:t>
      </w:r>
      <w:r>
        <w:rPr>
          <w:spacing w:val="-4"/>
        </w:rPr>
        <w:t xml:space="preserve"> </w:t>
      </w:r>
      <w:r>
        <w:t>the</w:t>
      </w:r>
      <w:r>
        <w:rPr>
          <w:spacing w:val="-3"/>
        </w:rPr>
        <w:t xml:space="preserve"> </w:t>
      </w:r>
      <w:r>
        <w:t>incident</w:t>
      </w:r>
      <w:r>
        <w:rPr>
          <w:spacing w:val="-3"/>
        </w:rPr>
        <w:t xml:space="preserve"> </w:t>
      </w:r>
      <w:r>
        <w:t>breach</w:t>
      </w:r>
      <w:r>
        <w:rPr>
          <w:spacing w:val="-3"/>
        </w:rPr>
        <w:t xml:space="preserve"> </w:t>
      </w:r>
      <w:r>
        <w:t>(e.g.</w:t>
      </w:r>
      <w:r>
        <w:rPr>
          <w:spacing w:val="-4"/>
        </w:rPr>
        <w:t xml:space="preserve"> </w:t>
      </w:r>
      <w:r>
        <w:t>dates</w:t>
      </w:r>
      <w:r>
        <w:rPr>
          <w:spacing w:val="-6"/>
        </w:rPr>
        <w:t xml:space="preserve"> </w:t>
      </w:r>
      <w:r>
        <w:t>the</w:t>
      </w:r>
      <w:r>
        <w:rPr>
          <w:spacing w:val="-5"/>
        </w:rPr>
        <w:t xml:space="preserve"> </w:t>
      </w:r>
      <w:r>
        <w:t>PHI</w:t>
      </w:r>
      <w:r>
        <w:rPr>
          <w:spacing w:val="-7"/>
        </w:rPr>
        <w:t xml:space="preserve"> </w:t>
      </w:r>
      <w:r>
        <w:t>was</w:t>
      </w:r>
      <w:r>
        <w:rPr>
          <w:spacing w:val="-6"/>
        </w:rPr>
        <w:t xml:space="preserve"> </w:t>
      </w:r>
      <w:r>
        <w:t>viewed,</w:t>
      </w:r>
      <w:r>
        <w:rPr>
          <w:spacing w:val="-6"/>
        </w:rPr>
        <w:t xml:space="preserve"> </w:t>
      </w:r>
      <w:r>
        <w:t>type of PHI viewed)</w:t>
      </w:r>
    </w:p>
    <w:p w14:paraId="60FA6563" w14:textId="77777777" w:rsidR="003370F0" w:rsidRDefault="003370F0">
      <w:pPr>
        <w:pStyle w:val="BodyText"/>
        <w:spacing w:before="241"/>
      </w:pPr>
    </w:p>
    <w:p w14:paraId="5283F81A" w14:textId="77777777" w:rsidR="003370F0" w:rsidRDefault="00AE1B1A">
      <w:pPr>
        <w:pStyle w:val="ListParagraph"/>
        <w:numPr>
          <w:ilvl w:val="0"/>
          <w:numId w:val="13"/>
        </w:numPr>
        <w:tabs>
          <w:tab w:val="left" w:pos="718"/>
        </w:tabs>
        <w:ind w:left="718" w:hanging="360"/>
      </w:pPr>
      <w:r>
        <w:t>Description</w:t>
      </w:r>
      <w:r>
        <w:rPr>
          <w:spacing w:val="-13"/>
        </w:rPr>
        <w:t xml:space="preserve"> </w:t>
      </w:r>
      <w:r>
        <w:t>of</w:t>
      </w:r>
      <w:r>
        <w:rPr>
          <w:spacing w:val="-12"/>
        </w:rPr>
        <w:t xml:space="preserve"> </w:t>
      </w:r>
      <w:r>
        <w:t>the</w:t>
      </w:r>
      <w:r>
        <w:rPr>
          <w:spacing w:val="-13"/>
        </w:rPr>
        <w:t xml:space="preserve"> </w:t>
      </w:r>
      <w:r>
        <w:t>Security</w:t>
      </w:r>
      <w:r>
        <w:rPr>
          <w:spacing w:val="-12"/>
        </w:rPr>
        <w:t xml:space="preserve"> </w:t>
      </w:r>
      <w:r>
        <w:t>incident</w:t>
      </w:r>
      <w:r>
        <w:rPr>
          <w:spacing w:val="-12"/>
        </w:rPr>
        <w:t xml:space="preserve"> </w:t>
      </w:r>
      <w:r>
        <w:t>(e.g.</w:t>
      </w:r>
      <w:r>
        <w:rPr>
          <w:spacing w:val="-10"/>
        </w:rPr>
        <w:t xml:space="preserve"> </w:t>
      </w:r>
      <w:r>
        <w:t>location,</w:t>
      </w:r>
      <w:r>
        <w:rPr>
          <w:spacing w:val="-10"/>
        </w:rPr>
        <w:t xml:space="preserve"> </w:t>
      </w:r>
      <w:r>
        <w:t>type</w:t>
      </w:r>
      <w:r>
        <w:rPr>
          <w:spacing w:val="-12"/>
        </w:rPr>
        <w:t xml:space="preserve"> </w:t>
      </w:r>
      <w:r>
        <w:t>of</w:t>
      </w:r>
      <w:r>
        <w:rPr>
          <w:spacing w:val="-12"/>
        </w:rPr>
        <w:t xml:space="preserve"> </w:t>
      </w:r>
      <w:r>
        <w:rPr>
          <w:spacing w:val="-2"/>
        </w:rPr>
        <w:t>equipment)</w:t>
      </w:r>
    </w:p>
    <w:p w14:paraId="3E44CC6D" w14:textId="77777777" w:rsidR="003370F0" w:rsidRDefault="00AE1B1A">
      <w:pPr>
        <w:pStyle w:val="Heading2"/>
        <w:spacing w:before="267"/>
      </w:pPr>
      <w:bookmarkStart w:id="54" w:name="Incident_Containment/Remediation"/>
      <w:bookmarkEnd w:id="54"/>
      <w:r>
        <w:rPr>
          <w:spacing w:val="-2"/>
        </w:rPr>
        <w:t>Incident</w:t>
      </w:r>
      <w:r>
        <w:rPr>
          <w:spacing w:val="-1"/>
        </w:rPr>
        <w:t xml:space="preserve"> </w:t>
      </w:r>
      <w:r>
        <w:rPr>
          <w:spacing w:val="-2"/>
        </w:rPr>
        <w:t>Containment/Remediation</w:t>
      </w:r>
    </w:p>
    <w:p w14:paraId="1AC5CDBE" w14:textId="77777777" w:rsidR="003370F0" w:rsidRDefault="003370F0">
      <w:pPr>
        <w:pStyle w:val="BodyText"/>
        <w:rPr>
          <w:b/>
        </w:rPr>
      </w:pPr>
    </w:p>
    <w:p w14:paraId="560E94D2" w14:textId="77777777" w:rsidR="003370F0" w:rsidRDefault="00AE1B1A">
      <w:pPr>
        <w:pStyle w:val="ListParagraph"/>
        <w:numPr>
          <w:ilvl w:val="0"/>
          <w:numId w:val="12"/>
        </w:numPr>
        <w:tabs>
          <w:tab w:val="left" w:pos="718"/>
        </w:tabs>
        <w:ind w:left="718" w:hanging="360"/>
      </w:pPr>
      <w:r>
        <w:t>Describe</w:t>
      </w:r>
      <w:r>
        <w:rPr>
          <w:spacing w:val="-13"/>
        </w:rPr>
        <w:t xml:space="preserve"> </w:t>
      </w:r>
      <w:r>
        <w:t>measures</w:t>
      </w:r>
      <w:r>
        <w:rPr>
          <w:spacing w:val="-12"/>
        </w:rPr>
        <w:t xml:space="preserve"> </w:t>
      </w:r>
      <w:r>
        <w:t>taken</w:t>
      </w:r>
      <w:r>
        <w:rPr>
          <w:spacing w:val="-13"/>
        </w:rPr>
        <w:t xml:space="preserve"> </w:t>
      </w:r>
      <w:r>
        <w:t>to</w:t>
      </w:r>
      <w:r>
        <w:rPr>
          <w:spacing w:val="-12"/>
        </w:rPr>
        <w:t xml:space="preserve"> </w:t>
      </w:r>
      <w:r>
        <w:t>contain</w:t>
      </w:r>
      <w:r>
        <w:rPr>
          <w:spacing w:val="-13"/>
        </w:rPr>
        <w:t xml:space="preserve"> </w:t>
      </w:r>
      <w:r>
        <w:t>the</w:t>
      </w:r>
      <w:r>
        <w:rPr>
          <w:spacing w:val="-12"/>
        </w:rPr>
        <w:t xml:space="preserve"> </w:t>
      </w:r>
      <w:r>
        <w:t>incident</w:t>
      </w:r>
      <w:r>
        <w:rPr>
          <w:spacing w:val="-13"/>
        </w:rPr>
        <w:t xml:space="preserve"> </w:t>
      </w:r>
      <w:r>
        <w:t>(e.g.</w:t>
      </w:r>
      <w:r>
        <w:rPr>
          <w:spacing w:val="-12"/>
        </w:rPr>
        <w:t xml:space="preserve"> </w:t>
      </w:r>
      <w:r>
        <w:t>access</w:t>
      </w:r>
      <w:r>
        <w:rPr>
          <w:spacing w:val="-12"/>
        </w:rPr>
        <w:t xml:space="preserve"> </w:t>
      </w:r>
      <w:r>
        <w:t>to</w:t>
      </w:r>
      <w:r>
        <w:rPr>
          <w:spacing w:val="-13"/>
        </w:rPr>
        <w:t xml:space="preserve"> </w:t>
      </w:r>
      <w:r>
        <w:t>system(s)</w:t>
      </w:r>
      <w:r>
        <w:rPr>
          <w:spacing w:val="-12"/>
        </w:rPr>
        <w:t xml:space="preserve"> </w:t>
      </w:r>
      <w:r>
        <w:t>revoked</w:t>
      </w:r>
      <w:r>
        <w:rPr>
          <w:spacing w:val="-12"/>
        </w:rPr>
        <w:t xml:space="preserve"> </w:t>
      </w:r>
      <w:r>
        <w:t>on</w:t>
      </w:r>
      <w:r>
        <w:rPr>
          <w:spacing w:val="-17"/>
        </w:rPr>
        <w:t xml:space="preserve"> </w:t>
      </w:r>
      <w:r>
        <w:rPr>
          <w:spacing w:val="-2"/>
        </w:rPr>
        <w:t>(date))</w:t>
      </w:r>
    </w:p>
    <w:p w14:paraId="342D4C27" w14:textId="77777777" w:rsidR="003370F0" w:rsidRDefault="003370F0">
      <w:pPr>
        <w:pStyle w:val="BodyText"/>
      </w:pPr>
    </w:p>
    <w:p w14:paraId="512B7552" w14:textId="77777777" w:rsidR="003370F0" w:rsidRDefault="00AE1B1A">
      <w:pPr>
        <w:pStyle w:val="ListParagraph"/>
        <w:numPr>
          <w:ilvl w:val="0"/>
          <w:numId w:val="12"/>
        </w:numPr>
        <w:tabs>
          <w:tab w:val="left" w:pos="718"/>
          <w:tab w:val="left" w:pos="720"/>
        </w:tabs>
        <w:ind w:left="720" w:right="1684" w:hanging="361"/>
      </w:pPr>
      <w:r>
        <w:t>Describe</w:t>
      </w:r>
      <w:r>
        <w:rPr>
          <w:spacing w:val="-7"/>
        </w:rPr>
        <w:t xml:space="preserve"> </w:t>
      </w:r>
      <w:r>
        <w:t>any</w:t>
      </w:r>
      <w:r>
        <w:rPr>
          <w:spacing w:val="-7"/>
        </w:rPr>
        <w:t xml:space="preserve"> </w:t>
      </w:r>
      <w:r>
        <w:t>remediation</w:t>
      </w:r>
      <w:r>
        <w:rPr>
          <w:spacing w:val="-8"/>
        </w:rPr>
        <w:t xml:space="preserve"> </w:t>
      </w:r>
      <w:r>
        <w:t>measures</w:t>
      </w:r>
      <w:r>
        <w:rPr>
          <w:spacing w:val="-5"/>
        </w:rPr>
        <w:t xml:space="preserve"> </w:t>
      </w:r>
      <w:r>
        <w:t>taken</w:t>
      </w:r>
      <w:r>
        <w:rPr>
          <w:spacing w:val="-8"/>
        </w:rPr>
        <w:t xml:space="preserve"> </w:t>
      </w:r>
      <w:r>
        <w:t>(e.g.</w:t>
      </w:r>
      <w:r>
        <w:rPr>
          <w:spacing w:val="-7"/>
        </w:rPr>
        <w:t xml:space="preserve"> </w:t>
      </w:r>
      <w:r>
        <w:t>retraining</w:t>
      </w:r>
      <w:r>
        <w:rPr>
          <w:spacing w:val="-8"/>
        </w:rPr>
        <w:t xml:space="preserve"> </w:t>
      </w:r>
      <w:r>
        <w:t>scheduled</w:t>
      </w:r>
      <w:r>
        <w:rPr>
          <w:spacing w:val="-7"/>
        </w:rPr>
        <w:t xml:space="preserve"> </w:t>
      </w:r>
      <w:r>
        <w:t>(date),</w:t>
      </w:r>
      <w:r>
        <w:rPr>
          <w:spacing w:val="-7"/>
        </w:rPr>
        <w:t xml:space="preserve"> </w:t>
      </w:r>
      <w:r>
        <w:t>internal</w:t>
      </w:r>
      <w:r>
        <w:rPr>
          <w:spacing w:val="-8"/>
        </w:rPr>
        <w:t xml:space="preserve"> </w:t>
      </w:r>
      <w:r>
        <w:t>reminder</w:t>
      </w:r>
      <w:r>
        <w:rPr>
          <w:spacing w:val="-7"/>
        </w:rPr>
        <w:t xml:space="preserve"> </w:t>
      </w:r>
      <w:r>
        <w:t>sent to staff)</w:t>
      </w:r>
    </w:p>
    <w:p w14:paraId="3572E399" w14:textId="77777777" w:rsidR="003370F0" w:rsidRDefault="003370F0">
      <w:pPr>
        <w:pStyle w:val="BodyText"/>
        <w:spacing w:before="241"/>
      </w:pPr>
    </w:p>
    <w:p w14:paraId="22BEA1BF" w14:textId="77777777" w:rsidR="003370F0" w:rsidRDefault="00AE1B1A">
      <w:pPr>
        <w:pStyle w:val="ListParagraph"/>
        <w:numPr>
          <w:ilvl w:val="0"/>
          <w:numId w:val="12"/>
        </w:numPr>
        <w:tabs>
          <w:tab w:val="left" w:pos="718"/>
        </w:tabs>
        <w:ind w:left="718" w:hanging="360"/>
      </w:pPr>
      <w:r>
        <w:rPr>
          <w:spacing w:val="-2"/>
        </w:rPr>
        <w:t>Describe</w:t>
      </w:r>
      <w:r>
        <w:rPr>
          <w:spacing w:val="-6"/>
        </w:rPr>
        <w:t xml:space="preserve"> </w:t>
      </w:r>
      <w:r>
        <w:rPr>
          <w:spacing w:val="-2"/>
        </w:rPr>
        <w:t>any</w:t>
      </w:r>
      <w:r>
        <w:rPr>
          <w:spacing w:val="-1"/>
        </w:rPr>
        <w:t xml:space="preserve"> </w:t>
      </w:r>
      <w:r>
        <w:rPr>
          <w:spacing w:val="-2"/>
        </w:rPr>
        <w:t>remediation</w:t>
      </w:r>
      <w:r>
        <w:rPr>
          <w:spacing w:val="-1"/>
        </w:rPr>
        <w:t xml:space="preserve"> </w:t>
      </w:r>
      <w:r>
        <w:rPr>
          <w:spacing w:val="-2"/>
        </w:rPr>
        <w:t>measures</w:t>
      </w:r>
      <w:r>
        <w:rPr>
          <w:spacing w:val="1"/>
        </w:rPr>
        <w:t xml:space="preserve"> </w:t>
      </w:r>
      <w:r>
        <w:rPr>
          <w:spacing w:val="-2"/>
        </w:rPr>
        <w:t>that</w:t>
      </w:r>
      <w:r>
        <w:rPr>
          <w:spacing w:val="-1"/>
        </w:rPr>
        <w:t xml:space="preserve"> </w:t>
      </w:r>
      <w:r>
        <w:rPr>
          <w:spacing w:val="-2"/>
        </w:rPr>
        <w:t>will</w:t>
      </w:r>
      <w:r>
        <w:rPr>
          <w:spacing w:val="1"/>
        </w:rPr>
        <w:t xml:space="preserve"> </w:t>
      </w:r>
      <w:r>
        <w:rPr>
          <w:spacing w:val="-2"/>
        </w:rPr>
        <w:t>be</w:t>
      </w:r>
      <w:r>
        <w:rPr>
          <w:spacing w:val="2"/>
        </w:rPr>
        <w:t xml:space="preserve"> </w:t>
      </w:r>
      <w:r>
        <w:rPr>
          <w:spacing w:val="-2"/>
        </w:rPr>
        <w:t>taken</w:t>
      </w:r>
      <w:r>
        <w:rPr>
          <w:spacing w:val="-1"/>
        </w:rPr>
        <w:t xml:space="preserve"> </w:t>
      </w:r>
      <w:r>
        <w:rPr>
          <w:spacing w:val="-2"/>
        </w:rPr>
        <w:t>(e.g. attend</w:t>
      </w:r>
      <w:r>
        <w:t xml:space="preserve"> </w:t>
      </w:r>
      <w:r>
        <w:rPr>
          <w:spacing w:val="-2"/>
        </w:rPr>
        <w:t>departmental</w:t>
      </w:r>
      <w:r>
        <w:rPr>
          <w:spacing w:val="-15"/>
        </w:rPr>
        <w:t xml:space="preserve"> </w:t>
      </w:r>
      <w:proofErr w:type="gramStart"/>
      <w:r>
        <w:rPr>
          <w:spacing w:val="-2"/>
        </w:rPr>
        <w:t>meeting</w:t>
      </w:r>
      <w:proofErr w:type="gramEnd"/>
      <w:r>
        <w:rPr>
          <w:spacing w:val="-2"/>
        </w:rPr>
        <w:t>)</w:t>
      </w:r>
    </w:p>
    <w:p w14:paraId="6CEB15CE" w14:textId="77777777" w:rsidR="003370F0" w:rsidRDefault="003370F0">
      <w:pPr>
        <w:pStyle w:val="BodyText"/>
        <w:spacing w:before="238"/>
      </w:pPr>
    </w:p>
    <w:p w14:paraId="0EEE72D1" w14:textId="77777777" w:rsidR="003370F0" w:rsidRDefault="00AE1B1A">
      <w:pPr>
        <w:pStyle w:val="ListParagraph"/>
        <w:numPr>
          <w:ilvl w:val="0"/>
          <w:numId w:val="12"/>
        </w:numPr>
        <w:tabs>
          <w:tab w:val="left" w:pos="718"/>
        </w:tabs>
        <w:ind w:left="718" w:hanging="360"/>
      </w:pPr>
      <w:r>
        <w:rPr>
          <w:spacing w:val="-2"/>
        </w:rPr>
        <w:t>What</w:t>
      </w:r>
      <w:r>
        <w:rPr>
          <w:spacing w:val="-5"/>
        </w:rPr>
        <w:t xml:space="preserve"> </w:t>
      </w:r>
      <w:r>
        <w:rPr>
          <w:spacing w:val="-2"/>
        </w:rPr>
        <w:t>are</w:t>
      </w:r>
      <w:r>
        <w:rPr>
          <w:spacing w:val="-1"/>
        </w:rPr>
        <w:t xml:space="preserve"> </w:t>
      </w:r>
      <w:r>
        <w:rPr>
          <w:spacing w:val="-2"/>
        </w:rPr>
        <w:t>the</w:t>
      </w:r>
      <w:r>
        <w:rPr>
          <w:spacing w:val="-3"/>
        </w:rPr>
        <w:t xml:space="preserve"> </w:t>
      </w:r>
      <w:r>
        <w:rPr>
          <w:spacing w:val="-2"/>
        </w:rPr>
        <w:t>timelines</w:t>
      </w:r>
      <w:r>
        <w:t xml:space="preserve"> </w:t>
      </w:r>
      <w:r>
        <w:rPr>
          <w:spacing w:val="-2"/>
        </w:rPr>
        <w:t>and</w:t>
      </w:r>
      <w:r>
        <w:rPr>
          <w:spacing w:val="-1"/>
        </w:rPr>
        <w:t xml:space="preserve"> </w:t>
      </w:r>
      <w:r>
        <w:rPr>
          <w:spacing w:val="-2"/>
        </w:rPr>
        <w:t>person(s)</w:t>
      </w:r>
      <w:r>
        <w:rPr>
          <w:spacing w:val="1"/>
        </w:rPr>
        <w:t xml:space="preserve"> </w:t>
      </w:r>
      <w:r>
        <w:rPr>
          <w:spacing w:val="-2"/>
        </w:rPr>
        <w:t>responsible</w:t>
      </w:r>
      <w:r>
        <w:rPr>
          <w:spacing w:val="-1"/>
        </w:rPr>
        <w:t xml:space="preserve"> </w:t>
      </w:r>
      <w:r>
        <w:rPr>
          <w:spacing w:val="-2"/>
        </w:rPr>
        <w:t>for</w:t>
      </w:r>
      <w:r>
        <w:rPr>
          <w:spacing w:val="1"/>
        </w:rPr>
        <w:t xml:space="preserve"> </w:t>
      </w:r>
      <w:r>
        <w:rPr>
          <w:spacing w:val="-2"/>
        </w:rPr>
        <w:t>implementing</w:t>
      </w:r>
      <w:r>
        <w:rPr>
          <w:spacing w:val="1"/>
        </w:rPr>
        <w:t xml:space="preserve"> </w:t>
      </w:r>
      <w:r>
        <w:rPr>
          <w:spacing w:val="-2"/>
        </w:rPr>
        <w:t>remediation</w:t>
      </w:r>
      <w:r>
        <w:rPr>
          <w:spacing w:val="-26"/>
        </w:rPr>
        <w:t xml:space="preserve"> </w:t>
      </w:r>
      <w:r>
        <w:rPr>
          <w:spacing w:val="-2"/>
        </w:rPr>
        <w:t>measures</w:t>
      </w:r>
    </w:p>
    <w:p w14:paraId="66518E39" w14:textId="77777777" w:rsidR="003370F0" w:rsidRDefault="003370F0">
      <w:pPr>
        <w:pStyle w:val="BodyText"/>
        <w:spacing w:before="1"/>
      </w:pPr>
    </w:p>
    <w:p w14:paraId="6091E996" w14:textId="77777777" w:rsidR="003370F0" w:rsidRDefault="00AE1B1A">
      <w:pPr>
        <w:pStyle w:val="Heading2"/>
      </w:pPr>
      <w:bookmarkStart w:id="55" w:name="Incident_Reporting"/>
      <w:bookmarkEnd w:id="55"/>
      <w:r>
        <w:rPr>
          <w:spacing w:val="-2"/>
        </w:rPr>
        <w:t>Incident</w:t>
      </w:r>
      <w:r>
        <w:rPr>
          <w:spacing w:val="-1"/>
        </w:rPr>
        <w:t xml:space="preserve"> </w:t>
      </w:r>
      <w:r>
        <w:rPr>
          <w:spacing w:val="-2"/>
        </w:rPr>
        <w:t>Reporting</w:t>
      </w:r>
    </w:p>
    <w:p w14:paraId="7E75FCD0" w14:textId="77777777" w:rsidR="003370F0" w:rsidRDefault="003370F0">
      <w:pPr>
        <w:pStyle w:val="BodyText"/>
        <w:spacing w:before="3"/>
        <w:rPr>
          <w:b/>
        </w:rPr>
      </w:pPr>
    </w:p>
    <w:p w14:paraId="258C4765" w14:textId="77777777" w:rsidR="003370F0" w:rsidRDefault="00AE1B1A">
      <w:pPr>
        <w:pStyle w:val="ListParagraph"/>
        <w:numPr>
          <w:ilvl w:val="0"/>
          <w:numId w:val="11"/>
        </w:numPr>
        <w:tabs>
          <w:tab w:val="left" w:pos="718"/>
          <w:tab w:val="left" w:pos="721"/>
        </w:tabs>
        <w:ind w:right="2009" w:hanging="362"/>
      </w:pPr>
      <w:r>
        <w:t>Has</w:t>
      </w:r>
      <w:r>
        <w:rPr>
          <w:spacing w:val="-5"/>
        </w:rPr>
        <w:t xml:space="preserve"> </w:t>
      </w:r>
      <w:r>
        <w:t>the</w:t>
      </w:r>
      <w:r>
        <w:rPr>
          <w:spacing w:val="-3"/>
        </w:rPr>
        <w:t xml:space="preserve"> </w:t>
      </w:r>
      <w:r>
        <w:t>IPC/Ontario</w:t>
      </w:r>
      <w:r>
        <w:rPr>
          <w:spacing w:val="-3"/>
        </w:rPr>
        <w:t xml:space="preserve"> </w:t>
      </w:r>
      <w:r>
        <w:t>been</w:t>
      </w:r>
      <w:r>
        <w:rPr>
          <w:spacing w:val="-7"/>
        </w:rPr>
        <w:t xml:space="preserve"> </w:t>
      </w:r>
      <w:r>
        <w:t>notified?</w:t>
      </w:r>
      <w:r>
        <w:rPr>
          <w:spacing w:val="-4"/>
        </w:rPr>
        <w:t xml:space="preserve"> </w:t>
      </w:r>
      <w:r>
        <w:t>If</w:t>
      </w:r>
      <w:r>
        <w:rPr>
          <w:spacing w:val="-6"/>
        </w:rPr>
        <w:t xml:space="preserve"> </w:t>
      </w:r>
      <w:r>
        <w:t>yes,</w:t>
      </w:r>
      <w:r>
        <w:rPr>
          <w:spacing w:val="-7"/>
        </w:rPr>
        <w:t xml:space="preserve"> </w:t>
      </w:r>
      <w:r>
        <w:t>please</w:t>
      </w:r>
      <w:r>
        <w:rPr>
          <w:spacing w:val="-7"/>
        </w:rPr>
        <w:t xml:space="preserve"> </w:t>
      </w:r>
      <w:r>
        <w:t>explain</w:t>
      </w:r>
      <w:r>
        <w:rPr>
          <w:spacing w:val="-7"/>
        </w:rPr>
        <w:t xml:space="preserve"> </w:t>
      </w:r>
      <w:r>
        <w:t>and</w:t>
      </w:r>
      <w:r>
        <w:rPr>
          <w:spacing w:val="-4"/>
        </w:rPr>
        <w:t xml:space="preserve"> </w:t>
      </w:r>
      <w:r>
        <w:t>provide</w:t>
      </w:r>
      <w:r>
        <w:rPr>
          <w:spacing w:val="-7"/>
        </w:rPr>
        <w:t xml:space="preserve"> </w:t>
      </w:r>
      <w:r>
        <w:t>date</w:t>
      </w:r>
      <w:r>
        <w:rPr>
          <w:spacing w:val="-6"/>
        </w:rPr>
        <w:t xml:space="preserve"> </w:t>
      </w:r>
      <w:r>
        <w:t>of</w:t>
      </w:r>
      <w:r>
        <w:rPr>
          <w:spacing w:val="-7"/>
        </w:rPr>
        <w:t xml:space="preserve"> </w:t>
      </w:r>
      <w:r>
        <w:t>notification,</w:t>
      </w:r>
      <w:r>
        <w:rPr>
          <w:spacing w:val="-3"/>
        </w:rPr>
        <w:t xml:space="preserve"> </w:t>
      </w:r>
      <w:r>
        <w:t>if</w:t>
      </w:r>
      <w:r>
        <w:rPr>
          <w:spacing w:val="-7"/>
        </w:rPr>
        <w:t xml:space="preserve"> </w:t>
      </w:r>
      <w:proofErr w:type="gramStart"/>
      <w:r>
        <w:t>no</w:t>
      </w:r>
      <w:proofErr w:type="gramEnd"/>
      <w:r>
        <w:t>, please explain</w:t>
      </w:r>
    </w:p>
    <w:p w14:paraId="10FDAA0E" w14:textId="77777777" w:rsidR="003370F0" w:rsidRDefault="003370F0">
      <w:pPr>
        <w:pStyle w:val="BodyText"/>
      </w:pPr>
    </w:p>
    <w:p w14:paraId="4E17A7FC" w14:textId="77777777" w:rsidR="003370F0" w:rsidRDefault="00AE1B1A">
      <w:pPr>
        <w:pStyle w:val="ListParagraph"/>
        <w:numPr>
          <w:ilvl w:val="0"/>
          <w:numId w:val="11"/>
        </w:numPr>
        <w:tabs>
          <w:tab w:val="left" w:pos="718"/>
          <w:tab w:val="left" w:pos="721"/>
        </w:tabs>
        <w:spacing w:before="1"/>
        <w:ind w:right="2434" w:hanging="362"/>
      </w:pPr>
      <w:r>
        <w:t>Has</w:t>
      </w:r>
      <w:r>
        <w:rPr>
          <w:spacing w:val="-6"/>
        </w:rPr>
        <w:t xml:space="preserve"> </w:t>
      </w:r>
      <w:r>
        <w:t>the</w:t>
      </w:r>
      <w:r>
        <w:rPr>
          <w:spacing w:val="-4"/>
        </w:rPr>
        <w:t xml:space="preserve"> </w:t>
      </w:r>
      <w:r>
        <w:t>affected</w:t>
      </w:r>
      <w:r>
        <w:rPr>
          <w:spacing w:val="-6"/>
        </w:rPr>
        <w:t xml:space="preserve"> </w:t>
      </w:r>
      <w:r>
        <w:t>individual(s)</w:t>
      </w:r>
      <w:r>
        <w:rPr>
          <w:spacing w:val="-6"/>
        </w:rPr>
        <w:t xml:space="preserve"> </w:t>
      </w:r>
      <w:r>
        <w:t>been</w:t>
      </w:r>
      <w:r>
        <w:rPr>
          <w:spacing w:val="-7"/>
        </w:rPr>
        <w:t xml:space="preserve"> </w:t>
      </w:r>
      <w:r>
        <w:t>notified?</w:t>
      </w:r>
      <w:r>
        <w:rPr>
          <w:spacing w:val="-5"/>
        </w:rPr>
        <w:t xml:space="preserve"> </w:t>
      </w:r>
      <w:r>
        <w:t>If</w:t>
      </w:r>
      <w:r>
        <w:rPr>
          <w:spacing w:val="-7"/>
        </w:rPr>
        <w:t xml:space="preserve"> </w:t>
      </w:r>
      <w:r>
        <w:t>yes</w:t>
      </w:r>
      <w:r>
        <w:rPr>
          <w:spacing w:val="-7"/>
        </w:rPr>
        <w:t xml:space="preserve"> </w:t>
      </w:r>
      <w:r>
        <w:t>provide</w:t>
      </w:r>
      <w:r>
        <w:rPr>
          <w:spacing w:val="-5"/>
        </w:rPr>
        <w:t xml:space="preserve"> </w:t>
      </w:r>
      <w:r>
        <w:t>date</w:t>
      </w:r>
      <w:r>
        <w:rPr>
          <w:spacing w:val="-6"/>
        </w:rPr>
        <w:t xml:space="preserve"> </w:t>
      </w:r>
      <w:r>
        <w:t>of</w:t>
      </w:r>
      <w:r>
        <w:rPr>
          <w:spacing w:val="-5"/>
        </w:rPr>
        <w:t xml:space="preserve"> </w:t>
      </w:r>
      <w:r>
        <w:t>notification</w:t>
      </w:r>
      <w:r>
        <w:rPr>
          <w:spacing w:val="-6"/>
        </w:rPr>
        <w:t xml:space="preserve"> </w:t>
      </w:r>
      <w:r>
        <w:t>&amp;</w:t>
      </w:r>
      <w:r>
        <w:rPr>
          <w:spacing w:val="-8"/>
        </w:rPr>
        <w:t xml:space="preserve"> </w:t>
      </w:r>
      <w:r>
        <w:t>details</w:t>
      </w:r>
      <w:r>
        <w:rPr>
          <w:spacing w:val="-7"/>
        </w:rPr>
        <w:t xml:space="preserve"> </w:t>
      </w:r>
      <w:r>
        <w:t xml:space="preserve">of </w:t>
      </w:r>
      <w:r>
        <w:rPr>
          <w:spacing w:val="-2"/>
        </w:rPr>
        <w:t>notification</w:t>
      </w:r>
    </w:p>
    <w:p w14:paraId="774AF2BF" w14:textId="77777777" w:rsidR="003370F0" w:rsidRDefault="003370F0">
      <w:pPr>
        <w:pStyle w:val="ListParagraph"/>
        <w:sectPr w:rsidR="003370F0">
          <w:pgSz w:w="12240" w:h="15840"/>
          <w:pgMar w:top="1220" w:right="0" w:bottom="1380" w:left="1080" w:header="307" w:footer="1128" w:gutter="0"/>
          <w:cols w:space="720"/>
        </w:sectPr>
      </w:pPr>
    </w:p>
    <w:p w14:paraId="727C044B" w14:textId="77777777" w:rsidR="003370F0" w:rsidRDefault="00AE1B1A">
      <w:pPr>
        <w:pStyle w:val="ListParagraph"/>
        <w:numPr>
          <w:ilvl w:val="0"/>
          <w:numId w:val="11"/>
        </w:numPr>
        <w:tabs>
          <w:tab w:val="left" w:pos="718"/>
          <w:tab w:val="left" w:pos="720"/>
        </w:tabs>
        <w:spacing w:before="187"/>
        <w:ind w:left="720" w:right="1585"/>
      </w:pPr>
      <w:r>
        <w:lastRenderedPageBreak/>
        <w:t>Have</w:t>
      </w:r>
      <w:r>
        <w:rPr>
          <w:spacing w:val="-7"/>
        </w:rPr>
        <w:t xml:space="preserve"> </w:t>
      </w:r>
      <w:r>
        <w:t>any</w:t>
      </w:r>
      <w:r>
        <w:rPr>
          <w:spacing w:val="-7"/>
        </w:rPr>
        <w:t xml:space="preserve"> </w:t>
      </w:r>
      <w:r>
        <w:t>other</w:t>
      </w:r>
      <w:r>
        <w:rPr>
          <w:spacing w:val="-7"/>
        </w:rPr>
        <w:t xml:space="preserve"> </w:t>
      </w:r>
      <w:r>
        <w:t>regulatory</w:t>
      </w:r>
      <w:r>
        <w:rPr>
          <w:spacing w:val="-6"/>
        </w:rPr>
        <w:t xml:space="preserve"> </w:t>
      </w:r>
      <w:r>
        <w:t>bodies</w:t>
      </w:r>
      <w:r>
        <w:rPr>
          <w:spacing w:val="-6"/>
        </w:rPr>
        <w:t xml:space="preserve"> </w:t>
      </w:r>
      <w:r>
        <w:t>been</w:t>
      </w:r>
      <w:r>
        <w:rPr>
          <w:spacing w:val="-6"/>
        </w:rPr>
        <w:t xml:space="preserve"> </w:t>
      </w:r>
      <w:r>
        <w:t>notified</w:t>
      </w:r>
      <w:r>
        <w:rPr>
          <w:spacing w:val="-8"/>
        </w:rPr>
        <w:t xml:space="preserve"> </w:t>
      </w:r>
      <w:r>
        <w:t>(e.g.</w:t>
      </w:r>
      <w:r>
        <w:rPr>
          <w:spacing w:val="-6"/>
        </w:rPr>
        <w:t xml:space="preserve"> </w:t>
      </w:r>
      <w:r>
        <w:t>regulatory</w:t>
      </w:r>
      <w:r>
        <w:rPr>
          <w:spacing w:val="-6"/>
        </w:rPr>
        <w:t xml:space="preserve"> </w:t>
      </w:r>
      <w:r>
        <w:t>college,</w:t>
      </w:r>
      <w:r>
        <w:rPr>
          <w:spacing w:val="-7"/>
        </w:rPr>
        <w:t xml:space="preserve"> </w:t>
      </w:r>
      <w:r>
        <w:t>other,</w:t>
      </w:r>
      <w:r>
        <w:rPr>
          <w:spacing w:val="-6"/>
        </w:rPr>
        <w:t xml:space="preserve"> </w:t>
      </w:r>
      <w:r>
        <w:t>law</w:t>
      </w:r>
      <w:r>
        <w:rPr>
          <w:spacing w:val="-6"/>
        </w:rPr>
        <w:t xml:space="preserve"> </w:t>
      </w:r>
      <w:r>
        <w:t>enforcement)?</w:t>
      </w:r>
      <w:r>
        <w:rPr>
          <w:spacing w:val="-7"/>
        </w:rPr>
        <w:t xml:space="preserve"> </w:t>
      </w:r>
      <w:r>
        <w:t>If yes, please explain and provide date of notification</w:t>
      </w:r>
    </w:p>
    <w:p w14:paraId="7A292896" w14:textId="77777777" w:rsidR="003370F0" w:rsidRDefault="003370F0">
      <w:pPr>
        <w:pStyle w:val="BodyText"/>
        <w:spacing w:before="241"/>
      </w:pPr>
    </w:p>
    <w:p w14:paraId="14CC220C" w14:textId="77777777" w:rsidR="003370F0" w:rsidRDefault="00AE1B1A">
      <w:pPr>
        <w:pStyle w:val="ListParagraph"/>
        <w:numPr>
          <w:ilvl w:val="0"/>
          <w:numId w:val="11"/>
        </w:numPr>
        <w:tabs>
          <w:tab w:val="left" w:pos="718"/>
        </w:tabs>
        <w:ind w:left="718" w:hanging="360"/>
      </w:pPr>
      <w:r>
        <w:t>Provide</w:t>
      </w:r>
      <w:r>
        <w:rPr>
          <w:spacing w:val="-13"/>
        </w:rPr>
        <w:t xml:space="preserve"> </w:t>
      </w:r>
      <w:r>
        <w:t>sequence</w:t>
      </w:r>
      <w:r>
        <w:rPr>
          <w:spacing w:val="-12"/>
        </w:rPr>
        <w:t xml:space="preserve"> </w:t>
      </w:r>
      <w:r>
        <w:t>of</w:t>
      </w:r>
      <w:r>
        <w:rPr>
          <w:spacing w:val="-13"/>
        </w:rPr>
        <w:t xml:space="preserve"> </w:t>
      </w:r>
      <w:r>
        <w:t>events</w:t>
      </w:r>
      <w:r>
        <w:rPr>
          <w:spacing w:val="-12"/>
        </w:rPr>
        <w:t xml:space="preserve"> </w:t>
      </w:r>
      <w:r>
        <w:t>for</w:t>
      </w:r>
      <w:r>
        <w:rPr>
          <w:spacing w:val="-12"/>
        </w:rPr>
        <w:t xml:space="preserve"> </w:t>
      </w:r>
      <w:r>
        <w:rPr>
          <w:spacing w:val="-2"/>
        </w:rPr>
        <w:t>notification</w:t>
      </w:r>
    </w:p>
    <w:p w14:paraId="2191599E" w14:textId="77777777" w:rsidR="003370F0" w:rsidRDefault="003370F0">
      <w:pPr>
        <w:pStyle w:val="BodyText"/>
      </w:pPr>
    </w:p>
    <w:p w14:paraId="7673E5AE" w14:textId="77777777" w:rsidR="003370F0" w:rsidRDefault="003370F0">
      <w:pPr>
        <w:pStyle w:val="BodyText"/>
        <w:spacing w:before="238"/>
      </w:pPr>
    </w:p>
    <w:p w14:paraId="1DDCE287" w14:textId="77777777" w:rsidR="003370F0" w:rsidRDefault="00AE1B1A">
      <w:pPr>
        <w:pStyle w:val="BodyText"/>
        <w:tabs>
          <w:tab w:val="left" w:pos="5972"/>
        </w:tabs>
        <w:ind w:left="1108"/>
      </w:pPr>
      <w:r>
        <w:rPr>
          <w:spacing w:val="-2"/>
        </w:rPr>
        <w:t>Incident</w:t>
      </w:r>
      <w:r>
        <w:rPr>
          <w:spacing w:val="5"/>
        </w:rPr>
        <w:t xml:space="preserve"> </w:t>
      </w:r>
      <w:r>
        <w:rPr>
          <w:spacing w:val="-2"/>
        </w:rPr>
        <w:t>Investigated</w:t>
      </w:r>
      <w:r>
        <w:rPr>
          <w:spacing w:val="-8"/>
        </w:rPr>
        <w:t xml:space="preserve"> </w:t>
      </w:r>
      <w:r>
        <w:rPr>
          <w:spacing w:val="-2"/>
        </w:rPr>
        <w:t>by:</w:t>
      </w:r>
      <w:r>
        <w:t xml:space="preserve"> </w:t>
      </w:r>
      <w:r>
        <w:rPr>
          <w:u w:val="single"/>
        </w:rPr>
        <w:tab/>
      </w:r>
    </w:p>
    <w:p w14:paraId="041D98D7" w14:textId="77777777" w:rsidR="003370F0" w:rsidRDefault="003370F0">
      <w:pPr>
        <w:pStyle w:val="BodyText"/>
        <w:spacing w:before="1"/>
      </w:pPr>
    </w:p>
    <w:p w14:paraId="4FD2241B" w14:textId="77777777" w:rsidR="003370F0" w:rsidRDefault="00AE1B1A">
      <w:pPr>
        <w:pStyle w:val="BodyText"/>
        <w:tabs>
          <w:tab w:val="left" w:pos="7264"/>
        </w:tabs>
        <w:ind w:left="1106"/>
      </w:pPr>
      <w:r>
        <w:rPr>
          <w:spacing w:val="-2"/>
        </w:rPr>
        <w:t>Date</w:t>
      </w:r>
      <w:r>
        <w:t xml:space="preserve"> </w:t>
      </w:r>
      <w:r>
        <w:rPr>
          <w:spacing w:val="-2"/>
        </w:rPr>
        <w:t>Incident</w:t>
      </w:r>
      <w:r>
        <w:rPr>
          <w:spacing w:val="7"/>
        </w:rPr>
        <w:t xml:space="preserve"> </w:t>
      </w:r>
      <w:r>
        <w:rPr>
          <w:spacing w:val="-2"/>
        </w:rPr>
        <w:t>Investigation</w:t>
      </w:r>
      <w:r>
        <w:rPr>
          <w:spacing w:val="-6"/>
        </w:rPr>
        <w:t xml:space="preserve"> </w:t>
      </w:r>
      <w:r>
        <w:rPr>
          <w:spacing w:val="-2"/>
        </w:rPr>
        <w:t>Completed:</w:t>
      </w:r>
      <w:r>
        <w:rPr>
          <w:spacing w:val="9"/>
        </w:rPr>
        <w:t xml:space="preserve"> </w:t>
      </w:r>
      <w:r>
        <w:rPr>
          <w:u w:val="single"/>
        </w:rPr>
        <w:tab/>
      </w:r>
    </w:p>
    <w:p w14:paraId="5AB7C0C5" w14:textId="77777777" w:rsidR="003370F0" w:rsidRDefault="003370F0">
      <w:pPr>
        <w:pStyle w:val="BodyText"/>
      </w:pPr>
    </w:p>
    <w:p w14:paraId="67C1BFCE" w14:textId="77777777" w:rsidR="003370F0" w:rsidRDefault="00AE1B1A">
      <w:pPr>
        <w:pStyle w:val="BodyText"/>
        <w:tabs>
          <w:tab w:val="left" w:pos="7521"/>
        </w:tabs>
        <w:ind w:left="1080"/>
      </w:pPr>
      <w:r>
        <w:t>Date</w:t>
      </w:r>
      <w:r>
        <w:rPr>
          <w:spacing w:val="-10"/>
        </w:rPr>
        <w:t xml:space="preserve"> </w:t>
      </w:r>
      <w:r>
        <w:t>incident</w:t>
      </w:r>
      <w:r>
        <w:rPr>
          <w:spacing w:val="-8"/>
        </w:rPr>
        <w:t xml:space="preserve"> </w:t>
      </w:r>
      <w:r>
        <w:t>reported</w:t>
      </w:r>
      <w:r>
        <w:rPr>
          <w:spacing w:val="-9"/>
        </w:rPr>
        <w:t xml:space="preserve"> </w:t>
      </w:r>
      <w:r>
        <w:t>to</w:t>
      </w:r>
      <w:r>
        <w:rPr>
          <w:spacing w:val="-7"/>
        </w:rPr>
        <w:t xml:space="preserve"> </w:t>
      </w:r>
      <w:r>
        <w:t>HINP</w:t>
      </w:r>
      <w:r>
        <w:rPr>
          <w:spacing w:val="-8"/>
        </w:rPr>
        <w:t xml:space="preserve"> </w:t>
      </w:r>
      <w:r>
        <w:t>Privacy</w:t>
      </w:r>
      <w:r>
        <w:rPr>
          <w:spacing w:val="-13"/>
        </w:rPr>
        <w:t xml:space="preserve"> </w:t>
      </w:r>
      <w:r>
        <w:t>Lead</w:t>
      </w:r>
      <w:r>
        <w:rPr>
          <w:spacing w:val="-9"/>
        </w:rPr>
        <w:t xml:space="preserve"> </w:t>
      </w:r>
      <w:r>
        <w:t>(if</w:t>
      </w:r>
      <w:r>
        <w:rPr>
          <w:spacing w:val="-11"/>
        </w:rPr>
        <w:t xml:space="preserve"> </w:t>
      </w:r>
      <w:r>
        <w:t>applicable):</w:t>
      </w:r>
      <w:r>
        <w:rPr>
          <w:spacing w:val="-8"/>
        </w:rPr>
        <w:t xml:space="preserve"> </w:t>
      </w:r>
      <w:r>
        <w:rPr>
          <w:u w:val="single"/>
        </w:rPr>
        <w:tab/>
      </w:r>
    </w:p>
    <w:p w14:paraId="55B33694" w14:textId="77777777" w:rsidR="003370F0" w:rsidRDefault="003370F0">
      <w:pPr>
        <w:pStyle w:val="BodyText"/>
        <w:sectPr w:rsidR="003370F0">
          <w:pgSz w:w="12240" w:h="15840"/>
          <w:pgMar w:top="1220" w:right="0" w:bottom="1380" w:left="1080" w:header="307" w:footer="1128" w:gutter="0"/>
          <w:cols w:space="720"/>
        </w:sectPr>
      </w:pPr>
    </w:p>
    <w:p w14:paraId="2125289A" w14:textId="77777777" w:rsidR="003370F0" w:rsidRPr="00CE1CEE" w:rsidRDefault="00AE1B1A">
      <w:pPr>
        <w:pStyle w:val="Heading1"/>
        <w:rPr>
          <w:rFonts w:ascii="Century Gothic"/>
          <w:color w:val="00324B"/>
        </w:rPr>
      </w:pPr>
      <w:bookmarkStart w:id="56" w:name="SAMPLE:_Resident/Patient_Incident_Report"/>
      <w:bookmarkEnd w:id="56"/>
      <w:r w:rsidRPr="00CE1CEE">
        <w:rPr>
          <w:rFonts w:ascii="Century Gothic"/>
          <w:color w:val="00324B"/>
        </w:rPr>
        <w:lastRenderedPageBreak/>
        <w:t>SAMPLE:</w:t>
      </w:r>
      <w:r w:rsidRPr="00CE1CEE">
        <w:rPr>
          <w:rFonts w:ascii="Century Gothic"/>
          <w:color w:val="00324B"/>
          <w:spacing w:val="-7"/>
        </w:rPr>
        <w:t xml:space="preserve"> </w:t>
      </w:r>
      <w:r w:rsidRPr="00CE1CEE">
        <w:rPr>
          <w:rFonts w:ascii="Century Gothic"/>
          <w:color w:val="00324B"/>
        </w:rPr>
        <w:t>Resident/Patient</w:t>
      </w:r>
      <w:r w:rsidRPr="00CE1CEE">
        <w:rPr>
          <w:rFonts w:ascii="Century Gothic"/>
          <w:color w:val="00324B"/>
          <w:spacing w:val="-7"/>
        </w:rPr>
        <w:t xml:space="preserve"> </w:t>
      </w:r>
      <w:r w:rsidRPr="00CE1CEE">
        <w:rPr>
          <w:rFonts w:ascii="Century Gothic"/>
          <w:color w:val="00324B"/>
        </w:rPr>
        <w:t>Incident</w:t>
      </w:r>
      <w:r w:rsidRPr="00CE1CEE">
        <w:rPr>
          <w:rFonts w:ascii="Century Gothic"/>
          <w:color w:val="00324B"/>
          <w:spacing w:val="-7"/>
        </w:rPr>
        <w:t xml:space="preserve"> </w:t>
      </w:r>
      <w:r w:rsidRPr="00CE1CEE">
        <w:rPr>
          <w:rFonts w:ascii="Century Gothic"/>
          <w:color w:val="00324B"/>
        </w:rPr>
        <w:t>Reporting</w:t>
      </w:r>
      <w:r w:rsidRPr="00CE1CEE">
        <w:rPr>
          <w:rFonts w:ascii="Century Gothic"/>
          <w:color w:val="00324B"/>
          <w:spacing w:val="-7"/>
        </w:rPr>
        <w:t xml:space="preserve"> </w:t>
      </w:r>
      <w:r w:rsidRPr="00CE1CEE">
        <w:rPr>
          <w:rFonts w:ascii="Century Gothic"/>
          <w:color w:val="00324B"/>
          <w:spacing w:val="-4"/>
        </w:rPr>
        <w:t>Form</w:t>
      </w:r>
    </w:p>
    <w:p w14:paraId="4455F193" w14:textId="77777777" w:rsidR="003370F0" w:rsidRDefault="003370F0">
      <w:pPr>
        <w:pStyle w:val="BodyText"/>
        <w:spacing w:before="8"/>
        <w:rPr>
          <w:rFonts w:ascii="Century Gothic"/>
          <w:b/>
          <w:sz w:val="19"/>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9"/>
        <w:gridCol w:w="2453"/>
        <w:gridCol w:w="1167"/>
      </w:tblGrid>
      <w:tr w:rsidR="003370F0" w14:paraId="3C5CC128" w14:textId="77777777" w:rsidTr="00CE1CEE">
        <w:trPr>
          <w:trHeight w:val="506"/>
        </w:trPr>
        <w:tc>
          <w:tcPr>
            <w:tcW w:w="8809" w:type="dxa"/>
            <w:gridSpan w:val="3"/>
            <w:shd w:val="clear" w:color="auto" w:fill="BBF2EB"/>
          </w:tcPr>
          <w:p w14:paraId="1745ABCE" w14:textId="77777777" w:rsidR="003370F0" w:rsidRDefault="00AE1B1A">
            <w:pPr>
              <w:pStyle w:val="TableParagraph"/>
              <w:spacing w:before="119"/>
            </w:pPr>
            <w:r>
              <w:rPr>
                <w:b/>
                <w:spacing w:val="-2"/>
              </w:rPr>
              <w:t>1.</w:t>
            </w:r>
            <w:r>
              <w:rPr>
                <w:b/>
                <w:spacing w:val="-6"/>
              </w:rPr>
              <w:t xml:space="preserve"> </w:t>
            </w:r>
            <w:r>
              <w:rPr>
                <w:b/>
                <w:spacing w:val="-2"/>
              </w:rPr>
              <w:t>Complainant</w:t>
            </w:r>
            <w:r>
              <w:rPr>
                <w:b/>
                <w:spacing w:val="-5"/>
              </w:rPr>
              <w:t xml:space="preserve"> </w:t>
            </w:r>
            <w:r>
              <w:rPr>
                <w:b/>
                <w:spacing w:val="-2"/>
              </w:rPr>
              <w:t>Information</w:t>
            </w:r>
            <w:r>
              <w:rPr>
                <w:b/>
              </w:rPr>
              <w:t xml:space="preserve"> </w:t>
            </w:r>
            <w:r>
              <w:rPr>
                <w:spacing w:val="-2"/>
              </w:rPr>
              <w:t>to</w:t>
            </w:r>
            <w:r>
              <w:t xml:space="preserve"> </w:t>
            </w:r>
            <w:r>
              <w:rPr>
                <w:spacing w:val="-2"/>
              </w:rPr>
              <w:t>be</w:t>
            </w:r>
            <w:r>
              <w:t xml:space="preserve"> </w:t>
            </w:r>
            <w:r>
              <w:rPr>
                <w:spacing w:val="-2"/>
              </w:rPr>
              <w:t>completed</w:t>
            </w:r>
            <w:r>
              <w:rPr>
                <w:spacing w:val="-1"/>
              </w:rPr>
              <w:t xml:space="preserve"> </w:t>
            </w:r>
            <w:r>
              <w:rPr>
                <w:spacing w:val="-2"/>
              </w:rPr>
              <w:t>by</w:t>
            </w:r>
            <w:r>
              <w:t xml:space="preserve"> </w:t>
            </w:r>
            <w:r>
              <w:rPr>
                <w:spacing w:val="-2"/>
              </w:rPr>
              <w:t>Resident/Patient</w:t>
            </w:r>
          </w:p>
        </w:tc>
      </w:tr>
      <w:tr w:rsidR="003370F0" w14:paraId="5E752BCD" w14:textId="77777777">
        <w:trPr>
          <w:trHeight w:val="1017"/>
        </w:trPr>
        <w:tc>
          <w:tcPr>
            <w:tcW w:w="5189" w:type="dxa"/>
          </w:tcPr>
          <w:p w14:paraId="3705519F" w14:textId="77777777" w:rsidR="003370F0" w:rsidRDefault="00AE1B1A">
            <w:pPr>
              <w:pStyle w:val="TableParagraph"/>
              <w:spacing w:before="4"/>
            </w:pPr>
            <w:r>
              <w:t>First</w:t>
            </w:r>
            <w:r>
              <w:rPr>
                <w:spacing w:val="-8"/>
              </w:rPr>
              <w:t xml:space="preserve"> </w:t>
            </w:r>
            <w:r>
              <w:rPr>
                <w:spacing w:val="-4"/>
              </w:rPr>
              <w:t>Name</w:t>
            </w:r>
          </w:p>
        </w:tc>
        <w:tc>
          <w:tcPr>
            <w:tcW w:w="2453" w:type="dxa"/>
          </w:tcPr>
          <w:p w14:paraId="21CC5A3A" w14:textId="77777777" w:rsidR="003370F0" w:rsidRDefault="00AE1B1A">
            <w:pPr>
              <w:pStyle w:val="TableParagraph"/>
              <w:spacing w:before="4"/>
              <w:ind w:left="268"/>
            </w:pPr>
            <w:r>
              <w:t>Last</w:t>
            </w:r>
            <w:r>
              <w:rPr>
                <w:spacing w:val="-5"/>
              </w:rPr>
              <w:t xml:space="preserve"> </w:t>
            </w:r>
            <w:r>
              <w:rPr>
                <w:spacing w:val="-4"/>
              </w:rPr>
              <w:t>Name</w:t>
            </w:r>
          </w:p>
        </w:tc>
        <w:tc>
          <w:tcPr>
            <w:tcW w:w="1167" w:type="dxa"/>
          </w:tcPr>
          <w:p w14:paraId="1875E59C" w14:textId="77777777" w:rsidR="003370F0" w:rsidRDefault="00AE1B1A">
            <w:pPr>
              <w:pStyle w:val="TableParagraph"/>
              <w:spacing w:before="4"/>
              <w:ind w:left="119"/>
            </w:pPr>
            <w:r>
              <w:rPr>
                <w:spacing w:val="-2"/>
              </w:rPr>
              <w:t>Initial</w:t>
            </w:r>
          </w:p>
        </w:tc>
      </w:tr>
      <w:tr w:rsidR="003370F0" w14:paraId="5020A01B" w14:textId="77777777">
        <w:trPr>
          <w:trHeight w:val="1017"/>
        </w:trPr>
        <w:tc>
          <w:tcPr>
            <w:tcW w:w="5189" w:type="dxa"/>
          </w:tcPr>
          <w:p w14:paraId="720FE0D6" w14:textId="77777777" w:rsidR="003370F0" w:rsidRDefault="00AE1B1A">
            <w:pPr>
              <w:pStyle w:val="TableParagraph"/>
              <w:spacing w:before="1"/>
            </w:pPr>
            <w:r>
              <w:t>Date</w:t>
            </w:r>
            <w:r>
              <w:rPr>
                <w:spacing w:val="-7"/>
              </w:rPr>
              <w:t xml:space="preserve"> </w:t>
            </w:r>
            <w:r>
              <w:t>of</w:t>
            </w:r>
            <w:r>
              <w:rPr>
                <w:spacing w:val="-7"/>
              </w:rPr>
              <w:t xml:space="preserve"> </w:t>
            </w:r>
            <w:r>
              <w:t>Birth</w:t>
            </w:r>
            <w:r>
              <w:rPr>
                <w:spacing w:val="-4"/>
              </w:rPr>
              <w:t xml:space="preserve"> </w:t>
            </w:r>
            <w:r>
              <w:rPr>
                <w:spacing w:val="-2"/>
              </w:rPr>
              <w:t>(dd/mm/</w:t>
            </w:r>
            <w:proofErr w:type="spellStart"/>
            <w:r>
              <w:rPr>
                <w:spacing w:val="-2"/>
              </w:rPr>
              <w:t>yyyy</w:t>
            </w:r>
            <w:proofErr w:type="spellEnd"/>
            <w:r>
              <w:rPr>
                <w:spacing w:val="-2"/>
              </w:rPr>
              <w:t>)</w:t>
            </w:r>
          </w:p>
        </w:tc>
        <w:tc>
          <w:tcPr>
            <w:tcW w:w="3620" w:type="dxa"/>
            <w:gridSpan w:val="2"/>
          </w:tcPr>
          <w:p w14:paraId="03CA40FF" w14:textId="77777777" w:rsidR="003370F0" w:rsidRDefault="00AE1B1A">
            <w:pPr>
              <w:pStyle w:val="TableParagraph"/>
              <w:spacing w:before="1"/>
              <w:ind w:left="268"/>
            </w:pPr>
            <w:r>
              <w:rPr>
                <w:spacing w:val="-2"/>
              </w:rPr>
              <w:t>Email</w:t>
            </w:r>
          </w:p>
        </w:tc>
      </w:tr>
      <w:tr w:rsidR="003370F0" w14:paraId="1A152417" w14:textId="77777777">
        <w:trPr>
          <w:trHeight w:val="1016"/>
        </w:trPr>
        <w:tc>
          <w:tcPr>
            <w:tcW w:w="5189" w:type="dxa"/>
          </w:tcPr>
          <w:p w14:paraId="47062A94" w14:textId="77777777" w:rsidR="003370F0" w:rsidRDefault="00AE1B1A">
            <w:pPr>
              <w:pStyle w:val="TableParagraph"/>
            </w:pPr>
            <w:r>
              <w:rPr>
                <w:spacing w:val="-2"/>
              </w:rPr>
              <w:t>Phone</w:t>
            </w:r>
            <w:r>
              <w:rPr>
                <w:spacing w:val="-4"/>
              </w:rPr>
              <w:t xml:space="preserve"> </w:t>
            </w:r>
            <w:r>
              <w:rPr>
                <w:spacing w:val="-5"/>
              </w:rPr>
              <w:t>No.</w:t>
            </w:r>
          </w:p>
        </w:tc>
        <w:tc>
          <w:tcPr>
            <w:tcW w:w="3620" w:type="dxa"/>
            <w:gridSpan w:val="2"/>
          </w:tcPr>
          <w:p w14:paraId="73C5AFA0" w14:textId="77777777" w:rsidR="003370F0" w:rsidRDefault="00AE1B1A">
            <w:pPr>
              <w:pStyle w:val="TableParagraph"/>
              <w:ind w:left="268"/>
            </w:pPr>
            <w:r>
              <w:rPr>
                <w:spacing w:val="-2"/>
              </w:rPr>
              <w:t>Alternate</w:t>
            </w:r>
            <w:r>
              <w:rPr>
                <w:spacing w:val="-3"/>
              </w:rPr>
              <w:t xml:space="preserve"> </w:t>
            </w:r>
            <w:r>
              <w:rPr>
                <w:spacing w:val="-2"/>
              </w:rPr>
              <w:t>Phone</w:t>
            </w:r>
            <w:r>
              <w:rPr>
                <w:spacing w:val="2"/>
              </w:rPr>
              <w:t xml:space="preserve"> </w:t>
            </w:r>
            <w:r>
              <w:rPr>
                <w:spacing w:val="-5"/>
              </w:rPr>
              <w:t>No.</w:t>
            </w:r>
          </w:p>
        </w:tc>
      </w:tr>
      <w:tr w:rsidR="003370F0" w14:paraId="535B042F" w14:textId="77777777">
        <w:trPr>
          <w:trHeight w:val="1091"/>
        </w:trPr>
        <w:tc>
          <w:tcPr>
            <w:tcW w:w="8809" w:type="dxa"/>
            <w:gridSpan w:val="3"/>
          </w:tcPr>
          <w:p w14:paraId="7854BAD0" w14:textId="77777777" w:rsidR="003370F0" w:rsidRDefault="00AE1B1A">
            <w:pPr>
              <w:pStyle w:val="TableParagraph"/>
              <w:spacing w:before="1"/>
            </w:pPr>
            <w:r>
              <w:rPr>
                <w:spacing w:val="-2"/>
              </w:rPr>
              <w:t>Street</w:t>
            </w:r>
            <w:r>
              <w:rPr>
                <w:spacing w:val="-3"/>
              </w:rPr>
              <w:t xml:space="preserve"> </w:t>
            </w:r>
            <w:r>
              <w:rPr>
                <w:spacing w:val="-2"/>
              </w:rPr>
              <w:t>Address</w:t>
            </w:r>
            <w:r>
              <w:rPr>
                <w:spacing w:val="2"/>
              </w:rPr>
              <w:t xml:space="preserve"> </w:t>
            </w:r>
            <w:r>
              <w:rPr>
                <w:spacing w:val="-2"/>
              </w:rPr>
              <w:t>(street, city, province,</w:t>
            </w:r>
            <w:r>
              <w:rPr>
                <w:spacing w:val="2"/>
              </w:rPr>
              <w:t xml:space="preserve"> </w:t>
            </w:r>
            <w:r>
              <w:rPr>
                <w:spacing w:val="-2"/>
              </w:rPr>
              <w:t>postal code)</w:t>
            </w:r>
          </w:p>
        </w:tc>
      </w:tr>
      <w:tr w:rsidR="003370F0" w14:paraId="14761B9D" w14:textId="77777777" w:rsidTr="00CE1CEE">
        <w:trPr>
          <w:trHeight w:val="1201"/>
        </w:trPr>
        <w:tc>
          <w:tcPr>
            <w:tcW w:w="8809" w:type="dxa"/>
            <w:gridSpan w:val="3"/>
            <w:shd w:val="clear" w:color="auto" w:fill="BBF2EB"/>
          </w:tcPr>
          <w:p w14:paraId="0A9C6DD4" w14:textId="77777777" w:rsidR="003370F0" w:rsidRDefault="00AE1B1A">
            <w:pPr>
              <w:pStyle w:val="TableParagraph"/>
              <w:spacing w:before="198"/>
              <w:ind w:right="702"/>
              <w:jc w:val="both"/>
            </w:pPr>
            <w:r>
              <w:rPr>
                <w:b/>
              </w:rPr>
              <w:t>2.</w:t>
            </w:r>
            <w:r>
              <w:rPr>
                <w:b/>
                <w:spacing w:val="-6"/>
              </w:rPr>
              <w:t xml:space="preserve"> </w:t>
            </w:r>
            <w:r>
              <w:rPr>
                <w:b/>
              </w:rPr>
              <w:t>Complainant</w:t>
            </w:r>
            <w:r>
              <w:rPr>
                <w:b/>
                <w:spacing w:val="-3"/>
              </w:rPr>
              <w:t xml:space="preserve"> </w:t>
            </w:r>
            <w:r>
              <w:rPr>
                <w:b/>
              </w:rPr>
              <w:t>Description</w:t>
            </w:r>
            <w:r>
              <w:rPr>
                <w:b/>
                <w:spacing w:val="-4"/>
              </w:rPr>
              <w:t xml:space="preserve"> </w:t>
            </w:r>
            <w:r>
              <w:t>In</w:t>
            </w:r>
            <w:r>
              <w:rPr>
                <w:spacing w:val="-8"/>
              </w:rPr>
              <w:t xml:space="preserve"> </w:t>
            </w:r>
            <w:r>
              <w:t>your</w:t>
            </w:r>
            <w:r>
              <w:rPr>
                <w:spacing w:val="-8"/>
              </w:rPr>
              <w:t xml:space="preserve"> </w:t>
            </w:r>
            <w:r>
              <w:t>own</w:t>
            </w:r>
            <w:r>
              <w:rPr>
                <w:spacing w:val="-8"/>
              </w:rPr>
              <w:t xml:space="preserve"> </w:t>
            </w:r>
            <w:r>
              <w:t>words,</w:t>
            </w:r>
            <w:r>
              <w:rPr>
                <w:spacing w:val="-7"/>
              </w:rPr>
              <w:t xml:space="preserve"> </w:t>
            </w:r>
            <w:r>
              <w:t>provide</w:t>
            </w:r>
            <w:r>
              <w:rPr>
                <w:spacing w:val="-5"/>
              </w:rPr>
              <w:t xml:space="preserve"> </w:t>
            </w:r>
            <w:r>
              <w:t>the</w:t>
            </w:r>
            <w:r>
              <w:rPr>
                <w:spacing w:val="-5"/>
              </w:rPr>
              <w:t xml:space="preserve"> </w:t>
            </w:r>
            <w:r>
              <w:t>details</w:t>
            </w:r>
            <w:r>
              <w:rPr>
                <w:spacing w:val="-7"/>
              </w:rPr>
              <w:t xml:space="preserve"> </w:t>
            </w:r>
            <w:r>
              <w:t>of</w:t>
            </w:r>
            <w:r>
              <w:rPr>
                <w:spacing w:val="-9"/>
              </w:rPr>
              <w:t xml:space="preserve"> </w:t>
            </w:r>
            <w:r>
              <w:t>your</w:t>
            </w:r>
            <w:r>
              <w:rPr>
                <w:spacing w:val="-9"/>
              </w:rPr>
              <w:t xml:space="preserve"> </w:t>
            </w:r>
            <w:r>
              <w:t>complaint,</w:t>
            </w:r>
            <w:r>
              <w:rPr>
                <w:spacing w:val="-6"/>
              </w:rPr>
              <w:t xml:space="preserve"> </w:t>
            </w:r>
            <w:r>
              <w:t>the names</w:t>
            </w:r>
            <w:r>
              <w:rPr>
                <w:spacing w:val="-4"/>
              </w:rPr>
              <w:t xml:space="preserve"> </w:t>
            </w:r>
            <w:r>
              <w:t>of</w:t>
            </w:r>
            <w:r>
              <w:rPr>
                <w:spacing w:val="-4"/>
              </w:rPr>
              <w:t xml:space="preserve"> </w:t>
            </w:r>
            <w:r>
              <w:t>individuals</w:t>
            </w:r>
            <w:r>
              <w:rPr>
                <w:spacing w:val="-6"/>
              </w:rPr>
              <w:t xml:space="preserve"> </w:t>
            </w:r>
            <w:r>
              <w:t>or</w:t>
            </w:r>
            <w:r>
              <w:rPr>
                <w:spacing w:val="-4"/>
              </w:rPr>
              <w:t xml:space="preserve"> </w:t>
            </w:r>
            <w:r>
              <w:t>healthcare</w:t>
            </w:r>
            <w:r>
              <w:rPr>
                <w:spacing w:val="-5"/>
              </w:rPr>
              <w:t xml:space="preserve"> </w:t>
            </w:r>
            <w:r>
              <w:t>organizations</w:t>
            </w:r>
            <w:r>
              <w:rPr>
                <w:spacing w:val="-4"/>
              </w:rPr>
              <w:t xml:space="preserve"> </w:t>
            </w:r>
            <w:r>
              <w:t>involved</w:t>
            </w:r>
            <w:r>
              <w:rPr>
                <w:spacing w:val="-4"/>
              </w:rPr>
              <w:t xml:space="preserve"> </w:t>
            </w:r>
            <w:r>
              <w:t>if</w:t>
            </w:r>
            <w:r>
              <w:rPr>
                <w:spacing w:val="-4"/>
              </w:rPr>
              <w:t xml:space="preserve"> </w:t>
            </w:r>
            <w:r>
              <w:t>you</w:t>
            </w:r>
            <w:r>
              <w:rPr>
                <w:spacing w:val="-3"/>
              </w:rPr>
              <w:t xml:space="preserve"> </w:t>
            </w:r>
            <w:r>
              <w:t>know</w:t>
            </w:r>
            <w:r>
              <w:rPr>
                <w:spacing w:val="-5"/>
              </w:rPr>
              <w:t xml:space="preserve"> </w:t>
            </w:r>
            <w:r>
              <w:t>them,</w:t>
            </w:r>
            <w:r>
              <w:rPr>
                <w:spacing w:val="-4"/>
              </w:rPr>
              <w:t xml:space="preserve"> </w:t>
            </w:r>
            <w:r>
              <w:t>and</w:t>
            </w:r>
            <w:r>
              <w:rPr>
                <w:spacing w:val="-7"/>
              </w:rPr>
              <w:t xml:space="preserve"> </w:t>
            </w:r>
            <w:r>
              <w:t>the</w:t>
            </w:r>
            <w:r>
              <w:rPr>
                <w:spacing w:val="-4"/>
              </w:rPr>
              <w:t xml:space="preserve"> </w:t>
            </w:r>
            <w:r>
              <w:t>date when it happened. Attach additional pages if more space is needed.</w:t>
            </w:r>
          </w:p>
        </w:tc>
      </w:tr>
      <w:tr w:rsidR="003370F0" w14:paraId="264ED88D" w14:textId="77777777">
        <w:trPr>
          <w:trHeight w:val="508"/>
        </w:trPr>
        <w:tc>
          <w:tcPr>
            <w:tcW w:w="5189" w:type="dxa"/>
          </w:tcPr>
          <w:p w14:paraId="3A269EFB" w14:textId="77777777" w:rsidR="003370F0" w:rsidRDefault="00AE1B1A">
            <w:pPr>
              <w:pStyle w:val="TableParagraph"/>
              <w:spacing w:before="1"/>
            </w:pPr>
            <w:r>
              <w:t>Date</w:t>
            </w:r>
            <w:r>
              <w:rPr>
                <w:spacing w:val="-12"/>
              </w:rPr>
              <w:t xml:space="preserve"> </w:t>
            </w:r>
            <w:r>
              <w:t>of</w:t>
            </w:r>
            <w:r>
              <w:rPr>
                <w:spacing w:val="-11"/>
              </w:rPr>
              <w:t xml:space="preserve"> </w:t>
            </w:r>
            <w:r>
              <w:t>Occurrence</w:t>
            </w:r>
            <w:r>
              <w:rPr>
                <w:spacing w:val="-11"/>
              </w:rPr>
              <w:t xml:space="preserve"> </w:t>
            </w:r>
            <w:r>
              <w:rPr>
                <w:spacing w:val="-2"/>
              </w:rPr>
              <w:t>(dd/mm/</w:t>
            </w:r>
            <w:proofErr w:type="spellStart"/>
            <w:r>
              <w:rPr>
                <w:spacing w:val="-2"/>
              </w:rPr>
              <w:t>yyyy</w:t>
            </w:r>
            <w:proofErr w:type="spellEnd"/>
            <w:r>
              <w:rPr>
                <w:spacing w:val="-2"/>
              </w:rPr>
              <w:t>)</w:t>
            </w:r>
          </w:p>
        </w:tc>
        <w:tc>
          <w:tcPr>
            <w:tcW w:w="3620" w:type="dxa"/>
            <w:gridSpan w:val="2"/>
          </w:tcPr>
          <w:p w14:paraId="1C2776EB" w14:textId="77777777" w:rsidR="003370F0" w:rsidRDefault="003370F0">
            <w:pPr>
              <w:pStyle w:val="TableParagraph"/>
              <w:ind w:left="0"/>
              <w:rPr>
                <w:rFonts w:ascii="Times New Roman"/>
                <w:sz w:val="20"/>
              </w:rPr>
            </w:pPr>
          </w:p>
        </w:tc>
      </w:tr>
      <w:tr w:rsidR="003370F0" w14:paraId="15342E60" w14:textId="77777777">
        <w:trPr>
          <w:trHeight w:val="2156"/>
        </w:trPr>
        <w:tc>
          <w:tcPr>
            <w:tcW w:w="8809" w:type="dxa"/>
            <w:gridSpan w:val="3"/>
          </w:tcPr>
          <w:p w14:paraId="5EB89DE8" w14:textId="77777777" w:rsidR="003370F0" w:rsidRDefault="003370F0">
            <w:pPr>
              <w:pStyle w:val="TableParagraph"/>
              <w:ind w:left="0"/>
              <w:rPr>
                <w:rFonts w:ascii="Times New Roman"/>
                <w:sz w:val="20"/>
              </w:rPr>
            </w:pPr>
          </w:p>
        </w:tc>
      </w:tr>
      <w:tr w:rsidR="003370F0" w14:paraId="72A8D50B" w14:textId="77777777" w:rsidTr="00CE1CEE">
        <w:trPr>
          <w:trHeight w:val="508"/>
        </w:trPr>
        <w:tc>
          <w:tcPr>
            <w:tcW w:w="8809" w:type="dxa"/>
            <w:gridSpan w:val="3"/>
            <w:shd w:val="clear" w:color="auto" w:fill="00324B"/>
          </w:tcPr>
          <w:p w14:paraId="38200547" w14:textId="77777777" w:rsidR="003370F0" w:rsidRDefault="00AE1B1A">
            <w:pPr>
              <w:pStyle w:val="TableParagraph"/>
              <w:spacing w:before="122"/>
            </w:pPr>
            <w:r>
              <w:t>3.</w:t>
            </w:r>
            <w:r>
              <w:rPr>
                <w:spacing w:val="-8"/>
              </w:rPr>
              <w:t xml:space="preserve"> </w:t>
            </w:r>
            <w:r>
              <w:t>Purpose</w:t>
            </w:r>
            <w:r>
              <w:rPr>
                <w:spacing w:val="-7"/>
              </w:rPr>
              <w:t xml:space="preserve"> </w:t>
            </w:r>
            <w:r>
              <w:t>of</w:t>
            </w:r>
            <w:r>
              <w:rPr>
                <w:spacing w:val="-7"/>
              </w:rPr>
              <w:t xml:space="preserve"> </w:t>
            </w:r>
            <w:r>
              <w:rPr>
                <w:spacing w:val="-5"/>
              </w:rPr>
              <w:t>Use</w:t>
            </w:r>
          </w:p>
        </w:tc>
      </w:tr>
      <w:tr w:rsidR="003370F0" w14:paraId="6C2BB119" w14:textId="77777777">
        <w:trPr>
          <w:trHeight w:val="777"/>
        </w:trPr>
        <w:tc>
          <w:tcPr>
            <w:tcW w:w="8809" w:type="dxa"/>
            <w:gridSpan w:val="3"/>
          </w:tcPr>
          <w:p w14:paraId="4C5BAAAC" w14:textId="77777777" w:rsidR="003370F0" w:rsidRDefault="00AE1B1A">
            <w:pPr>
              <w:pStyle w:val="TableParagraph"/>
              <w:ind w:right="79"/>
            </w:pPr>
            <w:r>
              <w:t>I</w:t>
            </w:r>
            <w:r>
              <w:rPr>
                <w:spacing w:val="-7"/>
              </w:rPr>
              <w:t xml:space="preserve"> </w:t>
            </w:r>
            <w:r>
              <w:t>understand</w:t>
            </w:r>
            <w:r>
              <w:rPr>
                <w:spacing w:val="-5"/>
              </w:rPr>
              <w:t xml:space="preserve"> </w:t>
            </w:r>
            <w:r>
              <w:t>that</w:t>
            </w:r>
            <w:r>
              <w:rPr>
                <w:spacing w:val="-7"/>
              </w:rPr>
              <w:t xml:space="preserve"> </w:t>
            </w:r>
            <w:r>
              <w:t>my</w:t>
            </w:r>
            <w:r>
              <w:rPr>
                <w:spacing w:val="-5"/>
              </w:rPr>
              <w:t xml:space="preserve"> </w:t>
            </w:r>
            <w:r>
              <w:t>personal</w:t>
            </w:r>
            <w:r>
              <w:rPr>
                <w:spacing w:val="-6"/>
              </w:rPr>
              <w:t xml:space="preserve"> </w:t>
            </w:r>
            <w:r>
              <w:t>information</w:t>
            </w:r>
            <w:r>
              <w:rPr>
                <w:spacing w:val="-10"/>
              </w:rPr>
              <w:t xml:space="preserve"> </w:t>
            </w:r>
            <w:r>
              <w:t>will</w:t>
            </w:r>
            <w:r>
              <w:rPr>
                <w:spacing w:val="-5"/>
              </w:rPr>
              <w:t xml:space="preserve"> </w:t>
            </w:r>
            <w:r>
              <w:t>be</w:t>
            </w:r>
            <w:r>
              <w:rPr>
                <w:spacing w:val="-8"/>
              </w:rPr>
              <w:t xml:space="preserve"> </w:t>
            </w:r>
            <w:r>
              <w:t>used</w:t>
            </w:r>
            <w:r>
              <w:rPr>
                <w:spacing w:val="-8"/>
              </w:rPr>
              <w:t xml:space="preserve"> </w:t>
            </w:r>
            <w:r>
              <w:t>for</w:t>
            </w:r>
            <w:r>
              <w:rPr>
                <w:spacing w:val="-5"/>
              </w:rPr>
              <w:t xml:space="preserve"> </w:t>
            </w:r>
            <w:r>
              <w:t>the</w:t>
            </w:r>
            <w:r>
              <w:rPr>
                <w:spacing w:val="-4"/>
              </w:rPr>
              <w:t xml:space="preserve"> </w:t>
            </w:r>
            <w:r>
              <w:t>purpose</w:t>
            </w:r>
            <w:r>
              <w:rPr>
                <w:spacing w:val="-8"/>
              </w:rPr>
              <w:t xml:space="preserve"> </w:t>
            </w:r>
            <w:r>
              <w:t>of</w:t>
            </w:r>
            <w:r>
              <w:rPr>
                <w:spacing w:val="-6"/>
              </w:rPr>
              <w:t xml:space="preserve"> </w:t>
            </w:r>
            <w:r>
              <w:t>resolving</w:t>
            </w:r>
            <w:r>
              <w:rPr>
                <w:spacing w:val="-7"/>
              </w:rPr>
              <w:t xml:space="preserve"> </w:t>
            </w:r>
            <w:r>
              <w:t xml:space="preserve">my </w:t>
            </w:r>
            <w:r>
              <w:rPr>
                <w:spacing w:val="-2"/>
              </w:rPr>
              <w:t>complaint.</w:t>
            </w:r>
          </w:p>
        </w:tc>
      </w:tr>
      <w:tr w:rsidR="003370F0" w14:paraId="7D62D461" w14:textId="77777777">
        <w:trPr>
          <w:trHeight w:val="659"/>
        </w:trPr>
        <w:tc>
          <w:tcPr>
            <w:tcW w:w="5189" w:type="dxa"/>
          </w:tcPr>
          <w:p w14:paraId="078B034E" w14:textId="77777777" w:rsidR="003370F0" w:rsidRDefault="003370F0">
            <w:pPr>
              <w:pStyle w:val="TableParagraph"/>
              <w:ind w:left="0"/>
              <w:rPr>
                <w:rFonts w:ascii="Times New Roman"/>
                <w:sz w:val="20"/>
              </w:rPr>
            </w:pPr>
          </w:p>
        </w:tc>
        <w:tc>
          <w:tcPr>
            <w:tcW w:w="3620" w:type="dxa"/>
            <w:gridSpan w:val="2"/>
          </w:tcPr>
          <w:p w14:paraId="492506DD" w14:textId="77777777" w:rsidR="003370F0" w:rsidRDefault="003370F0">
            <w:pPr>
              <w:pStyle w:val="TableParagraph"/>
              <w:ind w:left="0"/>
              <w:rPr>
                <w:rFonts w:ascii="Times New Roman"/>
                <w:sz w:val="20"/>
              </w:rPr>
            </w:pPr>
          </w:p>
        </w:tc>
      </w:tr>
      <w:tr w:rsidR="003370F0" w14:paraId="070D7B53" w14:textId="77777777">
        <w:trPr>
          <w:trHeight w:val="508"/>
        </w:trPr>
        <w:tc>
          <w:tcPr>
            <w:tcW w:w="5189" w:type="dxa"/>
          </w:tcPr>
          <w:p w14:paraId="4CCB031D" w14:textId="77777777" w:rsidR="003370F0" w:rsidRDefault="00AE1B1A">
            <w:pPr>
              <w:pStyle w:val="TableParagraph"/>
              <w:spacing w:before="1"/>
            </w:pPr>
            <w:r>
              <w:rPr>
                <w:spacing w:val="-2"/>
              </w:rPr>
              <w:t>Signature</w:t>
            </w:r>
          </w:p>
        </w:tc>
        <w:tc>
          <w:tcPr>
            <w:tcW w:w="3620" w:type="dxa"/>
            <w:gridSpan w:val="2"/>
          </w:tcPr>
          <w:p w14:paraId="66960E21" w14:textId="77777777" w:rsidR="003370F0" w:rsidRDefault="00AE1B1A">
            <w:pPr>
              <w:pStyle w:val="TableParagraph"/>
              <w:spacing w:before="1"/>
              <w:ind w:left="316"/>
            </w:pPr>
            <w:r>
              <w:t>Date</w:t>
            </w:r>
            <w:r>
              <w:rPr>
                <w:spacing w:val="-9"/>
              </w:rPr>
              <w:t xml:space="preserve"> </w:t>
            </w:r>
            <w:r>
              <w:rPr>
                <w:spacing w:val="-2"/>
              </w:rPr>
              <w:t>(dd/mm/</w:t>
            </w:r>
            <w:proofErr w:type="spellStart"/>
            <w:r>
              <w:rPr>
                <w:spacing w:val="-2"/>
              </w:rPr>
              <w:t>yyyy</w:t>
            </w:r>
            <w:proofErr w:type="spellEnd"/>
            <w:r>
              <w:rPr>
                <w:spacing w:val="-2"/>
              </w:rPr>
              <w:t>)</w:t>
            </w:r>
          </w:p>
        </w:tc>
      </w:tr>
    </w:tbl>
    <w:p w14:paraId="31CD0C16" w14:textId="77777777" w:rsidR="003370F0" w:rsidRDefault="003370F0">
      <w:pPr>
        <w:pStyle w:val="TableParagraph"/>
        <w:sectPr w:rsidR="003370F0">
          <w:pgSz w:w="12240" w:h="15840"/>
          <w:pgMar w:top="1220" w:right="0" w:bottom="1380" w:left="1080" w:header="307" w:footer="1128" w:gutter="0"/>
          <w:cols w:space="720"/>
        </w:sectPr>
      </w:pPr>
    </w:p>
    <w:p w14:paraId="26AFE6F6" w14:textId="77777777" w:rsidR="003370F0" w:rsidRDefault="00AE1B1A">
      <w:pPr>
        <w:spacing w:before="194"/>
        <w:ind w:left="360"/>
        <w:rPr>
          <w:rFonts w:ascii="Century Gothic" w:hAnsi="Century Gothic"/>
          <w:b/>
          <w:sz w:val="24"/>
        </w:rPr>
      </w:pPr>
      <w:r w:rsidRPr="00CE1CEE">
        <w:rPr>
          <w:rFonts w:ascii="Century Gothic" w:hAnsi="Century Gothic"/>
          <w:b/>
          <w:color w:val="00324B"/>
          <w:sz w:val="24"/>
        </w:rPr>
        <w:lastRenderedPageBreak/>
        <w:t>Incident</w:t>
      </w:r>
      <w:r w:rsidRPr="00CE1CEE">
        <w:rPr>
          <w:rFonts w:ascii="Century Gothic" w:hAnsi="Century Gothic"/>
          <w:b/>
          <w:color w:val="00324B"/>
          <w:spacing w:val="-6"/>
          <w:sz w:val="24"/>
        </w:rPr>
        <w:t xml:space="preserve"> </w:t>
      </w:r>
      <w:r w:rsidRPr="00CE1CEE">
        <w:rPr>
          <w:rFonts w:ascii="Century Gothic" w:hAnsi="Century Gothic"/>
          <w:b/>
          <w:color w:val="00324B"/>
          <w:sz w:val="24"/>
        </w:rPr>
        <w:t>Management –</w:t>
      </w:r>
      <w:r w:rsidRPr="00CE1CEE">
        <w:rPr>
          <w:rFonts w:ascii="Century Gothic" w:hAnsi="Century Gothic"/>
          <w:b/>
          <w:color w:val="00324B"/>
          <w:spacing w:val="-2"/>
          <w:sz w:val="24"/>
        </w:rPr>
        <w:t xml:space="preserve"> </w:t>
      </w:r>
      <w:r w:rsidRPr="00CE1CEE">
        <w:rPr>
          <w:rFonts w:ascii="Century Gothic" w:hAnsi="Century Gothic"/>
          <w:b/>
          <w:color w:val="00324B"/>
          <w:sz w:val="24"/>
        </w:rPr>
        <w:t xml:space="preserve">Patient </w:t>
      </w:r>
      <w:r w:rsidRPr="00CE1CEE">
        <w:rPr>
          <w:rFonts w:ascii="Century Gothic" w:hAnsi="Century Gothic"/>
          <w:b/>
          <w:color w:val="00324B"/>
          <w:spacing w:val="-2"/>
          <w:sz w:val="24"/>
        </w:rPr>
        <w:t>Notice</w:t>
      </w:r>
    </w:p>
    <w:p w14:paraId="1227A105" w14:textId="77777777" w:rsidR="003370F0" w:rsidRDefault="00AE1B1A">
      <w:pPr>
        <w:pStyle w:val="BodyText"/>
        <w:spacing w:before="235"/>
        <w:ind w:left="360" w:right="1556" w:hanging="1"/>
      </w:pPr>
      <w:r>
        <w:t>The</w:t>
      </w:r>
      <w:r>
        <w:rPr>
          <w:spacing w:val="-3"/>
        </w:rPr>
        <w:t xml:space="preserve"> </w:t>
      </w:r>
      <w:r>
        <w:t>patient</w:t>
      </w:r>
      <w:r>
        <w:rPr>
          <w:spacing w:val="-3"/>
        </w:rPr>
        <w:t xml:space="preserve"> </w:t>
      </w:r>
      <w:r>
        <w:t>notice</w:t>
      </w:r>
      <w:r>
        <w:rPr>
          <w:spacing w:val="-5"/>
        </w:rPr>
        <w:t xml:space="preserve"> </w:t>
      </w:r>
      <w:r>
        <w:t>could</w:t>
      </w:r>
      <w:r>
        <w:rPr>
          <w:spacing w:val="-4"/>
        </w:rPr>
        <w:t xml:space="preserve"> </w:t>
      </w:r>
      <w:r>
        <w:t>be</w:t>
      </w:r>
      <w:r>
        <w:rPr>
          <w:spacing w:val="-7"/>
        </w:rPr>
        <w:t xml:space="preserve"> </w:t>
      </w:r>
      <w:r>
        <w:t>complex</w:t>
      </w:r>
      <w:r>
        <w:rPr>
          <w:spacing w:val="-5"/>
        </w:rPr>
        <w:t xml:space="preserve"> </w:t>
      </w:r>
      <w:r>
        <w:t>such</w:t>
      </w:r>
      <w:r>
        <w:rPr>
          <w:spacing w:val="-4"/>
        </w:rPr>
        <w:t xml:space="preserve"> </w:t>
      </w:r>
      <w:r>
        <w:t>as</w:t>
      </w:r>
      <w:r>
        <w:rPr>
          <w:spacing w:val="-6"/>
        </w:rPr>
        <w:t xml:space="preserve"> </w:t>
      </w:r>
      <w:r>
        <w:t>a</w:t>
      </w:r>
      <w:r>
        <w:rPr>
          <w:spacing w:val="-3"/>
        </w:rPr>
        <w:t xml:space="preserve"> </w:t>
      </w:r>
      <w:r>
        <w:t>Standard</w:t>
      </w:r>
      <w:r>
        <w:rPr>
          <w:spacing w:val="-6"/>
        </w:rPr>
        <w:t xml:space="preserve"> </w:t>
      </w:r>
      <w:r>
        <w:t>Form</w:t>
      </w:r>
      <w:r>
        <w:rPr>
          <w:spacing w:val="-6"/>
        </w:rPr>
        <w:t xml:space="preserve"> </w:t>
      </w:r>
      <w:r>
        <w:t>with</w:t>
      </w:r>
      <w:r>
        <w:rPr>
          <w:spacing w:val="-7"/>
        </w:rPr>
        <w:t xml:space="preserve"> </w:t>
      </w:r>
      <w:r>
        <w:t>headings</w:t>
      </w:r>
      <w:r>
        <w:rPr>
          <w:spacing w:val="-3"/>
        </w:rPr>
        <w:t xml:space="preserve"> </w:t>
      </w:r>
      <w:r>
        <w:t>that</w:t>
      </w:r>
      <w:r>
        <w:rPr>
          <w:spacing w:val="-9"/>
        </w:rPr>
        <w:t xml:space="preserve"> </w:t>
      </w:r>
      <w:r>
        <w:t>provide</w:t>
      </w:r>
      <w:r>
        <w:rPr>
          <w:spacing w:val="-5"/>
        </w:rPr>
        <w:t xml:space="preserve"> </w:t>
      </w:r>
      <w:r>
        <w:t>areas</w:t>
      </w:r>
      <w:r>
        <w:rPr>
          <w:spacing w:val="-6"/>
        </w:rPr>
        <w:t xml:space="preserve"> </w:t>
      </w:r>
      <w:r>
        <w:t>(boxes) that can be filled in with specific details or as simple as a letter addressed to the patient.</w:t>
      </w:r>
    </w:p>
    <w:p w14:paraId="651F5C4E" w14:textId="77777777" w:rsidR="003370F0" w:rsidRDefault="00AE1B1A">
      <w:pPr>
        <w:pStyle w:val="BodyText"/>
        <w:spacing w:before="238"/>
        <w:ind w:left="360" w:right="1556" w:hanging="1"/>
      </w:pPr>
      <w:r>
        <w:t>My</w:t>
      </w:r>
      <w:r>
        <w:rPr>
          <w:spacing w:val="-8"/>
        </w:rPr>
        <w:t xml:space="preserve"> </w:t>
      </w:r>
      <w:r>
        <w:t>suggestion</w:t>
      </w:r>
      <w:r>
        <w:rPr>
          <w:spacing w:val="-7"/>
        </w:rPr>
        <w:t xml:space="preserve"> </w:t>
      </w:r>
      <w:r>
        <w:t>is</w:t>
      </w:r>
      <w:r>
        <w:rPr>
          <w:spacing w:val="-5"/>
        </w:rPr>
        <w:t xml:space="preserve"> </w:t>
      </w:r>
      <w:r>
        <w:t>to</w:t>
      </w:r>
      <w:r>
        <w:rPr>
          <w:spacing w:val="-3"/>
        </w:rPr>
        <w:t xml:space="preserve"> </w:t>
      </w:r>
      <w:r>
        <w:t>generate</w:t>
      </w:r>
      <w:r>
        <w:rPr>
          <w:spacing w:val="-6"/>
        </w:rPr>
        <w:t xml:space="preserve"> </w:t>
      </w:r>
      <w:r>
        <w:t>a</w:t>
      </w:r>
      <w:r>
        <w:rPr>
          <w:spacing w:val="-5"/>
        </w:rPr>
        <w:t xml:space="preserve"> </w:t>
      </w:r>
      <w:r>
        <w:t>personalized</w:t>
      </w:r>
      <w:r>
        <w:rPr>
          <w:spacing w:val="-9"/>
        </w:rPr>
        <w:t xml:space="preserve"> </w:t>
      </w:r>
      <w:r>
        <w:t>letter.</w:t>
      </w:r>
      <w:r>
        <w:rPr>
          <w:spacing w:val="-6"/>
        </w:rPr>
        <w:t xml:space="preserve"> </w:t>
      </w:r>
      <w:r>
        <w:t>This</w:t>
      </w:r>
      <w:r>
        <w:rPr>
          <w:spacing w:val="-6"/>
        </w:rPr>
        <w:t xml:space="preserve"> </w:t>
      </w:r>
      <w:r>
        <w:t>will</w:t>
      </w:r>
      <w:r>
        <w:rPr>
          <w:spacing w:val="-6"/>
        </w:rPr>
        <w:t xml:space="preserve"> </w:t>
      </w:r>
      <w:r>
        <w:t>provide</w:t>
      </w:r>
      <w:r>
        <w:rPr>
          <w:spacing w:val="-7"/>
        </w:rPr>
        <w:t xml:space="preserve"> </w:t>
      </w:r>
      <w:r>
        <w:t>the</w:t>
      </w:r>
      <w:r>
        <w:rPr>
          <w:spacing w:val="-4"/>
        </w:rPr>
        <w:t xml:space="preserve"> </w:t>
      </w:r>
      <w:r>
        <w:t>resident/patient</w:t>
      </w:r>
      <w:r>
        <w:rPr>
          <w:spacing w:val="-7"/>
        </w:rPr>
        <w:t xml:space="preserve"> </w:t>
      </w:r>
      <w:r>
        <w:t>with</w:t>
      </w:r>
      <w:r>
        <w:rPr>
          <w:spacing w:val="-5"/>
        </w:rPr>
        <w:t xml:space="preserve"> </w:t>
      </w:r>
      <w:r>
        <w:t>the assurance that their issue has been dealt with in a confidential personal fashion by an individual concerned</w:t>
      </w:r>
      <w:r>
        <w:rPr>
          <w:spacing w:val="-3"/>
        </w:rPr>
        <w:t xml:space="preserve"> </w:t>
      </w:r>
      <w:r>
        <w:t>about</w:t>
      </w:r>
      <w:r>
        <w:rPr>
          <w:spacing w:val="-5"/>
        </w:rPr>
        <w:t xml:space="preserve"> </w:t>
      </w:r>
      <w:r>
        <w:t>them</w:t>
      </w:r>
      <w:r>
        <w:rPr>
          <w:spacing w:val="-3"/>
        </w:rPr>
        <w:t xml:space="preserve"> </w:t>
      </w:r>
      <w:r>
        <w:t>and</w:t>
      </w:r>
      <w:r>
        <w:rPr>
          <w:spacing w:val="-6"/>
        </w:rPr>
        <w:t xml:space="preserve"> </w:t>
      </w:r>
      <w:r>
        <w:t>their</w:t>
      </w:r>
      <w:r>
        <w:rPr>
          <w:spacing w:val="-3"/>
        </w:rPr>
        <w:t xml:space="preserve"> </w:t>
      </w:r>
      <w:r>
        <w:t>situation</w:t>
      </w:r>
      <w:r>
        <w:rPr>
          <w:spacing w:val="-4"/>
        </w:rPr>
        <w:t xml:space="preserve"> </w:t>
      </w:r>
      <w:r>
        <w:t>rather</w:t>
      </w:r>
      <w:r>
        <w:rPr>
          <w:spacing w:val="-5"/>
        </w:rPr>
        <w:t xml:space="preserve"> </w:t>
      </w:r>
      <w:r>
        <w:t>than</w:t>
      </w:r>
      <w:r>
        <w:rPr>
          <w:spacing w:val="-4"/>
        </w:rPr>
        <w:t xml:space="preserve"> </w:t>
      </w:r>
      <w:r>
        <w:t>providing</w:t>
      </w:r>
      <w:r>
        <w:rPr>
          <w:spacing w:val="-3"/>
        </w:rPr>
        <w:t xml:space="preserve"> </w:t>
      </w:r>
      <w:r>
        <w:t>them</w:t>
      </w:r>
      <w:r>
        <w:rPr>
          <w:spacing w:val="-4"/>
        </w:rPr>
        <w:t xml:space="preserve"> </w:t>
      </w:r>
      <w:r>
        <w:t>with</w:t>
      </w:r>
      <w:r>
        <w:rPr>
          <w:spacing w:val="-4"/>
        </w:rPr>
        <w:t xml:space="preserve"> </w:t>
      </w:r>
      <w:r>
        <w:t>the</w:t>
      </w:r>
      <w:r>
        <w:rPr>
          <w:spacing w:val="-2"/>
        </w:rPr>
        <w:t xml:space="preserve"> </w:t>
      </w:r>
      <w:r>
        <w:t>coldness</w:t>
      </w:r>
      <w:r>
        <w:rPr>
          <w:spacing w:val="-3"/>
        </w:rPr>
        <w:t xml:space="preserve"> </w:t>
      </w:r>
      <w:r>
        <w:t>of</w:t>
      </w:r>
      <w:r>
        <w:rPr>
          <w:spacing w:val="-7"/>
        </w:rPr>
        <w:t xml:space="preserve"> </w:t>
      </w:r>
      <w:r>
        <w:t>a</w:t>
      </w:r>
      <w:r>
        <w:rPr>
          <w:spacing w:val="-1"/>
        </w:rPr>
        <w:t xml:space="preserve"> </w:t>
      </w:r>
      <w:r>
        <w:t>pre- generated ‘fill in the blank’ form or notice.</w:t>
      </w:r>
    </w:p>
    <w:p w14:paraId="21878C42" w14:textId="77777777" w:rsidR="003370F0" w:rsidRDefault="00AE1B1A">
      <w:pPr>
        <w:pStyle w:val="BodyText"/>
        <w:spacing w:before="241"/>
        <w:ind w:left="360"/>
      </w:pPr>
      <w:r>
        <w:t>The</w:t>
      </w:r>
      <w:r>
        <w:rPr>
          <w:spacing w:val="-13"/>
        </w:rPr>
        <w:t xml:space="preserve"> </w:t>
      </w:r>
      <w:r>
        <w:t>following</w:t>
      </w:r>
      <w:r>
        <w:rPr>
          <w:spacing w:val="-12"/>
        </w:rPr>
        <w:t xml:space="preserve"> </w:t>
      </w:r>
      <w:r>
        <w:t>explains</w:t>
      </w:r>
      <w:r>
        <w:rPr>
          <w:spacing w:val="-11"/>
        </w:rPr>
        <w:t xml:space="preserve"> </w:t>
      </w:r>
      <w:r>
        <w:t>what</w:t>
      </w:r>
      <w:r>
        <w:rPr>
          <w:spacing w:val="-11"/>
        </w:rPr>
        <w:t xml:space="preserve"> </w:t>
      </w:r>
      <w:r>
        <w:t>the</w:t>
      </w:r>
      <w:r>
        <w:rPr>
          <w:spacing w:val="-10"/>
        </w:rPr>
        <w:t xml:space="preserve"> </w:t>
      </w:r>
      <w:r>
        <w:t>letter</w:t>
      </w:r>
      <w:r>
        <w:rPr>
          <w:spacing w:val="-12"/>
        </w:rPr>
        <w:t xml:space="preserve"> </w:t>
      </w:r>
      <w:r>
        <w:t>must</w:t>
      </w:r>
      <w:r>
        <w:rPr>
          <w:spacing w:val="-12"/>
        </w:rPr>
        <w:t xml:space="preserve"> </w:t>
      </w:r>
      <w:r>
        <w:rPr>
          <w:spacing w:val="-2"/>
        </w:rPr>
        <w:t>contain:</w:t>
      </w:r>
    </w:p>
    <w:p w14:paraId="09C63AE0" w14:textId="77777777" w:rsidR="003370F0" w:rsidRDefault="00AE1B1A">
      <w:pPr>
        <w:pStyle w:val="BodyText"/>
        <w:spacing w:before="241"/>
        <w:ind w:left="1351" w:right="1486" w:hanging="272"/>
      </w:pPr>
      <w:r>
        <w:t>Notice</w:t>
      </w:r>
      <w:r>
        <w:rPr>
          <w:spacing w:val="-11"/>
        </w:rPr>
        <w:t xml:space="preserve"> </w:t>
      </w:r>
      <w:r>
        <w:t>will</w:t>
      </w:r>
      <w:r>
        <w:rPr>
          <w:spacing w:val="-7"/>
        </w:rPr>
        <w:t xml:space="preserve"> </w:t>
      </w:r>
      <w:r>
        <w:t>be</w:t>
      </w:r>
      <w:r>
        <w:rPr>
          <w:spacing w:val="-9"/>
        </w:rPr>
        <w:t xml:space="preserve"> </w:t>
      </w:r>
      <w:r>
        <w:t>incorporated</w:t>
      </w:r>
      <w:r>
        <w:rPr>
          <w:spacing w:val="-10"/>
        </w:rPr>
        <w:t xml:space="preserve"> </w:t>
      </w:r>
      <w:r>
        <w:t>into</w:t>
      </w:r>
      <w:r>
        <w:rPr>
          <w:spacing w:val="-5"/>
        </w:rPr>
        <w:t xml:space="preserve"> </w:t>
      </w:r>
      <w:proofErr w:type="gramStart"/>
      <w:r>
        <w:t>patient’s</w:t>
      </w:r>
      <w:proofErr w:type="gramEnd"/>
      <w:r>
        <w:rPr>
          <w:spacing w:val="-10"/>
        </w:rPr>
        <w:t xml:space="preserve"> </w:t>
      </w:r>
      <w:r>
        <w:t>medical</w:t>
      </w:r>
      <w:r>
        <w:rPr>
          <w:spacing w:val="-7"/>
        </w:rPr>
        <w:t xml:space="preserve"> </w:t>
      </w:r>
      <w:r>
        <w:t>record.</w:t>
      </w:r>
      <w:r>
        <w:rPr>
          <w:spacing w:val="-9"/>
        </w:rPr>
        <w:t xml:space="preserve"> </w:t>
      </w:r>
      <w:r>
        <w:t>Patient</w:t>
      </w:r>
      <w:r>
        <w:rPr>
          <w:spacing w:val="-7"/>
        </w:rPr>
        <w:t xml:space="preserve"> </w:t>
      </w:r>
      <w:r>
        <w:t>notification</w:t>
      </w:r>
      <w:r>
        <w:rPr>
          <w:spacing w:val="-7"/>
        </w:rPr>
        <w:t xml:space="preserve"> </w:t>
      </w:r>
      <w:r>
        <w:t>should</w:t>
      </w:r>
      <w:r>
        <w:rPr>
          <w:spacing w:val="-9"/>
        </w:rPr>
        <w:t xml:space="preserve"> </w:t>
      </w:r>
      <w:r>
        <w:t>contain</w:t>
      </w:r>
      <w:r>
        <w:rPr>
          <w:spacing w:val="-6"/>
        </w:rPr>
        <w:t xml:space="preserve"> </w:t>
      </w:r>
      <w:r>
        <w:t>the following</w:t>
      </w:r>
      <w:r>
        <w:rPr>
          <w:spacing w:val="-5"/>
        </w:rPr>
        <w:t xml:space="preserve"> </w:t>
      </w:r>
      <w:r>
        <w:t>information:</w:t>
      </w:r>
    </w:p>
    <w:p w14:paraId="00872014" w14:textId="77777777" w:rsidR="003370F0" w:rsidRDefault="00AE1B1A">
      <w:pPr>
        <w:pStyle w:val="ListParagraph"/>
        <w:numPr>
          <w:ilvl w:val="1"/>
          <w:numId w:val="11"/>
        </w:numPr>
        <w:tabs>
          <w:tab w:val="left" w:pos="1799"/>
        </w:tabs>
        <w:spacing w:before="19" w:line="272" w:lineRule="exact"/>
        <w:ind w:left="1799" w:hanging="360"/>
      </w:pPr>
      <w:r>
        <w:t>The</w:t>
      </w:r>
      <w:r>
        <w:rPr>
          <w:spacing w:val="-6"/>
        </w:rPr>
        <w:t xml:space="preserve"> </w:t>
      </w:r>
      <w:r>
        <w:t>date</w:t>
      </w:r>
      <w:r>
        <w:rPr>
          <w:spacing w:val="-7"/>
        </w:rPr>
        <w:t xml:space="preserve"> </w:t>
      </w:r>
      <w:r>
        <w:t>and</w:t>
      </w:r>
      <w:r>
        <w:rPr>
          <w:spacing w:val="-6"/>
        </w:rPr>
        <w:t xml:space="preserve"> </w:t>
      </w:r>
      <w:r>
        <w:t>time</w:t>
      </w:r>
      <w:r>
        <w:rPr>
          <w:spacing w:val="-7"/>
        </w:rPr>
        <w:t xml:space="preserve"> </w:t>
      </w:r>
      <w:r>
        <w:t>of</w:t>
      </w:r>
      <w:r>
        <w:rPr>
          <w:spacing w:val="-7"/>
        </w:rPr>
        <w:t xml:space="preserve"> </w:t>
      </w:r>
      <w:r>
        <w:t>the</w:t>
      </w:r>
      <w:r>
        <w:rPr>
          <w:spacing w:val="-10"/>
        </w:rPr>
        <w:t xml:space="preserve"> </w:t>
      </w:r>
      <w:proofErr w:type="gramStart"/>
      <w:r>
        <w:rPr>
          <w:spacing w:val="-2"/>
        </w:rPr>
        <w:t>incident;</w:t>
      </w:r>
      <w:proofErr w:type="gramEnd"/>
    </w:p>
    <w:p w14:paraId="641DAA95" w14:textId="77777777" w:rsidR="003370F0" w:rsidRDefault="00AE1B1A">
      <w:pPr>
        <w:pStyle w:val="ListParagraph"/>
        <w:numPr>
          <w:ilvl w:val="1"/>
          <w:numId w:val="11"/>
        </w:numPr>
        <w:tabs>
          <w:tab w:val="left" w:pos="1799"/>
        </w:tabs>
        <w:spacing w:line="267" w:lineRule="exact"/>
        <w:ind w:left="1799" w:hanging="360"/>
      </w:pPr>
      <w:r>
        <w:t>A</w:t>
      </w:r>
      <w:r>
        <w:rPr>
          <w:spacing w:val="-10"/>
        </w:rPr>
        <w:t xml:space="preserve"> </w:t>
      </w:r>
      <w:r>
        <w:t>description</w:t>
      </w:r>
      <w:r>
        <w:rPr>
          <w:spacing w:val="-8"/>
        </w:rPr>
        <w:t xml:space="preserve"> </w:t>
      </w:r>
      <w:r>
        <w:t>of</w:t>
      </w:r>
      <w:r>
        <w:rPr>
          <w:spacing w:val="-11"/>
        </w:rPr>
        <w:t xml:space="preserve"> </w:t>
      </w:r>
      <w:r>
        <w:t>the</w:t>
      </w:r>
      <w:r>
        <w:rPr>
          <w:spacing w:val="-7"/>
        </w:rPr>
        <w:t xml:space="preserve"> </w:t>
      </w:r>
      <w:r>
        <w:t>nature</w:t>
      </w:r>
      <w:r>
        <w:rPr>
          <w:spacing w:val="-8"/>
        </w:rPr>
        <w:t xml:space="preserve"> </w:t>
      </w:r>
      <w:r>
        <w:t>and</w:t>
      </w:r>
      <w:r>
        <w:rPr>
          <w:spacing w:val="-10"/>
        </w:rPr>
        <w:t xml:space="preserve"> </w:t>
      </w:r>
      <w:r>
        <w:t>scope</w:t>
      </w:r>
      <w:r>
        <w:rPr>
          <w:spacing w:val="-8"/>
        </w:rPr>
        <w:t xml:space="preserve"> </w:t>
      </w:r>
      <w:r>
        <w:t>of</w:t>
      </w:r>
      <w:r>
        <w:rPr>
          <w:spacing w:val="-7"/>
        </w:rPr>
        <w:t xml:space="preserve"> </w:t>
      </w:r>
      <w:r>
        <w:t>the</w:t>
      </w:r>
      <w:r>
        <w:rPr>
          <w:spacing w:val="-12"/>
        </w:rPr>
        <w:t xml:space="preserve"> </w:t>
      </w:r>
      <w:proofErr w:type="gramStart"/>
      <w:r>
        <w:rPr>
          <w:spacing w:val="-2"/>
        </w:rPr>
        <w:t>incident;</w:t>
      </w:r>
      <w:proofErr w:type="gramEnd"/>
    </w:p>
    <w:p w14:paraId="7482A93D" w14:textId="77777777" w:rsidR="003370F0" w:rsidRDefault="00AE1B1A">
      <w:pPr>
        <w:pStyle w:val="ListParagraph"/>
        <w:numPr>
          <w:ilvl w:val="1"/>
          <w:numId w:val="11"/>
        </w:numPr>
        <w:tabs>
          <w:tab w:val="left" w:pos="1800"/>
        </w:tabs>
        <w:spacing w:line="260" w:lineRule="exact"/>
        <w:ind w:left="1800" w:hanging="360"/>
      </w:pPr>
      <w:r>
        <w:t>A</w:t>
      </w:r>
      <w:r>
        <w:rPr>
          <w:spacing w:val="-13"/>
        </w:rPr>
        <w:t xml:space="preserve"> </w:t>
      </w:r>
      <w:r>
        <w:t>description</w:t>
      </w:r>
      <w:r>
        <w:rPr>
          <w:spacing w:val="-8"/>
        </w:rPr>
        <w:t xml:space="preserve"> </w:t>
      </w:r>
      <w:r>
        <w:t>of</w:t>
      </w:r>
      <w:r>
        <w:rPr>
          <w:spacing w:val="-9"/>
        </w:rPr>
        <w:t xml:space="preserve"> </w:t>
      </w:r>
      <w:r>
        <w:t>the</w:t>
      </w:r>
      <w:r>
        <w:rPr>
          <w:spacing w:val="-9"/>
        </w:rPr>
        <w:t xml:space="preserve"> </w:t>
      </w:r>
      <w:r>
        <w:t>PHI</w:t>
      </w:r>
      <w:r>
        <w:rPr>
          <w:spacing w:val="-9"/>
        </w:rPr>
        <w:t xml:space="preserve"> </w:t>
      </w:r>
      <w:r>
        <w:t>which</w:t>
      </w:r>
      <w:r>
        <w:rPr>
          <w:spacing w:val="-7"/>
        </w:rPr>
        <w:t xml:space="preserve"> </w:t>
      </w:r>
      <w:r>
        <w:t>was</w:t>
      </w:r>
      <w:r>
        <w:rPr>
          <w:spacing w:val="-8"/>
        </w:rPr>
        <w:t xml:space="preserve"> </w:t>
      </w:r>
      <w:r>
        <w:t>subject</w:t>
      </w:r>
      <w:r>
        <w:rPr>
          <w:spacing w:val="-8"/>
        </w:rPr>
        <w:t xml:space="preserve"> </w:t>
      </w:r>
      <w:r>
        <w:t>to</w:t>
      </w:r>
      <w:r>
        <w:rPr>
          <w:spacing w:val="-6"/>
        </w:rPr>
        <w:t xml:space="preserve"> </w:t>
      </w:r>
      <w:r>
        <w:t>the</w:t>
      </w:r>
      <w:r>
        <w:rPr>
          <w:spacing w:val="-13"/>
        </w:rPr>
        <w:t xml:space="preserve"> </w:t>
      </w:r>
      <w:proofErr w:type="gramStart"/>
      <w:r>
        <w:rPr>
          <w:spacing w:val="-2"/>
        </w:rPr>
        <w:t>incident;</w:t>
      </w:r>
      <w:proofErr w:type="gramEnd"/>
    </w:p>
    <w:p w14:paraId="5C26C9DA" w14:textId="77777777" w:rsidR="003370F0" w:rsidRDefault="00AE1B1A">
      <w:pPr>
        <w:pStyle w:val="ListParagraph"/>
        <w:numPr>
          <w:ilvl w:val="1"/>
          <w:numId w:val="11"/>
        </w:numPr>
        <w:tabs>
          <w:tab w:val="left" w:pos="1800"/>
          <w:tab w:val="left" w:pos="1802"/>
        </w:tabs>
        <w:spacing w:line="228" w:lineRule="auto"/>
        <w:ind w:right="1907" w:hanging="361"/>
        <w:jc w:val="both"/>
      </w:pPr>
      <w:r>
        <w:t>The</w:t>
      </w:r>
      <w:r>
        <w:rPr>
          <w:spacing w:val="-2"/>
        </w:rPr>
        <w:t xml:space="preserve"> </w:t>
      </w:r>
      <w:r>
        <w:t>name</w:t>
      </w:r>
      <w:r>
        <w:rPr>
          <w:spacing w:val="-2"/>
        </w:rPr>
        <w:t xml:space="preserve"> </w:t>
      </w:r>
      <w:r>
        <w:t>of</w:t>
      </w:r>
      <w:r>
        <w:rPr>
          <w:spacing w:val="-1"/>
        </w:rPr>
        <w:t xml:space="preserve"> </w:t>
      </w:r>
      <w:r>
        <w:t>the</w:t>
      </w:r>
      <w:r>
        <w:rPr>
          <w:spacing w:val="-1"/>
        </w:rPr>
        <w:t xml:space="preserve"> </w:t>
      </w:r>
      <w:r>
        <w:t>individual(s)</w:t>
      </w:r>
      <w:r>
        <w:rPr>
          <w:spacing w:val="-3"/>
        </w:rPr>
        <w:t xml:space="preserve"> </w:t>
      </w:r>
      <w:r>
        <w:t>that</w:t>
      </w:r>
      <w:r>
        <w:rPr>
          <w:spacing w:val="-2"/>
        </w:rPr>
        <w:t xml:space="preserve"> </w:t>
      </w:r>
      <w:r>
        <w:t>caused</w:t>
      </w:r>
      <w:r>
        <w:rPr>
          <w:spacing w:val="-3"/>
        </w:rPr>
        <w:t xml:space="preserve"> </w:t>
      </w:r>
      <w:r>
        <w:t>or</w:t>
      </w:r>
      <w:r>
        <w:rPr>
          <w:spacing w:val="-3"/>
        </w:rPr>
        <w:t xml:space="preserve"> </w:t>
      </w:r>
      <w:r>
        <w:t>contributed</w:t>
      </w:r>
      <w:r>
        <w:rPr>
          <w:spacing w:val="-2"/>
        </w:rPr>
        <w:t xml:space="preserve"> </w:t>
      </w:r>
      <w:r>
        <w:t>to</w:t>
      </w:r>
      <w:r>
        <w:rPr>
          <w:spacing w:val="-1"/>
        </w:rPr>
        <w:t xml:space="preserve"> </w:t>
      </w:r>
      <w:r>
        <w:t>the incident,</w:t>
      </w:r>
      <w:r>
        <w:rPr>
          <w:spacing w:val="-2"/>
        </w:rPr>
        <w:t xml:space="preserve"> </w:t>
      </w:r>
      <w:r>
        <w:t>where</w:t>
      </w:r>
      <w:r>
        <w:rPr>
          <w:spacing w:val="-1"/>
        </w:rPr>
        <w:t xml:space="preserve"> </w:t>
      </w:r>
      <w:r>
        <w:t>the name</w:t>
      </w:r>
      <w:r>
        <w:rPr>
          <w:spacing w:val="-6"/>
        </w:rPr>
        <w:t xml:space="preserve"> </w:t>
      </w:r>
      <w:r>
        <w:t>is</w:t>
      </w:r>
      <w:r>
        <w:rPr>
          <w:spacing w:val="-3"/>
        </w:rPr>
        <w:t xml:space="preserve"> </w:t>
      </w:r>
      <w:r>
        <w:t>determined</w:t>
      </w:r>
      <w:r>
        <w:rPr>
          <w:spacing w:val="-2"/>
        </w:rPr>
        <w:t xml:space="preserve"> </w:t>
      </w:r>
      <w:r>
        <w:t>to</w:t>
      </w:r>
      <w:r>
        <w:rPr>
          <w:spacing w:val="-2"/>
        </w:rPr>
        <w:t xml:space="preserve"> </w:t>
      </w:r>
      <w:r>
        <w:t>be</w:t>
      </w:r>
      <w:r>
        <w:rPr>
          <w:spacing w:val="-4"/>
        </w:rPr>
        <w:t xml:space="preserve"> </w:t>
      </w:r>
      <w:r>
        <w:t>relevant</w:t>
      </w:r>
      <w:r>
        <w:rPr>
          <w:spacing w:val="-4"/>
        </w:rPr>
        <w:t xml:space="preserve"> </w:t>
      </w:r>
      <w:r>
        <w:t>(e.g.,</w:t>
      </w:r>
      <w:r>
        <w:rPr>
          <w:spacing w:val="-1"/>
        </w:rPr>
        <w:t xml:space="preserve"> </w:t>
      </w:r>
      <w:r>
        <w:t>intentional unauthorized</w:t>
      </w:r>
      <w:r>
        <w:rPr>
          <w:spacing w:val="-2"/>
        </w:rPr>
        <w:t xml:space="preserve"> </w:t>
      </w:r>
      <w:r>
        <w:t>collection,</w:t>
      </w:r>
      <w:r>
        <w:rPr>
          <w:spacing w:val="-1"/>
        </w:rPr>
        <w:t xml:space="preserve"> </w:t>
      </w:r>
      <w:r>
        <w:t>use</w:t>
      </w:r>
      <w:r>
        <w:rPr>
          <w:spacing w:val="-13"/>
        </w:rPr>
        <w:t xml:space="preserve"> </w:t>
      </w:r>
      <w:r>
        <w:t>or disclosure of PHI by an individual</w:t>
      </w:r>
      <w:proofErr w:type="gramStart"/>
      <w:r>
        <w:t>);</w:t>
      </w:r>
      <w:proofErr w:type="gramEnd"/>
    </w:p>
    <w:p w14:paraId="2A67BB7C" w14:textId="77777777" w:rsidR="003370F0" w:rsidRDefault="00AE1B1A">
      <w:pPr>
        <w:pStyle w:val="ListParagraph"/>
        <w:numPr>
          <w:ilvl w:val="1"/>
          <w:numId w:val="11"/>
        </w:numPr>
        <w:tabs>
          <w:tab w:val="left" w:pos="1801"/>
        </w:tabs>
        <w:spacing w:before="22" w:line="270" w:lineRule="exact"/>
        <w:ind w:left="1801" w:hanging="360"/>
        <w:jc w:val="both"/>
      </w:pPr>
      <w:r>
        <w:rPr>
          <w:spacing w:val="-2"/>
        </w:rPr>
        <w:t>The measures</w:t>
      </w:r>
      <w:r>
        <w:t xml:space="preserve"> </w:t>
      </w:r>
      <w:r>
        <w:rPr>
          <w:spacing w:val="-2"/>
        </w:rPr>
        <w:t>implemented</w:t>
      </w:r>
      <w:r>
        <w:t xml:space="preserve"> </w:t>
      </w:r>
      <w:r>
        <w:rPr>
          <w:spacing w:val="-2"/>
        </w:rPr>
        <w:t>to</w:t>
      </w:r>
      <w:r>
        <w:t xml:space="preserve"> </w:t>
      </w:r>
      <w:r>
        <w:rPr>
          <w:spacing w:val="-2"/>
        </w:rPr>
        <w:t>contain</w:t>
      </w:r>
      <w:r>
        <w:rPr>
          <w:spacing w:val="-4"/>
        </w:rPr>
        <w:t xml:space="preserve"> </w:t>
      </w:r>
      <w:r>
        <w:rPr>
          <w:spacing w:val="-2"/>
        </w:rPr>
        <w:t>the</w:t>
      </w:r>
      <w:r>
        <w:rPr>
          <w:spacing w:val="-3"/>
        </w:rPr>
        <w:t xml:space="preserve"> </w:t>
      </w:r>
      <w:proofErr w:type="gramStart"/>
      <w:r>
        <w:rPr>
          <w:spacing w:val="-2"/>
        </w:rPr>
        <w:t>incident;</w:t>
      </w:r>
      <w:proofErr w:type="gramEnd"/>
    </w:p>
    <w:p w14:paraId="4D0E1CD7" w14:textId="77777777" w:rsidR="003370F0" w:rsidRDefault="00AE1B1A">
      <w:pPr>
        <w:pStyle w:val="ListParagraph"/>
        <w:numPr>
          <w:ilvl w:val="1"/>
          <w:numId w:val="11"/>
        </w:numPr>
        <w:tabs>
          <w:tab w:val="left" w:pos="1801"/>
        </w:tabs>
        <w:spacing w:line="259" w:lineRule="exact"/>
        <w:ind w:left="1801" w:hanging="360"/>
        <w:jc w:val="both"/>
      </w:pPr>
      <w:r>
        <w:t>The</w:t>
      </w:r>
      <w:r>
        <w:rPr>
          <w:spacing w:val="-8"/>
        </w:rPr>
        <w:t xml:space="preserve"> </w:t>
      </w:r>
      <w:r>
        <w:t>name</w:t>
      </w:r>
      <w:r>
        <w:rPr>
          <w:spacing w:val="-9"/>
        </w:rPr>
        <w:t xml:space="preserve"> </w:t>
      </w:r>
      <w:r>
        <w:t>of</w:t>
      </w:r>
      <w:r>
        <w:rPr>
          <w:spacing w:val="-7"/>
        </w:rPr>
        <w:t xml:space="preserve"> </w:t>
      </w:r>
      <w:r>
        <w:t>the</w:t>
      </w:r>
      <w:r>
        <w:rPr>
          <w:spacing w:val="-7"/>
        </w:rPr>
        <w:t xml:space="preserve"> </w:t>
      </w:r>
      <w:proofErr w:type="gramStart"/>
      <w:r>
        <w:rPr>
          <w:spacing w:val="-2"/>
        </w:rPr>
        <w:t>investigator;</w:t>
      </w:r>
      <w:proofErr w:type="gramEnd"/>
    </w:p>
    <w:p w14:paraId="46F2C1BE" w14:textId="77777777" w:rsidR="003370F0" w:rsidRDefault="00AE1B1A">
      <w:pPr>
        <w:pStyle w:val="ListParagraph"/>
        <w:numPr>
          <w:ilvl w:val="1"/>
          <w:numId w:val="11"/>
        </w:numPr>
        <w:tabs>
          <w:tab w:val="left" w:pos="1802"/>
        </w:tabs>
        <w:spacing w:before="3" w:line="223" w:lineRule="auto"/>
        <w:ind w:right="1874" w:hanging="360"/>
      </w:pPr>
      <w:r>
        <w:t>A</w:t>
      </w:r>
      <w:r>
        <w:rPr>
          <w:spacing w:val="-6"/>
        </w:rPr>
        <w:t xml:space="preserve"> </w:t>
      </w:r>
      <w:r>
        <w:t>summary</w:t>
      </w:r>
      <w:r>
        <w:rPr>
          <w:spacing w:val="-7"/>
        </w:rPr>
        <w:t xml:space="preserve"> </w:t>
      </w:r>
      <w:r>
        <w:t>of</w:t>
      </w:r>
      <w:r>
        <w:rPr>
          <w:spacing w:val="-9"/>
        </w:rPr>
        <w:t xml:space="preserve"> </w:t>
      </w:r>
      <w:r>
        <w:t>the</w:t>
      </w:r>
      <w:r>
        <w:rPr>
          <w:spacing w:val="-6"/>
        </w:rPr>
        <w:t xml:space="preserve"> </w:t>
      </w:r>
      <w:r>
        <w:t>measures</w:t>
      </w:r>
      <w:r>
        <w:rPr>
          <w:spacing w:val="-6"/>
        </w:rPr>
        <w:t xml:space="preserve"> </w:t>
      </w:r>
      <w:r>
        <w:t>that</w:t>
      </w:r>
      <w:r>
        <w:rPr>
          <w:spacing w:val="-5"/>
        </w:rPr>
        <w:t xml:space="preserve"> </w:t>
      </w:r>
      <w:r>
        <w:t>have</w:t>
      </w:r>
      <w:r>
        <w:rPr>
          <w:spacing w:val="-4"/>
        </w:rPr>
        <w:t xml:space="preserve"> </w:t>
      </w:r>
      <w:r>
        <w:t>been</w:t>
      </w:r>
      <w:r>
        <w:rPr>
          <w:spacing w:val="-7"/>
        </w:rPr>
        <w:t xml:space="preserve"> </w:t>
      </w:r>
      <w:r>
        <w:t>implemented</w:t>
      </w:r>
      <w:r>
        <w:rPr>
          <w:spacing w:val="-6"/>
        </w:rPr>
        <w:t xml:space="preserve"> </w:t>
      </w:r>
      <w:r>
        <w:t>or</w:t>
      </w:r>
      <w:r>
        <w:rPr>
          <w:spacing w:val="-9"/>
        </w:rPr>
        <w:t xml:space="preserve"> </w:t>
      </w:r>
      <w:r>
        <w:t>will</w:t>
      </w:r>
      <w:r>
        <w:rPr>
          <w:spacing w:val="-5"/>
        </w:rPr>
        <w:t xml:space="preserve"> </w:t>
      </w:r>
      <w:r>
        <w:t>be</w:t>
      </w:r>
      <w:r>
        <w:rPr>
          <w:spacing w:val="-5"/>
        </w:rPr>
        <w:t xml:space="preserve"> </w:t>
      </w:r>
      <w:r>
        <w:t>implemented</w:t>
      </w:r>
      <w:r>
        <w:rPr>
          <w:spacing w:val="-7"/>
        </w:rPr>
        <w:t xml:space="preserve"> </w:t>
      </w:r>
      <w:r>
        <w:t xml:space="preserve">to prevent similar incidents in the </w:t>
      </w:r>
      <w:proofErr w:type="gramStart"/>
      <w:r>
        <w:t>future;</w:t>
      </w:r>
      <w:proofErr w:type="gramEnd"/>
    </w:p>
    <w:p w14:paraId="14335C00" w14:textId="77777777" w:rsidR="003370F0" w:rsidRDefault="00AE1B1A">
      <w:pPr>
        <w:pStyle w:val="ListParagraph"/>
        <w:numPr>
          <w:ilvl w:val="1"/>
          <w:numId w:val="11"/>
        </w:numPr>
        <w:tabs>
          <w:tab w:val="left" w:pos="1800"/>
          <w:tab w:val="left" w:pos="1802"/>
        </w:tabs>
        <w:spacing w:before="15" w:line="223" w:lineRule="auto"/>
        <w:ind w:right="1821" w:hanging="361"/>
      </w:pPr>
      <w:r>
        <w:t>The</w:t>
      </w:r>
      <w:r>
        <w:rPr>
          <w:spacing w:val="-5"/>
        </w:rPr>
        <w:t xml:space="preserve"> </w:t>
      </w:r>
      <w:r>
        <w:t>steps</w:t>
      </w:r>
      <w:r>
        <w:rPr>
          <w:spacing w:val="-5"/>
        </w:rPr>
        <w:t xml:space="preserve"> </w:t>
      </w:r>
      <w:r>
        <w:t>that</w:t>
      </w:r>
      <w:r>
        <w:rPr>
          <w:spacing w:val="-9"/>
        </w:rPr>
        <w:t xml:space="preserve"> </w:t>
      </w:r>
      <w:r>
        <w:t>the</w:t>
      </w:r>
      <w:r>
        <w:rPr>
          <w:spacing w:val="-4"/>
        </w:rPr>
        <w:t xml:space="preserve"> </w:t>
      </w:r>
      <w:r>
        <w:t>patient</w:t>
      </w:r>
      <w:r>
        <w:rPr>
          <w:spacing w:val="-7"/>
        </w:rPr>
        <w:t xml:space="preserve"> </w:t>
      </w:r>
      <w:r>
        <w:t>can</w:t>
      </w:r>
      <w:r>
        <w:rPr>
          <w:spacing w:val="-6"/>
        </w:rPr>
        <w:t xml:space="preserve"> </w:t>
      </w:r>
      <w:r>
        <w:t>take</w:t>
      </w:r>
      <w:r>
        <w:rPr>
          <w:spacing w:val="-6"/>
        </w:rPr>
        <w:t xml:space="preserve"> </w:t>
      </w:r>
      <w:r>
        <w:t>to</w:t>
      </w:r>
      <w:r>
        <w:rPr>
          <w:spacing w:val="-4"/>
        </w:rPr>
        <w:t xml:space="preserve"> </w:t>
      </w:r>
      <w:r>
        <w:t>protect</w:t>
      </w:r>
      <w:r>
        <w:rPr>
          <w:spacing w:val="-6"/>
        </w:rPr>
        <w:t xml:space="preserve"> </w:t>
      </w:r>
      <w:r>
        <w:t>their</w:t>
      </w:r>
      <w:r>
        <w:rPr>
          <w:spacing w:val="-8"/>
        </w:rPr>
        <w:t xml:space="preserve"> </w:t>
      </w:r>
      <w:r>
        <w:t>privacy</w:t>
      </w:r>
      <w:r>
        <w:rPr>
          <w:spacing w:val="-7"/>
        </w:rPr>
        <w:t xml:space="preserve"> </w:t>
      </w:r>
      <w:r>
        <w:t>or</w:t>
      </w:r>
      <w:r>
        <w:rPr>
          <w:spacing w:val="-9"/>
        </w:rPr>
        <w:t xml:space="preserve"> </w:t>
      </w:r>
      <w:r>
        <w:t>minimize</w:t>
      </w:r>
      <w:r>
        <w:rPr>
          <w:spacing w:val="-6"/>
        </w:rPr>
        <w:t xml:space="preserve"> </w:t>
      </w:r>
      <w:r>
        <w:t>the</w:t>
      </w:r>
      <w:r>
        <w:rPr>
          <w:spacing w:val="-5"/>
        </w:rPr>
        <w:t xml:space="preserve"> </w:t>
      </w:r>
      <w:r>
        <w:t>impact</w:t>
      </w:r>
      <w:r>
        <w:rPr>
          <w:spacing w:val="-6"/>
        </w:rPr>
        <w:t xml:space="preserve"> </w:t>
      </w:r>
      <w:r>
        <w:t>of the incident, if applicable; and</w:t>
      </w:r>
    </w:p>
    <w:p w14:paraId="081F252E" w14:textId="77777777" w:rsidR="003370F0" w:rsidRDefault="00AE1B1A">
      <w:pPr>
        <w:pStyle w:val="ListParagraph"/>
        <w:numPr>
          <w:ilvl w:val="1"/>
          <w:numId w:val="11"/>
        </w:numPr>
        <w:tabs>
          <w:tab w:val="left" w:pos="1802"/>
        </w:tabs>
        <w:spacing w:before="13" w:line="223" w:lineRule="auto"/>
        <w:ind w:right="1775" w:hanging="360"/>
      </w:pPr>
      <w:r>
        <w:t>Information</w:t>
      </w:r>
      <w:r>
        <w:rPr>
          <w:spacing w:val="-8"/>
        </w:rPr>
        <w:t xml:space="preserve"> </w:t>
      </w:r>
      <w:r>
        <w:t>on</w:t>
      </w:r>
      <w:r>
        <w:rPr>
          <w:spacing w:val="-8"/>
        </w:rPr>
        <w:t xml:space="preserve"> </w:t>
      </w:r>
      <w:r>
        <w:t>how</w:t>
      </w:r>
      <w:r>
        <w:rPr>
          <w:spacing w:val="-6"/>
        </w:rPr>
        <w:t xml:space="preserve"> </w:t>
      </w:r>
      <w:r>
        <w:t>to</w:t>
      </w:r>
      <w:r>
        <w:rPr>
          <w:spacing w:val="-6"/>
        </w:rPr>
        <w:t xml:space="preserve"> </w:t>
      </w:r>
      <w:r>
        <w:t>make</w:t>
      </w:r>
      <w:r>
        <w:rPr>
          <w:spacing w:val="-7"/>
        </w:rPr>
        <w:t xml:space="preserve"> </w:t>
      </w:r>
      <w:r>
        <w:t>a</w:t>
      </w:r>
      <w:r>
        <w:rPr>
          <w:spacing w:val="-6"/>
        </w:rPr>
        <w:t xml:space="preserve"> </w:t>
      </w:r>
      <w:r>
        <w:t>complaint</w:t>
      </w:r>
      <w:r>
        <w:rPr>
          <w:spacing w:val="-8"/>
        </w:rPr>
        <w:t xml:space="preserve"> </w:t>
      </w:r>
      <w:r>
        <w:t>to</w:t>
      </w:r>
      <w:r>
        <w:rPr>
          <w:spacing w:val="-6"/>
        </w:rPr>
        <w:t xml:space="preserve"> </w:t>
      </w:r>
      <w:r>
        <w:t>the</w:t>
      </w:r>
      <w:r>
        <w:rPr>
          <w:spacing w:val="-5"/>
        </w:rPr>
        <w:t xml:space="preserve"> </w:t>
      </w:r>
      <w:r>
        <w:t>Information</w:t>
      </w:r>
      <w:r>
        <w:rPr>
          <w:spacing w:val="-9"/>
        </w:rPr>
        <w:t xml:space="preserve"> </w:t>
      </w:r>
      <w:r>
        <w:t>Privacy</w:t>
      </w:r>
      <w:r>
        <w:rPr>
          <w:spacing w:val="-6"/>
        </w:rPr>
        <w:t xml:space="preserve"> </w:t>
      </w:r>
      <w:r>
        <w:t>Commissioner</w:t>
      </w:r>
      <w:r>
        <w:rPr>
          <w:spacing w:val="-6"/>
        </w:rPr>
        <w:t xml:space="preserve"> </w:t>
      </w:r>
      <w:r>
        <w:t xml:space="preserve">of </w:t>
      </w:r>
      <w:r>
        <w:rPr>
          <w:spacing w:val="-2"/>
        </w:rPr>
        <w:t>Ontario.</w:t>
      </w:r>
    </w:p>
    <w:p w14:paraId="7FD8715F" w14:textId="77777777" w:rsidR="003370F0" w:rsidRDefault="003370F0">
      <w:pPr>
        <w:pStyle w:val="ListParagraph"/>
        <w:spacing w:line="223" w:lineRule="auto"/>
        <w:sectPr w:rsidR="003370F0">
          <w:pgSz w:w="12240" w:h="15840"/>
          <w:pgMar w:top="1220" w:right="0" w:bottom="1380" w:left="1080" w:header="307" w:footer="1128" w:gutter="0"/>
          <w:cols w:space="720"/>
        </w:sectPr>
      </w:pPr>
    </w:p>
    <w:p w14:paraId="6BDFDFC2" w14:textId="77777777" w:rsidR="003370F0" w:rsidRDefault="003370F0">
      <w:pPr>
        <w:pStyle w:val="BodyText"/>
        <w:rPr>
          <w:sz w:val="24"/>
        </w:rPr>
      </w:pPr>
    </w:p>
    <w:p w14:paraId="41F9AE5E" w14:textId="77777777" w:rsidR="003370F0" w:rsidRPr="00CE1CEE" w:rsidRDefault="003370F0">
      <w:pPr>
        <w:pStyle w:val="BodyText"/>
        <w:spacing w:before="116"/>
        <w:rPr>
          <w:color w:val="00324B"/>
          <w:sz w:val="24"/>
        </w:rPr>
      </w:pPr>
    </w:p>
    <w:p w14:paraId="5EB00CB5" w14:textId="77777777" w:rsidR="003370F0" w:rsidRPr="00CE1CEE" w:rsidRDefault="00AE1B1A">
      <w:pPr>
        <w:pStyle w:val="Heading1"/>
        <w:spacing w:before="1"/>
        <w:rPr>
          <w:rFonts w:ascii="Century Gothic"/>
          <w:color w:val="00324B"/>
        </w:rPr>
      </w:pPr>
      <w:bookmarkStart w:id="57" w:name="SAMPLE:_Authorization_to_Disclose_Person"/>
      <w:bookmarkEnd w:id="57"/>
      <w:r w:rsidRPr="00CE1CEE">
        <w:rPr>
          <w:rFonts w:ascii="Century Gothic"/>
          <w:color w:val="00324B"/>
        </w:rPr>
        <w:t>SAMPLE:</w:t>
      </w:r>
      <w:r w:rsidRPr="00CE1CEE">
        <w:rPr>
          <w:rFonts w:ascii="Century Gothic"/>
          <w:color w:val="00324B"/>
          <w:spacing w:val="-7"/>
        </w:rPr>
        <w:t xml:space="preserve"> </w:t>
      </w:r>
      <w:r w:rsidRPr="00CE1CEE">
        <w:rPr>
          <w:rFonts w:ascii="Century Gothic"/>
          <w:color w:val="00324B"/>
        </w:rPr>
        <w:t>Authorization</w:t>
      </w:r>
      <w:r w:rsidRPr="00CE1CEE">
        <w:rPr>
          <w:rFonts w:ascii="Century Gothic"/>
          <w:color w:val="00324B"/>
          <w:spacing w:val="-8"/>
        </w:rPr>
        <w:t xml:space="preserve"> </w:t>
      </w:r>
      <w:r w:rsidRPr="00CE1CEE">
        <w:rPr>
          <w:rFonts w:ascii="Century Gothic"/>
          <w:color w:val="00324B"/>
        </w:rPr>
        <w:t>to</w:t>
      </w:r>
      <w:r w:rsidRPr="00CE1CEE">
        <w:rPr>
          <w:rFonts w:ascii="Century Gothic"/>
          <w:color w:val="00324B"/>
          <w:spacing w:val="-6"/>
        </w:rPr>
        <w:t xml:space="preserve"> </w:t>
      </w:r>
      <w:r w:rsidRPr="00CE1CEE">
        <w:rPr>
          <w:rFonts w:ascii="Century Gothic"/>
          <w:color w:val="00324B"/>
        </w:rPr>
        <w:t>Disclose</w:t>
      </w:r>
      <w:r w:rsidRPr="00CE1CEE">
        <w:rPr>
          <w:rFonts w:ascii="Century Gothic"/>
          <w:color w:val="00324B"/>
          <w:spacing w:val="-8"/>
        </w:rPr>
        <w:t xml:space="preserve"> </w:t>
      </w:r>
      <w:r w:rsidRPr="00CE1CEE">
        <w:rPr>
          <w:rFonts w:ascii="Century Gothic"/>
          <w:color w:val="00324B"/>
        </w:rPr>
        <w:t>Personal</w:t>
      </w:r>
      <w:r w:rsidRPr="00CE1CEE">
        <w:rPr>
          <w:rFonts w:ascii="Century Gothic"/>
          <w:color w:val="00324B"/>
          <w:spacing w:val="-8"/>
        </w:rPr>
        <w:t xml:space="preserve"> </w:t>
      </w:r>
      <w:r w:rsidRPr="00CE1CEE">
        <w:rPr>
          <w:rFonts w:ascii="Century Gothic"/>
          <w:color w:val="00324B"/>
        </w:rPr>
        <w:t>Health</w:t>
      </w:r>
      <w:r w:rsidRPr="00CE1CEE">
        <w:rPr>
          <w:rFonts w:ascii="Century Gothic"/>
          <w:color w:val="00324B"/>
          <w:spacing w:val="-7"/>
        </w:rPr>
        <w:t xml:space="preserve"> </w:t>
      </w:r>
      <w:r w:rsidRPr="00CE1CEE">
        <w:rPr>
          <w:rFonts w:ascii="Century Gothic"/>
          <w:color w:val="00324B"/>
        </w:rPr>
        <w:t>Information</w:t>
      </w:r>
      <w:r w:rsidRPr="00CE1CEE">
        <w:rPr>
          <w:rFonts w:ascii="Century Gothic"/>
          <w:color w:val="00324B"/>
          <w:spacing w:val="-9"/>
        </w:rPr>
        <w:t xml:space="preserve"> </w:t>
      </w:r>
      <w:r w:rsidRPr="00CE1CEE">
        <w:rPr>
          <w:rFonts w:ascii="Century Gothic"/>
          <w:color w:val="00324B"/>
        </w:rPr>
        <w:t>Consent</w:t>
      </w:r>
      <w:r w:rsidRPr="00CE1CEE">
        <w:rPr>
          <w:rFonts w:ascii="Century Gothic"/>
          <w:color w:val="00324B"/>
          <w:spacing w:val="-6"/>
        </w:rPr>
        <w:t xml:space="preserve"> </w:t>
      </w:r>
      <w:r w:rsidRPr="00CE1CEE">
        <w:rPr>
          <w:rFonts w:ascii="Century Gothic"/>
          <w:color w:val="00324B"/>
          <w:spacing w:val="-4"/>
        </w:rPr>
        <w:t>Form</w:t>
      </w:r>
    </w:p>
    <w:p w14:paraId="00F03A6D" w14:textId="77777777" w:rsidR="003370F0" w:rsidRDefault="003370F0">
      <w:pPr>
        <w:pStyle w:val="BodyText"/>
        <w:rPr>
          <w:rFonts w:ascii="Century Gothic"/>
          <w:b/>
        </w:rPr>
      </w:pPr>
    </w:p>
    <w:p w14:paraId="6930E822" w14:textId="77777777" w:rsidR="003370F0" w:rsidRDefault="003370F0">
      <w:pPr>
        <w:pStyle w:val="BodyText"/>
        <w:spacing w:before="202"/>
        <w:rPr>
          <w:rFonts w:ascii="Century Gothic"/>
          <w:b/>
        </w:rPr>
      </w:pPr>
    </w:p>
    <w:p w14:paraId="3B468AE8" w14:textId="77777777" w:rsidR="003370F0" w:rsidRDefault="00AE1B1A">
      <w:pPr>
        <w:tabs>
          <w:tab w:val="left" w:pos="3807"/>
        </w:tabs>
        <w:ind w:left="360" w:right="2152"/>
      </w:pPr>
      <w:proofErr w:type="gramStart"/>
      <w:r>
        <w:rPr>
          <w:spacing w:val="-6"/>
        </w:rPr>
        <w:t>I,</w:t>
      </w:r>
      <w:r>
        <w:rPr>
          <w:u w:val="single"/>
        </w:rPr>
        <w:tab/>
      </w:r>
      <w:r>
        <w:t>,</w:t>
      </w:r>
      <w:proofErr w:type="gramEnd"/>
      <w:r>
        <w:rPr>
          <w:spacing w:val="-13"/>
        </w:rPr>
        <w:t xml:space="preserve"> </w:t>
      </w:r>
      <w:r>
        <w:t>hereby</w:t>
      </w:r>
      <w:r>
        <w:rPr>
          <w:spacing w:val="-12"/>
        </w:rPr>
        <w:t xml:space="preserve"> </w:t>
      </w:r>
      <w:r>
        <w:t>authorize</w:t>
      </w:r>
      <w:r>
        <w:rPr>
          <w:spacing w:val="-13"/>
        </w:rPr>
        <w:t xml:space="preserve"> </w:t>
      </w:r>
      <w:r>
        <w:rPr>
          <w:color w:val="000000"/>
          <w:highlight w:val="yellow"/>
        </w:rPr>
        <w:t>[</w:t>
      </w:r>
      <w:r>
        <w:rPr>
          <w:i/>
          <w:color w:val="000000"/>
          <w:highlight w:val="yellow"/>
        </w:rPr>
        <w:t>Your</w:t>
      </w:r>
      <w:r>
        <w:rPr>
          <w:i/>
          <w:color w:val="000000"/>
          <w:spacing w:val="-12"/>
          <w:highlight w:val="yellow"/>
        </w:rPr>
        <w:t xml:space="preserve"> </w:t>
      </w:r>
      <w:r>
        <w:rPr>
          <w:i/>
          <w:color w:val="000000"/>
          <w:highlight w:val="yellow"/>
        </w:rPr>
        <w:t>company/organization’s</w:t>
      </w:r>
      <w:r>
        <w:rPr>
          <w:i/>
          <w:color w:val="000000"/>
          <w:spacing w:val="-13"/>
          <w:highlight w:val="yellow"/>
        </w:rPr>
        <w:t xml:space="preserve"> </w:t>
      </w:r>
      <w:r>
        <w:rPr>
          <w:i/>
          <w:color w:val="000000"/>
          <w:highlight w:val="yellow"/>
        </w:rPr>
        <w:t>name</w:t>
      </w:r>
      <w:r>
        <w:rPr>
          <w:color w:val="000000"/>
          <w:highlight w:val="yellow"/>
        </w:rPr>
        <w:t>]</w:t>
      </w:r>
      <w:r>
        <w:rPr>
          <w:color w:val="000000"/>
          <w:spacing w:val="-12"/>
        </w:rPr>
        <w:t xml:space="preserve"> </w:t>
      </w:r>
      <w:r>
        <w:rPr>
          <w:color w:val="000000"/>
        </w:rPr>
        <w:t>to disclose the following personal health information:</w:t>
      </w:r>
    </w:p>
    <w:p w14:paraId="20E36DAB" w14:textId="77777777" w:rsidR="003370F0" w:rsidRDefault="003370F0">
      <w:pPr>
        <w:pStyle w:val="BodyText"/>
        <w:rPr>
          <w:sz w:val="20"/>
        </w:rPr>
      </w:pPr>
    </w:p>
    <w:p w14:paraId="32D85219" w14:textId="77777777" w:rsidR="003370F0" w:rsidRDefault="003370F0">
      <w:pPr>
        <w:pStyle w:val="BodyText"/>
        <w:rPr>
          <w:sz w:val="20"/>
        </w:rPr>
      </w:pPr>
    </w:p>
    <w:p w14:paraId="4E4DC21A" w14:textId="77777777" w:rsidR="003370F0" w:rsidRDefault="00AE1B1A">
      <w:pPr>
        <w:pStyle w:val="BodyText"/>
        <w:rPr>
          <w:sz w:val="20"/>
        </w:rPr>
      </w:pPr>
      <w:r>
        <w:rPr>
          <w:noProof/>
          <w:sz w:val="20"/>
        </w:rPr>
        <mc:AlternateContent>
          <mc:Choice Requires="wps">
            <w:drawing>
              <wp:anchor distT="0" distB="0" distL="0" distR="0" simplePos="0" relativeHeight="487597056" behindDoc="1" locked="0" layoutInCell="1" allowOverlap="1" wp14:anchorId="21681118" wp14:editId="07777777">
                <wp:simplePos x="0" y="0"/>
                <wp:positionH relativeFrom="page">
                  <wp:posOffset>914400</wp:posOffset>
                </wp:positionH>
                <wp:positionV relativeFrom="paragraph">
                  <wp:posOffset>170777</wp:posOffset>
                </wp:positionV>
                <wp:extent cx="6081395" cy="1270"/>
                <wp:effectExtent l="0" t="0" r="0" b="0"/>
                <wp:wrapTopAndBottom/>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1395" cy="1270"/>
                        </a:xfrm>
                        <a:custGeom>
                          <a:avLst/>
                          <a:gdLst/>
                          <a:ahLst/>
                          <a:cxnLst/>
                          <a:rect l="l" t="t" r="r" b="b"/>
                          <a:pathLst>
                            <a:path w="6081395">
                              <a:moveTo>
                                <a:pt x="0" y="0"/>
                              </a:moveTo>
                              <a:lnTo>
                                <a:pt x="608139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27540B" id="Graphic 268" o:spid="_x0000_s1026" style="position:absolute;margin-left:1in;margin-top:13.45pt;width:478.8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081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" path="m,l6081395,e" filled="f" strokeweight=".48pt">
                <v:path arrowok="t"/>
                <w10:wrap type="topAndBottom" anchorx="page"/>
              </v:shape>
            </w:pict>
          </mc:Fallback>
        </mc:AlternateContent>
      </w:r>
      <w:r>
        <w:rPr>
          <w:noProof/>
          <w:sz w:val="20"/>
        </w:rPr>
        <mc:AlternateContent>
          <mc:Choice Requires="wps">
            <w:drawing>
              <wp:anchor distT="0" distB="0" distL="0" distR="0" simplePos="0" relativeHeight="487597568" behindDoc="1" locked="0" layoutInCell="1" allowOverlap="1" wp14:anchorId="5D30E910" wp14:editId="07777777">
                <wp:simplePos x="0" y="0"/>
                <wp:positionH relativeFrom="page">
                  <wp:posOffset>905510</wp:posOffset>
                </wp:positionH>
                <wp:positionV relativeFrom="paragraph">
                  <wp:posOffset>488912</wp:posOffset>
                </wp:positionV>
                <wp:extent cx="6090285" cy="1270"/>
                <wp:effectExtent l="0" t="0" r="0" b="0"/>
                <wp:wrapTopAndBottom/>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285" cy="1270"/>
                        </a:xfrm>
                        <a:custGeom>
                          <a:avLst/>
                          <a:gdLst/>
                          <a:ahLst/>
                          <a:cxnLst/>
                          <a:rect l="l" t="t" r="r" b="b"/>
                          <a:pathLst>
                            <a:path w="6090285">
                              <a:moveTo>
                                <a:pt x="0" y="0"/>
                              </a:moveTo>
                              <a:lnTo>
                                <a:pt x="609028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5F2F3" id="Graphic 269" o:spid="_x0000_s1026" style="position:absolute;margin-left:71.3pt;margin-top:38.5pt;width:479.5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090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" path="m,l6090285,e" filled="f" strokeweight=".48pt">
                <v:path arrowok="t"/>
                <w10:wrap type="topAndBottom" anchorx="page"/>
              </v:shape>
            </w:pict>
          </mc:Fallback>
        </mc:AlternateContent>
      </w:r>
    </w:p>
    <w:p w14:paraId="0CE19BC3" w14:textId="77777777" w:rsidR="003370F0" w:rsidRDefault="003370F0">
      <w:pPr>
        <w:pStyle w:val="BodyText"/>
        <w:spacing w:before="228"/>
        <w:rPr>
          <w:sz w:val="20"/>
        </w:rPr>
      </w:pPr>
    </w:p>
    <w:p w14:paraId="3075762B" w14:textId="77777777" w:rsidR="003370F0" w:rsidRDefault="00AE1B1A">
      <w:pPr>
        <w:pStyle w:val="BodyText"/>
        <w:ind w:left="360"/>
      </w:pPr>
      <w:r>
        <w:t>(Description</w:t>
      </w:r>
      <w:r>
        <w:rPr>
          <w:spacing w:val="-13"/>
        </w:rPr>
        <w:t xml:space="preserve"> </w:t>
      </w:r>
      <w:r>
        <w:t>of</w:t>
      </w:r>
      <w:r>
        <w:rPr>
          <w:spacing w:val="-12"/>
        </w:rPr>
        <w:t xml:space="preserve"> </w:t>
      </w:r>
      <w:r>
        <w:t>personal</w:t>
      </w:r>
      <w:r>
        <w:rPr>
          <w:spacing w:val="-13"/>
        </w:rPr>
        <w:t xml:space="preserve"> </w:t>
      </w:r>
      <w:r>
        <w:t>health</w:t>
      </w:r>
      <w:r>
        <w:rPr>
          <w:spacing w:val="-12"/>
        </w:rPr>
        <w:t xml:space="preserve"> </w:t>
      </w:r>
      <w:r>
        <w:t>information</w:t>
      </w:r>
      <w:r>
        <w:rPr>
          <w:spacing w:val="-13"/>
        </w:rPr>
        <w:t xml:space="preserve"> </w:t>
      </w:r>
      <w:r>
        <w:t>to</w:t>
      </w:r>
      <w:r>
        <w:rPr>
          <w:spacing w:val="-8"/>
        </w:rPr>
        <w:t xml:space="preserve"> </w:t>
      </w:r>
      <w:r>
        <w:t>be</w:t>
      </w:r>
      <w:r>
        <w:rPr>
          <w:spacing w:val="-12"/>
        </w:rPr>
        <w:t xml:space="preserve"> </w:t>
      </w:r>
      <w:r>
        <w:rPr>
          <w:spacing w:val="-2"/>
        </w:rPr>
        <w:t>disclosed)</w:t>
      </w:r>
    </w:p>
    <w:p w14:paraId="1F751244" w14:textId="77777777" w:rsidR="003370F0" w:rsidRDefault="00AE1B1A">
      <w:pPr>
        <w:pStyle w:val="BodyText"/>
        <w:spacing w:before="220"/>
        <w:ind w:right="3567"/>
        <w:jc w:val="center"/>
      </w:pPr>
      <w:r>
        <w:rPr>
          <w:spacing w:val="-5"/>
        </w:rPr>
        <w:t>to</w:t>
      </w:r>
    </w:p>
    <w:p w14:paraId="63966B72" w14:textId="77777777" w:rsidR="003370F0" w:rsidRDefault="003370F0">
      <w:pPr>
        <w:pStyle w:val="BodyText"/>
        <w:rPr>
          <w:sz w:val="20"/>
        </w:rPr>
      </w:pPr>
    </w:p>
    <w:p w14:paraId="23536548" w14:textId="77777777" w:rsidR="003370F0" w:rsidRDefault="003370F0">
      <w:pPr>
        <w:pStyle w:val="BodyText"/>
        <w:rPr>
          <w:sz w:val="20"/>
        </w:rPr>
      </w:pPr>
    </w:p>
    <w:p w14:paraId="459ECFF1" w14:textId="77777777" w:rsidR="003370F0" w:rsidRDefault="00AE1B1A">
      <w:pPr>
        <w:pStyle w:val="BodyText"/>
        <w:rPr>
          <w:sz w:val="20"/>
        </w:rPr>
      </w:pPr>
      <w:r>
        <w:rPr>
          <w:noProof/>
          <w:sz w:val="20"/>
        </w:rPr>
        <mc:AlternateContent>
          <mc:Choice Requires="wps">
            <w:drawing>
              <wp:anchor distT="0" distB="0" distL="0" distR="0" simplePos="0" relativeHeight="487598080" behindDoc="1" locked="0" layoutInCell="1" allowOverlap="1" wp14:anchorId="60C79E3C" wp14:editId="07777777">
                <wp:simplePos x="0" y="0"/>
                <wp:positionH relativeFrom="page">
                  <wp:posOffset>914400</wp:posOffset>
                </wp:positionH>
                <wp:positionV relativeFrom="paragraph">
                  <wp:posOffset>170693</wp:posOffset>
                </wp:positionV>
                <wp:extent cx="5944235" cy="1270"/>
                <wp:effectExtent l="0" t="0" r="0" b="0"/>
                <wp:wrapTopAndBottom/>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AF4AA3" id="Graphic 270" o:spid="_x0000_s1026" style="position:absolute;margin-left:1in;margin-top:13.45pt;width:468.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" path="m,l5944235,e" filled="f" strokeweight=".48pt">
                <v:path arrowok="t"/>
                <w10:wrap type="topAndBottom" anchorx="page"/>
              </v:shape>
            </w:pict>
          </mc:Fallback>
        </mc:AlternateContent>
      </w:r>
      <w:r>
        <w:rPr>
          <w:noProof/>
          <w:sz w:val="20"/>
        </w:rPr>
        <mc:AlternateContent>
          <mc:Choice Requires="wps">
            <w:drawing>
              <wp:anchor distT="0" distB="0" distL="0" distR="0" simplePos="0" relativeHeight="487598592" behindDoc="1" locked="0" layoutInCell="1" allowOverlap="1" wp14:anchorId="6F665B61" wp14:editId="07777777">
                <wp:simplePos x="0" y="0"/>
                <wp:positionH relativeFrom="page">
                  <wp:posOffset>914400</wp:posOffset>
                </wp:positionH>
                <wp:positionV relativeFrom="paragraph">
                  <wp:posOffset>488828</wp:posOffset>
                </wp:positionV>
                <wp:extent cx="5944235" cy="1270"/>
                <wp:effectExtent l="0" t="0" r="0" b="0"/>
                <wp:wrapTopAndBottom/>
                <wp:docPr id="271" name="Graphic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876AB" id="Graphic 271" o:spid="_x0000_s1026" style="position:absolute;margin-left:1in;margin-top:38.5pt;width:468.0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" path="m,l5944235,e" filled="f" strokeweight=".48pt">
                <v:path arrowok="t"/>
                <w10:wrap type="topAndBottom" anchorx="page"/>
              </v:shape>
            </w:pict>
          </mc:Fallback>
        </mc:AlternateContent>
      </w:r>
      <w:r>
        <w:rPr>
          <w:noProof/>
          <w:sz w:val="20"/>
        </w:rPr>
        <mc:AlternateContent>
          <mc:Choice Requires="wps">
            <w:drawing>
              <wp:anchor distT="0" distB="0" distL="0" distR="0" simplePos="0" relativeHeight="487599104" behindDoc="1" locked="0" layoutInCell="1" allowOverlap="1" wp14:anchorId="12AE17A5" wp14:editId="07777777">
                <wp:simplePos x="0" y="0"/>
                <wp:positionH relativeFrom="page">
                  <wp:posOffset>905510</wp:posOffset>
                </wp:positionH>
                <wp:positionV relativeFrom="paragraph">
                  <wp:posOffset>806963</wp:posOffset>
                </wp:positionV>
                <wp:extent cx="5953125" cy="1270"/>
                <wp:effectExtent l="0" t="0" r="0" b="0"/>
                <wp:wrapTopAndBottom/>
                <wp:docPr id="272" name="Graphic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270"/>
                        </a:xfrm>
                        <a:custGeom>
                          <a:avLst/>
                          <a:gdLst/>
                          <a:ahLst/>
                          <a:cxnLst/>
                          <a:rect l="l" t="t" r="r" b="b"/>
                          <a:pathLst>
                            <a:path w="5953125">
                              <a:moveTo>
                                <a:pt x="0" y="0"/>
                              </a:moveTo>
                              <a:lnTo>
                                <a:pt x="59531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A399C1" id="Graphic 272" o:spid="_x0000_s1026" style="position:absolute;margin-left:71.3pt;margin-top:63.55pt;width:468.7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95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EAIAAFsEAAAOAAAAZHJzL2Uyb0RvYy54bWysVMFu2zAMvQ/YPwi6L04yJF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" path="m,l5953125,e" filled="f" strokeweight=".48pt">
                <v:path arrowok="t"/>
                <w10:wrap type="topAndBottom" anchorx="page"/>
              </v:shape>
            </w:pict>
          </mc:Fallback>
        </mc:AlternateContent>
      </w:r>
    </w:p>
    <w:p w14:paraId="271AE1F2" w14:textId="77777777" w:rsidR="003370F0" w:rsidRDefault="003370F0">
      <w:pPr>
        <w:pStyle w:val="BodyText"/>
        <w:spacing w:before="228"/>
        <w:rPr>
          <w:sz w:val="20"/>
        </w:rPr>
      </w:pPr>
    </w:p>
    <w:p w14:paraId="4AE5B7AF" w14:textId="77777777" w:rsidR="003370F0" w:rsidRDefault="003370F0">
      <w:pPr>
        <w:pStyle w:val="BodyText"/>
        <w:spacing w:before="228"/>
        <w:rPr>
          <w:sz w:val="20"/>
        </w:rPr>
      </w:pPr>
    </w:p>
    <w:p w14:paraId="0A5B84E8" w14:textId="77777777" w:rsidR="003370F0" w:rsidRDefault="00AE1B1A">
      <w:pPr>
        <w:pStyle w:val="BodyText"/>
        <w:ind w:left="60" w:right="3567"/>
        <w:jc w:val="center"/>
      </w:pPr>
      <w:r>
        <w:t>(Name</w:t>
      </w:r>
      <w:r>
        <w:rPr>
          <w:spacing w:val="-13"/>
        </w:rPr>
        <w:t xml:space="preserve"> </w:t>
      </w:r>
      <w:r>
        <w:t>and</w:t>
      </w:r>
      <w:r>
        <w:rPr>
          <w:spacing w:val="-12"/>
        </w:rPr>
        <w:t xml:space="preserve"> </w:t>
      </w:r>
      <w:r>
        <w:t>Address</w:t>
      </w:r>
      <w:r>
        <w:rPr>
          <w:spacing w:val="-13"/>
        </w:rPr>
        <w:t xml:space="preserve"> </w:t>
      </w:r>
      <w:r>
        <w:t>of</w:t>
      </w:r>
      <w:r>
        <w:rPr>
          <w:spacing w:val="-12"/>
        </w:rPr>
        <w:t xml:space="preserve"> </w:t>
      </w:r>
      <w:r>
        <w:t>person/agency</w:t>
      </w:r>
      <w:r>
        <w:rPr>
          <w:spacing w:val="-13"/>
        </w:rPr>
        <w:t xml:space="preserve"> </w:t>
      </w:r>
      <w:r>
        <w:t>to</w:t>
      </w:r>
      <w:r>
        <w:rPr>
          <w:spacing w:val="-12"/>
        </w:rPr>
        <w:t xml:space="preserve"> </w:t>
      </w:r>
      <w:r>
        <w:t>receive</w:t>
      </w:r>
      <w:r>
        <w:rPr>
          <w:spacing w:val="-13"/>
        </w:rPr>
        <w:t xml:space="preserve"> </w:t>
      </w:r>
      <w:r>
        <w:t>personal</w:t>
      </w:r>
      <w:r>
        <w:rPr>
          <w:spacing w:val="-12"/>
        </w:rPr>
        <w:t xml:space="preserve"> </w:t>
      </w:r>
      <w:r>
        <w:t>health</w:t>
      </w:r>
      <w:r>
        <w:rPr>
          <w:spacing w:val="-12"/>
        </w:rPr>
        <w:t xml:space="preserve"> </w:t>
      </w:r>
      <w:r>
        <w:rPr>
          <w:spacing w:val="-2"/>
        </w:rPr>
        <w:t>information)</w:t>
      </w:r>
    </w:p>
    <w:p w14:paraId="3955E093" w14:textId="77777777" w:rsidR="003370F0" w:rsidRDefault="003370F0">
      <w:pPr>
        <w:pStyle w:val="BodyText"/>
      </w:pPr>
    </w:p>
    <w:p w14:paraId="12C42424" w14:textId="77777777" w:rsidR="003370F0" w:rsidRDefault="003370F0">
      <w:pPr>
        <w:pStyle w:val="BodyText"/>
        <w:spacing w:before="190"/>
      </w:pPr>
    </w:p>
    <w:p w14:paraId="01D389F7" w14:textId="77777777" w:rsidR="003370F0" w:rsidRDefault="00AE1B1A">
      <w:pPr>
        <w:pStyle w:val="BodyText"/>
        <w:tabs>
          <w:tab w:val="left" w:pos="8953"/>
        </w:tabs>
        <w:spacing w:before="1"/>
        <w:ind w:left="360"/>
      </w:pPr>
      <w:r>
        <w:t>From</w:t>
      </w:r>
      <w:r>
        <w:rPr>
          <w:spacing w:val="-7"/>
        </w:rPr>
        <w:t xml:space="preserve"> </w:t>
      </w:r>
      <w:r>
        <w:t>the</w:t>
      </w:r>
      <w:r>
        <w:rPr>
          <w:spacing w:val="-4"/>
        </w:rPr>
        <w:t xml:space="preserve"> </w:t>
      </w:r>
      <w:r>
        <w:t>records</w:t>
      </w:r>
      <w:r>
        <w:rPr>
          <w:spacing w:val="-7"/>
        </w:rPr>
        <w:t xml:space="preserve"> </w:t>
      </w:r>
      <w:r>
        <w:t>of</w:t>
      </w:r>
      <w:r>
        <w:rPr>
          <w:spacing w:val="-7"/>
        </w:rPr>
        <w:t xml:space="preserve"> </w:t>
      </w:r>
      <w:r>
        <w:rPr>
          <w:u w:val="single"/>
        </w:rPr>
        <w:tab/>
      </w:r>
    </w:p>
    <w:p w14:paraId="230DF1B7" w14:textId="77777777" w:rsidR="003370F0" w:rsidRDefault="00AE1B1A">
      <w:pPr>
        <w:pStyle w:val="BodyText"/>
        <w:spacing w:before="1"/>
        <w:ind w:right="249"/>
        <w:jc w:val="center"/>
      </w:pPr>
      <w:r>
        <w:t>(Name</w:t>
      </w:r>
      <w:r>
        <w:rPr>
          <w:spacing w:val="-10"/>
        </w:rPr>
        <w:t xml:space="preserve"> </w:t>
      </w:r>
      <w:r>
        <w:t>of</w:t>
      </w:r>
      <w:r>
        <w:rPr>
          <w:spacing w:val="-8"/>
        </w:rPr>
        <w:t xml:space="preserve"> </w:t>
      </w:r>
      <w:r>
        <w:t>Patient</w:t>
      </w:r>
      <w:r>
        <w:rPr>
          <w:spacing w:val="-7"/>
        </w:rPr>
        <w:t xml:space="preserve"> </w:t>
      </w:r>
      <w:r>
        <w:t>–</w:t>
      </w:r>
      <w:r>
        <w:rPr>
          <w:spacing w:val="-8"/>
        </w:rPr>
        <w:t xml:space="preserve"> </w:t>
      </w:r>
      <w:r>
        <w:t>Please</w:t>
      </w:r>
      <w:r>
        <w:rPr>
          <w:spacing w:val="-10"/>
        </w:rPr>
        <w:t xml:space="preserve"> </w:t>
      </w:r>
      <w:r>
        <w:t>Print</w:t>
      </w:r>
      <w:r>
        <w:rPr>
          <w:spacing w:val="-8"/>
        </w:rPr>
        <w:t xml:space="preserve"> </w:t>
      </w:r>
      <w:r>
        <w:t>in</w:t>
      </w:r>
      <w:r>
        <w:rPr>
          <w:spacing w:val="-7"/>
        </w:rPr>
        <w:t xml:space="preserve"> </w:t>
      </w:r>
      <w:r>
        <w:t>Block</w:t>
      </w:r>
      <w:r>
        <w:rPr>
          <w:spacing w:val="-8"/>
        </w:rPr>
        <w:t xml:space="preserve"> </w:t>
      </w:r>
      <w:r>
        <w:rPr>
          <w:spacing w:val="-2"/>
        </w:rPr>
        <w:t>Letters)</w:t>
      </w:r>
    </w:p>
    <w:p w14:paraId="62F977CE" w14:textId="77777777" w:rsidR="003370F0" w:rsidRDefault="00AE1B1A">
      <w:pPr>
        <w:pStyle w:val="BodyText"/>
        <w:tabs>
          <w:tab w:val="left" w:pos="3256"/>
          <w:tab w:val="left" w:pos="8741"/>
        </w:tabs>
        <w:spacing w:before="240"/>
        <w:ind w:left="360"/>
      </w:pPr>
      <w:r>
        <w:t>Date</w:t>
      </w:r>
      <w:r>
        <w:rPr>
          <w:spacing w:val="-11"/>
        </w:rPr>
        <w:t xml:space="preserve"> </w:t>
      </w:r>
      <w:r>
        <w:t>of</w:t>
      </w:r>
      <w:r>
        <w:rPr>
          <w:spacing w:val="-6"/>
        </w:rPr>
        <w:t xml:space="preserve"> </w:t>
      </w:r>
      <w:proofErr w:type="gramStart"/>
      <w:r>
        <w:rPr>
          <w:spacing w:val="-2"/>
        </w:rPr>
        <w:t>Birth:</w:t>
      </w:r>
      <w:r>
        <w:rPr>
          <w:u w:val="single"/>
        </w:rPr>
        <w:tab/>
      </w:r>
      <w:r>
        <w:t>_</w:t>
      </w:r>
      <w:proofErr w:type="gramEnd"/>
      <w:r>
        <w:rPr>
          <w:spacing w:val="-2"/>
        </w:rPr>
        <w:t xml:space="preserve"> </w:t>
      </w:r>
      <w:r>
        <w:t>Health</w:t>
      </w:r>
      <w:r>
        <w:rPr>
          <w:spacing w:val="-2"/>
        </w:rPr>
        <w:t xml:space="preserve"> </w:t>
      </w:r>
      <w:r>
        <w:t>Card</w:t>
      </w:r>
      <w:r>
        <w:rPr>
          <w:spacing w:val="-12"/>
        </w:rPr>
        <w:t xml:space="preserve"> </w:t>
      </w:r>
      <w:r>
        <w:t>Number:</w:t>
      </w:r>
      <w:r>
        <w:rPr>
          <w:spacing w:val="-1"/>
        </w:rPr>
        <w:t xml:space="preserve"> </w:t>
      </w:r>
      <w:r>
        <w:rPr>
          <w:u w:val="single"/>
        </w:rPr>
        <w:tab/>
      </w:r>
    </w:p>
    <w:p w14:paraId="379CA55B" w14:textId="77777777" w:rsidR="003370F0" w:rsidRDefault="003370F0">
      <w:pPr>
        <w:pStyle w:val="BodyText"/>
      </w:pPr>
    </w:p>
    <w:p w14:paraId="5ABF93C4" w14:textId="77777777" w:rsidR="003370F0" w:rsidRDefault="003370F0">
      <w:pPr>
        <w:pStyle w:val="BodyText"/>
        <w:spacing w:before="212"/>
      </w:pPr>
    </w:p>
    <w:p w14:paraId="2F6A9784" w14:textId="77777777" w:rsidR="003370F0" w:rsidRDefault="00AE1B1A">
      <w:pPr>
        <w:pStyle w:val="BodyText"/>
        <w:ind w:left="360" w:right="1715"/>
      </w:pPr>
      <w:r>
        <w:t>I</w:t>
      </w:r>
      <w:r>
        <w:rPr>
          <w:spacing w:val="-12"/>
        </w:rPr>
        <w:t xml:space="preserve"> </w:t>
      </w:r>
      <w:r>
        <w:t>hereby</w:t>
      </w:r>
      <w:r>
        <w:rPr>
          <w:spacing w:val="-9"/>
        </w:rPr>
        <w:t xml:space="preserve"> </w:t>
      </w:r>
      <w:r>
        <w:t>waive</w:t>
      </w:r>
      <w:r>
        <w:rPr>
          <w:spacing w:val="-8"/>
        </w:rPr>
        <w:t xml:space="preserve"> </w:t>
      </w:r>
      <w:proofErr w:type="gramStart"/>
      <w:r>
        <w:t>any</w:t>
      </w:r>
      <w:r>
        <w:rPr>
          <w:spacing w:val="-8"/>
        </w:rPr>
        <w:t xml:space="preserve"> </w:t>
      </w:r>
      <w:r>
        <w:t>and</w:t>
      </w:r>
      <w:r>
        <w:rPr>
          <w:spacing w:val="-9"/>
        </w:rPr>
        <w:t xml:space="preserve"> </w:t>
      </w:r>
      <w:r>
        <w:t>all</w:t>
      </w:r>
      <w:proofErr w:type="gramEnd"/>
      <w:r>
        <w:rPr>
          <w:spacing w:val="-10"/>
        </w:rPr>
        <w:t xml:space="preserve"> </w:t>
      </w:r>
      <w:r>
        <w:t>claims</w:t>
      </w:r>
      <w:r>
        <w:rPr>
          <w:spacing w:val="-10"/>
        </w:rPr>
        <w:t xml:space="preserve"> </w:t>
      </w:r>
      <w:r>
        <w:t>against</w:t>
      </w:r>
      <w:r>
        <w:rPr>
          <w:spacing w:val="-8"/>
        </w:rPr>
        <w:t xml:space="preserve"> </w:t>
      </w:r>
      <w:r>
        <w:t>the</w:t>
      </w:r>
      <w:r>
        <w:rPr>
          <w:spacing w:val="-12"/>
        </w:rPr>
        <w:t xml:space="preserve"> </w:t>
      </w:r>
      <w:r>
        <w:t>Physicians</w:t>
      </w:r>
      <w:r>
        <w:rPr>
          <w:spacing w:val="-9"/>
        </w:rPr>
        <w:t xml:space="preserve"> </w:t>
      </w:r>
      <w:r>
        <w:t>and</w:t>
      </w:r>
      <w:r>
        <w:rPr>
          <w:spacing w:val="-9"/>
        </w:rPr>
        <w:t xml:space="preserve"> </w:t>
      </w:r>
      <w:r>
        <w:t>Staff</w:t>
      </w:r>
      <w:r>
        <w:rPr>
          <w:spacing w:val="-10"/>
        </w:rPr>
        <w:t xml:space="preserve"> </w:t>
      </w:r>
      <w:r>
        <w:t>at</w:t>
      </w:r>
      <w:r>
        <w:rPr>
          <w:spacing w:val="-11"/>
        </w:rPr>
        <w:t xml:space="preserve"> </w:t>
      </w:r>
      <w:r>
        <w:t>[</w:t>
      </w:r>
      <w:r>
        <w:rPr>
          <w:i/>
          <w:color w:val="000000"/>
          <w:highlight w:val="yellow"/>
        </w:rPr>
        <w:t>Your</w:t>
      </w:r>
      <w:r>
        <w:rPr>
          <w:i/>
          <w:color w:val="000000"/>
          <w:spacing w:val="-7"/>
          <w:highlight w:val="yellow"/>
        </w:rPr>
        <w:t xml:space="preserve"> </w:t>
      </w:r>
      <w:r>
        <w:rPr>
          <w:i/>
          <w:color w:val="000000"/>
          <w:highlight w:val="yellow"/>
        </w:rPr>
        <w:t>company/organization’s</w:t>
      </w:r>
      <w:r>
        <w:rPr>
          <w:i/>
          <w:color w:val="000000"/>
        </w:rPr>
        <w:t xml:space="preserve"> </w:t>
      </w:r>
      <w:r>
        <w:rPr>
          <w:i/>
          <w:color w:val="000000"/>
          <w:highlight w:val="yellow"/>
        </w:rPr>
        <w:t>name</w:t>
      </w:r>
      <w:r>
        <w:rPr>
          <w:color w:val="000000"/>
          <w:highlight w:val="yellow"/>
        </w:rPr>
        <w:t>]</w:t>
      </w:r>
      <w:r>
        <w:rPr>
          <w:color w:val="000000"/>
        </w:rPr>
        <w:t xml:space="preserve"> in connection with the disclosure of this personal health information.</w:t>
      </w:r>
    </w:p>
    <w:p w14:paraId="71DCB018" w14:textId="77777777" w:rsidR="003370F0" w:rsidRDefault="003370F0">
      <w:pPr>
        <w:pStyle w:val="BodyText"/>
        <w:sectPr w:rsidR="003370F0">
          <w:pgSz w:w="12240" w:h="15840"/>
          <w:pgMar w:top="1220" w:right="0" w:bottom="1380" w:left="1080" w:header="307" w:footer="1128" w:gutter="0"/>
          <w:cols w:space="720"/>
        </w:sectPr>
      </w:pPr>
    </w:p>
    <w:p w14:paraId="24E74580" w14:textId="77777777" w:rsidR="003370F0" w:rsidRPr="00CE1CEE" w:rsidRDefault="00AE1B1A">
      <w:pPr>
        <w:pStyle w:val="Heading1"/>
        <w:rPr>
          <w:rFonts w:ascii="Century Gothic"/>
          <w:color w:val="00324B"/>
        </w:rPr>
      </w:pPr>
      <w:bookmarkStart w:id="58" w:name="SAMPLE:_Request_to_Access_Personal_Healt"/>
      <w:bookmarkEnd w:id="58"/>
      <w:r w:rsidRPr="00CE1CEE">
        <w:rPr>
          <w:rFonts w:ascii="Century Gothic"/>
          <w:color w:val="00324B"/>
        </w:rPr>
        <w:lastRenderedPageBreak/>
        <w:t>SAMPLE:</w:t>
      </w:r>
      <w:r w:rsidRPr="00CE1CEE">
        <w:rPr>
          <w:rFonts w:ascii="Century Gothic"/>
          <w:color w:val="00324B"/>
          <w:spacing w:val="-3"/>
        </w:rPr>
        <w:t xml:space="preserve"> </w:t>
      </w:r>
      <w:r w:rsidRPr="00CE1CEE">
        <w:rPr>
          <w:rFonts w:ascii="Century Gothic"/>
          <w:color w:val="00324B"/>
        </w:rPr>
        <w:t>Request</w:t>
      </w:r>
      <w:r w:rsidRPr="00CE1CEE">
        <w:rPr>
          <w:rFonts w:ascii="Century Gothic"/>
          <w:color w:val="00324B"/>
          <w:spacing w:val="-4"/>
        </w:rPr>
        <w:t xml:space="preserve"> </w:t>
      </w:r>
      <w:r w:rsidRPr="00CE1CEE">
        <w:rPr>
          <w:rFonts w:ascii="Century Gothic"/>
          <w:color w:val="00324B"/>
        </w:rPr>
        <w:t>to</w:t>
      </w:r>
      <w:r w:rsidRPr="00CE1CEE">
        <w:rPr>
          <w:rFonts w:ascii="Century Gothic"/>
          <w:color w:val="00324B"/>
          <w:spacing w:val="-4"/>
        </w:rPr>
        <w:t xml:space="preserve"> </w:t>
      </w:r>
      <w:r w:rsidRPr="00CE1CEE">
        <w:rPr>
          <w:rFonts w:ascii="Century Gothic"/>
          <w:color w:val="00324B"/>
        </w:rPr>
        <w:t>Access</w:t>
      </w:r>
      <w:r w:rsidRPr="00CE1CEE">
        <w:rPr>
          <w:rFonts w:ascii="Century Gothic"/>
          <w:color w:val="00324B"/>
          <w:spacing w:val="-4"/>
        </w:rPr>
        <w:t xml:space="preserve"> </w:t>
      </w:r>
      <w:r w:rsidRPr="00CE1CEE">
        <w:rPr>
          <w:rFonts w:ascii="Century Gothic"/>
          <w:color w:val="00324B"/>
        </w:rPr>
        <w:t>Personal</w:t>
      </w:r>
      <w:r w:rsidRPr="00CE1CEE">
        <w:rPr>
          <w:rFonts w:ascii="Century Gothic"/>
          <w:color w:val="00324B"/>
          <w:spacing w:val="-3"/>
        </w:rPr>
        <w:t xml:space="preserve"> </w:t>
      </w:r>
      <w:r w:rsidRPr="00CE1CEE">
        <w:rPr>
          <w:rFonts w:ascii="Century Gothic"/>
          <w:color w:val="00324B"/>
        </w:rPr>
        <w:t>Health</w:t>
      </w:r>
      <w:r w:rsidRPr="00CE1CEE">
        <w:rPr>
          <w:rFonts w:ascii="Century Gothic"/>
          <w:color w:val="00324B"/>
          <w:spacing w:val="-3"/>
        </w:rPr>
        <w:t xml:space="preserve"> </w:t>
      </w:r>
      <w:r w:rsidRPr="00CE1CEE">
        <w:rPr>
          <w:rFonts w:ascii="Century Gothic"/>
          <w:color w:val="00324B"/>
          <w:spacing w:val="-2"/>
        </w:rPr>
        <w:t>Record</w:t>
      </w:r>
    </w:p>
    <w:p w14:paraId="12C66353" w14:textId="77777777" w:rsidR="003370F0" w:rsidRDefault="00AE1B1A">
      <w:pPr>
        <w:pStyle w:val="BodyText"/>
        <w:rPr>
          <w:rFonts w:ascii="Century Gothic"/>
          <w:b/>
          <w:sz w:val="15"/>
        </w:rPr>
      </w:pPr>
      <w:r>
        <w:rPr>
          <w:rFonts w:ascii="Century Gothic"/>
          <w:b/>
          <w:noProof/>
          <w:sz w:val="15"/>
        </w:rPr>
        <mc:AlternateContent>
          <mc:Choice Requires="wps">
            <w:drawing>
              <wp:anchor distT="0" distB="0" distL="0" distR="0" simplePos="0" relativeHeight="487599616" behindDoc="1" locked="0" layoutInCell="1" allowOverlap="1" wp14:anchorId="0F387BC8" wp14:editId="07777777">
                <wp:simplePos x="0" y="0"/>
                <wp:positionH relativeFrom="page">
                  <wp:posOffset>1527175</wp:posOffset>
                </wp:positionH>
                <wp:positionV relativeFrom="paragraph">
                  <wp:posOffset>137631</wp:posOffset>
                </wp:positionV>
                <wp:extent cx="4706620" cy="946785"/>
                <wp:effectExtent l="0" t="0" r="0" b="0"/>
                <wp:wrapTopAndBottom/>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6620" cy="946785"/>
                        </a:xfrm>
                        <a:prstGeom prst="rect">
                          <a:avLst/>
                        </a:prstGeom>
                        <a:ln w="9144">
                          <a:solidFill>
                            <a:srgbClr val="000000"/>
                          </a:solidFill>
                          <a:prstDash val="solid"/>
                        </a:ln>
                      </wps:spPr>
                      <wps:txbx>
                        <w:txbxContent>
                          <w:p w14:paraId="448622C4" w14:textId="77777777" w:rsidR="003370F0" w:rsidRDefault="00AE1B1A">
                            <w:pPr>
                              <w:pStyle w:val="BodyText"/>
                              <w:spacing w:before="68"/>
                              <w:ind w:left="143"/>
                            </w:pPr>
                            <w:r>
                              <w:rPr>
                                <w:spacing w:val="-2"/>
                              </w:rPr>
                              <w:t>Information</w:t>
                            </w:r>
                            <w:r>
                              <w:rPr>
                                <w:spacing w:val="-1"/>
                              </w:rPr>
                              <w:t xml:space="preserve"> </w:t>
                            </w:r>
                            <w:r>
                              <w:rPr>
                                <w:spacing w:val="-2"/>
                              </w:rPr>
                              <w:t>and</w:t>
                            </w:r>
                            <w:r>
                              <w:rPr>
                                <w:spacing w:val="1"/>
                              </w:rPr>
                              <w:t xml:space="preserve"> </w:t>
                            </w:r>
                            <w:r>
                              <w:rPr>
                                <w:spacing w:val="-2"/>
                              </w:rPr>
                              <w:t>Instructions:</w:t>
                            </w:r>
                          </w:p>
                          <w:p w14:paraId="3D4393D6" w14:textId="77777777" w:rsidR="003370F0" w:rsidRDefault="00AE1B1A">
                            <w:pPr>
                              <w:pStyle w:val="BodyText"/>
                              <w:spacing w:before="241"/>
                              <w:ind w:left="144" w:right="2" w:hanging="1"/>
                            </w:pPr>
                            <w:r>
                              <w:t>We</w:t>
                            </w:r>
                            <w:r>
                              <w:rPr>
                                <w:spacing w:val="-8"/>
                              </w:rPr>
                              <w:t xml:space="preserve"> </w:t>
                            </w:r>
                            <w:r>
                              <w:t>will</w:t>
                            </w:r>
                            <w:r>
                              <w:rPr>
                                <w:spacing w:val="-5"/>
                              </w:rPr>
                              <w:t xml:space="preserve"> </w:t>
                            </w:r>
                            <w:r>
                              <w:t>provide</w:t>
                            </w:r>
                            <w:r>
                              <w:rPr>
                                <w:spacing w:val="-8"/>
                              </w:rPr>
                              <w:t xml:space="preserve"> </w:t>
                            </w:r>
                            <w:r>
                              <w:t>you</w:t>
                            </w:r>
                            <w:r>
                              <w:rPr>
                                <w:spacing w:val="-10"/>
                              </w:rPr>
                              <w:t xml:space="preserve"> </w:t>
                            </w:r>
                            <w:r>
                              <w:t>with</w:t>
                            </w:r>
                            <w:r>
                              <w:rPr>
                                <w:spacing w:val="-9"/>
                              </w:rPr>
                              <w:t xml:space="preserve"> </w:t>
                            </w:r>
                            <w:r>
                              <w:t>access</w:t>
                            </w:r>
                            <w:r>
                              <w:rPr>
                                <w:spacing w:val="-7"/>
                              </w:rPr>
                              <w:t xml:space="preserve"> </w:t>
                            </w:r>
                            <w:r>
                              <w:t>to</w:t>
                            </w:r>
                            <w:r>
                              <w:rPr>
                                <w:spacing w:val="-6"/>
                              </w:rPr>
                              <w:t xml:space="preserve"> </w:t>
                            </w:r>
                            <w:r>
                              <w:t>your</w:t>
                            </w:r>
                            <w:r>
                              <w:rPr>
                                <w:spacing w:val="-5"/>
                              </w:rPr>
                              <w:t xml:space="preserve"> </w:t>
                            </w:r>
                            <w:r>
                              <w:t>personal</w:t>
                            </w:r>
                            <w:r>
                              <w:rPr>
                                <w:spacing w:val="-6"/>
                              </w:rPr>
                              <w:t xml:space="preserve"> </w:t>
                            </w:r>
                            <w:r>
                              <w:t>health</w:t>
                            </w:r>
                            <w:r>
                              <w:rPr>
                                <w:spacing w:val="-5"/>
                              </w:rPr>
                              <w:t xml:space="preserve"> </w:t>
                            </w:r>
                            <w:r>
                              <w:t>record,</w:t>
                            </w:r>
                            <w:r>
                              <w:rPr>
                                <w:spacing w:val="-5"/>
                              </w:rPr>
                              <w:t xml:space="preserve"> </w:t>
                            </w:r>
                            <w:r>
                              <w:t>unless</w:t>
                            </w:r>
                            <w:r>
                              <w:rPr>
                                <w:spacing w:val="-7"/>
                              </w:rPr>
                              <w:t xml:space="preserve"> </w:t>
                            </w:r>
                            <w:r>
                              <w:t>a</w:t>
                            </w:r>
                            <w:r>
                              <w:rPr>
                                <w:spacing w:val="-6"/>
                              </w:rPr>
                              <w:t xml:space="preserve"> </w:t>
                            </w:r>
                            <w:r>
                              <w:t xml:space="preserve">legal exception applies. We will review all health record access </w:t>
                            </w:r>
                            <w:proofErr w:type="gramStart"/>
                            <w:r>
                              <w:t>requests,</w:t>
                            </w:r>
                            <w:r>
                              <w:rPr>
                                <w:spacing w:val="40"/>
                              </w:rPr>
                              <w:t xml:space="preserve"> </w:t>
                            </w:r>
                            <w:r>
                              <w:t>and</w:t>
                            </w:r>
                            <w:proofErr w:type="gramEnd"/>
                            <w:r>
                              <w:t xml:space="preserve"> will make every effort to respond to your request within 30 days.</w:t>
                            </w:r>
                          </w:p>
                        </w:txbxContent>
                      </wps:txbx>
                      <wps:bodyPr wrap="square" lIns="0" tIns="0" rIns="0" bIns="0" rtlCol="0">
                        <a:noAutofit/>
                      </wps:bodyPr>
                    </wps:wsp>
                  </a:graphicData>
                </a:graphic>
              </wp:anchor>
            </w:drawing>
          </mc:Choice>
          <mc:Fallback>
            <w:pict>
              <v:shape w14:anchorId="0F387BC8" id="Textbox 273" o:spid="_x0000_s1287" type="#_x0000_t202" style="position:absolute;margin-left:120.25pt;margin-top:10.85pt;width:370.6pt;height:74.5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" filled="f" strokeweight=".72pt">
                <v:path arrowok="t"/>
                <v:textbox inset="0,0,0,0">
                  <w:txbxContent>
                    <w:p w14:paraId="448622C4" w14:textId="77777777" w:rsidR="003370F0" w:rsidRDefault="00AE1B1A">
                      <w:pPr>
                        <w:pStyle w:val="BodyText"/>
                        <w:spacing w:before="68"/>
                        <w:ind w:left="143"/>
                      </w:pPr>
                      <w:r>
                        <w:rPr>
                          <w:spacing w:val="-2"/>
                        </w:rPr>
                        <w:t>Information</w:t>
                      </w:r>
                      <w:r>
                        <w:rPr>
                          <w:spacing w:val="-1"/>
                        </w:rPr>
                        <w:t xml:space="preserve"> </w:t>
                      </w:r>
                      <w:r>
                        <w:rPr>
                          <w:spacing w:val="-2"/>
                        </w:rPr>
                        <w:t>and</w:t>
                      </w:r>
                      <w:r>
                        <w:rPr>
                          <w:spacing w:val="1"/>
                        </w:rPr>
                        <w:t xml:space="preserve"> </w:t>
                      </w:r>
                      <w:r>
                        <w:rPr>
                          <w:spacing w:val="-2"/>
                        </w:rPr>
                        <w:t>Instructions:</w:t>
                      </w:r>
                    </w:p>
                    <w:p w14:paraId="3D4393D6" w14:textId="77777777" w:rsidR="003370F0" w:rsidRDefault="00AE1B1A">
                      <w:pPr>
                        <w:pStyle w:val="BodyText"/>
                        <w:spacing w:before="241"/>
                        <w:ind w:left="144" w:right="2" w:hanging="1"/>
                      </w:pPr>
                      <w:r>
                        <w:t>We</w:t>
                      </w:r>
                      <w:r>
                        <w:rPr>
                          <w:spacing w:val="-8"/>
                        </w:rPr>
                        <w:t xml:space="preserve"> </w:t>
                      </w:r>
                      <w:r>
                        <w:t>will</w:t>
                      </w:r>
                      <w:r>
                        <w:rPr>
                          <w:spacing w:val="-5"/>
                        </w:rPr>
                        <w:t xml:space="preserve"> </w:t>
                      </w:r>
                      <w:r>
                        <w:t>provide</w:t>
                      </w:r>
                      <w:r>
                        <w:rPr>
                          <w:spacing w:val="-8"/>
                        </w:rPr>
                        <w:t xml:space="preserve"> </w:t>
                      </w:r>
                      <w:r>
                        <w:t>you</w:t>
                      </w:r>
                      <w:r>
                        <w:rPr>
                          <w:spacing w:val="-10"/>
                        </w:rPr>
                        <w:t xml:space="preserve"> </w:t>
                      </w:r>
                      <w:r>
                        <w:t>with</w:t>
                      </w:r>
                      <w:r>
                        <w:rPr>
                          <w:spacing w:val="-9"/>
                        </w:rPr>
                        <w:t xml:space="preserve"> </w:t>
                      </w:r>
                      <w:r>
                        <w:t>access</w:t>
                      </w:r>
                      <w:r>
                        <w:rPr>
                          <w:spacing w:val="-7"/>
                        </w:rPr>
                        <w:t xml:space="preserve"> </w:t>
                      </w:r>
                      <w:r>
                        <w:t>to</w:t>
                      </w:r>
                      <w:r>
                        <w:rPr>
                          <w:spacing w:val="-6"/>
                        </w:rPr>
                        <w:t xml:space="preserve"> </w:t>
                      </w:r>
                      <w:r>
                        <w:t>your</w:t>
                      </w:r>
                      <w:r>
                        <w:rPr>
                          <w:spacing w:val="-5"/>
                        </w:rPr>
                        <w:t xml:space="preserve"> </w:t>
                      </w:r>
                      <w:r>
                        <w:t>personal</w:t>
                      </w:r>
                      <w:r>
                        <w:rPr>
                          <w:spacing w:val="-6"/>
                        </w:rPr>
                        <w:t xml:space="preserve"> </w:t>
                      </w:r>
                      <w:r>
                        <w:t>health</w:t>
                      </w:r>
                      <w:r>
                        <w:rPr>
                          <w:spacing w:val="-5"/>
                        </w:rPr>
                        <w:t xml:space="preserve"> </w:t>
                      </w:r>
                      <w:r>
                        <w:t>record,</w:t>
                      </w:r>
                      <w:r>
                        <w:rPr>
                          <w:spacing w:val="-5"/>
                        </w:rPr>
                        <w:t xml:space="preserve"> </w:t>
                      </w:r>
                      <w:r>
                        <w:t>unless</w:t>
                      </w:r>
                      <w:r>
                        <w:rPr>
                          <w:spacing w:val="-7"/>
                        </w:rPr>
                        <w:t xml:space="preserve"> </w:t>
                      </w:r>
                      <w:r>
                        <w:t>a</w:t>
                      </w:r>
                      <w:r>
                        <w:rPr>
                          <w:spacing w:val="-6"/>
                        </w:rPr>
                        <w:t xml:space="preserve"> </w:t>
                      </w:r>
                      <w:r>
                        <w:t xml:space="preserve">legal exception applies. We will review all health record access </w:t>
                      </w:r>
                      <w:proofErr w:type="gramStart"/>
                      <w:r>
                        <w:t>requests,</w:t>
                      </w:r>
                      <w:r>
                        <w:rPr>
                          <w:spacing w:val="40"/>
                        </w:rPr>
                        <w:t xml:space="preserve"> </w:t>
                      </w:r>
                      <w:r>
                        <w:t>and</w:t>
                      </w:r>
                      <w:proofErr w:type="gramEnd"/>
                      <w:r>
                        <w:t xml:space="preserve"> will make every effort to respond to your request within 30 days.</w:t>
                      </w:r>
                    </w:p>
                  </w:txbxContent>
                </v:textbox>
                <w10:wrap type="topAndBottom" anchorx="page"/>
              </v:shape>
            </w:pict>
          </mc:Fallback>
        </mc:AlternateContent>
      </w:r>
    </w:p>
    <w:p w14:paraId="5B4483C3" w14:textId="77777777" w:rsidR="003370F0" w:rsidRDefault="00AE1B1A">
      <w:pPr>
        <w:pStyle w:val="Heading2"/>
        <w:spacing w:before="14"/>
      </w:pPr>
      <w:bookmarkStart w:id="59" w:name="PART_A:_REQUESTOR_INFORMATION:"/>
      <w:bookmarkEnd w:id="59"/>
      <w:r>
        <w:t>PART</w:t>
      </w:r>
      <w:r>
        <w:rPr>
          <w:spacing w:val="-12"/>
        </w:rPr>
        <w:t xml:space="preserve"> </w:t>
      </w:r>
      <w:r>
        <w:t>A:</w:t>
      </w:r>
      <w:r>
        <w:rPr>
          <w:spacing w:val="-12"/>
        </w:rPr>
        <w:t xml:space="preserve"> </w:t>
      </w:r>
      <w:r>
        <w:t>REQUESTOR</w:t>
      </w:r>
      <w:r>
        <w:rPr>
          <w:spacing w:val="-12"/>
        </w:rPr>
        <w:t xml:space="preserve"> </w:t>
      </w:r>
      <w:r>
        <w:rPr>
          <w:spacing w:val="-2"/>
        </w:rPr>
        <w:t>INFORMATION:</w:t>
      </w:r>
    </w:p>
    <w:p w14:paraId="67451360" w14:textId="77777777" w:rsidR="003370F0" w:rsidRDefault="00AE1B1A">
      <w:pPr>
        <w:pStyle w:val="BodyText"/>
        <w:spacing w:before="241"/>
        <w:ind w:left="360"/>
      </w:pPr>
      <w:r>
        <w:rPr>
          <w:spacing w:val="-2"/>
        </w:rPr>
        <w:t>Patient</w:t>
      </w:r>
      <w:r>
        <w:t xml:space="preserve"> </w:t>
      </w:r>
      <w:r>
        <w:rPr>
          <w:spacing w:val="-2"/>
        </w:rPr>
        <w:t>Contact</w:t>
      </w:r>
      <w:r>
        <w:rPr>
          <w:spacing w:val="1"/>
        </w:rPr>
        <w:t xml:space="preserve"> </w:t>
      </w:r>
      <w:r>
        <w:rPr>
          <w:spacing w:val="-2"/>
        </w:rPr>
        <w:t>Information:</w:t>
      </w:r>
    </w:p>
    <w:p w14:paraId="4B644A8D" w14:textId="77777777" w:rsidR="003370F0" w:rsidRDefault="003370F0">
      <w:pPr>
        <w:pStyle w:val="BodyText"/>
        <w:rPr>
          <w:sz w:val="20"/>
        </w:rPr>
      </w:pPr>
    </w:p>
    <w:p w14:paraId="082C48EB" w14:textId="77777777" w:rsidR="003370F0" w:rsidRDefault="003370F0">
      <w:pPr>
        <w:pStyle w:val="BodyText"/>
        <w:rPr>
          <w:sz w:val="20"/>
        </w:rPr>
      </w:pPr>
    </w:p>
    <w:p w14:paraId="2677290C" w14:textId="77777777" w:rsidR="003370F0" w:rsidRDefault="003370F0">
      <w:pPr>
        <w:pStyle w:val="BodyText"/>
        <w:spacing w:before="19"/>
        <w:rPr>
          <w:sz w:val="20"/>
        </w:rPr>
      </w:pPr>
    </w:p>
    <w:tbl>
      <w:tblPr>
        <w:tblW w:w="0" w:type="auto"/>
        <w:tblInd w:w="345" w:type="dxa"/>
        <w:tblLayout w:type="fixed"/>
        <w:tblCellMar>
          <w:left w:w="0" w:type="dxa"/>
          <w:right w:w="0" w:type="dxa"/>
        </w:tblCellMar>
        <w:tblLook w:val="01E0" w:firstRow="1" w:lastRow="1" w:firstColumn="1" w:lastColumn="1" w:noHBand="0" w:noVBand="0"/>
      </w:tblPr>
      <w:tblGrid>
        <w:gridCol w:w="9392"/>
      </w:tblGrid>
      <w:tr w:rsidR="003370F0" w14:paraId="4AFE97E9" w14:textId="77777777">
        <w:trPr>
          <w:trHeight w:val="507"/>
        </w:trPr>
        <w:tc>
          <w:tcPr>
            <w:tcW w:w="9392" w:type="dxa"/>
            <w:tcBorders>
              <w:top w:val="single" w:sz="6" w:space="0" w:color="000000"/>
              <w:bottom w:val="single" w:sz="4" w:space="0" w:color="000000"/>
            </w:tcBorders>
          </w:tcPr>
          <w:p w14:paraId="5D1ED2DC" w14:textId="77777777" w:rsidR="003370F0" w:rsidRDefault="00AE1B1A">
            <w:pPr>
              <w:pStyle w:val="TableParagraph"/>
              <w:tabs>
                <w:tab w:val="left" w:pos="4809"/>
              </w:tabs>
              <w:spacing w:before="2"/>
              <w:ind w:left="136"/>
            </w:pPr>
            <w:r>
              <w:t>Last</w:t>
            </w:r>
            <w:r>
              <w:rPr>
                <w:spacing w:val="-8"/>
              </w:rPr>
              <w:t xml:space="preserve"> </w:t>
            </w:r>
            <w:r>
              <w:rPr>
                <w:spacing w:val="-4"/>
              </w:rPr>
              <w:t>Name</w:t>
            </w:r>
            <w:r>
              <w:tab/>
              <w:t>First</w:t>
            </w:r>
            <w:r>
              <w:rPr>
                <w:spacing w:val="-9"/>
              </w:rPr>
              <w:t xml:space="preserve"> </w:t>
            </w:r>
            <w:r>
              <w:rPr>
                <w:spacing w:val="-4"/>
              </w:rPr>
              <w:t>Name</w:t>
            </w:r>
          </w:p>
        </w:tc>
      </w:tr>
      <w:tr w:rsidR="003370F0" w14:paraId="303A75C9" w14:textId="77777777">
        <w:trPr>
          <w:trHeight w:val="507"/>
        </w:trPr>
        <w:tc>
          <w:tcPr>
            <w:tcW w:w="9392" w:type="dxa"/>
            <w:tcBorders>
              <w:top w:val="single" w:sz="4" w:space="0" w:color="000000"/>
              <w:bottom w:val="single" w:sz="4" w:space="0" w:color="000000"/>
            </w:tcBorders>
          </w:tcPr>
          <w:p w14:paraId="17846F57" w14:textId="77777777" w:rsidR="003370F0" w:rsidRDefault="00AE1B1A">
            <w:pPr>
              <w:pStyle w:val="TableParagraph"/>
              <w:spacing w:before="1"/>
              <w:ind w:left="136"/>
            </w:pPr>
            <w:r>
              <w:t>Mailing</w:t>
            </w:r>
            <w:r>
              <w:rPr>
                <w:spacing w:val="-11"/>
              </w:rPr>
              <w:t xml:space="preserve"> </w:t>
            </w:r>
            <w:r>
              <w:rPr>
                <w:spacing w:val="-2"/>
              </w:rPr>
              <w:t>Address</w:t>
            </w:r>
          </w:p>
        </w:tc>
      </w:tr>
      <w:tr w:rsidR="003370F0" w14:paraId="11D29C7D" w14:textId="77777777">
        <w:trPr>
          <w:trHeight w:val="508"/>
        </w:trPr>
        <w:tc>
          <w:tcPr>
            <w:tcW w:w="9392" w:type="dxa"/>
            <w:tcBorders>
              <w:top w:val="single" w:sz="4" w:space="0" w:color="000000"/>
              <w:bottom w:val="single" w:sz="4" w:space="0" w:color="000000"/>
            </w:tcBorders>
          </w:tcPr>
          <w:p w14:paraId="2E6DC6D0" w14:textId="77777777" w:rsidR="003370F0" w:rsidRDefault="00AE1B1A">
            <w:pPr>
              <w:pStyle w:val="TableParagraph"/>
              <w:tabs>
                <w:tab w:val="left" w:pos="4903"/>
              </w:tabs>
              <w:spacing w:before="1"/>
              <w:ind w:left="136"/>
            </w:pPr>
            <w:r>
              <w:rPr>
                <w:spacing w:val="-2"/>
              </w:rPr>
              <w:t>Telephone</w:t>
            </w:r>
            <w:r>
              <w:t xml:space="preserve"> </w:t>
            </w:r>
            <w:r>
              <w:rPr>
                <w:spacing w:val="-2"/>
              </w:rPr>
              <w:t>Number</w:t>
            </w:r>
            <w:r>
              <w:tab/>
              <w:t>Date</w:t>
            </w:r>
            <w:r>
              <w:rPr>
                <w:spacing w:val="-7"/>
              </w:rPr>
              <w:t xml:space="preserve"> </w:t>
            </w:r>
            <w:r>
              <w:t>of</w:t>
            </w:r>
            <w:r>
              <w:rPr>
                <w:spacing w:val="-10"/>
              </w:rPr>
              <w:t xml:space="preserve"> </w:t>
            </w:r>
            <w:r>
              <w:rPr>
                <w:spacing w:val="-2"/>
              </w:rPr>
              <w:t>Birth</w:t>
            </w:r>
          </w:p>
        </w:tc>
      </w:tr>
    </w:tbl>
    <w:p w14:paraId="564D5256" w14:textId="77777777" w:rsidR="003370F0" w:rsidRDefault="00AE1B1A">
      <w:pPr>
        <w:pStyle w:val="BodyText"/>
        <w:spacing w:before="263"/>
        <w:ind w:left="360"/>
      </w:pPr>
      <w:r>
        <w:t>If</w:t>
      </w:r>
      <w:r>
        <w:rPr>
          <w:spacing w:val="-10"/>
        </w:rPr>
        <w:t xml:space="preserve"> </w:t>
      </w:r>
      <w:r>
        <w:t>you</w:t>
      </w:r>
      <w:r>
        <w:rPr>
          <w:spacing w:val="-12"/>
        </w:rPr>
        <w:t xml:space="preserve"> </w:t>
      </w:r>
      <w:r>
        <w:t>are</w:t>
      </w:r>
      <w:r>
        <w:rPr>
          <w:spacing w:val="-8"/>
        </w:rPr>
        <w:t xml:space="preserve"> </w:t>
      </w:r>
      <w:r>
        <w:t>a</w:t>
      </w:r>
      <w:r>
        <w:rPr>
          <w:spacing w:val="-9"/>
        </w:rPr>
        <w:t xml:space="preserve"> </w:t>
      </w:r>
      <w:r>
        <w:t>substitute</w:t>
      </w:r>
      <w:r>
        <w:rPr>
          <w:spacing w:val="-8"/>
        </w:rPr>
        <w:t xml:space="preserve"> </w:t>
      </w:r>
      <w:r>
        <w:t>decision</w:t>
      </w:r>
      <w:r>
        <w:rPr>
          <w:spacing w:val="-11"/>
        </w:rPr>
        <w:t xml:space="preserve"> </w:t>
      </w:r>
      <w:r>
        <w:t>maker,</w:t>
      </w:r>
      <w:r>
        <w:rPr>
          <w:spacing w:val="-9"/>
        </w:rPr>
        <w:t xml:space="preserve"> </w:t>
      </w:r>
      <w:proofErr w:type="gramStart"/>
      <w:r>
        <w:t>your</w:t>
      </w:r>
      <w:r>
        <w:rPr>
          <w:spacing w:val="-9"/>
        </w:rPr>
        <w:t xml:space="preserve"> </w:t>
      </w:r>
      <w:r>
        <w:t>contact</w:t>
      </w:r>
      <w:proofErr w:type="gramEnd"/>
      <w:r>
        <w:rPr>
          <w:spacing w:val="-7"/>
        </w:rPr>
        <w:t xml:space="preserve"> </w:t>
      </w:r>
      <w:r>
        <w:rPr>
          <w:spacing w:val="-2"/>
        </w:rPr>
        <w:t>information:</w:t>
      </w:r>
    </w:p>
    <w:p w14:paraId="249BF8C6" w14:textId="77777777" w:rsidR="003370F0" w:rsidRDefault="003370F0">
      <w:pPr>
        <w:pStyle w:val="BodyText"/>
        <w:rPr>
          <w:sz w:val="20"/>
        </w:rPr>
      </w:pPr>
    </w:p>
    <w:p w14:paraId="0EF46479" w14:textId="77777777" w:rsidR="003370F0" w:rsidRDefault="003370F0">
      <w:pPr>
        <w:pStyle w:val="BodyText"/>
        <w:rPr>
          <w:sz w:val="20"/>
        </w:rPr>
      </w:pPr>
    </w:p>
    <w:p w14:paraId="3AB58C42" w14:textId="77777777" w:rsidR="003370F0" w:rsidRDefault="003370F0">
      <w:pPr>
        <w:pStyle w:val="BodyText"/>
        <w:spacing w:before="22"/>
        <w:rPr>
          <w:sz w:val="20"/>
        </w:rPr>
      </w:pPr>
    </w:p>
    <w:tbl>
      <w:tblPr>
        <w:tblW w:w="0" w:type="auto"/>
        <w:tblInd w:w="345" w:type="dxa"/>
        <w:tblLayout w:type="fixed"/>
        <w:tblCellMar>
          <w:left w:w="0" w:type="dxa"/>
          <w:right w:w="0" w:type="dxa"/>
        </w:tblCellMar>
        <w:tblLook w:val="01E0" w:firstRow="1" w:lastRow="1" w:firstColumn="1" w:lastColumn="1" w:noHBand="0" w:noVBand="0"/>
      </w:tblPr>
      <w:tblGrid>
        <w:gridCol w:w="9392"/>
      </w:tblGrid>
      <w:tr w:rsidR="003370F0" w14:paraId="03140354" w14:textId="77777777">
        <w:trPr>
          <w:trHeight w:val="508"/>
        </w:trPr>
        <w:tc>
          <w:tcPr>
            <w:tcW w:w="9392" w:type="dxa"/>
            <w:tcBorders>
              <w:top w:val="single" w:sz="4" w:space="0" w:color="000000"/>
              <w:bottom w:val="single" w:sz="4" w:space="0" w:color="000000"/>
            </w:tcBorders>
          </w:tcPr>
          <w:p w14:paraId="4977409C" w14:textId="77777777" w:rsidR="003370F0" w:rsidRDefault="00AE1B1A">
            <w:pPr>
              <w:pStyle w:val="TableParagraph"/>
              <w:tabs>
                <w:tab w:val="left" w:pos="4809"/>
              </w:tabs>
              <w:spacing w:before="1"/>
              <w:ind w:left="136"/>
            </w:pPr>
            <w:r>
              <w:t>Last</w:t>
            </w:r>
            <w:r>
              <w:rPr>
                <w:spacing w:val="-8"/>
              </w:rPr>
              <w:t xml:space="preserve"> </w:t>
            </w:r>
            <w:r>
              <w:rPr>
                <w:spacing w:val="-4"/>
              </w:rPr>
              <w:t>Name</w:t>
            </w:r>
            <w:r>
              <w:tab/>
              <w:t>First</w:t>
            </w:r>
            <w:r>
              <w:rPr>
                <w:spacing w:val="-9"/>
              </w:rPr>
              <w:t xml:space="preserve"> </w:t>
            </w:r>
            <w:r>
              <w:rPr>
                <w:spacing w:val="-4"/>
              </w:rPr>
              <w:t>Name</w:t>
            </w:r>
          </w:p>
        </w:tc>
      </w:tr>
      <w:tr w:rsidR="003370F0" w14:paraId="00D134D7" w14:textId="77777777">
        <w:trPr>
          <w:trHeight w:val="505"/>
        </w:trPr>
        <w:tc>
          <w:tcPr>
            <w:tcW w:w="9392" w:type="dxa"/>
            <w:tcBorders>
              <w:top w:val="single" w:sz="4" w:space="0" w:color="000000"/>
              <w:bottom w:val="single" w:sz="4" w:space="0" w:color="000000"/>
            </w:tcBorders>
          </w:tcPr>
          <w:p w14:paraId="5063A858" w14:textId="77777777" w:rsidR="003370F0" w:rsidRDefault="00AE1B1A">
            <w:pPr>
              <w:pStyle w:val="TableParagraph"/>
              <w:spacing w:before="1"/>
              <w:ind w:left="136"/>
            </w:pPr>
            <w:r>
              <w:t>Mailing</w:t>
            </w:r>
            <w:r>
              <w:rPr>
                <w:spacing w:val="-11"/>
              </w:rPr>
              <w:t xml:space="preserve"> </w:t>
            </w:r>
            <w:r>
              <w:rPr>
                <w:spacing w:val="-2"/>
              </w:rPr>
              <w:t>Address</w:t>
            </w:r>
          </w:p>
        </w:tc>
      </w:tr>
      <w:tr w:rsidR="003370F0" w14:paraId="68D496BF" w14:textId="77777777">
        <w:trPr>
          <w:trHeight w:val="508"/>
        </w:trPr>
        <w:tc>
          <w:tcPr>
            <w:tcW w:w="9392" w:type="dxa"/>
            <w:tcBorders>
              <w:top w:val="single" w:sz="4" w:space="0" w:color="000000"/>
              <w:bottom w:val="single" w:sz="4" w:space="0" w:color="000000"/>
            </w:tcBorders>
          </w:tcPr>
          <w:p w14:paraId="7FEEF83A" w14:textId="77777777" w:rsidR="003370F0" w:rsidRDefault="00AE1B1A">
            <w:pPr>
              <w:pStyle w:val="TableParagraph"/>
              <w:tabs>
                <w:tab w:val="left" w:pos="4903"/>
              </w:tabs>
              <w:spacing w:before="4"/>
              <w:ind w:left="136"/>
            </w:pPr>
            <w:r>
              <w:rPr>
                <w:spacing w:val="-2"/>
              </w:rPr>
              <w:t>Telephone</w:t>
            </w:r>
            <w:r>
              <w:t xml:space="preserve"> </w:t>
            </w:r>
            <w:r>
              <w:rPr>
                <w:spacing w:val="-2"/>
              </w:rPr>
              <w:t>Number</w:t>
            </w:r>
            <w:r>
              <w:tab/>
              <w:t>Date</w:t>
            </w:r>
            <w:r>
              <w:rPr>
                <w:spacing w:val="-7"/>
              </w:rPr>
              <w:t xml:space="preserve"> </w:t>
            </w:r>
            <w:r>
              <w:t>of</w:t>
            </w:r>
            <w:r>
              <w:rPr>
                <w:spacing w:val="-10"/>
              </w:rPr>
              <w:t xml:space="preserve"> </w:t>
            </w:r>
            <w:r>
              <w:rPr>
                <w:spacing w:val="-2"/>
              </w:rPr>
              <w:t>Birth</w:t>
            </w:r>
          </w:p>
        </w:tc>
      </w:tr>
    </w:tbl>
    <w:p w14:paraId="2DC83E7A" w14:textId="77777777" w:rsidR="003370F0" w:rsidRDefault="00AE1B1A">
      <w:pPr>
        <w:pStyle w:val="BodyText"/>
        <w:spacing w:before="3"/>
        <w:ind w:left="360"/>
      </w:pPr>
      <w:r>
        <w:t>Note:</w:t>
      </w:r>
      <w:r>
        <w:rPr>
          <w:spacing w:val="-13"/>
        </w:rPr>
        <w:t xml:space="preserve"> </w:t>
      </w:r>
      <w:r>
        <w:t>Include</w:t>
      </w:r>
      <w:r>
        <w:rPr>
          <w:spacing w:val="-11"/>
        </w:rPr>
        <w:t xml:space="preserve"> </w:t>
      </w:r>
      <w:r>
        <w:t>copies</w:t>
      </w:r>
      <w:r>
        <w:rPr>
          <w:spacing w:val="-12"/>
        </w:rPr>
        <w:t xml:space="preserve"> </w:t>
      </w:r>
      <w:r>
        <w:t>of</w:t>
      </w:r>
      <w:r>
        <w:rPr>
          <w:spacing w:val="-12"/>
        </w:rPr>
        <w:t xml:space="preserve"> </w:t>
      </w:r>
      <w:r>
        <w:t>documents</w:t>
      </w:r>
      <w:r>
        <w:rPr>
          <w:spacing w:val="-12"/>
        </w:rPr>
        <w:t xml:space="preserve"> </w:t>
      </w:r>
      <w:r>
        <w:t>that</w:t>
      </w:r>
      <w:r>
        <w:rPr>
          <w:spacing w:val="-9"/>
        </w:rPr>
        <w:t xml:space="preserve"> </w:t>
      </w:r>
      <w:r>
        <w:t>prove</w:t>
      </w:r>
      <w:r>
        <w:rPr>
          <w:spacing w:val="-13"/>
        </w:rPr>
        <w:t xml:space="preserve"> </w:t>
      </w:r>
      <w:r>
        <w:t>your</w:t>
      </w:r>
      <w:r>
        <w:rPr>
          <w:spacing w:val="-12"/>
        </w:rPr>
        <w:t xml:space="preserve"> </w:t>
      </w:r>
      <w:r>
        <w:t>authority</w:t>
      </w:r>
      <w:r>
        <w:rPr>
          <w:spacing w:val="-11"/>
        </w:rPr>
        <w:t xml:space="preserve"> </w:t>
      </w:r>
      <w:r>
        <w:t>as</w:t>
      </w:r>
      <w:r>
        <w:rPr>
          <w:spacing w:val="-10"/>
        </w:rPr>
        <w:t xml:space="preserve"> </w:t>
      </w:r>
      <w:r>
        <w:t>a</w:t>
      </w:r>
      <w:r>
        <w:rPr>
          <w:spacing w:val="-12"/>
        </w:rPr>
        <w:t xml:space="preserve"> </w:t>
      </w:r>
      <w:r>
        <w:t>substitute</w:t>
      </w:r>
      <w:r>
        <w:rPr>
          <w:spacing w:val="-9"/>
        </w:rPr>
        <w:t xml:space="preserve"> </w:t>
      </w:r>
      <w:r>
        <w:t>decision</w:t>
      </w:r>
      <w:r>
        <w:rPr>
          <w:spacing w:val="-12"/>
        </w:rPr>
        <w:t xml:space="preserve"> </w:t>
      </w:r>
      <w:r>
        <w:rPr>
          <w:spacing w:val="-2"/>
        </w:rPr>
        <w:t>maker.</w:t>
      </w:r>
    </w:p>
    <w:p w14:paraId="6D890C7E" w14:textId="77777777" w:rsidR="003370F0" w:rsidRDefault="00AE1B1A">
      <w:pPr>
        <w:pStyle w:val="Heading2"/>
        <w:spacing w:before="236"/>
      </w:pPr>
      <w:bookmarkStart w:id="60" w:name="PART_B:_ACCESS_REQUEST"/>
      <w:bookmarkEnd w:id="60"/>
      <w:r>
        <w:t>PART</w:t>
      </w:r>
      <w:r>
        <w:rPr>
          <w:spacing w:val="-11"/>
        </w:rPr>
        <w:t xml:space="preserve"> </w:t>
      </w:r>
      <w:r>
        <w:t>B:</w:t>
      </w:r>
      <w:r>
        <w:rPr>
          <w:spacing w:val="-9"/>
        </w:rPr>
        <w:t xml:space="preserve"> </w:t>
      </w:r>
      <w:r>
        <w:t>ACCESS</w:t>
      </w:r>
      <w:r>
        <w:rPr>
          <w:spacing w:val="-8"/>
        </w:rPr>
        <w:t xml:space="preserve"> </w:t>
      </w:r>
      <w:r>
        <w:rPr>
          <w:spacing w:val="-2"/>
        </w:rPr>
        <w:t>REQUEST</w:t>
      </w:r>
    </w:p>
    <w:p w14:paraId="1F12AC4D" w14:textId="77777777" w:rsidR="003370F0" w:rsidRDefault="00AE1B1A">
      <w:pPr>
        <w:pStyle w:val="ListParagraph"/>
        <w:numPr>
          <w:ilvl w:val="0"/>
          <w:numId w:val="10"/>
        </w:numPr>
        <w:tabs>
          <w:tab w:val="left" w:pos="1077"/>
          <w:tab w:val="left" w:pos="1080"/>
        </w:tabs>
        <w:spacing w:before="242" w:line="237" w:lineRule="auto"/>
        <w:ind w:right="1532" w:hanging="361"/>
        <w:rPr>
          <w:b/>
        </w:rPr>
      </w:pPr>
      <w:r>
        <w:t>Please</w:t>
      </w:r>
      <w:r>
        <w:rPr>
          <w:spacing w:val="-4"/>
        </w:rPr>
        <w:t xml:space="preserve"> </w:t>
      </w:r>
      <w:r>
        <w:t>describe</w:t>
      </w:r>
      <w:r>
        <w:rPr>
          <w:spacing w:val="-4"/>
        </w:rPr>
        <w:t xml:space="preserve"> </w:t>
      </w:r>
      <w:r>
        <w:t>what</w:t>
      </w:r>
      <w:r>
        <w:rPr>
          <w:spacing w:val="-5"/>
        </w:rPr>
        <w:t xml:space="preserve"> </w:t>
      </w:r>
      <w:r>
        <w:t>you</w:t>
      </w:r>
      <w:r>
        <w:rPr>
          <w:spacing w:val="-6"/>
        </w:rPr>
        <w:t xml:space="preserve"> </w:t>
      </w:r>
      <w:r>
        <w:t>need</w:t>
      </w:r>
      <w:r>
        <w:rPr>
          <w:spacing w:val="-6"/>
        </w:rPr>
        <w:t xml:space="preserve"> </w:t>
      </w:r>
      <w:r>
        <w:t>and</w:t>
      </w:r>
      <w:r>
        <w:rPr>
          <w:spacing w:val="-5"/>
        </w:rPr>
        <w:t xml:space="preserve"> </w:t>
      </w:r>
      <w:r>
        <w:t>include</w:t>
      </w:r>
      <w:r>
        <w:rPr>
          <w:spacing w:val="-3"/>
        </w:rPr>
        <w:t xml:space="preserve"> </w:t>
      </w:r>
      <w:r>
        <w:t>details</w:t>
      </w:r>
      <w:r>
        <w:rPr>
          <w:spacing w:val="-4"/>
        </w:rPr>
        <w:t xml:space="preserve"> </w:t>
      </w:r>
      <w:r>
        <w:t>that</w:t>
      </w:r>
      <w:r>
        <w:rPr>
          <w:spacing w:val="-6"/>
        </w:rPr>
        <w:t xml:space="preserve"> </w:t>
      </w:r>
      <w:r>
        <w:t>will</w:t>
      </w:r>
      <w:r>
        <w:rPr>
          <w:spacing w:val="-4"/>
        </w:rPr>
        <w:t xml:space="preserve"> </w:t>
      </w:r>
      <w:r>
        <w:t>help</w:t>
      </w:r>
      <w:r>
        <w:rPr>
          <w:spacing w:val="-5"/>
        </w:rPr>
        <w:t xml:space="preserve"> </w:t>
      </w:r>
      <w:r>
        <w:t>us</w:t>
      </w:r>
      <w:r>
        <w:rPr>
          <w:spacing w:val="-6"/>
        </w:rPr>
        <w:t xml:space="preserve"> </w:t>
      </w:r>
      <w:r>
        <w:t>locate</w:t>
      </w:r>
      <w:r>
        <w:rPr>
          <w:spacing w:val="-6"/>
        </w:rPr>
        <w:t xml:space="preserve"> </w:t>
      </w:r>
      <w:r>
        <w:t>the</w:t>
      </w:r>
      <w:r>
        <w:rPr>
          <w:spacing w:val="-3"/>
        </w:rPr>
        <w:t xml:space="preserve"> </w:t>
      </w:r>
      <w:r>
        <w:t>record</w:t>
      </w:r>
      <w:r>
        <w:rPr>
          <w:spacing w:val="-7"/>
        </w:rPr>
        <w:t xml:space="preserve"> </w:t>
      </w:r>
      <w:r>
        <w:t>(i.e.:</w:t>
      </w:r>
      <w:r>
        <w:rPr>
          <w:spacing w:val="-4"/>
        </w:rPr>
        <w:t xml:space="preserve"> </w:t>
      </w:r>
      <w:r>
        <w:t>dates, name of healthcare provider, etc.)</w:t>
      </w:r>
    </w:p>
    <w:p w14:paraId="4EA9BA15" w14:textId="77777777" w:rsidR="003370F0" w:rsidRDefault="003370F0">
      <w:pPr>
        <w:pStyle w:val="BodyText"/>
        <w:rPr>
          <w:sz w:val="20"/>
        </w:rPr>
      </w:pPr>
    </w:p>
    <w:p w14:paraId="13479A79" w14:textId="77777777" w:rsidR="003370F0" w:rsidRDefault="00AE1B1A">
      <w:pPr>
        <w:pStyle w:val="BodyText"/>
        <w:spacing w:before="222"/>
        <w:rPr>
          <w:sz w:val="20"/>
        </w:rPr>
      </w:pPr>
      <w:r>
        <w:rPr>
          <w:noProof/>
          <w:sz w:val="20"/>
        </w:rPr>
        <mc:AlternateContent>
          <mc:Choice Requires="wps">
            <w:drawing>
              <wp:anchor distT="0" distB="0" distL="0" distR="0" simplePos="0" relativeHeight="487600128" behindDoc="1" locked="0" layoutInCell="1" allowOverlap="1" wp14:anchorId="3470E2B9" wp14:editId="07777777">
                <wp:simplePos x="0" y="0"/>
                <wp:positionH relativeFrom="page">
                  <wp:posOffset>914400</wp:posOffset>
                </wp:positionH>
                <wp:positionV relativeFrom="paragraph">
                  <wp:posOffset>311284</wp:posOffset>
                </wp:positionV>
                <wp:extent cx="5944235" cy="1270"/>
                <wp:effectExtent l="0" t="0" r="0" b="0"/>
                <wp:wrapTopAndBottom/>
                <wp:docPr id="274" name="Graphic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AF504" id="Graphic 274" o:spid="_x0000_s1026" style="position:absolute;margin-left:1in;margin-top:24.5pt;width:468.0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" path="m,l5944235,e" filled="f" strokeweight=".48pt">
                <v:path arrowok="t"/>
                <w10:wrap type="topAndBottom" anchorx="page"/>
              </v:shape>
            </w:pict>
          </mc:Fallback>
        </mc:AlternateContent>
      </w:r>
      <w:r>
        <w:rPr>
          <w:noProof/>
          <w:sz w:val="20"/>
        </w:rPr>
        <mc:AlternateContent>
          <mc:Choice Requires="wps">
            <w:drawing>
              <wp:anchor distT="0" distB="0" distL="0" distR="0" simplePos="0" relativeHeight="487600640" behindDoc="1" locked="0" layoutInCell="1" allowOverlap="1" wp14:anchorId="56D4F9D0" wp14:editId="07777777">
                <wp:simplePos x="0" y="0"/>
                <wp:positionH relativeFrom="page">
                  <wp:posOffset>905510</wp:posOffset>
                </wp:positionH>
                <wp:positionV relativeFrom="paragraph">
                  <wp:posOffset>613544</wp:posOffset>
                </wp:positionV>
                <wp:extent cx="5953125" cy="1270"/>
                <wp:effectExtent l="0" t="0" r="0" b="0"/>
                <wp:wrapTopAndBottom/>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270"/>
                        </a:xfrm>
                        <a:custGeom>
                          <a:avLst/>
                          <a:gdLst/>
                          <a:ahLst/>
                          <a:cxnLst/>
                          <a:rect l="l" t="t" r="r" b="b"/>
                          <a:pathLst>
                            <a:path w="5953125">
                              <a:moveTo>
                                <a:pt x="0" y="0"/>
                              </a:moveTo>
                              <a:lnTo>
                                <a:pt x="59531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816560" id="Graphic 275" o:spid="_x0000_s1026" style="position:absolute;margin-left:71.3pt;margin-top:48.3pt;width:468.7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5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EAIAAFsEAAAOAAAAZHJzL2Uyb0RvYy54bWysVMFu2zAMvQ/YPwi6L04yJF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" path="m,l5953125,e" filled="f" strokeweight=".48pt">
                <v:path arrowok="t"/>
                <w10:wrap type="topAndBottom" anchorx="page"/>
              </v:shape>
            </w:pict>
          </mc:Fallback>
        </mc:AlternateContent>
      </w:r>
    </w:p>
    <w:p w14:paraId="7332107B" w14:textId="77777777" w:rsidR="003370F0" w:rsidRDefault="003370F0">
      <w:pPr>
        <w:pStyle w:val="BodyText"/>
        <w:spacing w:before="203"/>
        <w:rPr>
          <w:sz w:val="20"/>
        </w:rPr>
      </w:pPr>
    </w:p>
    <w:p w14:paraId="5D98A3F1" w14:textId="77777777" w:rsidR="003370F0" w:rsidRDefault="003370F0">
      <w:pPr>
        <w:pStyle w:val="BodyText"/>
        <w:rPr>
          <w:sz w:val="20"/>
        </w:rPr>
        <w:sectPr w:rsidR="003370F0">
          <w:pgSz w:w="12240" w:h="15840"/>
          <w:pgMar w:top="1220" w:right="0" w:bottom="1380" w:left="1080" w:header="307" w:footer="1128" w:gutter="0"/>
          <w:cols w:space="720"/>
        </w:sectPr>
      </w:pPr>
    </w:p>
    <w:p w14:paraId="50C86B8C" w14:textId="77777777" w:rsidR="003370F0" w:rsidRDefault="003370F0">
      <w:pPr>
        <w:pStyle w:val="BodyText"/>
      </w:pPr>
    </w:p>
    <w:p w14:paraId="60EDCC55" w14:textId="77777777" w:rsidR="003370F0" w:rsidRDefault="003370F0">
      <w:pPr>
        <w:pStyle w:val="BodyText"/>
        <w:spacing w:before="136"/>
      </w:pPr>
    </w:p>
    <w:p w14:paraId="26F4124F" w14:textId="77777777" w:rsidR="003370F0" w:rsidRDefault="00AE1B1A">
      <w:pPr>
        <w:pStyle w:val="ListParagraph"/>
        <w:numPr>
          <w:ilvl w:val="0"/>
          <w:numId w:val="10"/>
        </w:numPr>
        <w:tabs>
          <w:tab w:val="left" w:pos="1078"/>
        </w:tabs>
        <w:ind w:left="1078"/>
        <w:rPr>
          <w:b/>
        </w:rPr>
      </w:pPr>
      <w:r>
        <w:t>How</w:t>
      </w:r>
      <w:r>
        <w:rPr>
          <w:spacing w:val="-13"/>
        </w:rPr>
        <w:t xml:space="preserve"> </w:t>
      </w:r>
      <w:r>
        <w:t>would</w:t>
      </w:r>
      <w:r>
        <w:rPr>
          <w:spacing w:val="-12"/>
        </w:rPr>
        <w:t xml:space="preserve"> </w:t>
      </w:r>
      <w:r>
        <w:t>you</w:t>
      </w:r>
      <w:r>
        <w:rPr>
          <w:spacing w:val="-13"/>
        </w:rPr>
        <w:t xml:space="preserve"> </w:t>
      </w:r>
      <w:r>
        <w:t>prefer</w:t>
      </w:r>
      <w:r>
        <w:rPr>
          <w:spacing w:val="-12"/>
        </w:rPr>
        <w:t xml:space="preserve"> </w:t>
      </w:r>
      <w:r>
        <w:t>to</w:t>
      </w:r>
      <w:r>
        <w:rPr>
          <w:spacing w:val="-13"/>
        </w:rPr>
        <w:t xml:space="preserve"> </w:t>
      </w:r>
      <w:r>
        <w:t>access</w:t>
      </w:r>
      <w:r>
        <w:rPr>
          <w:spacing w:val="-12"/>
        </w:rPr>
        <w:t xml:space="preserve"> </w:t>
      </w:r>
      <w:r>
        <w:t>this</w:t>
      </w:r>
      <w:r>
        <w:rPr>
          <w:spacing w:val="-13"/>
        </w:rPr>
        <w:t xml:space="preserve"> </w:t>
      </w:r>
      <w:r>
        <w:t>information?</w:t>
      </w:r>
      <w:r>
        <w:rPr>
          <w:spacing w:val="-11"/>
        </w:rPr>
        <w:t xml:space="preserve"> </w:t>
      </w:r>
      <w:r>
        <w:t>Please</w:t>
      </w:r>
      <w:r>
        <w:rPr>
          <w:spacing w:val="-9"/>
        </w:rPr>
        <w:t xml:space="preserve"> </w:t>
      </w:r>
      <w:r>
        <w:t>check</w:t>
      </w:r>
      <w:r>
        <w:rPr>
          <w:spacing w:val="-16"/>
        </w:rPr>
        <w:t xml:space="preserve"> </w:t>
      </w:r>
      <w:r>
        <w:rPr>
          <w:spacing w:val="-4"/>
        </w:rPr>
        <w:t>off:</w:t>
      </w:r>
    </w:p>
    <w:p w14:paraId="46EB9877" w14:textId="77777777" w:rsidR="003370F0" w:rsidRDefault="00AE1B1A">
      <w:pPr>
        <w:pStyle w:val="ListParagraph"/>
        <w:numPr>
          <w:ilvl w:val="0"/>
          <w:numId w:val="9"/>
        </w:numPr>
        <w:tabs>
          <w:tab w:val="left" w:pos="958"/>
        </w:tabs>
        <w:spacing w:before="249" w:line="272" w:lineRule="exact"/>
        <w:ind w:left="958" w:hanging="360"/>
      </w:pPr>
      <w:r>
        <w:t>Receive</w:t>
      </w:r>
      <w:r>
        <w:rPr>
          <w:spacing w:val="-12"/>
        </w:rPr>
        <w:t xml:space="preserve"> </w:t>
      </w:r>
      <w:r>
        <w:t>hard</w:t>
      </w:r>
      <w:r>
        <w:rPr>
          <w:spacing w:val="-11"/>
        </w:rPr>
        <w:t xml:space="preserve"> </w:t>
      </w:r>
      <w:r>
        <w:t>copies</w:t>
      </w:r>
      <w:r>
        <w:rPr>
          <w:spacing w:val="-10"/>
        </w:rPr>
        <w:t xml:space="preserve"> </w:t>
      </w:r>
      <w:r>
        <w:t>of</w:t>
      </w:r>
      <w:r>
        <w:rPr>
          <w:spacing w:val="-12"/>
        </w:rPr>
        <w:t xml:space="preserve"> </w:t>
      </w:r>
      <w:r>
        <w:rPr>
          <w:spacing w:val="-2"/>
        </w:rPr>
        <w:t>originals</w:t>
      </w:r>
    </w:p>
    <w:p w14:paraId="7811D5FF" w14:textId="77777777" w:rsidR="003370F0" w:rsidRDefault="00AE1B1A">
      <w:pPr>
        <w:pStyle w:val="ListParagraph"/>
        <w:numPr>
          <w:ilvl w:val="0"/>
          <w:numId w:val="9"/>
        </w:numPr>
        <w:tabs>
          <w:tab w:val="left" w:pos="958"/>
        </w:tabs>
        <w:spacing w:line="271" w:lineRule="exact"/>
        <w:ind w:left="958" w:hanging="360"/>
      </w:pPr>
      <w:r>
        <w:rPr>
          <w:spacing w:val="-2"/>
        </w:rPr>
        <w:t>Receive</w:t>
      </w:r>
      <w:r>
        <w:rPr>
          <w:spacing w:val="-5"/>
        </w:rPr>
        <w:t xml:space="preserve"> </w:t>
      </w:r>
      <w:r>
        <w:rPr>
          <w:spacing w:val="-2"/>
        </w:rPr>
        <w:t>electronic</w:t>
      </w:r>
      <w:r>
        <w:rPr>
          <w:spacing w:val="-3"/>
        </w:rPr>
        <w:t xml:space="preserve"> </w:t>
      </w:r>
      <w:r>
        <w:rPr>
          <w:spacing w:val="-2"/>
        </w:rPr>
        <w:t>copies</w:t>
      </w:r>
      <w:r>
        <w:rPr>
          <w:spacing w:val="-1"/>
        </w:rPr>
        <w:t xml:space="preserve"> </w:t>
      </w:r>
      <w:r>
        <w:rPr>
          <w:spacing w:val="-2"/>
        </w:rPr>
        <w:t>of</w:t>
      </w:r>
      <w:r>
        <w:rPr>
          <w:spacing w:val="1"/>
        </w:rPr>
        <w:t xml:space="preserve"> </w:t>
      </w:r>
      <w:r>
        <w:rPr>
          <w:spacing w:val="-2"/>
        </w:rPr>
        <w:t>originals</w:t>
      </w:r>
      <w:r>
        <w:rPr>
          <w:spacing w:val="3"/>
        </w:rPr>
        <w:t xml:space="preserve"> </w:t>
      </w:r>
      <w:r>
        <w:rPr>
          <w:spacing w:val="-2"/>
        </w:rPr>
        <w:t>(please</w:t>
      </w:r>
      <w:r>
        <w:rPr>
          <w:spacing w:val="-1"/>
        </w:rPr>
        <w:t xml:space="preserve"> </w:t>
      </w:r>
      <w:r>
        <w:rPr>
          <w:spacing w:val="-2"/>
        </w:rPr>
        <w:t>provide</w:t>
      </w:r>
      <w:r>
        <w:rPr>
          <w:spacing w:val="5"/>
        </w:rPr>
        <w:t xml:space="preserve"> </w:t>
      </w:r>
      <w:r>
        <w:rPr>
          <w:spacing w:val="-2"/>
        </w:rPr>
        <w:t>storage medium</w:t>
      </w:r>
      <w:r>
        <w:rPr>
          <w:spacing w:val="3"/>
        </w:rPr>
        <w:t xml:space="preserve"> </w:t>
      </w:r>
      <w:r>
        <w:rPr>
          <w:spacing w:val="-2"/>
        </w:rPr>
        <w:t>i.e.:</w:t>
      </w:r>
      <w:r>
        <w:rPr>
          <w:spacing w:val="1"/>
        </w:rPr>
        <w:t xml:space="preserve"> </w:t>
      </w:r>
      <w:r>
        <w:rPr>
          <w:spacing w:val="-2"/>
        </w:rPr>
        <w:t>CD, USB,</w:t>
      </w:r>
      <w:r>
        <w:rPr>
          <w:spacing w:val="-5"/>
        </w:rPr>
        <w:t xml:space="preserve"> </w:t>
      </w:r>
      <w:r>
        <w:rPr>
          <w:spacing w:val="-2"/>
        </w:rPr>
        <w:t>etc.)</w:t>
      </w:r>
    </w:p>
    <w:p w14:paraId="18F9A429" w14:textId="77777777" w:rsidR="003370F0" w:rsidRDefault="00AE1B1A">
      <w:pPr>
        <w:pStyle w:val="ListParagraph"/>
        <w:numPr>
          <w:ilvl w:val="0"/>
          <w:numId w:val="9"/>
        </w:numPr>
        <w:tabs>
          <w:tab w:val="left" w:pos="959"/>
        </w:tabs>
        <w:spacing w:line="274" w:lineRule="exact"/>
        <w:ind w:left="959" w:hanging="360"/>
      </w:pPr>
      <w:r>
        <w:rPr>
          <w:spacing w:val="-2"/>
        </w:rPr>
        <w:t>Examine originals</w:t>
      </w:r>
      <w:r>
        <w:rPr>
          <w:spacing w:val="1"/>
        </w:rPr>
        <w:t xml:space="preserve"> </w:t>
      </w:r>
      <w:r>
        <w:rPr>
          <w:spacing w:val="-2"/>
        </w:rPr>
        <w:t>in</w:t>
      </w:r>
      <w:r>
        <w:rPr>
          <w:spacing w:val="-6"/>
        </w:rPr>
        <w:t xml:space="preserve"> </w:t>
      </w:r>
      <w:r>
        <w:rPr>
          <w:spacing w:val="-2"/>
        </w:rPr>
        <w:t>office</w:t>
      </w:r>
    </w:p>
    <w:p w14:paraId="24D9DFCC" w14:textId="77777777" w:rsidR="003370F0" w:rsidRDefault="00AE1B1A">
      <w:pPr>
        <w:pStyle w:val="BodyText"/>
        <w:spacing w:before="219" w:line="242" w:lineRule="auto"/>
        <w:ind w:left="360" w:right="1556" w:hanging="1"/>
      </w:pPr>
      <w:r>
        <w:t>I</w:t>
      </w:r>
      <w:r>
        <w:rPr>
          <w:spacing w:val="-6"/>
        </w:rPr>
        <w:t xml:space="preserve"> </w:t>
      </w:r>
      <w:r>
        <w:t>hereby</w:t>
      </w:r>
      <w:r>
        <w:rPr>
          <w:spacing w:val="-7"/>
        </w:rPr>
        <w:t xml:space="preserve"> </w:t>
      </w:r>
      <w:r>
        <w:t>waive</w:t>
      </w:r>
      <w:r>
        <w:rPr>
          <w:spacing w:val="-4"/>
        </w:rPr>
        <w:t xml:space="preserve"> </w:t>
      </w:r>
      <w:proofErr w:type="gramStart"/>
      <w:r>
        <w:t>any</w:t>
      </w:r>
      <w:r>
        <w:rPr>
          <w:spacing w:val="-4"/>
        </w:rPr>
        <w:t xml:space="preserve"> </w:t>
      </w:r>
      <w:r>
        <w:t>and</w:t>
      </w:r>
      <w:r>
        <w:rPr>
          <w:spacing w:val="-5"/>
        </w:rPr>
        <w:t xml:space="preserve"> </w:t>
      </w:r>
      <w:r>
        <w:t>all</w:t>
      </w:r>
      <w:proofErr w:type="gramEnd"/>
      <w:r>
        <w:rPr>
          <w:spacing w:val="-5"/>
        </w:rPr>
        <w:t xml:space="preserve"> </w:t>
      </w:r>
      <w:r>
        <w:t>claims</w:t>
      </w:r>
      <w:r>
        <w:rPr>
          <w:spacing w:val="-6"/>
        </w:rPr>
        <w:t xml:space="preserve"> </w:t>
      </w:r>
      <w:r>
        <w:t>against</w:t>
      </w:r>
      <w:r>
        <w:rPr>
          <w:spacing w:val="-4"/>
        </w:rPr>
        <w:t xml:space="preserve"> </w:t>
      </w:r>
      <w:r>
        <w:t>the</w:t>
      </w:r>
      <w:r>
        <w:rPr>
          <w:spacing w:val="-7"/>
        </w:rPr>
        <w:t xml:space="preserve"> </w:t>
      </w:r>
      <w:r>
        <w:t>Physicians</w:t>
      </w:r>
      <w:r>
        <w:rPr>
          <w:spacing w:val="-5"/>
        </w:rPr>
        <w:t xml:space="preserve"> </w:t>
      </w:r>
      <w:r>
        <w:t>and</w:t>
      </w:r>
      <w:r>
        <w:rPr>
          <w:spacing w:val="-5"/>
        </w:rPr>
        <w:t xml:space="preserve"> </w:t>
      </w:r>
      <w:r>
        <w:t>Staff</w:t>
      </w:r>
      <w:r>
        <w:rPr>
          <w:spacing w:val="-6"/>
        </w:rPr>
        <w:t xml:space="preserve"> </w:t>
      </w:r>
      <w:r>
        <w:t>at</w:t>
      </w:r>
      <w:r>
        <w:rPr>
          <w:spacing w:val="-3"/>
        </w:rPr>
        <w:t xml:space="preserve"> </w:t>
      </w:r>
      <w:r>
        <w:rPr>
          <w:color w:val="000000"/>
          <w:highlight w:val="yellow"/>
        </w:rPr>
        <w:t>(insert</w:t>
      </w:r>
      <w:r>
        <w:rPr>
          <w:color w:val="000000"/>
          <w:spacing w:val="-7"/>
          <w:highlight w:val="yellow"/>
        </w:rPr>
        <w:t xml:space="preserve"> </w:t>
      </w:r>
      <w:r>
        <w:rPr>
          <w:color w:val="000000"/>
          <w:highlight w:val="yellow"/>
        </w:rPr>
        <w:t>your</w:t>
      </w:r>
      <w:r>
        <w:rPr>
          <w:color w:val="000000"/>
          <w:spacing w:val="-5"/>
          <w:highlight w:val="yellow"/>
        </w:rPr>
        <w:t xml:space="preserve"> </w:t>
      </w:r>
      <w:r>
        <w:rPr>
          <w:color w:val="000000"/>
          <w:highlight w:val="yellow"/>
        </w:rPr>
        <w:t>office</w:t>
      </w:r>
      <w:r>
        <w:rPr>
          <w:color w:val="000000"/>
          <w:spacing w:val="-6"/>
          <w:highlight w:val="yellow"/>
        </w:rPr>
        <w:t xml:space="preserve"> </w:t>
      </w:r>
      <w:r>
        <w:rPr>
          <w:color w:val="000000"/>
          <w:highlight w:val="yellow"/>
        </w:rPr>
        <w:t>name)</w:t>
      </w:r>
      <w:r>
        <w:rPr>
          <w:color w:val="000000"/>
          <w:spacing w:val="-2"/>
        </w:rPr>
        <w:t xml:space="preserve"> </w:t>
      </w:r>
      <w:r>
        <w:rPr>
          <w:color w:val="000000"/>
        </w:rPr>
        <w:t>in connection with the release of this personal health information.</w:t>
      </w:r>
    </w:p>
    <w:p w14:paraId="3BBB8815" w14:textId="77777777" w:rsidR="003370F0" w:rsidRDefault="003370F0">
      <w:pPr>
        <w:pStyle w:val="BodyText"/>
      </w:pPr>
    </w:p>
    <w:p w14:paraId="55B91B0D" w14:textId="77777777" w:rsidR="003370F0" w:rsidRDefault="003370F0">
      <w:pPr>
        <w:pStyle w:val="BodyText"/>
        <w:spacing w:before="208"/>
      </w:pPr>
    </w:p>
    <w:p w14:paraId="4BC0848C" w14:textId="77777777" w:rsidR="003370F0" w:rsidRDefault="00AE1B1A">
      <w:pPr>
        <w:pStyle w:val="BodyText"/>
        <w:tabs>
          <w:tab w:val="left" w:pos="8529"/>
        </w:tabs>
        <w:ind w:left="360"/>
      </w:pPr>
      <w:r>
        <w:t xml:space="preserve">Signature: </w:t>
      </w:r>
      <w:r>
        <w:rPr>
          <w:u w:val="single"/>
        </w:rPr>
        <w:tab/>
      </w:r>
    </w:p>
    <w:p w14:paraId="625283E7" w14:textId="77777777" w:rsidR="003370F0" w:rsidRDefault="00AE1B1A">
      <w:pPr>
        <w:pStyle w:val="BodyText"/>
        <w:tabs>
          <w:tab w:val="left" w:pos="4748"/>
          <w:tab w:val="left" w:pos="6121"/>
          <w:tab w:val="left" w:pos="8488"/>
        </w:tabs>
        <w:spacing w:before="244" w:line="453" w:lineRule="auto"/>
        <w:ind w:left="359" w:right="2669" w:firstLine="1438"/>
      </w:pPr>
      <w:r>
        <w:t>(Patient or Substitute Decision Maker)</w:t>
      </w:r>
      <w:r>
        <w:tab/>
        <w:t>(Relationship to Patient) Relationship to Patient:</w:t>
      </w:r>
      <w:r>
        <w:rPr>
          <w:u w:val="single"/>
        </w:rPr>
        <w:tab/>
      </w:r>
      <w:r>
        <w:t xml:space="preserve">Date: </w:t>
      </w:r>
      <w:r>
        <w:rPr>
          <w:u w:val="single"/>
        </w:rPr>
        <w:tab/>
      </w:r>
      <w:r>
        <w:rPr>
          <w:u w:val="single"/>
        </w:rPr>
        <w:tab/>
      </w:r>
    </w:p>
    <w:p w14:paraId="6810F0D1" w14:textId="77777777" w:rsidR="003370F0" w:rsidRDefault="003370F0">
      <w:pPr>
        <w:pStyle w:val="BodyText"/>
        <w:spacing w:before="235"/>
      </w:pPr>
    </w:p>
    <w:p w14:paraId="7F56EF61" w14:textId="77777777" w:rsidR="003370F0" w:rsidRDefault="00AE1B1A">
      <w:pPr>
        <w:pStyle w:val="BodyText"/>
        <w:tabs>
          <w:tab w:val="left" w:pos="4628"/>
          <w:tab w:val="left" w:pos="8421"/>
        </w:tabs>
        <w:ind w:left="360"/>
      </w:pPr>
      <w:r>
        <w:rPr>
          <w:spacing w:val="-2"/>
        </w:rPr>
        <w:t>Witness:</w:t>
      </w:r>
      <w:r>
        <w:rPr>
          <w:u w:val="single"/>
        </w:rPr>
        <w:tab/>
      </w:r>
      <w:r>
        <w:t xml:space="preserve">Date: </w:t>
      </w:r>
      <w:r>
        <w:rPr>
          <w:u w:val="single"/>
        </w:rPr>
        <w:tab/>
      </w:r>
    </w:p>
    <w:p w14:paraId="7D11FA17" w14:textId="77777777" w:rsidR="003370F0" w:rsidRDefault="00AE1B1A">
      <w:pPr>
        <w:pStyle w:val="Heading2"/>
        <w:spacing w:before="238"/>
      </w:pPr>
      <w:bookmarkStart w:id="61" w:name="PART_C:_RESPONSE_TO_ACCESS_REQUEST_(For_"/>
      <w:bookmarkEnd w:id="61"/>
      <w:r>
        <w:t>PART</w:t>
      </w:r>
      <w:r>
        <w:rPr>
          <w:spacing w:val="-13"/>
        </w:rPr>
        <w:t xml:space="preserve"> </w:t>
      </w:r>
      <w:r>
        <w:t>C:</w:t>
      </w:r>
      <w:r>
        <w:rPr>
          <w:spacing w:val="-11"/>
        </w:rPr>
        <w:t xml:space="preserve"> </w:t>
      </w:r>
      <w:r>
        <w:t>RESPONSE</w:t>
      </w:r>
      <w:r>
        <w:rPr>
          <w:spacing w:val="-12"/>
        </w:rPr>
        <w:t xml:space="preserve"> </w:t>
      </w:r>
      <w:r>
        <w:t>TO</w:t>
      </w:r>
      <w:r>
        <w:rPr>
          <w:spacing w:val="-13"/>
        </w:rPr>
        <w:t xml:space="preserve"> </w:t>
      </w:r>
      <w:r>
        <w:t>ACCESS</w:t>
      </w:r>
      <w:r>
        <w:rPr>
          <w:spacing w:val="-10"/>
        </w:rPr>
        <w:t xml:space="preserve"> </w:t>
      </w:r>
      <w:r>
        <w:t>REQUEST</w:t>
      </w:r>
      <w:r>
        <w:rPr>
          <w:spacing w:val="-12"/>
        </w:rPr>
        <w:t xml:space="preserve"> </w:t>
      </w:r>
      <w:r>
        <w:t>(For</w:t>
      </w:r>
      <w:r>
        <w:rPr>
          <w:spacing w:val="-12"/>
        </w:rPr>
        <w:t xml:space="preserve"> </w:t>
      </w:r>
      <w:r>
        <w:t>internal</w:t>
      </w:r>
      <w:r>
        <w:rPr>
          <w:spacing w:val="-12"/>
        </w:rPr>
        <w:t xml:space="preserve"> </w:t>
      </w:r>
      <w:r>
        <w:t>use</w:t>
      </w:r>
      <w:r>
        <w:rPr>
          <w:spacing w:val="-10"/>
        </w:rPr>
        <w:t xml:space="preserve"> </w:t>
      </w:r>
      <w:r>
        <w:rPr>
          <w:spacing w:val="-2"/>
        </w:rPr>
        <w:t>only)</w:t>
      </w:r>
    </w:p>
    <w:p w14:paraId="7CCAD4E8" w14:textId="77777777" w:rsidR="003370F0" w:rsidRDefault="00AE1B1A">
      <w:pPr>
        <w:pStyle w:val="ListParagraph"/>
        <w:numPr>
          <w:ilvl w:val="0"/>
          <w:numId w:val="8"/>
        </w:numPr>
        <w:tabs>
          <w:tab w:val="left" w:pos="1078"/>
          <w:tab w:val="left" w:pos="6938"/>
        </w:tabs>
        <w:spacing w:before="240"/>
        <w:ind w:left="1078" w:hanging="360"/>
      </w:pPr>
      <w:r>
        <w:t>Date</w:t>
      </w:r>
      <w:r>
        <w:rPr>
          <w:spacing w:val="-6"/>
        </w:rPr>
        <w:t xml:space="preserve"> </w:t>
      </w:r>
      <w:r>
        <w:t>request</w:t>
      </w:r>
      <w:r>
        <w:rPr>
          <w:spacing w:val="-2"/>
        </w:rPr>
        <w:t xml:space="preserve"> </w:t>
      </w:r>
      <w:r>
        <w:t>was</w:t>
      </w:r>
      <w:r>
        <w:rPr>
          <w:spacing w:val="-7"/>
        </w:rPr>
        <w:t xml:space="preserve"> </w:t>
      </w:r>
      <w:r>
        <w:t>received:</w:t>
      </w:r>
      <w:r>
        <w:rPr>
          <w:spacing w:val="-5"/>
        </w:rPr>
        <w:t xml:space="preserve"> </w:t>
      </w:r>
      <w:r>
        <w:rPr>
          <w:u w:val="single"/>
        </w:rPr>
        <w:tab/>
      </w:r>
    </w:p>
    <w:p w14:paraId="3B41BBE7" w14:textId="77777777" w:rsidR="003370F0" w:rsidRDefault="00AE1B1A">
      <w:pPr>
        <w:pStyle w:val="ListParagraph"/>
        <w:numPr>
          <w:ilvl w:val="0"/>
          <w:numId w:val="8"/>
        </w:numPr>
        <w:tabs>
          <w:tab w:val="left" w:pos="1078"/>
        </w:tabs>
        <w:spacing w:before="3"/>
        <w:ind w:left="1078" w:hanging="360"/>
      </w:pPr>
      <w:r>
        <w:rPr>
          <w:spacing w:val="-2"/>
        </w:rPr>
        <w:t>Response:</w:t>
      </w:r>
    </w:p>
    <w:p w14:paraId="5B8A54BD" w14:textId="77777777" w:rsidR="003370F0" w:rsidRDefault="00AE1B1A">
      <w:pPr>
        <w:pStyle w:val="ListParagraph"/>
        <w:numPr>
          <w:ilvl w:val="1"/>
          <w:numId w:val="8"/>
        </w:numPr>
        <w:tabs>
          <w:tab w:val="left" w:pos="1438"/>
        </w:tabs>
        <w:spacing w:before="248" w:line="272" w:lineRule="exact"/>
        <w:ind w:left="1438" w:hanging="360"/>
      </w:pPr>
      <w:r>
        <w:t>Access</w:t>
      </w:r>
      <w:r>
        <w:rPr>
          <w:spacing w:val="-12"/>
        </w:rPr>
        <w:t xml:space="preserve"> </w:t>
      </w:r>
      <w:r>
        <w:t>request</w:t>
      </w:r>
      <w:r>
        <w:rPr>
          <w:spacing w:val="-12"/>
        </w:rPr>
        <w:t xml:space="preserve"> </w:t>
      </w:r>
      <w:r>
        <w:rPr>
          <w:spacing w:val="-2"/>
        </w:rPr>
        <w:t>granted</w:t>
      </w:r>
    </w:p>
    <w:p w14:paraId="1A255AD8" w14:textId="77777777" w:rsidR="003370F0" w:rsidRDefault="00AE1B1A">
      <w:pPr>
        <w:pStyle w:val="ListParagraph"/>
        <w:numPr>
          <w:ilvl w:val="1"/>
          <w:numId w:val="8"/>
        </w:numPr>
        <w:tabs>
          <w:tab w:val="left" w:pos="1438"/>
        </w:tabs>
        <w:spacing w:line="270" w:lineRule="exact"/>
        <w:ind w:left="1438" w:hanging="360"/>
      </w:pPr>
      <w:r>
        <w:t>Access</w:t>
      </w:r>
      <w:r>
        <w:rPr>
          <w:spacing w:val="-9"/>
        </w:rPr>
        <w:t xml:space="preserve"> </w:t>
      </w:r>
      <w:r>
        <w:t>request</w:t>
      </w:r>
      <w:r>
        <w:rPr>
          <w:spacing w:val="-12"/>
        </w:rPr>
        <w:t xml:space="preserve"> </w:t>
      </w:r>
      <w:r>
        <w:t>not</w:t>
      </w:r>
      <w:r>
        <w:rPr>
          <w:spacing w:val="-11"/>
        </w:rPr>
        <w:t xml:space="preserve"> </w:t>
      </w:r>
      <w:r>
        <w:rPr>
          <w:spacing w:val="-2"/>
        </w:rPr>
        <w:t>granted</w:t>
      </w:r>
    </w:p>
    <w:p w14:paraId="3A84AB63" w14:textId="77777777" w:rsidR="003370F0" w:rsidRDefault="00AE1B1A">
      <w:pPr>
        <w:pStyle w:val="ListParagraph"/>
        <w:numPr>
          <w:ilvl w:val="1"/>
          <w:numId w:val="8"/>
        </w:numPr>
        <w:tabs>
          <w:tab w:val="left" w:pos="1439"/>
        </w:tabs>
        <w:spacing w:line="273" w:lineRule="exact"/>
        <w:ind w:left="1439" w:hanging="360"/>
      </w:pPr>
      <w:r>
        <w:t>Access</w:t>
      </w:r>
      <w:r>
        <w:rPr>
          <w:spacing w:val="-12"/>
        </w:rPr>
        <w:t xml:space="preserve"> </w:t>
      </w:r>
      <w:r>
        <w:t>request</w:t>
      </w:r>
      <w:r>
        <w:rPr>
          <w:spacing w:val="-12"/>
        </w:rPr>
        <w:t xml:space="preserve"> </w:t>
      </w:r>
      <w:r>
        <w:t>granted</w:t>
      </w:r>
      <w:r>
        <w:rPr>
          <w:spacing w:val="-10"/>
        </w:rPr>
        <w:t xml:space="preserve"> </w:t>
      </w:r>
      <w:r>
        <w:t>in</w:t>
      </w:r>
      <w:r>
        <w:rPr>
          <w:spacing w:val="-12"/>
        </w:rPr>
        <w:t xml:space="preserve"> </w:t>
      </w:r>
      <w:r>
        <w:rPr>
          <w:spacing w:val="-4"/>
        </w:rPr>
        <w:t>part</w:t>
      </w:r>
    </w:p>
    <w:p w14:paraId="73FAB6FD" w14:textId="77777777" w:rsidR="003370F0" w:rsidRDefault="00AE1B1A">
      <w:pPr>
        <w:pStyle w:val="ListParagraph"/>
        <w:numPr>
          <w:ilvl w:val="0"/>
          <w:numId w:val="8"/>
        </w:numPr>
        <w:tabs>
          <w:tab w:val="left" w:pos="1078"/>
          <w:tab w:val="left" w:pos="8517"/>
        </w:tabs>
        <w:spacing w:before="222"/>
        <w:ind w:left="1078" w:hanging="360"/>
      </w:pPr>
      <w:r>
        <w:t>Reason</w:t>
      </w:r>
      <w:r>
        <w:rPr>
          <w:spacing w:val="-6"/>
        </w:rPr>
        <w:t xml:space="preserve"> </w:t>
      </w:r>
      <w:r>
        <w:t>access</w:t>
      </w:r>
      <w:r>
        <w:rPr>
          <w:spacing w:val="-5"/>
        </w:rPr>
        <w:t xml:space="preserve"> </w:t>
      </w:r>
      <w:r>
        <w:t>request</w:t>
      </w:r>
      <w:r>
        <w:rPr>
          <w:spacing w:val="-7"/>
        </w:rPr>
        <w:t xml:space="preserve"> </w:t>
      </w:r>
      <w:r>
        <w:t>was</w:t>
      </w:r>
      <w:r>
        <w:rPr>
          <w:spacing w:val="-6"/>
        </w:rPr>
        <w:t xml:space="preserve"> </w:t>
      </w:r>
      <w:r>
        <w:t>not</w:t>
      </w:r>
      <w:r>
        <w:rPr>
          <w:spacing w:val="-10"/>
        </w:rPr>
        <w:t xml:space="preserve"> </w:t>
      </w:r>
      <w:r>
        <w:t>granted:</w:t>
      </w:r>
      <w:r>
        <w:rPr>
          <w:spacing w:val="-4"/>
        </w:rPr>
        <w:t xml:space="preserve"> </w:t>
      </w:r>
      <w:r>
        <w:rPr>
          <w:u w:val="single"/>
        </w:rPr>
        <w:tab/>
      </w:r>
    </w:p>
    <w:p w14:paraId="40DD10B1" w14:textId="77777777" w:rsidR="003370F0" w:rsidRDefault="00AE1B1A">
      <w:pPr>
        <w:pStyle w:val="ListParagraph"/>
        <w:numPr>
          <w:ilvl w:val="0"/>
          <w:numId w:val="8"/>
        </w:numPr>
        <w:tabs>
          <w:tab w:val="left" w:pos="1078"/>
        </w:tabs>
        <w:ind w:left="1078" w:hanging="360"/>
      </w:pPr>
      <w:r>
        <w:rPr>
          <w:spacing w:val="-2"/>
        </w:rPr>
        <w:t>Extension Request</w:t>
      </w:r>
    </w:p>
    <w:p w14:paraId="4B243C08" w14:textId="77777777" w:rsidR="003370F0" w:rsidRDefault="00AE1B1A">
      <w:pPr>
        <w:pStyle w:val="ListParagraph"/>
        <w:numPr>
          <w:ilvl w:val="0"/>
          <w:numId w:val="7"/>
        </w:numPr>
        <w:tabs>
          <w:tab w:val="left" w:pos="1799"/>
          <w:tab w:val="left" w:pos="8396"/>
        </w:tabs>
        <w:ind w:hanging="361"/>
      </w:pPr>
      <w:r>
        <w:t>Date</w:t>
      </w:r>
      <w:r>
        <w:rPr>
          <w:spacing w:val="-1"/>
        </w:rPr>
        <w:t xml:space="preserve"> </w:t>
      </w:r>
      <w:r>
        <w:t>of</w:t>
      </w:r>
      <w:r>
        <w:rPr>
          <w:spacing w:val="-4"/>
        </w:rPr>
        <w:t xml:space="preserve"> </w:t>
      </w:r>
      <w:r>
        <w:t>Extension:</w:t>
      </w:r>
      <w:r>
        <w:rPr>
          <w:spacing w:val="-1"/>
        </w:rPr>
        <w:t xml:space="preserve"> </w:t>
      </w:r>
      <w:r>
        <w:rPr>
          <w:u w:val="single"/>
        </w:rPr>
        <w:tab/>
      </w:r>
    </w:p>
    <w:p w14:paraId="56836218" w14:textId="77777777" w:rsidR="003370F0" w:rsidRDefault="00AE1B1A">
      <w:pPr>
        <w:pStyle w:val="ListParagraph"/>
        <w:numPr>
          <w:ilvl w:val="0"/>
          <w:numId w:val="7"/>
        </w:numPr>
        <w:tabs>
          <w:tab w:val="left" w:pos="1797"/>
          <w:tab w:val="left" w:pos="8373"/>
        </w:tabs>
        <w:ind w:left="1797" w:hanging="359"/>
      </w:pPr>
      <w:r>
        <w:t>Reason</w:t>
      </w:r>
      <w:r>
        <w:rPr>
          <w:spacing w:val="-2"/>
        </w:rPr>
        <w:t xml:space="preserve"> </w:t>
      </w:r>
      <w:r>
        <w:t>for</w:t>
      </w:r>
      <w:r>
        <w:rPr>
          <w:spacing w:val="-6"/>
        </w:rPr>
        <w:t xml:space="preserve"> </w:t>
      </w:r>
      <w:r>
        <w:t>Extension:</w:t>
      </w:r>
      <w:r>
        <w:rPr>
          <w:spacing w:val="-1"/>
        </w:rPr>
        <w:t xml:space="preserve"> </w:t>
      </w:r>
      <w:r>
        <w:rPr>
          <w:u w:val="single"/>
        </w:rPr>
        <w:tab/>
      </w:r>
    </w:p>
    <w:p w14:paraId="176B3644" w14:textId="77777777" w:rsidR="003370F0" w:rsidRDefault="00AE1B1A">
      <w:pPr>
        <w:pStyle w:val="ListParagraph"/>
        <w:numPr>
          <w:ilvl w:val="0"/>
          <w:numId w:val="7"/>
        </w:numPr>
        <w:tabs>
          <w:tab w:val="left" w:pos="1799"/>
          <w:tab w:val="left" w:pos="8464"/>
        </w:tabs>
        <w:spacing w:before="1"/>
        <w:ind w:hanging="361"/>
      </w:pPr>
      <w:r>
        <w:t>Date</w:t>
      </w:r>
      <w:r>
        <w:rPr>
          <w:spacing w:val="-4"/>
        </w:rPr>
        <w:t xml:space="preserve"> </w:t>
      </w:r>
      <w:r>
        <w:t>patient</w:t>
      </w:r>
      <w:r>
        <w:rPr>
          <w:spacing w:val="-11"/>
        </w:rPr>
        <w:t xml:space="preserve"> </w:t>
      </w:r>
      <w:r>
        <w:t>notified:</w:t>
      </w:r>
      <w:r>
        <w:rPr>
          <w:spacing w:val="-1"/>
        </w:rPr>
        <w:t xml:space="preserve"> </w:t>
      </w:r>
      <w:r>
        <w:rPr>
          <w:u w:val="single"/>
        </w:rPr>
        <w:tab/>
      </w:r>
    </w:p>
    <w:p w14:paraId="64494A94" w14:textId="77777777" w:rsidR="003370F0" w:rsidRDefault="00AE1B1A">
      <w:pPr>
        <w:pStyle w:val="ListParagraph"/>
        <w:numPr>
          <w:ilvl w:val="0"/>
          <w:numId w:val="8"/>
        </w:numPr>
        <w:tabs>
          <w:tab w:val="left" w:pos="1078"/>
          <w:tab w:val="left" w:pos="8432"/>
        </w:tabs>
        <w:spacing w:before="6" w:line="268" w:lineRule="exact"/>
        <w:ind w:left="1078" w:hanging="360"/>
      </w:pPr>
      <w:r>
        <w:rPr>
          <w:spacing w:val="-2"/>
        </w:rPr>
        <w:t>Date Personal</w:t>
      </w:r>
      <w:r>
        <w:t xml:space="preserve"> </w:t>
      </w:r>
      <w:r>
        <w:rPr>
          <w:spacing w:val="-2"/>
        </w:rPr>
        <w:t>Health</w:t>
      </w:r>
      <w:r>
        <w:t xml:space="preserve"> </w:t>
      </w:r>
      <w:r>
        <w:rPr>
          <w:spacing w:val="-2"/>
        </w:rPr>
        <w:t>Information</w:t>
      </w:r>
      <w:r>
        <w:t xml:space="preserve"> </w:t>
      </w:r>
      <w:r>
        <w:rPr>
          <w:spacing w:val="-2"/>
        </w:rPr>
        <w:t>was</w:t>
      </w:r>
      <w:r>
        <w:rPr>
          <w:spacing w:val="-9"/>
        </w:rPr>
        <w:t xml:space="preserve"> </w:t>
      </w:r>
      <w:r>
        <w:rPr>
          <w:spacing w:val="-2"/>
        </w:rPr>
        <w:t>accessed:</w:t>
      </w:r>
      <w:r>
        <w:rPr>
          <w:spacing w:val="6"/>
        </w:rPr>
        <w:t xml:space="preserve"> </w:t>
      </w:r>
      <w:r>
        <w:rPr>
          <w:u w:val="single"/>
        </w:rPr>
        <w:tab/>
      </w:r>
    </w:p>
    <w:p w14:paraId="63F54C71" w14:textId="77777777" w:rsidR="003370F0" w:rsidRDefault="00AE1B1A">
      <w:pPr>
        <w:pStyle w:val="ListParagraph"/>
        <w:numPr>
          <w:ilvl w:val="0"/>
          <w:numId w:val="8"/>
        </w:numPr>
        <w:tabs>
          <w:tab w:val="left" w:pos="1078"/>
          <w:tab w:val="left" w:pos="6025"/>
          <w:tab w:val="left" w:pos="8517"/>
        </w:tabs>
        <w:spacing w:line="268" w:lineRule="exact"/>
        <w:ind w:left="1078" w:hanging="360"/>
      </w:pPr>
      <w:r>
        <w:rPr>
          <w:spacing w:val="-2"/>
        </w:rPr>
        <w:t>Physician</w:t>
      </w:r>
      <w:r>
        <w:rPr>
          <w:spacing w:val="-4"/>
        </w:rPr>
        <w:t xml:space="preserve"> </w:t>
      </w:r>
      <w:r>
        <w:rPr>
          <w:spacing w:val="-2"/>
        </w:rPr>
        <w:t>Authorization:</w:t>
      </w:r>
      <w:r>
        <w:rPr>
          <w:u w:val="single"/>
        </w:rPr>
        <w:tab/>
      </w:r>
      <w:r>
        <w:t xml:space="preserve">Date: </w:t>
      </w:r>
      <w:r>
        <w:rPr>
          <w:u w:val="single"/>
        </w:rPr>
        <w:tab/>
      </w:r>
    </w:p>
    <w:p w14:paraId="74E797DC" w14:textId="77777777" w:rsidR="003370F0" w:rsidRDefault="003370F0">
      <w:pPr>
        <w:pStyle w:val="ListParagraph"/>
        <w:spacing w:line="268" w:lineRule="exact"/>
        <w:sectPr w:rsidR="003370F0">
          <w:pgSz w:w="12240" w:h="15840"/>
          <w:pgMar w:top="1220" w:right="0" w:bottom="1380" w:left="1080" w:header="307" w:footer="1128" w:gutter="0"/>
          <w:cols w:space="720"/>
        </w:sectPr>
      </w:pPr>
    </w:p>
    <w:p w14:paraId="69A16825" w14:textId="77777777" w:rsidR="003370F0" w:rsidRPr="00CE1CEE" w:rsidRDefault="00AE1B1A">
      <w:pPr>
        <w:pStyle w:val="Heading1"/>
        <w:spacing w:before="150"/>
        <w:rPr>
          <w:rFonts w:ascii="Century Gothic"/>
          <w:color w:val="00324B"/>
        </w:rPr>
      </w:pPr>
      <w:bookmarkStart w:id="62" w:name="SAMPLE:_Patient_Personal_Health_Informat"/>
      <w:bookmarkEnd w:id="62"/>
      <w:r w:rsidRPr="00CE1CEE">
        <w:rPr>
          <w:rFonts w:ascii="Century Gothic"/>
          <w:color w:val="00324B"/>
        </w:rPr>
        <w:lastRenderedPageBreak/>
        <w:t>SAMPLE:</w:t>
      </w:r>
      <w:r w:rsidRPr="00CE1CEE">
        <w:rPr>
          <w:rFonts w:ascii="Century Gothic"/>
          <w:color w:val="00324B"/>
          <w:spacing w:val="-8"/>
        </w:rPr>
        <w:t xml:space="preserve"> </w:t>
      </w:r>
      <w:r w:rsidRPr="00CE1CEE">
        <w:rPr>
          <w:rFonts w:ascii="Century Gothic"/>
          <w:color w:val="00324B"/>
        </w:rPr>
        <w:t>Patient</w:t>
      </w:r>
      <w:r w:rsidRPr="00CE1CEE">
        <w:rPr>
          <w:rFonts w:ascii="Century Gothic"/>
          <w:color w:val="00324B"/>
          <w:spacing w:val="-6"/>
        </w:rPr>
        <w:t xml:space="preserve"> </w:t>
      </w:r>
      <w:r w:rsidRPr="00CE1CEE">
        <w:rPr>
          <w:rFonts w:ascii="Century Gothic"/>
          <w:color w:val="00324B"/>
        </w:rPr>
        <w:t>Personal</w:t>
      </w:r>
      <w:r w:rsidRPr="00CE1CEE">
        <w:rPr>
          <w:rFonts w:ascii="Century Gothic"/>
          <w:color w:val="00324B"/>
          <w:spacing w:val="-7"/>
        </w:rPr>
        <w:t xml:space="preserve"> </w:t>
      </w:r>
      <w:r w:rsidRPr="00CE1CEE">
        <w:rPr>
          <w:rFonts w:ascii="Century Gothic"/>
          <w:color w:val="00324B"/>
        </w:rPr>
        <w:t>Health</w:t>
      </w:r>
      <w:r w:rsidRPr="00CE1CEE">
        <w:rPr>
          <w:rFonts w:ascii="Century Gothic"/>
          <w:color w:val="00324B"/>
          <w:spacing w:val="-7"/>
        </w:rPr>
        <w:t xml:space="preserve"> </w:t>
      </w:r>
      <w:r w:rsidRPr="00CE1CEE">
        <w:rPr>
          <w:rFonts w:ascii="Century Gothic"/>
          <w:color w:val="00324B"/>
        </w:rPr>
        <w:t>Information</w:t>
      </w:r>
      <w:r w:rsidRPr="00CE1CEE">
        <w:rPr>
          <w:rFonts w:ascii="Century Gothic"/>
          <w:color w:val="00324B"/>
          <w:spacing w:val="-5"/>
        </w:rPr>
        <w:t xml:space="preserve"> </w:t>
      </w:r>
      <w:r w:rsidRPr="00CE1CEE">
        <w:rPr>
          <w:rFonts w:ascii="Century Gothic"/>
          <w:color w:val="00324B"/>
        </w:rPr>
        <w:t>Release</w:t>
      </w:r>
      <w:r w:rsidRPr="00CE1CEE">
        <w:rPr>
          <w:rFonts w:ascii="Century Gothic"/>
          <w:color w:val="00324B"/>
          <w:spacing w:val="-6"/>
        </w:rPr>
        <w:t xml:space="preserve"> </w:t>
      </w:r>
      <w:r w:rsidRPr="00CE1CEE">
        <w:rPr>
          <w:rFonts w:ascii="Century Gothic"/>
          <w:color w:val="00324B"/>
          <w:spacing w:val="-2"/>
        </w:rPr>
        <w:t>Letter</w:t>
      </w:r>
    </w:p>
    <w:p w14:paraId="556A36DB" w14:textId="77777777" w:rsidR="003370F0" w:rsidRDefault="00AE1B1A">
      <w:pPr>
        <w:pStyle w:val="BodyText"/>
        <w:spacing w:before="233"/>
        <w:ind w:left="360"/>
      </w:pPr>
      <w:r>
        <w:rPr>
          <w:spacing w:val="-2"/>
        </w:rPr>
        <w:t>(Date)</w:t>
      </w:r>
    </w:p>
    <w:p w14:paraId="4DE00701" w14:textId="77777777" w:rsidR="003370F0" w:rsidRDefault="00AE1B1A">
      <w:pPr>
        <w:pStyle w:val="BodyText"/>
        <w:spacing w:before="240" w:line="453" w:lineRule="auto"/>
        <w:ind w:left="360" w:right="8355"/>
      </w:pPr>
      <w:r>
        <w:t xml:space="preserve">(Add Recipients Name) </w:t>
      </w:r>
      <w:r>
        <w:rPr>
          <w:spacing w:val="-2"/>
        </w:rPr>
        <w:t>(Add</w:t>
      </w:r>
      <w:r>
        <w:rPr>
          <w:spacing w:val="-1"/>
        </w:rPr>
        <w:t xml:space="preserve"> </w:t>
      </w:r>
      <w:r>
        <w:rPr>
          <w:spacing w:val="-2"/>
        </w:rPr>
        <w:t>Recipients</w:t>
      </w:r>
      <w:r>
        <w:rPr>
          <w:spacing w:val="2"/>
        </w:rPr>
        <w:t xml:space="preserve"> </w:t>
      </w:r>
      <w:r>
        <w:rPr>
          <w:spacing w:val="-2"/>
        </w:rPr>
        <w:t>Address)</w:t>
      </w:r>
    </w:p>
    <w:p w14:paraId="25AF7EAE" w14:textId="77777777" w:rsidR="003370F0" w:rsidRDefault="003370F0">
      <w:pPr>
        <w:pStyle w:val="BodyText"/>
        <w:spacing w:before="239"/>
      </w:pPr>
    </w:p>
    <w:p w14:paraId="10167F30" w14:textId="77777777" w:rsidR="003370F0" w:rsidRDefault="00AE1B1A">
      <w:pPr>
        <w:pStyle w:val="BodyText"/>
        <w:ind w:left="360"/>
      </w:pPr>
      <w:r>
        <w:t>To</w:t>
      </w:r>
      <w:r>
        <w:rPr>
          <w:spacing w:val="-8"/>
        </w:rPr>
        <w:t xml:space="preserve"> </w:t>
      </w:r>
      <w:r>
        <w:t>whom</w:t>
      </w:r>
      <w:r>
        <w:rPr>
          <w:spacing w:val="-5"/>
        </w:rPr>
        <w:t xml:space="preserve"> </w:t>
      </w:r>
      <w:r>
        <w:t>it</w:t>
      </w:r>
      <w:r>
        <w:rPr>
          <w:spacing w:val="-8"/>
        </w:rPr>
        <w:t xml:space="preserve"> </w:t>
      </w:r>
      <w:r>
        <w:t>may</w:t>
      </w:r>
      <w:r>
        <w:rPr>
          <w:spacing w:val="-6"/>
        </w:rPr>
        <w:t xml:space="preserve"> </w:t>
      </w:r>
      <w:r>
        <w:rPr>
          <w:spacing w:val="-2"/>
        </w:rPr>
        <w:t>concern:</w:t>
      </w:r>
    </w:p>
    <w:p w14:paraId="2633CEB9" w14:textId="77777777" w:rsidR="003370F0" w:rsidRDefault="003370F0">
      <w:pPr>
        <w:pStyle w:val="BodyText"/>
      </w:pPr>
    </w:p>
    <w:p w14:paraId="4B1D477B" w14:textId="77777777" w:rsidR="003370F0" w:rsidRDefault="003370F0">
      <w:pPr>
        <w:pStyle w:val="BodyText"/>
        <w:spacing w:before="213"/>
      </w:pPr>
    </w:p>
    <w:p w14:paraId="38E258AB" w14:textId="77777777" w:rsidR="003370F0" w:rsidRDefault="00AE1B1A">
      <w:pPr>
        <w:pStyle w:val="BodyText"/>
        <w:ind w:left="360"/>
      </w:pPr>
      <w:r>
        <w:t>RE:</w:t>
      </w:r>
      <w:r>
        <w:rPr>
          <w:spacing w:val="-8"/>
        </w:rPr>
        <w:t xml:space="preserve"> </w:t>
      </w:r>
      <w:r>
        <w:t>(Add</w:t>
      </w:r>
      <w:r>
        <w:rPr>
          <w:spacing w:val="-12"/>
        </w:rPr>
        <w:t xml:space="preserve"> </w:t>
      </w:r>
      <w:r>
        <w:t>Patients</w:t>
      </w:r>
      <w:r>
        <w:rPr>
          <w:spacing w:val="-7"/>
        </w:rPr>
        <w:t xml:space="preserve"> </w:t>
      </w:r>
      <w:r>
        <w:t>Name</w:t>
      </w:r>
      <w:r>
        <w:rPr>
          <w:spacing w:val="-11"/>
        </w:rPr>
        <w:t xml:space="preserve"> </w:t>
      </w:r>
      <w:r>
        <w:t>and</w:t>
      </w:r>
      <w:r>
        <w:rPr>
          <w:spacing w:val="-11"/>
        </w:rPr>
        <w:t xml:space="preserve"> </w:t>
      </w:r>
      <w:r>
        <w:rPr>
          <w:spacing w:val="-4"/>
        </w:rPr>
        <w:t>DOB)</w:t>
      </w:r>
    </w:p>
    <w:p w14:paraId="11D5CC98" w14:textId="77777777" w:rsidR="003370F0" w:rsidRDefault="00AE1B1A">
      <w:pPr>
        <w:pStyle w:val="BodyText"/>
        <w:spacing w:before="240" w:line="453" w:lineRule="auto"/>
        <w:ind w:left="360" w:right="3613"/>
      </w:pPr>
      <w:r>
        <w:t>As</w:t>
      </w:r>
      <w:r>
        <w:rPr>
          <w:spacing w:val="-7"/>
        </w:rPr>
        <w:t xml:space="preserve"> </w:t>
      </w:r>
      <w:r>
        <w:t>authorized,</w:t>
      </w:r>
      <w:r>
        <w:rPr>
          <w:spacing w:val="-7"/>
        </w:rPr>
        <w:t xml:space="preserve"> </w:t>
      </w:r>
      <w:r>
        <w:t>please</w:t>
      </w:r>
      <w:r>
        <w:rPr>
          <w:spacing w:val="-9"/>
        </w:rPr>
        <w:t xml:space="preserve"> </w:t>
      </w:r>
      <w:r>
        <w:t>find</w:t>
      </w:r>
      <w:r>
        <w:rPr>
          <w:spacing w:val="-9"/>
        </w:rPr>
        <w:t xml:space="preserve"> </w:t>
      </w:r>
      <w:r>
        <w:t>enclosed</w:t>
      </w:r>
      <w:r>
        <w:rPr>
          <w:spacing w:val="-7"/>
        </w:rPr>
        <w:t xml:space="preserve"> </w:t>
      </w:r>
      <w:r>
        <w:t>medical</w:t>
      </w:r>
      <w:r>
        <w:rPr>
          <w:spacing w:val="-8"/>
        </w:rPr>
        <w:t xml:space="preserve"> </w:t>
      </w:r>
      <w:r>
        <w:t>records</w:t>
      </w:r>
      <w:r>
        <w:rPr>
          <w:spacing w:val="-6"/>
        </w:rPr>
        <w:t xml:space="preserve"> </w:t>
      </w:r>
      <w:r>
        <w:t>for</w:t>
      </w:r>
      <w:r>
        <w:rPr>
          <w:spacing w:val="-7"/>
        </w:rPr>
        <w:t xml:space="preserve"> </w:t>
      </w:r>
      <w:r>
        <w:t>the</w:t>
      </w:r>
      <w:r>
        <w:rPr>
          <w:spacing w:val="-9"/>
        </w:rPr>
        <w:t xml:space="preserve"> </w:t>
      </w:r>
      <w:r>
        <w:t>above</w:t>
      </w:r>
      <w:r>
        <w:rPr>
          <w:spacing w:val="-8"/>
        </w:rPr>
        <w:t xml:space="preserve"> </w:t>
      </w:r>
      <w:r>
        <w:t>noted</w:t>
      </w:r>
      <w:r>
        <w:rPr>
          <w:spacing w:val="-6"/>
        </w:rPr>
        <w:t xml:space="preserve"> </w:t>
      </w:r>
      <w:r>
        <w:t>patient. As a courtesy to you, we would like to bring to your attention that:</w:t>
      </w:r>
    </w:p>
    <w:p w14:paraId="02C4CE84" w14:textId="77777777" w:rsidR="003370F0" w:rsidRDefault="00AE1B1A">
      <w:pPr>
        <w:pStyle w:val="ListParagraph"/>
        <w:numPr>
          <w:ilvl w:val="0"/>
          <w:numId w:val="6"/>
        </w:numPr>
        <w:tabs>
          <w:tab w:val="left" w:pos="891"/>
        </w:tabs>
        <w:spacing w:line="267" w:lineRule="exact"/>
        <w:ind w:left="891" w:hanging="185"/>
      </w:pPr>
      <w:r>
        <w:t>This</w:t>
      </w:r>
      <w:r>
        <w:rPr>
          <w:spacing w:val="-9"/>
        </w:rPr>
        <w:t xml:space="preserve"> </w:t>
      </w:r>
      <w:r>
        <w:t>is</w:t>
      </w:r>
      <w:r>
        <w:rPr>
          <w:spacing w:val="-7"/>
        </w:rPr>
        <w:t xml:space="preserve"> </w:t>
      </w:r>
      <w:r>
        <w:t>a</w:t>
      </w:r>
      <w:r>
        <w:rPr>
          <w:spacing w:val="-10"/>
        </w:rPr>
        <w:t xml:space="preserve"> </w:t>
      </w:r>
      <w:r>
        <w:t>complete</w:t>
      </w:r>
      <w:r>
        <w:rPr>
          <w:spacing w:val="-8"/>
        </w:rPr>
        <w:t xml:space="preserve"> </w:t>
      </w:r>
      <w:r>
        <w:rPr>
          <w:spacing w:val="-4"/>
        </w:rPr>
        <w:t>file.</w:t>
      </w:r>
    </w:p>
    <w:p w14:paraId="650F1F1D" w14:textId="77777777" w:rsidR="003370F0" w:rsidRDefault="00AE1B1A">
      <w:pPr>
        <w:pStyle w:val="ListParagraph"/>
        <w:numPr>
          <w:ilvl w:val="0"/>
          <w:numId w:val="6"/>
        </w:numPr>
        <w:tabs>
          <w:tab w:val="left" w:pos="892"/>
          <w:tab w:val="left" w:pos="958"/>
        </w:tabs>
        <w:spacing w:before="241" w:line="453" w:lineRule="auto"/>
        <w:ind w:right="2353" w:hanging="251"/>
      </w:pPr>
      <w:r>
        <w:t>This</w:t>
      </w:r>
      <w:r>
        <w:rPr>
          <w:spacing w:val="-6"/>
        </w:rPr>
        <w:t xml:space="preserve"> </w:t>
      </w:r>
      <w:r>
        <w:t>is</w:t>
      </w:r>
      <w:r>
        <w:rPr>
          <w:spacing w:val="-5"/>
        </w:rPr>
        <w:t xml:space="preserve"> </w:t>
      </w:r>
      <w:r>
        <w:t>an</w:t>
      </w:r>
      <w:r>
        <w:rPr>
          <w:spacing w:val="-6"/>
        </w:rPr>
        <w:t xml:space="preserve"> </w:t>
      </w:r>
      <w:r>
        <w:t>incomplete</w:t>
      </w:r>
      <w:r>
        <w:rPr>
          <w:spacing w:val="-7"/>
        </w:rPr>
        <w:t xml:space="preserve"> </w:t>
      </w:r>
      <w:r>
        <w:t>file.</w:t>
      </w:r>
      <w:r>
        <w:rPr>
          <w:spacing w:val="-4"/>
        </w:rPr>
        <w:t xml:space="preserve"> </w:t>
      </w:r>
      <w:r>
        <w:t>Some</w:t>
      </w:r>
      <w:r>
        <w:rPr>
          <w:spacing w:val="-5"/>
        </w:rPr>
        <w:t xml:space="preserve"> </w:t>
      </w:r>
      <w:r>
        <w:t>information</w:t>
      </w:r>
      <w:r>
        <w:rPr>
          <w:spacing w:val="-6"/>
        </w:rPr>
        <w:t xml:space="preserve"> </w:t>
      </w:r>
      <w:r>
        <w:t>has</w:t>
      </w:r>
      <w:r>
        <w:rPr>
          <w:spacing w:val="-6"/>
        </w:rPr>
        <w:t xml:space="preserve"> </w:t>
      </w:r>
      <w:r>
        <w:t>been</w:t>
      </w:r>
      <w:r>
        <w:rPr>
          <w:spacing w:val="-10"/>
        </w:rPr>
        <w:t xml:space="preserve"> </w:t>
      </w:r>
      <w:r>
        <w:t>withheld</w:t>
      </w:r>
      <w:r>
        <w:rPr>
          <w:spacing w:val="-6"/>
        </w:rPr>
        <w:t xml:space="preserve"> </w:t>
      </w:r>
      <w:r>
        <w:t>due</w:t>
      </w:r>
      <w:r>
        <w:rPr>
          <w:spacing w:val="-5"/>
        </w:rPr>
        <w:t xml:space="preserve"> </w:t>
      </w:r>
      <w:r>
        <w:t>to</w:t>
      </w:r>
      <w:r>
        <w:rPr>
          <w:spacing w:val="-3"/>
        </w:rPr>
        <w:t xml:space="preserve"> </w:t>
      </w:r>
      <w:r>
        <w:t>a</w:t>
      </w:r>
      <w:r>
        <w:rPr>
          <w:spacing w:val="-6"/>
        </w:rPr>
        <w:t xml:space="preserve"> </w:t>
      </w:r>
      <w:r>
        <w:t>Medical</w:t>
      </w:r>
      <w:r>
        <w:rPr>
          <w:spacing w:val="-7"/>
        </w:rPr>
        <w:t xml:space="preserve"> </w:t>
      </w:r>
      <w:r>
        <w:t>Consent Directive requested by patient.</w:t>
      </w:r>
    </w:p>
    <w:p w14:paraId="65BE1F1D" w14:textId="77777777" w:rsidR="003370F0" w:rsidRDefault="003370F0">
      <w:pPr>
        <w:pStyle w:val="BodyText"/>
        <w:spacing w:before="242"/>
      </w:pPr>
    </w:p>
    <w:p w14:paraId="72C6B427" w14:textId="77777777" w:rsidR="003370F0" w:rsidRDefault="00AE1B1A">
      <w:pPr>
        <w:pStyle w:val="BodyText"/>
        <w:spacing w:line="451" w:lineRule="auto"/>
        <w:ind w:left="360" w:right="3613" w:hanging="1"/>
      </w:pPr>
      <w:r>
        <w:t>Should</w:t>
      </w:r>
      <w:r>
        <w:rPr>
          <w:spacing w:val="-9"/>
        </w:rPr>
        <w:t xml:space="preserve"> </w:t>
      </w:r>
      <w:r>
        <w:t>you</w:t>
      </w:r>
      <w:r>
        <w:rPr>
          <w:spacing w:val="-11"/>
        </w:rPr>
        <w:t xml:space="preserve"> </w:t>
      </w:r>
      <w:r>
        <w:t>require</w:t>
      </w:r>
      <w:r>
        <w:rPr>
          <w:spacing w:val="-7"/>
        </w:rPr>
        <w:t xml:space="preserve"> </w:t>
      </w:r>
      <w:r>
        <w:t>further</w:t>
      </w:r>
      <w:r>
        <w:rPr>
          <w:spacing w:val="-8"/>
        </w:rPr>
        <w:t xml:space="preserve"> </w:t>
      </w:r>
      <w:r>
        <w:t>information</w:t>
      </w:r>
      <w:r>
        <w:rPr>
          <w:spacing w:val="-11"/>
        </w:rPr>
        <w:t xml:space="preserve"> </w:t>
      </w:r>
      <w:r>
        <w:t>or</w:t>
      </w:r>
      <w:r>
        <w:rPr>
          <w:spacing w:val="-8"/>
        </w:rPr>
        <w:t xml:space="preserve"> </w:t>
      </w:r>
      <w:r>
        <w:t>assistance</w:t>
      </w:r>
      <w:r>
        <w:rPr>
          <w:spacing w:val="-6"/>
        </w:rPr>
        <w:t xml:space="preserve"> </w:t>
      </w:r>
      <w:r>
        <w:t>kindly</w:t>
      </w:r>
      <w:r>
        <w:rPr>
          <w:spacing w:val="-6"/>
        </w:rPr>
        <w:t xml:space="preserve"> </w:t>
      </w:r>
      <w:r>
        <w:t>contact</w:t>
      </w:r>
      <w:r>
        <w:rPr>
          <w:spacing w:val="-5"/>
        </w:rPr>
        <w:t xml:space="preserve"> </w:t>
      </w:r>
      <w:r>
        <w:t>us</w:t>
      </w:r>
      <w:r>
        <w:rPr>
          <w:spacing w:val="-10"/>
        </w:rPr>
        <w:t xml:space="preserve"> </w:t>
      </w:r>
      <w:r>
        <w:t>directly. On behalf of:</w:t>
      </w:r>
    </w:p>
    <w:p w14:paraId="6AFAB436" w14:textId="77777777" w:rsidR="003370F0" w:rsidRDefault="003370F0">
      <w:pPr>
        <w:pStyle w:val="BodyText"/>
      </w:pPr>
    </w:p>
    <w:p w14:paraId="042C5D41" w14:textId="77777777" w:rsidR="003370F0" w:rsidRDefault="003370F0">
      <w:pPr>
        <w:pStyle w:val="BodyText"/>
      </w:pPr>
    </w:p>
    <w:p w14:paraId="4D2E12B8" w14:textId="77777777" w:rsidR="003370F0" w:rsidRDefault="003370F0">
      <w:pPr>
        <w:pStyle w:val="BodyText"/>
        <w:spacing w:before="214"/>
      </w:pPr>
    </w:p>
    <w:p w14:paraId="68E93465" w14:textId="77777777" w:rsidR="003370F0" w:rsidRDefault="00AE1B1A">
      <w:pPr>
        <w:pStyle w:val="BodyText"/>
        <w:ind w:left="360"/>
      </w:pPr>
      <w:r>
        <w:t>(Insert</w:t>
      </w:r>
      <w:r>
        <w:rPr>
          <w:spacing w:val="-13"/>
        </w:rPr>
        <w:t xml:space="preserve"> </w:t>
      </w:r>
      <w:r>
        <w:t>privacy</w:t>
      </w:r>
      <w:r>
        <w:rPr>
          <w:spacing w:val="-12"/>
        </w:rPr>
        <w:t xml:space="preserve"> </w:t>
      </w:r>
      <w:r>
        <w:t>officer’s</w:t>
      </w:r>
      <w:r>
        <w:rPr>
          <w:spacing w:val="-12"/>
        </w:rPr>
        <w:t xml:space="preserve"> </w:t>
      </w:r>
      <w:r>
        <w:t>name</w:t>
      </w:r>
      <w:r>
        <w:rPr>
          <w:spacing w:val="-13"/>
        </w:rPr>
        <w:t xml:space="preserve"> </w:t>
      </w:r>
      <w:r>
        <w:t>or</w:t>
      </w:r>
      <w:r>
        <w:rPr>
          <w:spacing w:val="-12"/>
        </w:rPr>
        <w:t xml:space="preserve"> </w:t>
      </w:r>
      <w:r>
        <w:t>physician</w:t>
      </w:r>
      <w:r>
        <w:rPr>
          <w:spacing w:val="-13"/>
        </w:rPr>
        <w:t xml:space="preserve"> </w:t>
      </w:r>
      <w:r>
        <w:t>name</w:t>
      </w:r>
      <w:r>
        <w:rPr>
          <w:spacing w:val="-12"/>
        </w:rPr>
        <w:t xml:space="preserve"> </w:t>
      </w:r>
      <w:r>
        <w:t>&amp;</w:t>
      </w:r>
      <w:r>
        <w:rPr>
          <w:spacing w:val="-10"/>
        </w:rPr>
        <w:t xml:space="preserve"> </w:t>
      </w:r>
      <w:r>
        <w:rPr>
          <w:spacing w:val="-2"/>
        </w:rPr>
        <w:t>address)</w:t>
      </w:r>
    </w:p>
    <w:p w14:paraId="308F224F" w14:textId="77777777" w:rsidR="003370F0" w:rsidRDefault="003370F0">
      <w:pPr>
        <w:pStyle w:val="BodyText"/>
        <w:sectPr w:rsidR="003370F0">
          <w:pgSz w:w="12240" w:h="15840"/>
          <w:pgMar w:top="1220" w:right="0" w:bottom="1380" w:left="1080" w:header="307" w:footer="1128" w:gutter="0"/>
          <w:cols w:space="720"/>
        </w:sectPr>
      </w:pPr>
    </w:p>
    <w:p w14:paraId="7C2C71D1" w14:textId="77777777" w:rsidR="003370F0" w:rsidRPr="00CE1CEE" w:rsidRDefault="00AE1B1A">
      <w:pPr>
        <w:pStyle w:val="Heading1"/>
        <w:ind w:right="4746"/>
        <w:rPr>
          <w:rFonts w:ascii="Century Gothic"/>
          <w:color w:val="00324B"/>
        </w:rPr>
      </w:pPr>
      <w:bookmarkStart w:id="63" w:name="SAMPLE:_Express_Consent_to_the_Collectio"/>
      <w:bookmarkEnd w:id="63"/>
      <w:r w:rsidRPr="00CE1CEE">
        <w:rPr>
          <w:rFonts w:ascii="Century Gothic"/>
          <w:color w:val="00324B"/>
        </w:rPr>
        <w:lastRenderedPageBreak/>
        <w:t>SAMPLE:</w:t>
      </w:r>
      <w:r w:rsidRPr="00CE1CEE">
        <w:rPr>
          <w:rFonts w:ascii="Century Gothic"/>
          <w:color w:val="00324B"/>
          <w:spacing w:val="-10"/>
        </w:rPr>
        <w:t xml:space="preserve"> </w:t>
      </w:r>
      <w:r w:rsidRPr="00CE1CEE">
        <w:rPr>
          <w:rFonts w:ascii="Century Gothic"/>
          <w:color w:val="00324B"/>
        </w:rPr>
        <w:t>Express</w:t>
      </w:r>
      <w:r w:rsidRPr="00CE1CEE">
        <w:rPr>
          <w:rFonts w:ascii="Century Gothic"/>
          <w:color w:val="00324B"/>
          <w:spacing w:val="-14"/>
        </w:rPr>
        <w:t xml:space="preserve"> </w:t>
      </w:r>
      <w:r w:rsidRPr="00CE1CEE">
        <w:rPr>
          <w:rFonts w:ascii="Century Gothic"/>
          <w:color w:val="00324B"/>
        </w:rPr>
        <w:t>Consent</w:t>
      </w:r>
      <w:r w:rsidRPr="00CE1CEE">
        <w:rPr>
          <w:rFonts w:ascii="Century Gothic"/>
          <w:color w:val="00324B"/>
          <w:spacing w:val="-11"/>
        </w:rPr>
        <w:t xml:space="preserve"> </w:t>
      </w:r>
      <w:r w:rsidRPr="00CE1CEE">
        <w:rPr>
          <w:rFonts w:ascii="Century Gothic"/>
          <w:color w:val="00324B"/>
        </w:rPr>
        <w:t>to</w:t>
      </w:r>
      <w:r w:rsidRPr="00CE1CEE">
        <w:rPr>
          <w:rFonts w:ascii="Century Gothic"/>
          <w:color w:val="00324B"/>
          <w:spacing w:val="-13"/>
        </w:rPr>
        <w:t xml:space="preserve"> </w:t>
      </w:r>
      <w:r w:rsidRPr="00CE1CEE">
        <w:rPr>
          <w:rFonts w:ascii="Century Gothic"/>
          <w:color w:val="00324B"/>
        </w:rPr>
        <w:t>the</w:t>
      </w:r>
      <w:r w:rsidRPr="00CE1CEE">
        <w:rPr>
          <w:rFonts w:ascii="Century Gothic"/>
          <w:color w:val="00324B"/>
          <w:spacing w:val="-10"/>
        </w:rPr>
        <w:t xml:space="preserve"> </w:t>
      </w:r>
      <w:r w:rsidRPr="00CE1CEE">
        <w:rPr>
          <w:rFonts w:ascii="Century Gothic"/>
          <w:color w:val="00324B"/>
        </w:rPr>
        <w:t>Collection,</w:t>
      </w:r>
      <w:r w:rsidRPr="00CE1CEE">
        <w:rPr>
          <w:rFonts w:ascii="Century Gothic"/>
          <w:color w:val="00324B"/>
          <w:spacing w:val="-10"/>
        </w:rPr>
        <w:t xml:space="preserve"> </w:t>
      </w:r>
      <w:r w:rsidRPr="00CE1CEE">
        <w:rPr>
          <w:rFonts w:ascii="Century Gothic"/>
          <w:color w:val="00324B"/>
        </w:rPr>
        <w:t>Use</w:t>
      </w:r>
      <w:r w:rsidRPr="00CE1CEE">
        <w:rPr>
          <w:rFonts w:ascii="Century Gothic"/>
          <w:color w:val="00324B"/>
          <w:spacing w:val="-13"/>
        </w:rPr>
        <w:t xml:space="preserve"> </w:t>
      </w:r>
      <w:r w:rsidRPr="00CE1CEE">
        <w:rPr>
          <w:rFonts w:ascii="Century Gothic"/>
          <w:color w:val="00324B"/>
        </w:rPr>
        <w:t>and Disclosure of Personal Health Information</w:t>
      </w:r>
    </w:p>
    <w:p w14:paraId="1C64B06B" w14:textId="77777777" w:rsidR="003370F0" w:rsidRDefault="00AE1B1A">
      <w:pPr>
        <w:pStyle w:val="BodyText"/>
        <w:tabs>
          <w:tab w:val="left" w:pos="5667"/>
        </w:tabs>
        <w:spacing w:before="234"/>
        <w:ind w:left="360" w:right="2436"/>
      </w:pPr>
      <w:proofErr w:type="gramStart"/>
      <w:r>
        <w:rPr>
          <w:spacing w:val="-6"/>
        </w:rPr>
        <w:t>I,</w:t>
      </w:r>
      <w:r>
        <w:rPr>
          <w:u w:val="single"/>
        </w:rPr>
        <w:tab/>
      </w:r>
      <w:r>
        <w:t>,</w:t>
      </w:r>
      <w:proofErr w:type="gramEnd"/>
      <w:r>
        <w:rPr>
          <w:spacing w:val="-13"/>
        </w:rPr>
        <w:t xml:space="preserve"> </w:t>
      </w:r>
      <w:r>
        <w:t>have</w:t>
      </w:r>
      <w:r>
        <w:rPr>
          <w:spacing w:val="-12"/>
        </w:rPr>
        <w:t xml:space="preserve"> </w:t>
      </w:r>
      <w:r>
        <w:t>reviewed</w:t>
      </w:r>
      <w:r>
        <w:rPr>
          <w:spacing w:val="-13"/>
        </w:rPr>
        <w:t xml:space="preserve"> </w:t>
      </w:r>
      <w:proofErr w:type="gramStart"/>
      <w:r>
        <w:t>written</w:t>
      </w:r>
      <w:proofErr w:type="gramEnd"/>
      <w:r>
        <w:rPr>
          <w:spacing w:val="-12"/>
        </w:rPr>
        <w:t xml:space="preserve"> </w:t>
      </w:r>
      <w:r>
        <w:t>statement concerning the collection, use and disclosure of personal health information.</w:t>
      </w:r>
    </w:p>
    <w:p w14:paraId="59581BFB" w14:textId="77777777" w:rsidR="003370F0" w:rsidRDefault="00AE1B1A">
      <w:pPr>
        <w:pStyle w:val="BodyText"/>
        <w:spacing w:before="239"/>
        <w:ind w:left="360" w:right="1556" w:hanging="1"/>
      </w:pPr>
      <w:r>
        <w:t>I</w:t>
      </w:r>
      <w:r>
        <w:rPr>
          <w:spacing w:val="-6"/>
        </w:rPr>
        <w:t xml:space="preserve"> </w:t>
      </w:r>
      <w:r>
        <w:t>understand</w:t>
      </w:r>
      <w:r>
        <w:rPr>
          <w:spacing w:val="-4"/>
        </w:rPr>
        <w:t xml:space="preserve"> </w:t>
      </w:r>
      <w:r>
        <w:t>that</w:t>
      </w:r>
      <w:r>
        <w:rPr>
          <w:spacing w:val="-7"/>
        </w:rPr>
        <w:t xml:space="preserve"> </w:t>
      </w:r>
      <w:r>
        <w:rPr>
          <w:color w:val="000000"/>
          <w:highlight w:val="yellow"/>
        </w:rPr>
        <w:t>{insert</w:t>
      </w:r>
      <w:r>
        <w:rPr>
          <w:color w:val="000000"/>
          <w:spacing w:val="-7"/>
          <w:highlight w:val="yellow"/>
        </w:rPr>
        <w:t xml:space="preserve"> </w:t>
      </w:r>
      <w:r>
        <w:rPr>
          <w:color w:val="000000"/>
          <w:highlight w:val="yellow"/>
        </w:rPr>
        <w:t>office</w:t>
      </w:r>
      <w:r>
        <w:rPr>
          <w:color w:val="000000"/>
          <w:spacing w:val="-4"/>
          <w:highlight w:val="yellow"/>
        </w:rPr>
        <w:t xml:space="preserve"> </w:t>
      </w:r>
      <w:r>
        <w:rPr>
          <w:color w:val="000000"/>
          <w:highlight w:val="yellow"/>
        </w:rPr>
        <w:t>name}</w:t>
      </w:r>
      <w:r>
        <w:rPr>
          <w:color w:val="000000"/>
          <w:spacing w:val="-3"/>
        </w:rPr>
        <w:t xml:space="preserve"> </w:t>
      </w:r>
      <w:r>
        <w:rPr>
          <w:color w:val="000000"/>
        </w:rPr>
        <w:t>is</w:t>
      </w:r>
      <w:r>
        <w:rPr>
          <w:color w:val="000000"/>
          <w:spacing w:val="-4"/>
        </w:rPr>
        <w:t xml:space="preserve"> </w:t>
      </w:r>
      <w:r>
        <w:rPr>
          <w:color w:val="000000"/>
        </w:rPr>
        <w:t>seeking</w:t>
      </w:r>
      <w:r>
        <w:rPr>
          <w:color w:val="000000"/>
          <w:spacing w:val="-7"/>
        </w:rPr>
        <w:t xml:space="preserve"> </w:t>
      </w:r>
      <w:r>
        <w:rPr>
          <w:color w:val="000000"/>
        </w:rPr>
        <w:t>my</w:t>
      </w:r>
      <w:r>
        <w:rPr>
          <w:color w:val="000000"/>
          <w:spacing w:val="-7"/>
        </w:rPr>
        <w:t xml:space="preserve"> </w:t>
      </w:r>
      <w:r>
        <w:rPr>
          <w:color w:val="000000"/>
        </w:rPr>
        <w:t>express</w:t>
      </w:r>
      <w:r>
        <w:rPr>
          <w:color w:val="000000"/>
          <w:spacing w:val="-3"/>
        </w:rPr>
        <w:t xml:space="preserve"> </w:t>
      </w:r>
      <w:r>
        <w:rPr>
          <w:color w:val="000000"/>
        </w:rPr>
        <w:t>consent</w:t>
      </w:r>
      <w:r>
        <w:rPr>
          <w:color w:val="000000"/>
          <w:spacing w:val="-7"/>
        </w:rPr>
        <w:t xml:space="preserve"> </w:t>
      </w:r>
      <w:r>
        <w:rPr>
          <w:color w:val="000000"/>
        </w:rPr>
        <w:t>for</w:t>
      </w:r>
      <w:r>
        <w:rPr>
          <w:color w:val="000000"/>
          <w:spacing w:val="-5"/>
        </w:rPr>
        <w:t xml:space="preserve"> </w:t>
      </w:r>
      <w:r>
        <w:rPr>
          <w:color w:val="000000"/>
        </w:rPr>
        <w:t>it</w:t>
      </w:r>
      <w:r>
        <w:rPr>
          <w:color w:val="000000"/>
          <w:spacing w:val="-5"/>
        </w:rPr>
        <w:t xml:space="preserve"> </w:t>
      </w:r>
      <w:r>
        <w:rPr>
          <w:color w:val="000000"/>
        </w:rPr>
        <w:t>to</w:t>
      </w:r>
      <w:r>
        <w:rPr>
          <w:color w:val="000000"/>
          <w:spacing w:val="-3"/>
        </w:rPr>
        <w:t xml:space="preserve"> </w:t>
      </w:r>
      <w:r>
        <w:rPr>
          <w:color w:val="000000"/>
        </w:rPr>
        <w:t>collect,</w:t>
      </w:r>
      <w:r>
        <w:rPr>
          <w:color w:val="000000"/>
          <w:spacing w:val="-3"/>
        </w:rPr>
        <w:t xml:space="preserve"> </w:t>
      </w:r>
      <w:r>
        <w:rPr>
          <w:color w:val="000000"/>
        </w:rPr>
        <w:t>use</w:t>
      </w:r>
      <w:r>
        <w:rPr>
          <w:color w:val="000000"/>
          <w:spacing w:val="-7"/>
        </w:rPr>
        <w:t xml:space="preserve"> </w:t>
      </w:r>
      <w:r>
        <w:rPr>
          <w:color w:val="000000"/>
        </w:rPr>
        <w:t>and/or</w:t>
      </w:r>
      <w:r>
        <w:rPr>
          <w:color w:val="000000"/>
          <w:spacing w:val="-5"/>
        </w:rPr>
        <w:t xml:space="preserve"> </w:t>
      </w:r>
      <w:r>
        <w:rPr>
          <w:color w:val="000000"/>
        </w:rPr>
        <w:t>disclose my personal health information from me or from the person acting on my behalf (Substitute Decision Maker) to:</w:t>
      </w:r>
    </w:p>
    <w:p w14:paraId="377214F2" w14:textId="77777777" w:rsidR="003370F0" w:rsidRDefault="00AE1B1A">
      <w:pPr>
        <w:pStyle w:val="BodyText"/>
        <w:spacing w:before="31"/>
        <w:rPr>
          <w:sz w:val="20"/>
        </w:rPr>
      </w:pPr>
      <w:r>
        <w:rPr>
          <w:noProof/>
          <w:sz w:val="20"/>
        </w:rPr>
        <mc:AlternateContent>
          <mc:Choice Requires="wps">
            <w:drawing>
              <wp:anchor distT="0" distB="0" distL="0" distR="0" simplePos="0" relativeHeight="487601152" behindDoc="1" locked="0" layoutInCell="1" allowOverlap="1" wp14:anchorId="005670B8" wp14:editId="07777777">
                <wp:simplePos x="0" y="0"/>
                <wp:positionH relativeFrom="page">
                  <wp:posOffset>942975</wp:posOffset>
                </wp:positionH>
                <wp:positionV relativeFrom="paragraph">
                  <wp:posOffset>190316</wp:posOffset>
                </wp:positionV>
                <wp:extent cx="5762625" cy="19050"/>
                <wp:effectExtent l="0" t="0" r="0" b="0"/>
                <wp:wrapTopAndBottom/>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19050"/>
                        </a:xfrm>
                        <a:custGeom>
                          <a:avLst/>
                          <a:gdLst/>
                          <a:ahLst/>
                          <a:cxnLst/>
                          <a:rect l="l" t="t" r="r" b="b"/>
                          <a:pathLst>
                            <a:path w="5762625" h="19050">
                              <a:moveTo>
                                <a:pt x="0" y="19050"/>
                              </a:moveTo>
                              <a:lnTo>
                                <a:pt x="576262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971371" id="Graphic 276" o:spid="_x0000_s1026" style="position:absolute;margin-left:74.25pt;margin-top:15pt;width:453.75pt;height:1.5pt;z-index:-15715328;visibility:visible;mso-wrap-style:square;mso-wrap-distance-left:0;mso-wrap-distance-top:0;mso-wrap-distance-right:0;mso-wrap-distance-bottom:0;mso-position-horizontal:absolute;mso-position-horizontal-relative:page;mso-position-vertical:absolute;mso-position-vertical-relative:text;v-text-anchor:top" coordsize="576262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" path="m,19050l5762625,e" filled="f" strokeweight=".72pt">
                <v:path arrowok="t"/>
                <w10:wrap type="topAndBottom" anchorx="page"/>
              </v:shape>
            </w:pict>
          </mc:Fallback>
        </mc:AlternateContent>
      </w:r>
      <w:r>
        <w:rPr>
          <w:noProof/>
          <w:sz w:val="20"/>
        </w:rPr>
        <mc:AlternateContent>
          <mc:Choice Requires="wps">
            <w:drawing>
              <wp:anchor distT="0" distB="0" distL="0" distR="0" simplePos="0" relativeHeight="487601664" behindDoc="1" locked="0" layoutInCell="1" allowOverlap="1" wp14:anchorId="3EA6EC4D" wp14:editId="07777777">
                <wp:simplePos x="0" y="0"/>
                <wp:positionH relativeFrom="page">
                  <wp:posOffset>942975</wp:posOffset>
                </wp:positionH>
                <wp:positionV relativeFrom="paragraph">
                  <wp:posOffset>453841</wp:posOffset>
                </wp:positionV>
                <wp:extent cx="5762625" cy="9525"/>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9525"/>
                        </a:xfrm>
                        <a:custGeom>
                          <a:avLst/>
                          <a:gdLst/>
                          <a:ahLst/>
                          <a:cxnLst/>
                          <a:rect l="l" t="t" r="r" b="b"/>
                          <a:pathLst>
                            <a:path w="5762625" h="9525">
                              <a:moveTo>
                                <a:pt x="0" y="0"/>
                              </a:moveTo>
                              <a:lnTo>
                                <a:pt x="5762625" y="9525"/>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29E85C" id="Graphic 277" o:spid="_x0000_s1026" style="position:absolute;margin-left:74.25pt;margin-top:35.75pt;width:453.7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5762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" path="m,l5762625,9525e" filled="f" strokeweight=".72pt">
                <v:path arrowok="t"/>
                <w10:wrap type="topAndBottom" anchorx="page"/>
              </v:shape>
            </w:pict>
          </mc:Fallback>
        </mc:AlternateContent>
      </w:r>
    </w:p>
    <w:p w14:paraId="5E6D6F63" w14:textId="77777777" w:rsidR="003370F0" w:rsidRDefault="003370F0">
      <w:pPr>
        <w:pStyle w:val="BodyText"/>
        <w:spacing w:before="109"/>
        <w:rPr>
          <w:sz w:val="20"/>
        </w:rPr>
      </w:pPr>
    </w:p>
    <w:p w14:paraId="7B969857" w14:textId="77777777" w:rsidR="003370F0" w:rsidRDefault="003370F0">
      <w:pPr>
        <w:pStyle w:val="BodyText"/>
        <w:spacing w:before="114"/>
      </w:pPr>
    </w:p>
    <w:p w14:paraId="0F6F0F72" w14:textId="77777777" w:rsidR="003370F0" w:rsidRDefault="00AE1B1A">
      <w:pPr>
        <w:pStyle w:val="BodyText"/>
        <w:ind w:left="360"/>
      </w:pPr>
      <w:r>
        <w:rPr>
          <w:spacing w:val="-2"/>
        </w:rPr>
        <w:t>(Insert reason</w:t>
      </w:r>
      <w:r>
        <w:rPr>
          <w:spacing w:val="-4"/>
        </w:rPr>
        <w:t xml:space="preserve"> </w:t>
      </w:r>
      <w:r>
        <w:rPr>
          <w:spacing w:val="-2"/>
        </w:rPr>
        <w:t>for</w:t>
      </w:r>
      <w:r>
        <w:rPr>
          <w:spacing w:val="-3"/>
        </w:rPr>
        <w:t xml:space="preserve"> </w:t>
      </w:r>
      <w:r>
        <w:rPr>
          <w:spacing w:val="-2"/>
        </w:rPr>
        <w:t>Express</w:t>
      </w:r>
      <w:r>
        <w:rPr>
          <w:spacing w:val="2"/>
        </w:rPr>
        <w:t xml:space="preserve"> </w:t>
      </w:r>
      <w:r>
        <w:rPr>
          <w:spacing w:val="-2"/>
        </w:rPr>
        <w:t>Consent)</w:t>
      </w:r>
    </w:p>
    <w:p w14:paraId="0FE634FD" w14:textId="77777777" w:rsidR="003370F0" w:rsidRDefault="003370F0">
      <w:pPr>
        <w:pStyle w:val="BodyText"/>
      </w:pPr>
    </w:p>
    <w:p w14:paraId="62A1F980" w14:textId="77777777" w:rsidR="003370F0" w:rsidRDefault="003370F0">
      <w:pPr>
        <w:pStyle w:val="BodyText"/>
        <w:spacing w:before="212"/>
      </w:pPr>
    </w:p>
    <w:p w14:paraId="03F666F2" w14:textId="77777777" w:rsidR="003370F0" w:rsidRDefault="00AE1B1A">
      <w:pPr>
        <w:pStyle w:val="BodyText"/>
        <w:ind w:left="360" w:right="1556" w:hanging="1"/>
      </w:pPr>
      <w:r>
        <w:t>I</w:t>
      </w:r>
      <w:r>
        <w:rPr>
          <w:spacing w:val="-7"/>
        </w:rPr>
        <w:t xml:space="preserve"> </w:t>
      </w:r>
      <w:r>
        <w:t>understand</w:t>
      </w:r>
      <w:r>
        <w:rPr>
          <w:spacing w:val="-5"/>
        </w:rPr>
        <w:t xml:space="preserve"> </w:t>
      </w:r>
      <w:r>
        <w:t>that</w:t>
      </w:r>
      <w:r>
        <w:rPr>
          <w:spacing w:val="-7"/>
        </w:rPr>
        <w:t xml:space="preserve"> </w:t>
      </w:r>
      <w:r>
        <w:rPr>
          <w:color w:val="000000"/>
          <w:highlight w:val="yellow"/>
        </w:rPr>
        <w:t>{Insert</w:t>
      </w:r>
      <w:r>
        <w:rPr>
          <w:color w:val="000000"/>
          <w:spacing w:val="-4"/>
          <w:highlight w:val="yellow"/>
        </w:rPr>
        <w:t xml:space="preserve"> </w:t>
      </w:r>
      <w:r>
        <w:rPr>
          <w:color w:val="000000"/>
          <w:highlight w:val="yellow"/>
        </w:rPr>
        <w:t>Name}</w:t>
      </w:r>
      <w:r>
        <w:rPr>
          <w:color w:val="000000"/>
          <w:spacing w:val="-6"/>
        </w:rPr>
        <w:t xml:space="preserve"> </w:t>
      </w:r>
      <w:r>
        <w:rPr>
          <w:color w:val="000000"/>
        </w:rPr>
        <w:t>only</w:t>
      </w:r>
      <w:r>
        <w:rPr>
          <w:color w:val="000000"/>
          <w:spacing w:val="-5"/>
        </w:rPr>
        <w:t xml:space="preserve"> </w:t>
      </w:r>
      <w:r>
        <w:rPr>
          <w:color w:val="000000"/>
        </w:rPr>
        <w:t>collect,</w:t>
      </w:r>
      <w:r>
        <w:rPr>
          <w:color w:val="000000"/>
          <w:spacing w:val="-5"/>
        </w:rPr>
        <w:t xml:space="preserve"> </w:t>
      </w:r>
      <w:r>
        <w:rPr>
          <w:color w:val="000000"/>
        </w:rPr>
        <w:t>use</w:t>
      </w:r>
      <w:r>
        <w:rPr>
          <w:color w:val="000000"/>
          <w:spacing w:val="-7"/>
        </w:rPr>
        <w:t xml:space="preserve"> </w:t>
      </w:r>
      <w:r>
        <w:rPr>
          <w:color w:val="000000"/>
        </w:rPr>
        <w:t>and</w:t>
      </w:r>
      <w:r>
        <w:rPr>
          <w:color w:val="000000"/>
          <w:spacing w:val="-7"/>
        </w:rPr>
        <w:t xml:space="preserve"> </w:t>
      </w:r>
      <w:r>
        <w:rPr>
          <w:color w:val="000000"/>
        </w:rPr>
        <w:t>disclose</w:t>
      </w:r>
      <w:r>
        <w:rPr>
          <w:color w:val="000000"/>
          <w:spacing w:val="-7"/>
        </w:rPr>
        <w:t xml:space="preserve"> </w:t>
      </w:r>
      <w:r>
        <w:rPr>
          <w:color w:val="000000"/>
        </w:rPr>
        <w:t>my</w:t>
      </w:r>
      <w:r>
        <w:rPr>
          <w:color w:val="000000"/>
          <w:spacing w:val="-5"/>
        </w:rPr>
        <w:t xml:space="preserve"> </w:t>
      </w:r>
      <w:r>
        <w:rPr>
          <w:color w:val="000000"/>
        </w:rPr>
        <w:t>personal</w:t>
      </w:r>
      <w:r>
        <w:rPr>
          <w:color w:val="000000"/>
          <w:spacing w:val="-6"/>
        </w:rPr>
        <w:t xml:space="preserve"> </w:t>
      </w:r>
      <w:r>
        <w:rPr>
          <w:color w:val="000000"/>
        </w:rPr>
        <w:t>health</w:t>
      </w:r>
      <w:r>
        <w:rPr>
          <w:color w:val="000000"/>
          <w:spacing w:val="-7"/>
        </w:rPr>
        <w:t xml:space="preserve"> </w:t>
      </w:r>
      <w:r>
        <w:rPr>
          <w:color w:val="000000"/>
        </w:rPr>
        <w:t>information</w:t>
      </w:r>
      <w:r>
        <w:rPr>
          <w:color w:val="000000"/>
          <w:spacing w:val="-8"/>
        </w:rPr>
        <w:t xml:space="preserve"> </w:t>
      </w:r>
      <w:r>
        <w:rPr>
          <w:color w:val="000000"/>
        </w:rPr>
        <w:t>with</w:t>
      </w:r>
      <w:r>
        <w:rPr>
          <w:color w:val="000000"/>
          <w:spacing w:val="-7"/>
        </w:rPr>
        <w:t xml:space="preserve"> </w:t>
      </w:r>
      <w:r>
        <w:rPr>
          <w:color w:val="000000"/>
        </w:rPr>
        <w:t xml:space="preserve">my consent, unless a particular collection, use or disclosure is permitted or required by law without my </w:t>
      </w:r>
      <w:r>
        <w:rPr>
          <w:color w:val="000000"/>
          <w:spacing w:val="-2"/>
        </w:rPr>
        <w:t>consent.</w:t>
      </w:r>
    </w:p>
    <w:p w14:paraId="1765DB95" w14:textId="77777777" w:rsidR="003370F0" w:rsidRDefault="00AE1B1A">
      <w:pPr>
        <w:pStyle w:val="BodyText"/>
        <w:spacing w:before="241"/>
        <w:ind w:left="360" w:right="1556"/>
      </w:pPr>
      <w:r>
        <w:t>I</w:t>
      </w:r>
      <w:r>
        <w:rPr>
          <w:spacing w:val="-4"/>
        </w:rPr>
        <w:t xml:space="preserve"> </w:t>
      </w:r>
      <w:r>
        <w:t>also</w:t>
      </w:r>
      <w:r>
        <w:rPr>
          <w:spacing w:val="-3"/>
        </w:rPr>
        <w:t xml:space="preserve"> </w:t>
      </w:r>
      <w:r>
        <w:t>understand</w:t>
      </w:r>
      <w:r>
        <w:rPr>
          <w:spacing w:val="-4"/>
        </w:rPr>
        <w:t xml:space="preserve"> </w:t>
      </w:r>
      <w:r>
        <w:t>that</w:t>
      </w:r>
      <w:r>
        <w:rPr>
          <w:spacing w:val="-3"/>
        </w:rPr>
        <w:t xml:space="preserve"> </w:t>
      </w:r>
      <w:r>
        <w:t>I</w:t>
      </w:r>
      <w:r>
        <w:rPr>
          <w:spacing w:val="-6"/>
        </w:rPr>
        <w:t xml:space="preserve"> </w:t>
      </w:r>
      <w:r>
        <w:t>can</w:t>
      </w:r>
      <w:r>
        <w:rPr>
          <w:spacing w:val="-7"/>
        </w:rPr>
        <w:t xml:space="preserve"> </w:t>
      </w:r>
      <w:r>
        <w:t>refuse</w:t>
      </w:r>
      <w:r>
        <w:rPr>
          <w:spacing w:val="-5"/>
        </w:rPr>
        <w:t xml:space="preserve"> </w:t>
      </w:r>
      <w:r>
        <w:t>to</w:t>
      </w:r>
      <w:r>
        <w:rPr>
          <w:spacing w:val="-5"/>
        </w:rPr>
        <w:t xml:space="preserve"> </w:t>
      </w:r>
      <w:r>
        <w:t>sign</w:t>
      </w:r>
      <w:r>
        <w:rPr>
          <w:spacing w:val="-6"/>
        </w:rPr>
        <w:t xml:space="preserve"> </w:t>
      </w:r>
      <w:r>
        <w:t>this</w:t>
      </w:r>
      <w:r>
        <w:rPr>
          <w:spacing w:val="-2"/>
        </w:rPr>
        <w:t xml:space="preserve"> </w:t>
      </w:r>
      <w:r>
        <w:t>consent</w:t>
      </w:r>
      <w:r>
        <w:rPr>
          <w:spacing w:val="-7"/>
        </w:rPr>
        <w:t xml:space="preserve"> </w:t>
      </w:r>
      <w:r>
        <w:t>form</w:t>
      </w:r>
      <w:r>
        <w:rPr>
          <w:spacing w:val="-6"/>
        </w:rPr>
        <w:t xml:space="preserve"> </w:t>
      </w:r>
      <w:r>
        <w:t>and/or</w:t>
      </w:r>
      <w:r>
        <w:rPr>
          <w:spacing w:val="-6"/>
        </w:rPr>
        <w:t xml:space="preserve"> </w:t>
      </w:r>
      <w:r>
        <w:t>withdraw</w:t>
      </w:r>
      <w:r>
        <w:rPr>
          <w:spacing w:val="-5"/>
        </w:rPr>
        <w:t xml:space="preserve"> </w:t>
      </w:r>
      <w:r>
        <w:t>my</w:t>
      </w:r>
      <w:r>
        <w:rPr>
          <w:spacing w:val="-5"/>
        </w:rPr>
        <w:t xml:space="preserve"> </w:t>
      </w:r>
      <w:r>
        <w:t>consent</w:t>
      </w:r>
      <w:r>
        <w:rPr>
          <w:spacing w:val="-7"/>
        </w:rPr>
        <w:t xml:space="preserve"> </w:t>
      </w:r>
      <w:r>
        <w:t>at</w:t>
      </w:r>
      <w:r>
        <w:rPr>
          <w:spacing w:val="-3"/>
        </w:rPr>
        <w:t xml:space="preserve"> </w:t>
      </w:r>
      <w:r>
        <w:t>any</w:t>
      </w:r>
      <w:r>
        <w:rPr>
          <w:spacing w:val="-4"/>
        </w:rPr>
        <w:t xml:space="preserve"> </w:t>
      </w:r>
      <w:r>
        <w:t>time</w:t>
      </w:r>
      <w:r>
        <w:rPr>
          <w:spacing w:val="-5"/>
        </w:rPr>
        <w:t xml:space="preserve"> </w:t>
      </w:r>
      <w:r>
        <w:t xml:space="preserve">by completing the Withdrawal of Consent form available from </w:t>
      </w:r>
      <w:r>
        <w:rPr>
          <w:color w:val="000000"/>
          <w:highlight w:val="yellow"/>
        </w:rPr>
        <w:t>{Insert Name}</w:t>
      </w:r>
      <w:r>
        <w:rPr>
          <w:color w:val="000000"/>
        </w:rPr>
        <w:t xml:space="preserve"> Privacy Officer.</w:t>
      </w:r>
    </w:p>
    <w:p w14:paraId="3D86B23B" w14:textId="77777777" w:rsidR="003370F0" w:rsidRDefault="00AE1B1A">
      <w:pPr>
        <w:pStyle w:val="BodyText"/>
        <w:spacing w:before="240"/>
        <w:ind w:left="360" w:right="1556" w:hanging="1"/>
      </w:pPr>
      <w:r>
        <w:t>I</w:t>
      </w:r>
      <w:r>
        <w:rPr>
          <w:spacing w:val="-5"/>
        </w:rPr>
        <w:t xml:space="preserve"> </w:t>
      </w:r>
      <w:r>
        <w:t>hereby</w:t>
      </w:r>
      <w:r>
        <w:rPr>
          <w:spacing w:val="-6"/>
        </w:rPr>
        <w:t xml:space="preserve"> </w:t>
      </w:r>
      <w:r>
        <w:t>authorize</w:t>
      </w:r>
      <w:r>
        <w:rPr>
          <w:spacing w:val="-8"/>
        </w:rPr>
        <w:t xml:space="preserve"> </w:t>
      </w:r>
      <w:r>
        <w:rPr>
          <w:color w:val="000000"/>
          <w:highlight w:val="yellow"/>
        </w:rPr>
        <w:t>{Insert</w:t>
      </w:r>
      <w:r>
        <w:rPr>
          <w:color w:val="000000"/>
          <w:spacing w:val="-8"/>
          <w:highlight w:val="yellow"/>
        </w:rPr>
        <w:t xml:space="preserve"> </w:t>
      </w:r>
      <w:r>
        <w:rPr>
          <w:color w:val="000000"/>
          <w:highlight w:val="yellow"/>
        </w:rPr>
        <w:t>Name}</w:t>
      </w:r>
      <w:r>
        <w:rPr>
          <w:color w:val="000000"/>
          <w:spacing w:val="-4"/>
        </w:rPr>
        <w:t xml:space="preserve"> </w:t>
      </w:r>
      <w:r>
        <w:rPr>
          <w:color w:val="000000"/>
        </w:rPr>
        <w:t>to</w:t>
      </w:r>
      <w:r>
        <w:rPr>
          <w:color w:val="000000"/>
          <w:spacing w:val="-4"/>
        </w:rPr>
        <w:t xml:space="preserve"> </w:t>
      </w:r>
      <w:r>
        <w:rPr>
          <w:color w:val="000000"/>
        </w:rPr>
        <w:t>collect,</w:t>
      </w:r>
      <w:r>
        <w:rPr>
          <w:color w:val="000000"/>
          <w:spacing w:val="-4"/>
        </w:rPr>
        <w:t xml:space="preserve"> </w:t>
      </w:r>
      <w:r>
        <w:rPr>
          <w:color w:val="000000"/>
        </w:rPr>
        <w:t>use</w:t>
      </w:r>
      <w:r>
        <w:rPr>
          <w:color w:val="000000"/>
          <w:spacing w:val="-8"/>
        </w:rPr>
        <w:t xml:space="preserve"> </w:t>
      </w:r>
      <w:r>
        <w:rPr>
          <w:color w:val="000000"/>
        </w:rPr>
        <w:t>and</w:t>
      </w:r>
      <w:r>
        <w:rPr>
          <w:color w:val="000000"/>
          <w:spacing w:val="-4"/>
        </w:rPr>
        <w:t xml:space="preserve"> </w:t>
      </w:r>
      <w:r>
        <w:rPr>
          <w:color w:val="000000"/>
        </w:rPr>
        <w:t>disclose</w:t>
      </w:r>
      <w:r>
        <w:rPr>
          <w:color w:val="000000"/>
          <w:spacing w:val="-9"/>
        </w:rPr>
        <w:t xml:space="preserve"> </w:t>
      </w:r>
      <w:r>
        <w:rPr>
          <w:color w:val="000000"/>
        </w:rPr>
        <w:t>my</w:t>
      </w:r>
      <w:r>
        <w:rPr>
          <w:color w:val="000000"/>
          <w:spacing w:val="-3"/>
        </w:rPr>
        <w:t xml:space="preserve"> </w:t>
      </w:r>
      <w:r>
        <w:rPr>
          <w:color w:val="000000"/>
        </w:rPr>
        <w:t>personal</w:t>
      </w:r>
      <w:r>
        <w:rPr>
          <w:color w:val="000000"/>
          <w:spacing w:val="-8"/>
        </w:rPr>
        <w:t xml:space="preserve"> </w:t>
      </w:r>
      <w:r>
        <w:rPr>
          <w:color w:val="000000"/>
        </w:rPr>
        <w:t>health</w:t>
      </w:r>
      <w:r>
        <w:rPr>
          <w:color w:val="000000"/>
          <w:spacing w:val="-8"/>
        </w:rPr>
        <w:t xml:space="preserve"> </w:t>
      </w:r>
      <w:r>
        <w:rPr>
          <w:color w:val="000000"/>
        </w:rPr>
        <w:t>information</w:t>
      </w:r>
      <w:r>
        <w:rPr>
          <w:color w:val="000000"/>
          <w:spacing w:val="-5"/>
        </w:rPr>
        <w:t xml:space="preserve"> </w:t>
      </w:r>
      <w:r>
        <w:rPr>
          <w:color w:val="000000"/>
        </w:rPr>
        <w:t>for</w:t>
      </w:r>
      <w:r>
        <w:rPr>
          <w:color w:val="000000"/>
          <w:spacing w:val="-6"/>
        </w:rPr>
        <w:t xml:space="preserve"> </w:t>
      </w:r>
      <w:r>
        <w:rPr>
          <w:color w:val="000000"/>
        </w:rPr>
        <w:t>the purposes that I have indicated above.</w:t>
      </w:r>
    </w:p>
    <w:p w14:paraId="75C6654A" w14:textId="77777777" w:rsidR="003370F0" w:rsidRDefault="00AE1B1A">
      <w:pPr>
        <w:pStyle w:val="BodyText"/>
        <w:tabs>
          <w:tab w:val="left" w:pos="8572"/>
        </w:tabs>
        <w:spacing w:before="241"/>
        <w:ind w:left="360"/>
      </w:pPr>
      <w:r>
        <w:t>Patient</w:t>
      </w:r>
      <w:r>
        <w:rPr>
          <w:spacing w:val="-1"/>
        </w:rPr>
        <w:t xml:space="preserve"> </w:t>
      </w:r>
      <w:r>
        <w:t>Name:</w:t>
      </w:r>
      <w:r>
        <w:rPr>
          <w:spacing w:val="-2"/>
        </w:rPr>
        <w:t xml:space="preserve"> </w:t>
      </w:r>
      <w:r>
        <w:rPr>
          <w:u w:val="single"/>
        </w:rPr>
        <w:tab/>
      </w:r>
    </w:p>
    <w:p w14:paraId="300079F4" w14:textId="77777777" w:rsidR="003370F0" w:rsidRDefault="003370F0">
      <w:pPr>
        <w:pStyle w:val="BodyText"/>
      </w:pPr>
    </w:p>
    <w:p w14:paraId="299D8616" w14:textId="77777777" w:rsidR="003370F0" w:rsidRDefault="003370F0">
      <w:pPr>
        <w:pStyle w:val="BodyText"/>
        <w:spacing w:before="209"/>
      </w:pPr>
    </w:p>
    <w:p w14:paraId="355C03B9" w14:textId="77777777" w:rsidR="003370F0" w:rsidRDefault="00AE1B1A">
      <w:pPr>
        <w:pStyle w:val="BodyText"/>
        <w:tabs>
          <w:tab w:val="left" w:pos="8569"/>
        </w:tabs>
        <w:ind w:left="360"/>
      </w:pPr>
      <w:r>
        <w:t xml:space="preserve">Patient Signature: </w:t>
      </w:r>
      <w:r>
        <w:rPr>
          <w:u w:val="single"/>
        </w:rPr>
        <w:tab/>
      </w:r>
    </w:p>
    <w:p w14:paraId="491D2769" w14:textId="77777777" w:rsidR="003370F0" w:rsidRDefault="003370F0">
      <w:pPr>
        <w:pStyle w:val="BodyText"/>
      </w:pPr>
    </w:p>
    <w:p w14:paraId="6F5CD9ED" w14:textId="77777777" w:rsidR="003370F0" w:rsidRDefault="003370F0">
      <w:pPr>
        <w:pStyle w:val="BodyText"/>
        <w:spacing w:before="213"/>
      </w:pPr>
    </w:p>
    <w:p w14:paraId="5562C9D1" w14:textId="77777777" w:rsidR="003370F0" w:rsidRDefault="00AE1B1A">
      <w:pPr>
        <w:pStyle w:val="BodyText"/>
        <w:tabs>
          <w:tab w:val="left" w:pos="8504"/>
        </w:tabs>
        <w:ind w:left="360"/>
      </w:pPr>
      <w:r>
        <w:t xml:space="preserve">Witness: </w:t>
      </w:r>
      <w:r>
        <w:rPr>
          <w:u w:val="single"/>
        </w:rPr>
        <w:tab/>
      </w:r>
    </w:p>
    <w:p w14:paraId="4EF7FBD7" w14:textId="77777777" w:rsidR="003370F0" w:rsidRDefault="003370F0">
      <w:pPr>
        <w:pStyle w:val="BodyText"/>
      </w:pPr>
    </w:p>
    <w:p w14:paraId="740C982E" w14:textId="77777777" w:rsidR="003370F0" w:rsidRDefault="003370F0">
      <w:pPr>
        <w:pStyle w:val="BodyText"/>
        <w:spacing w:before="213"/>
      </w:pPr>
    </w:p>
    <w:p w14:paraId="4C8BFC02" w14:textId="77777777" w:rsidR="003370F0" w:rsidRDefault="00AE1B1A">
      <w:pPr>
        <w:pStyle w:val="BodyText"/>
        <w:tabs>
          <w:tab w:val="left" w:pos="8536"/>
        </w:tabs>
        <w:ind w:left="360"/>
      </w:pPr>
      <w:r>
        <w:t xml:space="preserve">Date: </w:t>
      </w:r>
      <w:r>
        <w:rPr>
          <w:u w:val="single"/>
        </w:rPr>
        <w:tab/>
      </w:r>
    </w:p>
    <w:p w14:paraId="15C78039" w14:textId="77777777" w:rsidR="003370F0" w:rsidRDefault="003370F0">
      <w:pPr>
        <w:pStyle w:val="BodyText"/>
        <w:sectPr w:rsidR="003370F0">
          <w:pgSz w:w="12240" w:h="15840"/>
          <w:pgMar w:top="1220" w:right="0" w:bottom="1380" w:left="1080" w:header="307" w:footer="1128" w:gutter="0"/>
          <w:cols w:space="720"/>
        </w:sectPr>
      </w:pPr>
    </w:p>
    <w:p w14:paraId="50EEF1EB" w14:textId="77777777" w:rsidR="003370F0" w:rsidRPr="00CE1CEE" w:rsidRDefault="00AE1B1A">
      <w:pPr>
        <w:pStyle w:val="Heading1"/>
        <w:jc w:val="both"/>
        <w:rPr>
          <w:rFonts w:ascii="Century Gothic"/>
          <w:color w:val="00324B"/>
        </w:rPr>
      </w:pPr>
      <w:bookmarkStart w:id="64" w:name="SAMPLE:_Withdrawal_of_Consent"/>
      <w:bookmarkEnd w:id="64"/>
      <w:r w:rsidRPr="00CE1CEE">
        <w:rPr>
          <w:rFonts w:ascii="Century Gothic"/>
          <w:color w:val="00324B"/>
        </w:rPr>
        <w:lastRenderedPageBreak/>
        <w:t>SAMPLE:</w:t>
      </w:r>
      <w:r w:rsidRPr="00CE1CEE">
        <w:rPr>
          <w:rFonts w:ascii="Century Gothic"/>
          <w:color w:val="00324B"/>
          <w:spacing w:val="-3"/>
        </w:rPr>
        <w:t xml:space="preserve"> </w:t>
      </w:r>
      <w:r w:rsidRPr="00CE1CEE">
        <w:rPr>
          <w:rFonts w:ascii="Century Gothic"/>
          <w:color w:val="00324B"/>
        </w:rPr>
        <w:t>Withdrawal</w:t>
      </w:r>
      <w:r w:rsidRPr="00CE1CEE">
        <w:rPr>
          <w:rFonts w:ascii="Century Gothic"/>
          <w:color w:val="00324B"/>
          <w:spacing w:val="-4"/>
        </w:rPr>
        <w:t xml:space="preserve"> </w:t>
      </w:r>
      <w:r w:rsidRPr="00CE1CEE">
        <w:rPr>
          <w:rFonts w:ascii="Century Gothic"/>
          <w:color w:val="00324B"/>
        </w:rPr>
        <w:t>of</w:t>
      </w:r>
      <w:r w:rsidRPr="00CE1CEE">
        <w:rPr>
          <w:rFonts w:ascii="Century Gothic"/>
          <w:color w:val="00324B"/>
          <w:spacing w:val="-4"/>
        </w:rPr>
        <w:t xml:space="preserve"> </w:t>
      </w:r>
      <w:r w:rsidRPr="00CE1CEE">
        <w:rPr>
          <w:rFonts w:ascii="Century Gothic"/>
          <w:color w:val="00324B"/>
          <w:spacing w:val="-2"/>
        </w:rPr>
        <w:t>Consent</w:t>
      </w:r>
    </w:p>
    <w:p w14:paraId="527D639D" w14:textId="77777777" w:rsidR="003370F0" w:rsidRDefault="003370F0">
      <w:pPr>
        <w:pStyle w:val="BodyText"/>
        <w:spacing w:before="107"/>
        <w:rPr>
          <w:rFonts w:ascii="Century Gothic"/>
          <w:b/>
          <w:sz w:val="24"/>
        </w:rPr>
      </w:pPr>
    </w:p>
    <w:p w14:paraId="1DA0F7B9" w14:textId="77777777" w:rsidR="003370F0" w:rsidRDefault="00AE1B1A">
      <w:pPr>
        <w:pStyle w:val="BodyText"/>
        <w:tabs>
          <w:tab w:val="left" w:pos="5667"/>
        </w:tabs>
        <w:ind w:left="360" w:right="1443"/>
        <w:jc w:val="both"/>
      </w:pPr>
      <w:proofErr w:type="gramStart"/>
      <w:r>
        <w:rPr>
          <w:spacing w:val="-6"/>
        </w:rPr>
        <w:t>I,</w:t>
      </w:r>
      <w:r>
        <w:rPr>
          <w:u w:val="single"/>
        </w:rPr>
        <w:tab/>
      </w:r>
      <w:r>
        <w:t>,</w:t>
      </w:r>
      <w:proofErr w:type="gramEnd"/>
      <w:r>
        <w:rPr>
          <w:spacing w:val="-3"/>
        </w:rPr>
        <w:t xml:space="preserve"> </w:t>
      </w:r>
      <w:r>
        <w:t>wish</w:t>
      </w:r>
      <w:r>
        <w:rPr>
          <w:spacing w:val="-5"/>
        </w:rPr>
        <w:t xml:space="preserve"> </w:t>
      </w:r>
      <w:r>
        <w:t>to</w:t>
      </w:r>
      <w:r>
        <w:rPr>
          <w:spacing w:val="-3"/>
        </w:rPr>
        <w:t xml:space="preserve"> </w:t>
      </w:r>
      <w:r>
        <w:t>withdraw</w:t>
      </w:r>
      <w:r>
        <w:rPr>
          <w:spacing w:val="-3"/>
        </w:rPr>
        <w:t xml:space="preserve"> </w:t>
      </w:r>
      <w:r>
        <w:t>my</w:t>
      </w:r>
      <w:r>
        <w:rPr>
          <w:spacing w:val="-4"/>
        </w:rPr>
        <w:t xml:space="preserve"> </w:t>
      </w:r>
      <w:r>
        <w:t>consent</w:t>
      </w:r>
      <w:r>
        <w:rPr>
          <w:spacing w:val="-4"/>
        </w:rPr>
        <w:t xml:space="preserve"> </w:t>
      </w:r>
      <w:r>
        <w:t>to</w:t>
      </w:r>
      <w:r>
        <w:rPr>
          <w:spacing w:val="-3"/>
        </w:rPr>
        <w:t xml:space="preserve"> </w:t>
      </w:r>
      <w:r>
        <w:t>any</w:t>
      </w:r>
      <w:r>
        <w:rPr>
          <w:spacing w:val="-3"/>
        </w:rPr>
        <w:t xml:space="preserve"> </w:t>
      </w:r>
      <w:r>
        <w:t>further use</w:t>
      </w:r>
      <w:r>
        <w:rPr>
          <w:spacing w:val="-2"/>
        </w:rPr>
        <w:t xml:space="preserve"> </w:t>
      </w:r>
      <w:r>
        <w:t>or</w:t>
      </w:r>
      <w:r>
        <w:rPr>
          <w:spacing w:val="-2"/>
        </w:rPr>
        <w:t xml:space="preserve"> </w:t>
      </w:r>
      <w:r>
        <w:t>disclosure</w:t>
      </w:r>
      <w:r>
        <w:rPr>
          <w:spacing w:val="-1"/>
        </w:rPr>
        <w:t xml:space="preserve"> </w:t>
      </w:r>
      <w:r>
        <w:t xml:space="preserve">by </w:t>
      </w:r>
      <w:r>
        <w:rPr>
          <w:color w:val="000000"/>
          <w:highlight w:val="yellow"/>
        </w:rPr>
        <w:t>(insert</w:t>
      </w:r>
      <w:r>
        <w:rPr>
          <w:color w:val="000000"/>
          <w:spacing w:val="-3"/>
          <w:highlight w:val="yellow"/>
        </w:rPr>
        <w:t xml:space="preserve"> </w:t>
      </w:r>
      <w:r>
        <w:rPr>
          <w:color w:val="000000"/>
          <w:highlight w:val="yellow"/>
        </w:rPr>
        <w:t>office name)</w:t>
      </w:r>
      <w:r>
        <w:rPr>
          <w:color w:val="000000"/>
        </w:rPr>
        <w:t xml:space="preserve"> of</w:t>
      </w:r>
      <w:r>
        <w:rPr>
          <w:color w:val="000000"/>
          <w:spacing w:val="-3"/>
        </w:rPr>
        <w:t xml:space="preserve"> </w:t>
      </w:r>
      <w:r>
        <w:rPr>
          <w:color w:val="000000"/>
        </w:rPr>
        <w:t>my personal</w:t>
      </w:r>
      <w:r>
        <w:rPr>
          <w:color w:val="000000"/>
          <w:spacing w:val="-3"/>
        </w:rPr>
        <w:t xml:space="preserve"> </w:t>
      </w:r>
      <w:r>
        <w:rPr>
          <w:color w:val="000000"/>
        </w:rPr>
        <w:t>health</w:t>
      </w:r>
      <w:r>
        <w:rPr>
          <w:color w:val="000000"/>
          <w:spacing w:val="-2"/>
        </w:rPr>
        <w:t xml:space="preserve"> </w:t>
      </w:r>
      <w:r>
        <w:rPr>
          <w:color w:val="000000"/>
        </w:rPr>
        <w:t>information</w:t>
      </w:r>
      <w:r>
        <w:rPr>
          <w:color w:val="000000"/>
          <w:spacing w:val="-3"/>
        </w:rPr>
        <w:t xml:space="preserve"> </w:t>
      </w:r>
      <w:r>
        <w:rPr>
          <w:color w:val="000000"/>
        </w:rPr>
        <w:t xml:space="preserve">to </w:t>
      </w:r>
      <w:r>
        <w:rPr>
          <w:b/>
          <w:color w:val="000000"/>
        </w:rPr>
        <w:t>OR</w:t>
      </w:r>
      <w:r>
        <w:rPr>
          <w:b/>
          <w:color w:val="000000"/>
          <w:spacing w:val="-1"/>
        </w:rPr>
        <w:t xml:space="preserve"> </w:t>
      </w:r>
      <w:r>
        <w:rPr>
          <w:color w:val="000000"/>
        </w:rPr>
        <w:t>I</w:t>
      </w:r>
      <w:r>
        <w:rPr>
          <w:color w:val="000000"/>
          <w:spacing w:val="-2"/>
        </w:rPr>
        <w:t xml:space="preserve"> </w:t>
      </w:r>
      <w:r>
        <w:rPr>
          <w:color w:val="000000"/>
        </w:rPr>
        <w:t>wish</w:t>
      </w:r>
      <w:r>
        <w:rPr>
          <w:color w:val="000000"/>
          <w:spacing w:val="-4"/>
        </w:rPr>
        <w:t xml:space="preserve"> </w:t>
      </w:r>
      <w:r>
        <w:rPr>
          <w:color w:val="000000"/>
        </w:rPr>
        <w:t>to put</w:t>
      </w:r>
      <w:r>
        <w:rPr>
          <w:color w:val="000000"/>
          <w:spacing w:val="-5"/>
        </w:rPr>
        <w:t xml:space="preserve"> </w:t>
      </w:r>
      <w:r>
        <w:rPr>
          <w:color w:val="000000"/>
        </w:rPr>
        <w:t>the</w:t>
      </w:r>
      <w:r>
        <w:rPr>
          <w:color w:val="000000"/>
          <w:spacing w:val="-1"/>
        </w:rPr>
        <w:t xml:space="preserve"> </w:t>
      </w:r>
      <w:r>
        <w:rPr>
          <w:color w:val="000000"/>
        </w:rPr>
        <w:t>noted conditions on any further use or disclosure of my personal health information:</w:t>
      </w:r>
    </w:p>
    <w:p w14:paraId="5101B52C" w14:textId="77777777" w:rsidR="003370F0" w:rsidRDefault="003370F0">
      <w:pPr>
        <w:pStyle w:val="BodyText"/>
        <w:rPr>
          <w:sz w:val="20"/>
        </w:rPr>
      </w:pPr>
    </w:p>
    <w:p w14:paraId="601C8E73" w14:textId="77777777" w:rsidR="003370F0" w:rsidRDefault="00AE1B1A">
      <w:pPr>
        <w:pStyle w:val="BodyText"/>
        <w:spacing w:before="243"/>
        <w:rPr>
          <w:sz w:val="20"/>
        </w:rPr>
      </w:pPr>
      <w:r>
        <w:rPr>
          <w:noProof/>
          <w:sz w:val="20"/>
        </w:rPr>
        <mc:AlternateContent>
          <mc:Choice Requires="wps">
            <w:drawing>
              <wp:anchor distT="0" distB="0" distL="0" distR="0" simplePos="0" relativeHeight="487602176" behindDoc="1" locked="0" layoutInCell="1" allowOverlap="1" wp14:anchorId="248E3D18" wp14:editId="07777777">
                <wp:simplePos x="0" y="0"/>
                <wp:positionH relativeFrom="page">
                  <wp:posOffset>914400</wp:posOffset>
                </wp:positionH>
                <wp:positionV relativeFrom="paragraph">
                  <wp:posOffset>324916</wp:posOffset>
                </wp:positionV>
                <wp:extent cx="5944235" cy="1270"/>
                <wp:effectExtent l="0" t="0" r="0" b="0"/>
                <wp:wrapTopAndBottom/>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5D51D" id="Graphic 278" o:spid="_x0000_s1026" style="position:absolute;margin-left:1in;margin-top:25.6pt;width:468.0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" path="m,l5944235,e" filled="f" strokeweight=".48pt">
                <v:path arrowok="t"/>
                <w10:wrap type="topAndBottom" anchorx="page"/>
              </v:shape>
            </w:pict>
          </mc:Fallback>
        </mc:AlternateContent>
      </w:r>
      <w:r>
        <w:rPr>
          <w:noProof/>
          <w:sz w:val="20"/>
        </w:rPr>
        <mc:AlternateContent>
          <mc:Choice Requires="wps">
            <w:drawing>
              <wp:anchor distT="0" distB="0" distL="0" distR="0" simplePos="0" relativeHeight="487602688" behindDoc="1" locked="0" layoutInCell="1" allowOverlap="1" wp14:anchorId="3DB4D8D2" wp14:editId="07777777">
                <wp:simplePos x="0" y="0"/>
                <wp:positionH relativeFrom="page">
                  <wp:posOffset>914400</wp:posOffset>
                </wp:positionH>
                <wp:positionV relativeFrom="paragraph">
                  <wp:posOffset>643051</wp:posOffset>
                </wp:positionV>
                <wp:extent cx="5944235" cy="1270"/>
                <wp:effectExtent l="0" t="0" r="0" b="0"/>
                <wp:wrapTopAndBottom/>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356F8A" id="Graphic 279" o:spid="_x0000_s1026" style="position:absolute;margin-left:1in;margin-top:50.65pt;width:468.0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" path="m,l5944235,e" filled="f" strokeweight=".48pt">
                <v:path arrowok="t"/>
                <w10:wrap type="topAndBottom" anchorx="page"/>
              </v:shape>
            </w:pict>
          </mc:Fallback>
        </mc:AlternateContent>
      </w:r>
      <w:r>
        <w:rPr>
          <w:noProof/>
          <w:sz w:val="20"/>
        </w:rPr>
        <mc:AlternateContent>
          <mc:Choice Requires="wps">
            <w:drawing>
              <wp:anchor distT="0" distB="0" distL="0" distR="0" simplePos="0" relativeHeight="487603200" behindDoc="1" locked="0" layoutInCell="1" allowOverlap="1" wp14:anchorId="1A764BF3" wp14:editId="07777777">
                <wp:simplePos x="0" y="0"/>
                <wp:positionH relativeFrom="page">
                  <wp:posOffset>914400</wp:posOffset>
                </wp:positionH>
                <wp:positionV relativeFrom="paragraph">
                  <wp:posOffset>961186</wp:posOffset>
                </wp:positionV>
                <wp:extent cx="5944235" cy="1270"/>
                <wp:effectExtent l="0" t="0" r="0" b="0"/>
                <wp:wrapTopAndBottom/>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188411" id="Graphic 280" o:spid="_x0000_s1026" style="position:absolute;margin-left:1in;margin-top:75.7pt;width:468.0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" path="m,l5944235,e" filled="f" strokeweight=".48pt">
                <v:path arrowok="t"/>
                <w10:wrap type="topAndBottom" anchorx="page"/>
              </v:shape>
            </w:pict>
          </mc:Fallback>
        </mc:AlternateContent>
      </w:r>
      <w:r>
        <w:rPr>
          <w:noProof/>
          <w:sz w:val="20"/>
        </w:rPr>
        <mc:AlternateContent>
          <mc:Choice Requires="wps">
            <w:drawing>
              <wp:anchor distT="0" distB="0" distL="0" distR="0" simplePos="0" relativeHeight="487603712" behindDoc="1" locked="0" layoutInCell="1" allowOverlap="1" wp14:anchorId="5E34BAB7" wp14:editId="07777777">
                <wp:simplePos x="0" y="0"/>
                <wp:positionH relativeFrom="page">
                  <wp:posOffset>905510</wp:posOffset>
                </wp:positionH>
                <wp:positionV relativeFrom="paragraph">
                  <wp:posOffset>1279321</wp:posOffset>
                </wp:positionV>
                <wp:extent cx="5953125" cy="1270"/>
                <wp:effectExtent l="0" t="0" r="0" b="0"/>
                <wp:wrapTopAndBottom/>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270"/>
                        </a:xfrm>
                        <a:custGeom>
                          <a:avLst/>
                          <a:gdLst/>
                          <a:ahLst/>
                          <a:cxnLst/>
                          <a:rect l="l" t="t" r="r" b="b"/>
                          <a:pathLst>
                            <a:path w="5953125">
                              <a:moveTo>
                                <a:pt x="0" y="0"/>
                              </a:moveTo>
                              <a:lnTo>
                                <a:pt x="59531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29C27B" id="Graphic 281" o:spid="_x0000_s1026" style="position:absolute;margin-left:71.3pt;margin-top:100.75pt;width:468.7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5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EAIAAFsEAAAOAAAAZHJzL2Uyb0RvYy54bWysVMFu2zAMvQ/YPwi6L04yJF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" path="m,l5953125,e" filled="f" strokeweight=".48pt">
                <v:path arrowok="t"/>
                <w10:wrap type="topAndBottom" anchorx="page"/>
              </v:shape>
            </w:pict>
          </mc:Fallback>
        </mc:AlternateContent>
      </w:r>
    </w:p>
    <w:p w14:paraId="3C8EC45C" w14:textId="77777777" w:rsidR="003370F0" w:rsidRDefault="003370F0">
      <w:pPr>
        <w:pStyle w:val="BodyText"/>
        <w:spacing w:before="228"/>
        <w:rPr>
          <w:sz w:val="20"/>
        </w:rPr>
      </w:pPr>
    </w:p>
    <w:p w14:paraId="326DC100" w14:textId="77777777" w:rsidR="003370F0" w:rsidRDefault="003370F0">
      <w:pPr>
        <w:pStyle w:val="BodyText"/>
        <w:spacing w:before="228"/>
        <w:rPr>
          <w:sz w:val="20"/>
        </w:rPr>
      </w:pPr>
    </w:p>
    <w:p w14:paraId="0A821549" w14:textId="77777777" w:rsidR="003370F0" w:rsidRDefault="003370F0">
      <w:pPr>
        <w:pStyle w:val="BodyText"/>
        <w:spacing w:before="228"/>
        <w:rPr>
          <w:sz w:val="20"/>
        </w:rPr>
      </w:pPr>
    </w:p>
    <w:p w14:paraId="66FDCF4E" w14:textId="77777777" w:rsidR="003370F0" w:rsidRDefault="003370F0">
      <w:pPr>
        <w:pStyle w:val="BodyText"/>
        <w:spacing w:before="220"/>
      </w:pPr>
    </w:p>
    <w:p w14:paraId="0E51B7D2" w14:textId="77777777" w:rsidR="003370F0" w:rsidRDefault="00AE1B1A">
      <w:pPr>
        <w:pStyle w:val="BodyText"/>
        <w:ind w:left="360" w:right="1497" w:hanging="1"/>
        <w:jc w:val="both"/>
      </w:pPr>
      <w:r>
        <w:t>It</w:t>
      </w:r>
      <w:r>
        <w:rPr>
          <w:spacing w:val="-2"/>
        </w:rPr>
        <w:t xml:space="preserve"> </w:t>
      </w:r>
      <w:r>
        <w:t>is</w:t>
      </w:r>
      <w:r>
        <w:rPr>
          <w:spacing w:val="-1"/>
        </w:rPr>
        <w:t xml:space="preserve"> </w:t>
      </w:r>
      <w:r>
        <w:t>understood</w:t>
      </w:r>
      <w:r>
        <w:rPr>
          <w:spacing w:val="-3"/>
        </w:rPr>
        <w:t xml:space="preserve"> </w:t>
      </w:r>
      <w:r>
        <w:t>that</w:t>
      </w:r>
      <w:r>
        <w:rPr>
          <w:spacing w:val="-2"/>
        </w:rPr>
        <w:t xml:space="preserve"> </w:t>
      </w:r>
      <w:r>
        <w:t>the</w:t>
      </w:r>
      <w:r>
        <w:rPr>
          <w:spacing w:val="-1"/>
        </w:rPr>
        <w:t xml:space="preserve"> </w:t>
      </w:r>
      <w:r>
        <w:t>consent</w:t>
      </w:r>
      <w:r>
        <w:rPr>
          <w:spacing w:val="-2"/>
        </w:rPr>
        <w:t xml:space="preserve"> </w:t>
      </w:r>
      <w:r>
        <w:t>directive</w:t>
      </w:r>
      <w:r>
        <w:rPr>
          <w:spacing w:val="-4"/>
        </w:rPr>
        <w:t xml:space="preserve"> </w:t>
      </w:r>
      <w:r>
        <w:t>applies</w:t>
      </w:r>
      <w:r>
        <w:rPr>
          <w:spacing w:val="-3"/>
        </w:rPr>
        <w:t xml:space="preserve"> </w:t>
      </w:r>
      <w:r>
        <w:t>only</w:t>
      </w:r>
      <w:r>
        <w:rPr>
          <w:spacing w:val="-3"/>
        </w:rPr>
        <w:t xml:space="preserve"> </w:t>
      </w:r>
      <w:r>
        <w:t>to</w:t>
      </w:r>
      <w:r>
        <w:rPr>
          <w:spacing w:val="-2"/>
        </w:rPr>
        <w:t xml:space="preserve"> </w:t>
      </w:r>
      <w:r>
        <w:t>the</w:t>
      </w:r>
      <w:r>
        <w:rPr>
          <w:spacing w:val="-3"/>
        </w:rPr>
        <w:t xml:space="preserve"> </w:t>
      </w:r>
      <w:r>
        <w:t>PHI</w:t>
      </w:r>
      <w:r>
        <w:rPr>
          <w:spacing w:val="-1"/>
        </w:rPr>
        <w:t xml:space="preserve"> </w:t>
      </w:r>
      <w:r>
        <w:t>which</w:t>
      </w:r>
      <w:r>
        <w:rPr>
          <w:spacing w:val="-4"/>
        </w:rPr>
        <w:t xml:space="preserve"> </w:t>
      </w:r>
      <w:r>
        <w:t>has</w:t>
      </w:r>
      <w:r>
        <w:rPr>
          <w:spacing w:val="-1"/>
        </w:rPr>
        <w:t xml:space="preserve"> </w:t>
      </w:r>
      <w:r>
        <w:t>already</w:t>
      </w:r>
      <w:r>
        <w:rPr>
          <w:spacing w:val="-2"/>
        </w:rPr>
        <w:t xml:space="preserve"> </w:t>
      </w:r>
      <w:proofErr w:type="gramStart"/>
      <w:r>
        <w:t>provided</w:t>
      </w:r>
      <w:proofErr w:type="gramEnd"/>
      <w:r>
        <w:rPr>
          <w:spacing w:val="-2"/>
        </w:rPr>
        <w:t xml:space="preserve"> </w:t>
      </w:r>
      <w:r>
        <w:t>and</w:t>
      </w:r>
      <w:r>
        <w:rPr>
          <w:spacing w:val="-3"/>
        </w:rPr>
        <w:t xml:space="preserve"> </w:t>
      </w:r>
      <w:r>
        <w:t>not</w:t>
      </w:r>
      <w:r>
        <w:rPr>
          <w:spacing w:val="-1"/>
        </w:rPr>
        <w:t xml:space="preserve"> </w:t>
      </w:r>
      <w:r>
        <w:t>to PHI which might be provided in future:</w:t>
      </w:r>
    </w:p>
    <w:p w14:paraId="2E300688" w14:textId="77777777" w:rsidR="003370F0" w:rsidRDefault="00AE1B1A">
      <w:pPr>
        <w:pStyle w:val="ListParagraph"/>
        <w:numPr>
          <w:ilvl w:val="1"/>
          <w:numId w:val="6"/>
        </w:numPr>
        <w:tabs>
          <w:tab w:val="left" w:pos="2322"/>
        </w:tabs>
        <w:spacing w:before="241"/>
        <w:ind w:right="1838"/>
      </w:pPr>
      <w:r>
        <w:rPr>
          <w:i/>
        </w:rPr>
        <w:t>Personal</w:t>
      </w:r>
      <w:r>
        <w:rPr>
          <w:i/>
          <w:spacing w:val="-10"/>
        </w:rPr>
        <w:t xml:space="preserve"> </w:t>
      </w:r>
      <w:r>
        <w:rPr>
          <w:i/>
        </w:rPr>
        <w:t>Health</w:t>
      </w:r>
      <w:r>
        <w:rPr>
          <w:i/>
          <w:spacing w:val="-10"/>
        </w:rPr>
        <w:t xml:space="preserve"> </w:t>
      </w:r>
      <w:r>
        <w:rPr>
          <w:i/>
        </w:rPr>
        <w:t>Information</w:t>
      </w:r>
      <w:r>
        <w:rPr>
          <w:i/>
          <w:spacing w:val="-11"/>
        </w:rPr>
        <w:t xml:space="preserve"> </w:t>
      </w:r>
      <w:r>
        <w:rPr>
          <w:i/>
        </w:rPr>
        <w:t>Protection</w:t>
      </w:r>
      <w:r>
        <w:rPr>
          <w:i/>
          <w:spacing w:val="-10"/>
        </w:rPr>
        <w:t xml:space="preserve"> </w:t>
      </w:r>
      <w:r>
        <w:rPr>
          <w:i/>
        </w:rPr>
        <w:t>Act</w:t>
      </w:r>
      <w:r>
        <w:rPr>
          <w:i/>
          <w:spacing w:val="-11"/>
        </w:rPr>
        <w:t xml:space="preserve"> </w:t>
      </w:r>
      <w:r>
        <w:t>(PHIPA)</w:t>
      </w:r>
      <w:r>
        <w:rPr>
          <w:spacing w:val="-9"/>
        </w:rPr>
        <w:t xml:space="preserve"> </w:t>
      </w:r>
      <w:r>
        <w:t>permits</w:t>
      </w:r>
      <w:r>
        <w:rPr>
          <w:spacing w:val="-10"/>
        </w:rPr>
        <w:t xml:space="preserve"> </w:t>
      </w:r>
      <w:r>
        <w:t>certain</w:t>
      </w:r>
      <w:r>
        <w:rPr>
          <w:spacing w:val="-12"/>
        </w:rPr>
        <w:t xml:space="preserve"> </w:t>
      </w:r>
      <w:r>
        <w:t xml:space="preserve">collections, uses, and disclosures of the PHI, despite the consent </w:t>
      </w:r>
      <w:proofErr w:type="gramStart"/>
      <w:r>
        <w:t>directive;</w:t>
      </w:r>
      <w:proofErr w:type="gramEnd"/>
    </w:p>
    <w:p w14:paraId="7D2BA1ED" w14:textId="77777777" w:rsidR="003370F0" w:rsidRDefault="00AE1B1A">
      <w:pPr>
        <w:pStyle w:val="ListParagraph"/>
        <w:numPr>
          <w:ilvl w:val="1"/>
          <w:numId w:val="6"/>
        </w:numPr>
        <w:tabs>
          <w:tab w:val="left" w:pos="2322"/>
        </w:tabs>
        <w:spacing w:line="242" w:lineRule="auto"/>
        <w:ind w:right="1767" w:hanging="361"/>
      </w:pPr>
      <w:proofErr w:type="gramStart"/>
      <w:r>
        <w:t>health</w:t>
      </w:r>
      <w:proofErr w:type="gramEnd"/>
      <w:r>
        <w:t xml:space="preserve"> care providers may override the consent directive in certain emergency circumstances, for the purpose of mitigating significant risk of harm to an individual</w:t>
      </w:r>
      <w:r>
        <w:rPr>
          <w:spacing w:val="-11"/>
        </w:rPr>
        <w:t xml:space="preserve"> </w:t>
      </w:r>
      <w:r>
        <w:t>or</w:t>
      </w:r>
      <w:r>
        <w:rPr>
          <w:spacing w:val="-6"/>
        </w:rPr>
        <w:t xml:space="preserve"> </w:t>
      </w:r>
      <w:r>
        <w:t>group</w:t>
      </w:r>
      <w:r>
        <w:rPr>
          <w:spacing w:val="-10"/>
        </w:rPr>
        <w:t xml:space="preserve"> </w:t>
      </w:r>
      <w:r>
        <w:t>of</w:t>
      </w:r>
      <w:r>
        <w:rPr>
          <w:spacing w:val="-9"/>
        </w:rPr>
        <w:t xml:space="preserve"> </w:t>
      </w:r>
      <w:proofErr w:type="gramStart"/>
      <w:r>
        <w:t>persons</w:t>
      </w:r>
      <w:proofErr w:type="gramEnd"/>
      <w:r>
        <w:t>.</w:t>
      </w:r>
      <w:r>
        <w:rPr>
          <w:spacing w:val="-10"/>
        </w:rPr>
        <w:t xml:space="preserve"> </w:t>
      </w:r>
      <w:r>
        <w:t>All</w:t>
      </w:r>
      <w:r>
        <w:rPr>
          <w:spacing w:val="-9"/>
        </w:rPr>
        <w:t xml:space="preserve"> </w:t>
      </w:r>
      <w:r>
        <w:t>overrides</w:t>
      </w:r>
      <w:r>
        <w:rPr>
          <w:spacing w:val="-9"/>
        </w:rPr>
        <w:t xml:space="preserve"> </w:t>
      </w:r>
      <w:r>
        <w:t>will</w:t>
      </w:r>
      <w:r>
        <w:rPr>
          <w:spacing w:val="-6"/>
        </w:rPr>
        <w:t xml:space="preserve"> </w:t>
      </w:r>
      <w:r>
        <w:t>be</w:t>
      </w:r>
      <w:r>
        <w:rPr>
          <w:spacing w:val="-7"/>
        </w:rPr>
        <w:t xml:space="preserve"> </w:t>
      </w:r>
      <w:r>
        <w:t>documented</w:t>
      </w:r>
      <w:r>
        <w:rPr>
          <w:spacing w:val="-7"/>
        </w:rPr>
        <w:t xml:space="preserve"> </w:t>
      </w:r>
      <w:r>
        <w:t>in</w:t>
      </w:r>
      <w:r>
        <w:rPr>
          <w:spacing w:val="-7"/>
        </w:rPr>
        <w:t xml:space="preserve"> </w:t>
      </w:r>
      <w:r>
        <w:t>the</w:t>
      </w:r>
      <w:r>
        <w:rPr>
          <w:spacing w:val="-8"/>
        </w:rPr>
        <w:t xml:space="preserve"> </w:t>
      </w:r>
      <w:r>
        <w:t>patient’s medical</w:t>
      </w:r>
      <w:r>
        <w:rPr>
          <w:spacing w:val="-5"/>
        </w:rPr>
        <w:t xml:space="preserve"> </w:t>
      </w:r>
      <w:r>
        <w:t>record</w:t>
      </w:r>
    </w:p>
    <w:p w14:paraId="33D8E41C" w14:textId="77777777" w:rsidR="003370F0" w:rsidRDefault="00AE1B1A">
      <w:pPr>
        <w:pStyle w:val="ListParagraph"/>
        <w:numPr>
          <w:ilvl w:val="1"/>
          <w:numId w:val="6"/>
        </w:numPr>
        <w:tabs>
          <w:tab w:val="left" w:pos="2324"/>
        </w:tabs>
        <w:ind w:left="2324" w:right="1536" w:hanging="361"/>
      </w:pPr>
      <w:proofErr w:type="gramStart"/>
      <w:r>
        <w:t>the</w:t>
      </w:r>
      <w:proofErr w:type="gramEnd"/>
      <w:r>
        <w:rPr>
          <w:spacing w:val="-6"/>
        </w:rPr>
        <w:t xml:space="preserve"> </w:t>
      </w:r>
      <w:r>
        <w:t>consent</w:t>
      </w:r>
      <w:r>
        <w:rPr>
          <w:spacing w:val="-7"/>
        </w:rPr>
        <w:t xml:space="preserve"> </w:t>
      </w:r>
      <w:r>
        <w:t>directive</w:t>
      </w:r>
      <w:r>
        <w:rPr>
          <w:spacing w:val="-8"/>
        </w:rPr>
        <w:t xml:space="preserve"> </w:t>
      </w:r>
      <w:r>
        <w:t>may</w:t>
      </w:r>
      <w:r>
        <w:rPr>
          <w:spacing w:val="-6"/>
        </w:rPr>
        <w:t xml:space="preserve"> </w:t>
      </w:r>
      <w:r>
        <w:t>result</w:t>
      </w:r>
      <w:r>
        <w:rPr>
          <w:spacing w:val="-7"/>
        </w:rPr>
        <w:t xml:space="preserve"> </w:t>
      </w:r>
      <w:r>
        <w:t>in</w:t>
      </w:r>
      <w:r>
        <w:rPr>
          <w:spacing w:val="-8"/>
        </w:rPr>
        <w:t xml:space="preserve"> </w:t>
      </w:r>
      <w:r>
        <w:t>delays</w:t>
      </w:r>
      <w:r>
        <w:rPr>
          <w:spacing w:val="-7"/>
        </w:rPr>
        <w:t xml:space="preserve"> </w:t>
      </w:r>
      <w:r>
        <w:t>in</w:t>
      </w:r>
      <w:r>
        <w:rPr>
          <w:spacing w:val="-6"/>
        </w:rPr>
        <w:t xml:space="preserve"> </w:t>
      </w:r>
      <w:r>
        <w:t>receiving</w:t>
      </w:r>
      <w:r>
        <w:rPr>
          <w:spacing w:val="-8"/>
        </w:rPr>
        <w:t xml:space="preserve"> </w:t>
      </w:r>
      <w:r>
        <w:t>health</w:t>
      </w:r>
      <w:r>
        <w:rPr>
          <w:spacing w:val="-6"/>
        </w:rPr>
        <w:t xml:space="preserve"> </w:t>
      </w:r>
      <w:r>
        <w:t>care,</w:t>
      </w:r>
      <w:r>
        <w:rPr>
          <w:spacing w:val="-7"/>
        </w:rPr>
        <w:t xml:space="preserve"> </w:t>
      </w:r>
      <w:r>
        <w:t>reduced</w:t>
      </w:r>
      <w:r>
        <w:rPr>
          <w:spacing w:val="-6"/>
        </w:rPr>
        <w:t xml:space="preserve"> </w:t>
      </w:r>
      <w:r>
        <w:t>quality of care due to the health care providers lacking complete information about the student, and the health care provider’s refusal to offer non-emergency care.</w:t>
      </w:r>
    </w:p>
    <w:p w14:paraId="6D0875C4" w14:textId="77777777" w:rsidR="003370F0" w:rsidRDefault="00AE1B1A">
      <w:pPr>
        <w:pStyle w:val="ListParagraph"/>
        <w:numPr>
          <w:ilvl w:val="1"/>
          <w:numId w:val="6"/>
        </w:numPr>
        <w:tabs>
          <w:tab w:val="left" w:pos="2324"/>
        </w:tabs>
        <w:ind w:left="2324" w:right="1633" w:hanging="361"/>
      </w:pPr>
      <w:r>
        <w:t>Health</w:t>
      </w:r>
      <w:r>
        <w:rPr>
          <w:spacing w:val="-8"/>
        </w:rPr>
        <w:t xml:space="preserve"> </w:t>
      </w:r>
      <w:r>
        <w:t>information</w:t>
      </w:r>
      <w:r>
        <w:rPr>
          <w:spacing w:val="-9"/>
        </w:rPr>
        <w:t xml:space="preserve"> </w:t>
      </w:r>
      <w:r>
        <w:t>custodians</w:t>
      </w:r>
      <w:r>
        <w:rPr>
          <w:spacing w:val="-8"/>
        </w:rPr>
        <w:t xml:space="preserve"> </w:t>
      </w:r>
      <w:r>
        <w:t>are</w:t>
      </w:r>
      <w:r>
        <w:rPr>
          <w:spacing w:val="-6"/>
        </w:rPr>
        <w:t xml:space="preserve"> </w:t>
      </w:r>
      <w:r>
        <w:t>required</w:t>
      </w:r>
      <w:r>
        <w:rPr>
          <w:spacing w:val="-9"/>
        </w:rPr>
        <w:t xml:space="preserve"> </w:t>
      </w:r>
      <w:r>
        <w:t>by</w:t>
      </w:r>
      <w:r>
        <w:rPr>
          <w:spacing w:val="-7"/>
        </w:rPr>
        <w:t xml:space="preserve"> </w:t>
      </w:r>
      <w:r>
        <w:t>law</w:t>
      </w:r>
      <w:r>
        <w:rPr>
          <w:spacing w:val="-6"/>
        </w:rPr>
        <w:t xml:space="preserve"> </w:t>
      </w:r>
      <w:r>
        <w:t>to</w:t>
      </w:r>
      <w:r>
        <w:rPr>
          <w:spacing w:val="-8"/>
        </w:rPr>
        <w:t xml:space="preserve"> </w:t>
      </w:r>
      <w:r>
        <w:t>notify</w:t>
      </w:r>
      <w:r>
        <w:rPr>
          <w:spacing w:val="-9"/>
        </w:rPr>
        <w:t xml:space="preserve"> </w:t>
      </w:r>
      <w:r>
        <w:t>recipients</w:t>
      </w:r>
      <w:r>
        <w:rPr>
          <w:spacing w:val="-7"/>
        </w:rPr>
        <w:t xml:space="preserve"> </w:t>
      </w:r>
      <w:r>
        <w:t>when</w:t>
      </w:r>
      <w:r>
        <w:rPr>
          <w:spacing w:val="-6"/>
        </w:rPr>
        <w:t xml:space="preserve"> </w:t>
      </w:r>
      <w:r>
        <w:t>they share a record of PHI that there is PHI subject to a consent directive</w:t>
      </w:r>
    </w:p>
    <w:p w14:paraId="3BEE236D" w14:textId="77777777" w:rsidR="003370F0" w:rsidRDefault="003370F0">
      <w:pPr>
        <w:pStyle w:val="BodyText"/>
        <w:spacing w:before="228"/>
      </w:pPr>
    </w:p>
    <w:p w14:paraId="6CCE4C70" w14:textId="77777777" w:rsidR="003370F0" w:rsidRDefault="00AE1B1A">
      <w:pPr>
        <w:pStyle w:val="BodyText"/>
        <w:tabs>
          <w:tab w:val="left" w:pos="8684"/>
        </w:tabs>
        <w:ind w:left="360"/>
        <w:jc w:val="both"/>
      </w:pPr>
      <w:r>
        <w:t>Patient</w:t>
      </w:r>
      <w:r>
        <w:rPr>
          <w:spacing w:val="-1"/>
        </w:rPr>
        <w:t xml:space="preserve"> </w:t>
      </w:r>
      <w:r>
        <w:t>Name:</w:t>
      </w:r>
      <w:r>
        <w:rPr>
          <w:spacing w:val="-2"/>
        </w:rPr>
        <w:t xml:space="preserve"> </w:t>
      </w:r>
      <w:r>
        <w:rPr>
          <w:u w:val="single"/>
        </w:rPr>
        <w:tab/>
      </w:r>
    </w:p>
    <w:p w14:paraId="3AFAEA52" w14:textId="77777777" w:rsidR="003370F0" w:rsidRDefault="00AE1B1A">
      <w:pPr>
        <w:pStyle w:val="BodyText"/>
        <w:spacing w:before="240"/>
        <w:ind w:left="2848"/>
      </w:pPr>
      <w:r>
        <w:t>(Please</w:t>
      </w:r>
      <w:r>
        <w:rPr>
          <w:spacing w:val="-11"/>
        </w:rPr>
        <w:t xml:space="preserve"> </w:t>
      </w:r>
      <w:r>
        <w:t>Print</w:t>
      </w:r>
      <w:r>
        <w:rPr>
          <w:spacing w:val="-9"/>
        </w:rPr>
        <w:t xml:space="preserve"> </w:t>
      </w:r>
      <w:r>
        <w:t>in</w:t>
      </w:r>
      <w:r>
        <w:rPr>
          <w:spacing w:val="-10"/>
        </w:rPr>
        <w:t xml:space="preserve"> </w:t>
      </w:r>
      <w:r>
        <w:t>Block</w:t>
      </w:r>
      <w:r>
        <w:rPr>
          <w:spacing w:val="-6"/>
        </w:rPr>
        <w:t xml:space="preserve"> </w:t>
      </w:r>
      <w:r>
        <w:rPr>
          <w:spacing w:val="-2"/>
        </w:rPr>
        <w:t>Letters)</w:t>
      </w:r>
    </w:p>
    <w:p w14:paraId="0CCC0888" w14:textId="77777777" w:rsidR="003370F0" w:rsidRDefault="003370F0">
      <w:pPr>
        <w:pStyle w:val="BodyText"/>
        <w:sectPr w:rsidR="003370F0">
          <w:pgSz w:w="12240" w:h="15840"/>
          <w:pgMar w:top="1220" w:right="0" w:bottom="1380" w:left="1080" w:header="307" w:footer="1128" w:gutter="0"/>
          <w:cols w:space="720"/>
        </w:sectPr>
      </w:pPr>
    </w:p>
    <w:p w14:paraId="2B3CCF19" w14:textId="77777777" w:rsidR="003370F0" w:rsidRPr="00CE1CEE" w:rsidRDefault="00AE1B1A">
      <w:pPr>
        <w:pStyle w:val="Heading1"/>
        <w:rPr>
          <w:rFonts w:ascii="Century Gothic"/>
          <w:color w:val="00324B"/>
        </w:rPr>
      </w:pPr>
      <w:bookmarkStart w:id="65" w:name="SAMPLE:_Request_to_Correct_Personal_Heal"/>
      <w:bookmarkEnd w:id="65"/>
      <w:r w:rsidRPr="00CE1CEE">
        <w:rPr>
          <w:rFonts w:ascii="Century Gothic"/>
          <w:color w:val="00324B"/>
        </w:rPr>
        <w:lastRenderedPageBreak/>
        <w:t>SAMPLE:</w:t>
      </w:r>
      <w:r w:rsidRPr="00CE1CEE">
        <w:rPr>
          <w:rFonts w:ascii="Century Gothic"/>
          <w:color w:val="00324B"/>
          <w:spacing w:val="-8"/>
        </w:rPr>
        <w:t xml:space="preserve"> </w:t>
      </w:r>
      <w:r w:rsidRPr="00CE1CEE">
        <w:rPr>
          <w:rFonts w:ascii="Century Gothic"/>
          <w:color w:val="00324B"/>
        </w:rPr>
        <w:t>Request</w:t>
      </w:r>
      <w:r w:rsidRPr="00CE1CEE">
        <w:rPr>
          <w:rFonts w:ascii="Century Gothic"/>
          <w:color w:val="00324B"/>
          <w:spacing w:val="-4"/>
        </w:rPr>
        <w:t xml:space="preserve"> </w:t>
      </w:r>
      <w:r w:rsidRPr="00CE1CEE">
        <w:rPr>
          <w:rFonts w:ascii="Century Gothic"/>
          <w:color w:val="00324B"/>
        </w:rPr>
        <w:t>to</w:t>
      </w:r>
      <w:r w:rsidRPr="00CE1CEE">
        <w:rPr>
          <w:rFonts w:ascii="Century Gothic"/>
          <w:color w:val="00324B"/>
          <w:spacing w:val="-6"/>
        </w:rPr>
        <w:t xml:space="preserve"> </w:t>
      </w:r>
      <w:r w:rsidRPr="00CE1CEE">
        <w:rPr>
          <w:rFonts w:ascii="Century Gothic"/>
          <w:color w:val="00324B"/>
        </w:rPr>
        <w:t>Correct</w:t>
      </w:r>
      <w:r w:rsidRPr="00CE1CEE">
        <w:rPr>
          <w:rFonts w:ascii="Century Gothic"/>
          <w:color w:val="00324B"/>
          <w:spacing w:val="-5"/>
        </w:rPr>
        <w:t xml:space="preserve"> </w:t>
      </w:r>
      <w:r w:rsidRPr="00CE1CEE">
        <w:rPr>
          <w:rFonts w:ascii="Century Gothic"/>
          <w:color w:val="00324B"/>
        </w:rPr>
        <w:t>Personal</w:t>
      </w:r>
      <w:r w:rsidRPr="00CE1CEE">
        <w:rPr>
          <w:rFonts w:ascii="Century Gothic"/>
          <w:color w:val="00324B"/>
          <w:spacing w:val="-4"/>
        </w:rPr>
        <w:t xml:space="preserve"> </w:t>
      </w:r>
      <w:r w:rsidRPr="00CE1CEE">
        <w:rPr>
          <w:rFonts w:ascii="Century Gothic"/>
          <w:color w:val="00324B"/>
        </w:rPr>
        <w:t>Health</w:t>
      </w:r>
      <w:r w:rsidRPr="00CE1CEE">
        <w:rPr>
          <w:rFonts w:ascii="Century Gothic"/>
          <w:color w:val="00324B"/>
          <w:spacing w:val="-4"/>
        </w:rPr>
        <w:t xml:space="preserve"> </w:t>
      </w:r>
      <w:r w:rsidRPr="00CE1CEE">
        <w:rPr>
          <w:rFonts w:ascii="Century Gothic"/>
          <w:color w:val="00324B"/>
          <w:spacing w:val="-2"/>
        </w:rPr>
        <w:t>Record</w:t>
      </w:r>
    </w:p>
    <w:p w14:paraId="75E4B14E" w14:textId="77777777" w:rsidR="003370F0" w:rsidRDefault="00AE1B1A">
      <w:pPr>
        <w:pStyle w:val="BodyText"/>
        <w:spacing w:before="11"/>
        <w:rPr>
          <w:rFonts w:ascii="Century Gothic"/>
          <w:b/>
          <w:sz w:val="20"/>
        </w:rPr>
      </w:pPr>
      <w:r>
        <w:rPr>
          <w:rFonts w:ascii="Century Gothic"/>
          <w:b/>
          <w:noProof/>
          <w:sz w:val="20"/>
        </w:rPr>
        <mc:AlternateContent>
          <mc:Choice Requires="wps">
            <w:drawing>
              <wp:anchor distT="0" distB="0" distL="0" distR="0" simplePos="0" relativeHeight="487604224" behindDoc="1" locked="0" layoutInCell="1" allowOverlap="1" wp14:anchorId="42C88F06" wp14:editId="07777777">
                <wp:simplePos x="0" y="0"/>
                <wp:positionH relativeFrom="page">
                  <wp:posOffset>1418589</wp:posOffset>
                </wp:positionH>
                <wp:positionV relativeFrom="paragraph">
                  <wp:posOffset>183351</wp:posOffset>
                </wp:positionV>
                <wp:extent cx="4921250" cy="1087120"/>
                <wp:effectExtent l="0" t="0" r="0" b="0"/>
                <wp:wrapTopAndBottom/>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0" cy="1087120"/>
                        </a:xfrm>
                        <a:prstGeom prst="rect">
                          <a:avLst/>
                        </a:prstGeom>
                        <a:ln w="9144">
                          <a:solidFill>
                            <a:srgbClr val="000000"/>
                          </a:solidFill>
                          <a:prstDash val="solid"/>
                        </a:ln>
                      </wps:spPr>
                      <wps:txbx>
                        <w:txbxContent>
                          <w:p w14:paraId="5E5608ED" w14:textId="77777777" w:rsidR="003370F0" w:rsidRDefault="00AE1B1A">
                            <w:pPr>
                              <w:spacing w:before="70"/>
                              <w:ind w:left="144"/>
                              <w:rPr>
                                <w:sz w:val="20"/>
                              </w:rPr>
                            </w:pPr>
                            <w:r>
                              <w:rPr>
                                <w:sz w:val="20"/>
                              </w:rPr>
                              <w:t>Information</w:t>
                            </w:r>
                            <w:r>
                              <w:rPr>
                                <w:spacing w:val="-11"/>
                                <w:sz w:val="20"/>
                              </w:rPr>
                              <w:t xml:space="preserve"> </w:t>
                            </w:r>
                            <w:r>
                              <w:rPr>
                                <w:sz w:val="20"/>
                              </w:rPr>
                              <w:t>and</w:t>
                            </w:r>
                            <w:r>
                              <w:rPr>
                                <w:spacing w:val="-10"/>
                                <w:sz w:val="20"/>
                              </w:rPr>
                              <w:t xml:space="preserve"> </w:t>
                            </w:r>
                            <w:r>
                              <w:rPr>
                                <w:spacing w:val="-2"/>
                                <w:sz w:val="20"/>
                              </w:rPr>
                              <w:t>Instructions:</w:t>
                            </w:r>
                          </w:p>
                          <w:p w14:paraId="3E0807BE" w14:textId="77777777" w:rsidR="003370F0" w:rsidRDefault="00AE1B1A">
                            <w:pPr>
                              <w:spacing w:before="243"/>
                              <w:ind w:left="145" w:right="169" w:hanging="1"/>
                              <w:rPr>
                                <w:sz w:val="20"/>
                              </w:rPr>
                            </w:pPr>
                            <w:r>
                              <w:rPr>
                                <w:sz w:val="20"/>
                              </w:rPr>
                              <w:t>We</w:t>
                            </w:r>
                            <w:r>
                              <w:rPr>
                                <w:spacing w:val="-8"/>
                                <w:sz w:val="20"/>
                              </w:rPr>
                              <w:t xml:space="preserve"> </w:t>
                            </w:r>
                            <w:r>
                              <w:rPr>
                                <w:sz w:val="20"/>
                              </w:rPr>
                              <w:t>will</w:t>
                            </w:r>
                            <w:r>
                              <w:rPr>
                                <w:spacing w:val="-8"/>
                                <w:sz w:val="20"/>
                              </w:rPr>
                              <w:t xml:space="preserve"> </w:t>
                            </w:r>
                            <w:r>
                              <w:rPr>
                                <w:sz w:val="20"/>
                              </w:rPr>
                              <w:t>correct</w:t>
                            </w:r>
                            <w:r>
                              <w:rPr>
                                <w:spacing w:val="-8"/>
                                <w:sz w:val="20"/>
                              </w:rPr>
                              <w:t xml:space="preserve"> </w:t>
                            </w:r>
                            <w:r>
                              <w:rPr>
                                <w:sz w:val="20"/>
                              </w:rPr>
                              <w:t>health</w:t>
                            </w:r>
                            <w:r>
                              <w:rPr>
                                <w:spacing w:val="-6"/>
                                <w:sz w:val="20"/>
                              </w:rPr>
                              <w:t xml:space="preserve"> </w:t>
                            </w:r>
                            <w:r>
                              <w:rPr>
                                <w:sz w:val="20"/>
                              </w:rPr>
                              <w:t>record</w:t>
                            </w:r>
                            <w:r>
                              <w:rPr>
                                <w:spacing w:val="-6"/>
                                <w:sz w:val="20"/>
                              </w:rPr>
                              <w:t xml:space="preserve"> </w:t>
                            </w:r>
                            <w:r>
                              <w:rPr>
                                <w:sz w:val="20"/>
                              </w:rPr>
                              <w:t>information</w:t>
                            </w:r>
                            <w:r>
                              <w:rPr>
                                <w:spacing w:val="-6"/>
                                <w:sz w:val="20"/>
                              </w:rPr>
                              <w:t xml:space="preserve"> </w:t>
                            </w:r>
                            <w:r>
                              <w:rPr>
                                <w:sz w:val="20"/>
                              </w:rPr>
                              <w:t>if</w:t>
                            </w:r>
                            <w:r>
                              <w:rPr>
                                <w:spacing w:val="-7"/>
                                <w:sz w:val="20"/>
                              </w:rPr>
                              <w:t xml:space="preserve"> </w:t>
                            </w:r>
                            <w:r>
                              <w:rPr>
                                <w:sz w:val="20"/>
                              </w:rPr>
                              <w:t>it</w:t>
                            </w:r>
                            <w:r>
                              <w:rPr>
                                <w:spacing w:val="-8"/>
                                <w:sz w:val="20"/>
                              </w:rPr>
                              <w:t xml:space="preserve"> </w:t>
                            </w:r>
                            <w:r>
                              <w:rPr>
                                <w:sz w:val="20"/>
                              </w:rPr>
                              <w:t>is</w:t>
                            </w:r>
                            <w:r>
                              <w:rPr>
                                <w:spacing w:val="-7"/>
                                <w:sz w:val="20"/>
                              </w:rPr>
                              <w:t xml:space="preserve"> </w:t>
                            </w:r>
                            <w:r>
                              <w:rPr>
                                <w:sz w:val="20"/>
                              </w:rPr>
                              <w:t>demonstrated,</w:t>
                            </w:r>
                            <w:r>
                              <w:rPr>
                                <w:spacing w:val="-7"/>
                                <w:sz w:val="20"/>
                              </w:rPr>
                              <w:t xml:space="preserve"> </w:t>
                            </w:r>
                            <w:r>
                              <w:rPr>
                                <w:sz w:val="20"/>
                              </w:rPr>
                              <w:t>to</w:t>
                            </w:r>
                            <w:r>
                              <w:rPr>
                                <w:spacing w:val="-8"/>
                                <w:sz w:val="20"/>
                              </w:rPr>
                              <w:t xml:space="preserve"> </w:t>
                            </w:r>
                            <w:r>
                              <w:rPr>
                                <w:sz w:val="20"/>
                              </w:rPr>
                              <w:t>our</w:t>
                            </w:r>
                            <w:r>
                              <w:rPr>
                                <w:spacing w:val="-8"/>
                                <w:sz w:val="20"/>
                              </w:rPr>
                              <w:t xml:space="preserve"> </w:t>
                            </w:r>
                            <w:r>
                              <w:rPr>
                                <w:sz w:val="20"/>
                              </w:rPr>
                              <w:t>satisfaction,</w:t>
                            </w:r>
                            <w:r>
                              <w:rPr>
                                <w:spacing w:val="-7"/>
                                <w:sz w:val="20"/>
                              </w:rPr>
                              <w:t xml:space="preserve"> </w:t>
                            </w:r>
                            <w:r>
                              <w:rPr>
                                <w:sz w:val="20"/>
                              </w:rPr>
                              <w:t>that</w:t>
                            </w:r>
                            <w:r>
                              <w:rPr>
                                <w:spacing w:val="-8"/>
                                <w:sz w:val="20"/>
                              </w:rPr>
                              <w:t xml:space="preserve"> </w:t>
                            </w:r>
                            <w:r>
                              <w:rPr>
                                <w:sz w:val="20"/>
                              </w:rPr>
                              <w:t>the record is</w:t>
                            </w:r>
                            <w:r>
                              <w:rPr>
                                <w:spacing w:val="-1"/>
                                <w:sz w:val="20"/>
                              </w:rPr>
                              <w:t xml:space="preserve"> </w:t>
                            </w:r>
                            <w:r>
                              <w:rPr>
                                <w:sz w:val="20"/>
                              </w:rPr>
                              <w:t>not correct or</w:t>
                            </w:r>
                            <w:r>
                              <w:rPr>
                                <w:spacing w:val="-1"/>
                                <w:sz w:val="20"/>
                              </w:rPr>
                              <w:t xml:space="preserve"> </w:t>
                            </w:r>
                            <w:r>
                              <w:rPr>
                                <w:sz w:val="20"/>
                              </w:rPr>
                              <w:t xml:space="preserve">complete for the purpose for which we collect, use or disclose the information. We will review all health record correction </w:t>
                            </w:r>
                            <w:proofErr w:type="gramStart"/>
                            <w:r>
                              <w:rPr>
                                <w:sz w:val="20"/>
                              </w:rPr>
                              <w:t>requests, and</w:t>
                            </w:r>
                            <w:proofErr w:type="gramEnd"/>
                            <w:r>
                              <w:rPr>
                                <w:sz w:val="20"/>
                              </w:rPr>
                              <w:t xml:space="preserve"> will make every effort to respond to your request within 30 days.</w:t>
                            </w:r>
                          </w:p>
                        </w:txbxContent>
                      </wps:txbx>
                      <wps:bodyPr wrap="square" lIns="0" tIns="0" rIns="0" bIns="0" rtlCol="0">
                        <a:noAutofit/>
                      </wps:bodyPr>
                    </wps:wsp>
                  </a:graphicData>
                </a:graphic>
              </wp:anchor>
            </w:drawing>
          </mc:Choice>
          <mc:Fallback>
            <w:pict>
              <v:shape w14:anchorId="42C88F06" id="Textbox 282" o:spid="_x0000_s1288" type="#_x0000_t202" style="position:absolute;margin-left:111.7pt;margin-top:14.45pt;width:387.5pt;height:85.6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" filled="f" strokeweight=".72pt">
                <v:path arrowok="t"/>
                <v:textbox inset="0,0,0,0">
                  <w:txbxContent>
                    <w:p w14:paraId="5E5608ED" w14:textId="77777777" w:rsidR="003370F0" w:rsidRDefault="00AE1B1A">
                      <w:pPr>
                        <w:spacing w:before="70"/>
                        <w:ind w:left="144"/>
                        <w:rPr>
                          <w:sz w:val="20"/>
                        </w:rPr>
                      </w:pPr>
                      <w:r>
                        <w:rPr>
                          <w:sz w:val="20"/>
                        </w:rPr>
                        <w:t>Information</w:t>
                      </w:r>
                      <w:r>
                        <w:rPr>
                          <w:spacing w:val="-11"/>
                          <w:sz w:val="20"/>
                        </w:rPr>
                        <w:t xml:space="preserve"> </w:t>
                      </w:r>
                      <w:r>
                        <w:rPr>
                          <w:sz w:val="20"/>
                        </w:rPr>
                        <w:t>and</w:t>
                      </w:r>
                      <w:r>
                        <w:rPr>
                          <w:spacing w:val="-10"/>
                          <w:sz w:val="20"/>
                        </w:rPr>
                        <w:t xml:space="preserve"> </w:t>
                      </w:r>
                      <w:r>
                        <w:rPr>
                          <w:spacing w:val="-2"/>
                          <w:sz w:val="20"/>
                        </w:rPr>
                        <w:t>Instructions:</w:t>
                      </w:r>
                    </w:p>
                    <w:p w14:paraId="3E0807BE" w14:textId="77777777" w:rsidR="003370F0" w:rsidRDefault="00AE1B1A">
                      <w:pPr>
                        <w:spacing w:before="243"/>
                        <w:ind w:left="145" w:right="169" w:hanging="1"/>
                        <w:rPr>
                          <w:sz w:val="20"/>
                        </w:rPr>
                      </w:pPr>
                      <w:r>
                        <w:rPr>
                          <w:sz w:val="20"/>
                        </w:rPr>
                        <w:t>We</w:t>
                      </w:r>
                      <w:r>
                        <w:rPr>
                          <w:spacing w:val="-8"/>
                          <w:sz w:val="20"/>
                        </w:rPr>
                        <w:t xml:space="preserve"> </w:t>
                      </w:r>
                      <w:r>
                        <w:rPr>
                          <w:sz w:val="20"/>
                        </w:rPr>
                        <w:t>will</w:t>
                      </w:r>
                      <w:r>
                        <w:rPr>
                          <w:spacing w:val="-8"/>
                          <w:sz w:val="20"/>
                        </w:rPr>
                        <w:t xml:space="preserve"> </w:t>
                      </w:r>
                      <w:r>
                        <w:rPr>
                          <w:sz w:val="20"/>
                        </w:rPr>
                        <w:t>correct</w:t>
                      </w:r>
                      <w:r>
                        <w:rPr>
                          <w:spacing w:val="-8"/>
                          <w:sz w:val="20"/>
                        </w:rPr>
                        <w:t xml:space="preserve"> </w:t>
                      </w:r>
                      <w:r>
                        <w:rPr>
                          <w:sz w:val="20"/>
                        </w:rPr>
                        <w:t>health</w:t>
                      </w:r>
                      <w:r>
                        <w:rPr>
                          <w:spacing w:val="-6"/>
                          <w:sz w:val="20"/>
                        </w:rPr>
                        <w:t xml:space="preserve"> </w:t>
                      </w:r>
                      <w:r>
                        <w:rPr>
                          <w:sz w:val="20"/>
                        </w:rPr>
                        <w:t>record</w:t>
                      </w:r>
                      <w:r>
                        <w:rPr>
                          <w:spacing w:val="-6"/>
                          <w:sz w:val="20"/>
                        </w:rPr>
                        <w:t xml:space="preserve"> </w:t>
                      </w:r>
                      <w:r>
                        <w:rPr>
                          <w:sz w:val="20"/>
                        </w:rPr>
                        <w:t>information</w:t>
                      </w:r>
                      <w:r>
                        <w:rPr>
                          <w:spacing w:val="-6"/>
                          <w:sz w:val="20"/>
                        </w:rPr>
                        <w:t xml:space="preserve"> </w:t>
                      </w:r>
                      <w:r>
                        <w:rPr>
                          <w:sz w:val="20"/>
                        </w:rPr>
                        <w:t>if</w:t>
                      </w:r>
                      <w:r>
                        <w:rPr>
                          <w:spacing w:val="-7"/>
                          <w:sz w:val="20"/>
                        </w:rPr>
                        <w:t xml:space="preserve"> </w:t>
                      </w:r>
                      <w:r>
                        <w:rPr>
                          <w:sz w:val="20"/>
                        </w:rPr>
                        <w:t>it</w:t>
                      </w:r>
                      <w:r>
                        <w:rPr>
                          <w:spacing w:val="-8"/>
                          <w:sz w:val="20"/>
                        </w:rPr>
                        <w:t xml:space="preserve"> </w:t>
                      </w:r>
                      <w:r>
                        <w:rPr>
                          <w:sz w:val="20"/>
                        </w:rPr>
                        <w:t>is</w:t>
                      </w:r>
                      <w:r>
                        <w:rPr>
                          <w:spacing w:val="-7"/>
                          <w:sz w:val="20"/>
                        </w:rPr>
                        <w:t xml:space="preserve"> </w:t>
                      </w:r>
                      <w:r>
                        <w:rPr>
                          <w:sz w:val="20"/>
                        </w:rPr>
                        <w:t>demonstrated,</w:t>
                      </w:r>
                      <w:r>
                        <w:rPr>
                          <w:spacing w:val="-7"/>
                          <w:sz w:val="20"/>
                        </w:rPr>
                        <w:t xml:space="preserve"> </w:t>
                      </w:r>
                      <w:r>
                        <w:rPr>
                          <w:sz w:val="20"/>
                        </w:rPr>
                        <w:t>to</w:t>
                      </w:r>
                      <w:r>
                        <w:rPr>
                          <w:spacing w:val="-8"/>
                          <w:sz w:val="20"/>
                        </w:rPr>
                        <w:t xml:space="preserve"> </w:t>
                      </w:r>
                      <w:r>
                        <w:rPr>
                          <w:sz w:val="20"/>
                        </w:rPr>
                        <w:t>our</w:t>
                      </w:r>
                      <w:r>
                        <w:rPr>
                          <w:spacing w:val="-8"/>
                          <w:sz w:val="20"/>
                        </w:rPr>
                        <w:t xml:space="preserve"> </w:t>
                      </w:r>
                      <w:r>
                        <w:rPr>
                          <w:sz w:val="20"/>
                        </w:rPr>
                        <w:t>satisfaction,</w:t>
                      </w:r>
                      <w:r>
                        <w:rPr>
                          <w:spacing w:val="-7"/>
                          <w:sz w:val="20"/>
                        </w:rPr>
                        <w:t xml:space="preserve"> </w:t>
                      </w:r>
                      <w:r>
                        <w:rPr>
                          <w:sz w:val="20"/>
                        </w:rPr>
                        <w:t>that</w:t>
                      </w:r>
                      <w:r>
                        <w:rPr>
                          <w:spacing w:val="-8"/>
                          <w:sz w:val="20"/>
                        </w:rPr>
                        <w:t xml:space="preserve"> </w:t>
                      </w:r>
                      <w:r>
                        <w:rPr>
                          <w:sz w:val="20"/>
                        </w:rPr>
                        <w:t>the record is</w:t>
                      </w:r>
                      <w:r>
                        <w:rPr>
                          <w:spacing w:val="-1"/>
                          <w:sz w:val="20"/>
                        </w:rPr>
                        <w:t xml:space="preserve"> </w:t>
                      </w:r>
                      <w:r>
                        <w:rPr>
                          <w:sz w:val="20"/>
                        </w:rPr>
                        <w:t>not correct or</w:t>
                      </w:r>
                      <w:r>
                        <w:rPr>
                          <w:spacing w:val="-1"/>
                          <w:sz w:val="20"/>
                        </w:rPr>
                        <w:t xml:space="preserve"> </w:t>
                      </w:r>
                      <w:r>
                        <w:rPr>
                          <w:sz w:val="20"/>
                        </w:rPr>
                        <w:t xml:space="preserve">complete for the purpose for which we collect, use or disclose the information. We will review all health record correction </w:t>
                      </w:r>
                      <w:proofErr w:type="gramStart"/>
                      <w:r>
                        <w:rPr>
                          <w:sz w:val="20"/>
                        </w:rPr>
                        <w:t>requests, and</w:t>
                      </w:r>
                      <w:proofErr w:type="gramEnd"/>
                      <w:r>
                        <w:rPr>
                          <w:sz w:val="20"/>
                        </w:rPr>
                        <w:t xml:space="preserve"> will make every effort to respond to your request within 30 days.</w:t>
                      </w:r>
                    </w:p>
                  </w:txbxContent>
                </v:textbox>
                <w10:wrap type="topAndBottom" anchorx="page"/>
              </v:shape>
            </w:pict>
          </mc:Fallback>
        </mc:AlternateContent>
      </w:r>
    </w:p>
    <w:p w14:paraId="0A4C399B" w14:textId="77777777" w:rsidR="003370F0" w:rsidRDefault="00AE1B1A">
      <w:pPr>
        <w:spacing w:before="232"/>
        <w:ind w:left="360"/>
        <w:rPr>
          <w:b/>
          <w:sz w:val="20"/>
        </w:rPr>
      </w:pPr>
      <w:r>
        <w:rPr>
          <w:b/>
          <w:sz w:val="20"/>
        </w:rPr>
        <w:t>PART</w:t>
      </w:r>
      <w:r>
        <w:rPr>
          <w:b/>
          <w:spacing w:val="-11"/>
          <w:sz w:val="20"/>
        </w:rPr>
        <w:t xml:space="preserve"> </w:t>
      </w:r>
      <w:r>
        <w:rPr>
          <w:b/>
          <w:sz w:val="20"/>
        </w:rPr>
        <w:t>A:</w:t>
      </w:r>
      <w:r>
        <w:rPr>
          <w:b/>
          <w:spacing w:val="-10"/>
          <w:sz w:val="20"/>
        </w:rPr>
        <w:t xml:space="preserve"> </w:t>
      </w:r>
      <w:r>
        <w:rPr>
          <w:b/>
          <w:sz w:val="20"/>
        </w:rPr>
        <w:t>REQUESTOR</w:t>
      </w:r>
      <w:r>
        <w:rPr>
          <w:b/>
          <w:spacing w:val="-9"/>
          <w:sz w:val="20"/>
        </w:rPr>
        <w:t xml:space="preserve"> </w:t>
      </w:r>
      <w:r>
        <w:rPr>
          <w:b/>
          <w:spacing w:val="-2"/>
          <w:sz w:val="20"/>
        </w:rPr>
        <w:t>INFORMATION</w:t>
      </w:r>
    </w:p>
    <w:p w14:paraId="064C7CF2" w14:textId="77777777" w:rsidR="003370F0" w:rsidRDefault="00AE1B1A">
      <w:pPr>
        <w:spacing w:before="242"/>
        <w:ind w:left="360"/>
        <w:rPr>
          <w:sz w:val="20"/>
        </w:rPr>
      </w:pPr>
      <w:r>
        <w:rPr>
          <w:sz w:val="20"/>
        </w:rPr>
        <w:t>Patient</w:t>
      </w:r>
      <w:r>
        <w:rPr>
          <w:spacing w:val="-11"/>
          <w:sz w:val="20"/>
        </w:rPr>
        <w:t xml:space="preserve"> </w:t>
      </w:r>
      <w:r>
        <w:rPr>
          <w:sz w:val="20"/>
        </w:rPr>
        <w:t>Contact</w:t>
      </w:r>
      <w:r>
        <w:rPr>
          <w:spacing w:val="-10"/>
          <w:sz w:val="20"/>
        </w:rPr>
        <w:t xml:space="preserve"> </w:t>
      </w:r>
      <w:r>
        <w:rPr>
          <w:spacing w:val="-2"/>
          <w:sz w:val="20"/>
        </w:rPr>
        <w:t>Information:</w:t>
      </w:r>
    </w:p>
    <w:p w14:paraId="4A990D24" w14:textId="77777777" w:rsidR="003370F0" w:rsidRDefault="003370F0">
      <w:pPr>
        <w:pStyle w:val="BodyText"/>
        <w:rPr>
          <w:sz w:val="20"/>
        </w:rPr>
      </w:pPr>
    </w:p>
    <w:p w14:paraId="603CC4DB" w14:textId="77777777" w:rsidR="003370F0" w:rsidRDefault="003370F0">
      <w:pPr>
        <w:pStyle w:val="BodyText"/>
        <w:spacing w:before="236"/>
        <w:rPr>
          <w:sz w:val="20"/>
        </w:rPr>
      </w:pPr>
    </w:p>
    <w:tbl>
      <w:tblPr>
        <w:tblW w:w="0" w:type="auto"/>
        <w:tblInd w:w="345" w:type="dxa"/>
        <w:tblLayout w:type="fixed"/>
        <w:tblCellMar>
          <w:left w:w="0" w:type="dxa"/>
          <w:right w:w="0" w:type="dxa"/>
        </w:tblCellMar>
        <w:tblLook w:val="01E0" w:firstRow="1" w:lastRow="1" w:firstColumn="1" w:lastColumn="1" w:noHBand="0" w:noVBand="0"/>
      </w:tblPr>
      <w:tblGrid>
        <w:gridCol w:w="9392"/>
      </w:tblGrid>
      <w:tr w:rsidR="003370F0" w14:paraId="0DC535DF" w14:textId="77777777">
        <w:trPr>
          <w:trHeight w:val="483"/>
        </w:trPr>
        <w:tc>
          <w:tcPr>
            <w:tcW w:w="9392" w:type="dxa"/>
            <w:tcBorders>
              <w:top w:val="single" w:sz="4" w:space="0" w:color="000000"/>
              <w:bottom w:val="single" w:sz="4" w:space="0" w:color="000000"/>
            </w:tcBorders>
          </w:tcPr>
          <w:p w14:paraId="33A164AC" w14:textId="77777777" w:rsidR="003370F0" w:rsidRDefault="00AE1B1A">
            <w:pPr>
              <w:pStyle w:val="TableParagraph"/>
              <w:tabs>
                <w:tab w:val="left" w:pos="4382"/>
              </w:tabs>
              <w:ind w:left="136"/>
              <w:rPr>
                <w:sz w:val="20"/>
              </w:rPr>
            </w:pPr>
            <w:r>
              <w:rPr>
                <w:sz w:val="20"/>
              </w:rPr>
              <w:t>Last</w:t>
            </w:r>
            <w:r>
              <w:rPr>
                <w:spacing w:val="-8"/>
                <w:sz w:val="20"/>
              </w:rPr>
              <w:t xml:space="preserve"> </w:t>
            </w:r>
            <w:r>
              <w:rPr>
                <w:spacing w:val="-4"/>
                <w:sz w:val="20"/>
              </w:rPr>
              <w:t>Name</w:t>
            </w:r>
            <w:r>
              <w:rPr>
                <w:sz w:val="20"/>
              </w:rPr>
              <w:tab/>
              <w:t>First</w:t>
            </w:r>
            <w:r>
              <w:rPr>
                <w:spacing w:val="-9"/>
                <w:sz w:val="20"/>
              </w:rPr>
              <w:t xml:space="preserve"> </w:t>
            </w:r>
            <w:r>
              <w:rPr>
                <w:spacing w:val="-4"/>
                <w:sz w:val="20"/>
              </w:rPr>
              <w:t>Name</w:t>
            </w:r>
          </w:p>
        </w:tc>
      </w:tr>
      <w:tr w:rsidR="003370F0" w14:paraId="71F1817A" w14:textId="77777777">
        <w:trPr>
          <w:trHeight w:val="484"/>
        </w:trPr>
        <w:tc>
          <w:tcPr>
            <w:tcW w:w="9392" w:type="dxa"/>
            <w:tcBorders>
              <w:top w:val="single" w:sz="4" w:space="0" w:color="000000"/>
              <w:bottom w:val="single" w:sz="4" w:space="0" w:color="000000"/>
            </w:tcBorders>
          </w:tcPr>
          <w:p w14:paraId="5712CC98" w14:textId="77777777" w:rsidR="003370F0" w:rsidRDefault="00AE1B1A">
            <w:pPr>
              <w:pStyle w:val="TableParagraph"/>
              <w:spacing w:before="3"/>
              <w:ind w:left="136"/>
              <w:rPr>
                <w:sz w:val="20"/>
              </w:rPr>
            </w:pPr>
            <w:r>
              <w:rPr>
                <w:spacing w:val="-2"/>
                <w:sz w:val="20"/>
              </w:rPr>
              <w:t>Mailing</w:t>
            </w:r>
            <w:r>
              <w:rPr>
                <w:spacing w:val="2"/>
                <w:sz w:val="20"/>
              </w:rPr>
              <w:t xml:space="preserve"> </w:t>
            </w:r>
            <w:r>
              <w:rPr>
                <w:spacing w:val="-2"/>
                <w:sz w:val="20"/>
              </w:rPr>
              <w:t>Address</w:t>
            </w:r>
          </w:p>
        </w:tc>
      </w:tr>
      <w:tr w:rsidR="003370F0" w14:paraId="7B34B9A1" w14:textId="77777777">
        <w:trPr>
          <w:trHeight w:val="484"/>
        </w:trPr>
        <w:tc>
          <w:tcPr>
            <w:tcW w:w="9392" w:type="dxa"/>
            <w:tcBorders>
              <w:top w:val="single" w:sz="4" w:space="0" w:color="000000"/>
              <w:bottom w:val="single" w:sz="4" w:space="0" w:color="000000"/>
            </w:tcBorders>
          </w:tcPr>
          <w:p w14:paraId="4B2C418F" w14:textId="77777777" w:rsidR="003370F0" w:rsidRDefault="00AE1B1A">
            <w:pPr>
              <w:pStyle w:val="TableParagraph"/>
              <w:tabs>
                <w:tab w:val="left" w:pos="4473"/>
              </w:tabs>
              <w:spacing w:before="2"/>
              <w:ind w:left="136"/>
              <w:rPr>
                <w:sz w:val="20"/>
              </w:rPr>
            </w:pPr>
            <w:r>
              <w:rPr>
                <w:spacing w:val="-2"/>
                <w:sz w:val="20"/>
              </w:rPr>
              <w:t>Telephone</w:t>
            </w:r>
            <w:r>
              <w:rPr>
                <w:spacing w:val="-5"/>
                <w:sz w:val="20"/>
              </w:rPr>
              <w:t xml:space="preserve"> </w:t>
            </w:r>
            <w:r>
              <w:rPr>
                <w:spacing w:val="-2"/>
                <w:sz w:val="20"/>
              </w:rPr>
              <w:t>Number</w:t>
            </w:r>
            <w:r>
              <w:rPr>
                <w:sz w:val="20"/>
              </w:rPr>
              <w:tab/>
              <w:t>Date</w:t>
            </w:r>
            <w:r>
              <w:rPr>
                <w:spacing w:val="-7"/>
                <w:sz w:val="20"/>
              </w:rPr>
              <w:t xml:space="preserve"> </w:t>
            </w:r>
            <w:r>
              <w:rPr>
                <w:sz w:val="20"/>
              </w:rPr>
              <w:t>of</w:t>
            </w:r>
            <w:r>
              <w:rPr>
                <w:spacing w:val="-10"/>
                <w:sz w:val="20"/>
              </w:rPr>
              <w:t xml:space="preserve"> </w:t>
            </w:r>
            <w:r>
              <w:rPr>
                <w:spacing w:val="-2"/>
                <w:sz w:val="20"/>
              </w:rPr>
              <w:t>Birth</w:t>
            </w:r>
          </w:p>
        </w:tc>
      </w:tr>
    </w:tbl>
    <w:p w14:paraId="5BAD3425" w14:textId="77777777" w:rsidR="003370F0" w:rsidRDefault="003370F0">
      <w:pPr>
        <w:pStyle w:val="BodyText"/>
        <w:rPr>
          <w:sz w:val="20"/>
        </w:rPr>
      </w:pPr>
    </w:p>
    <w:p w14:paraId="0BFC0CE8" w14:textId="77777777" w:rsidR="003370F0" w:rsidRDefault="00AE1B1A">
      <w:pPr>
        <w:ind w:left="360"/>
        <w:rPr>
          <w:sz w:val="20"/>
        </w:rPr>
      </w:pPr>
      <w:r>
        <w:rPr>
          <w:sz w:val="20"/>
        </w:rPr>
        <w:t>If</w:t>
      </w:r>
      <w:r>
        <w:rPr>
          <w:spacing w:val="-9"/>
          <w:sz w:val="20"/>
        </w:rPr>
        <w:t xml:space="preserve"> </w:t>
      </w:r>
      <w:r>
        <w:rPr>
          <w:sz w:val="20"/>
        </w:rPr>
        <w:t>you</w:t>
      </w:r>
      <w:r>
        <w:rPr>
          <w:spacing w:val="-5"/>
          <w:sz w:val="20"/>
        </w:rPr>
        <w:t xml:space="preserve"> </w:t>
      </w:r>
      <w:r>
        <w:rPr>
          <w:sz w:val="20"/>
        </w:rPr>
        <w:t>are</w:t>
      </w:r>
      <w:r>
        <w:rPr>
          <w:spacing w:val="-9"/>
          <w:sz w:val="20"/>
        </w:rPr>
        <w:t xml:space="preserve"> </w:t>
      </w:r>
      <w:r>
        <w:rPr>
          <w:sz w:val="20"/>
        </w:rPr>
        <w:t>a</w:t>
      </w:r>
      <w:r>
        <w:rPr>
          <w:spacing w:val="-7"/>
          <w:sz w:val="20"/>
        </w:rPr>
        <w:t xml:space="preserve"> </w:t>
      </w:r>
      <w:r>
        <w:rPr>
          <w:sz w:val="20"/>
        </w:rPr>
        <w:t>substitute</w:t>
      </w:r>
      <w:r>
        <w:rPr>
          <w:spacing w:val="-9"/>
          <w:sz w:val="20"/>
        </w:rPr>
        <w:t xml:space="preserve"> </w:t>
      </w:r>
      <w:r>
        <w:rPr>
          <w:sz w:val="20"/>
        </w:rPr>
        <w:t>decision</w:t>
      </w:r>
      <w:r>
        <w:rPr>
          <w:spacing w:val="-5"/>
          <w:sz w:val="20"/>
        </w:rPr>
        <w:t xml:space="preserve"> </w:t>
      </w:r>
      <w:r>
        <w:rPr>
          <w:sz w:val="20"/>
        </w:rPr>
        <w:t>maker,</w:t>
      </w:r>
      <w:r>
        <w:rPr>
          <w:spacing w:val="-7"/>
          <w:sz w:val="20"/>
        </w:rPr>
        <w:t xml:space="preserve"> </w:t>
      </w:r>
      <w:proofErr w:type="gramStart"/>
      <w:r>
        <w:rPr>
          <w:sz w:val="20"/>
        </w:rPr>
        <w:t>your</w:t>
      </w:r>
      <w:r>
        <w:rPr>
          <w:spacing w:val="-7"/>
          <w:sz w:val="20"/>
        </w:rPr>
        <w:t xml:space="preserve"> </w:t>
      </w:r>
      <w:r>
        <w:rPr>
          <w:sz w:val="20"/>
        </w:rPr>
        <w:t>contact</w:t>
      </w:r>
      <w:proofErr w:type="gramEnd"/>
      <w:r>
        <w:rPr>
          <w:spacing w:val="-8"/>
          <w:sz w:val="20"/>
        </w:rPr>
        <w:t xml:space="preserve"> </w:t>
      </w:r>
      <w:r>
        <w:rPr>
          <w:spacing w:val="-2"/>
          <w:sz w:val="20"/>
        </w:rPr>
        <w:t>information:</w:t>
      </w:r>
    </w:p>
    <w:p w14:paraId="0C7D08AC" w14:textId="77777777" w:rsidR="003370F0" w:rsidRDefault="003370F0">
      <w:pPr>
        <w:pStyle w:val="BodyText"/>
        <w:rPr>
          <w:sz w:val="20"/>
        </w:rPr>
      </w:pPr>
    </w:p>
    <w:p w14:paraId="37A31054" w14:textId="77777777" w:rsidR="003370F0" w:rsidRDefault="003370F0">
      <w:pPr>
        <w:pStyle w:val="BodyText"/>
        <w:spacing w:before="236"/>
        <w:rPr>
          <w:sz w:val="20"/>
        </w:rPr>
      </w:pPr>
    </w:p>
    <w:tbl>
      <w:tblPr>
        <w:tblW w:w="0" w:type="auto"/>
        <w:tblInd w:w="345" w:type="dxa"/>
        <w:tblLayout w:type="fixed"/>
        <w:tblCellMar>
          <w:left w:w="0" w:type="dxa"/>
          <w:right w:w="0" w:type="dxa"/>
        </w:tblCellMar>
        <w:tblLook w:val="01E0" w:firstRow="1" w:lastRow="1" w:firstColumn="1" w:lastColumn="1" w:noHBand="0" w:noVBand="0"/>
      </w:tblPr>
      <w:tblGrid>
        <w:gridCol w:w="9392"/>
      </w:tblGrid>
      <w:tr w:rsidR="003370F0" w14:paraId="60E11CAE" w14:textId="77777777">
        <w:trPr>
          <w:trHeight w:val="484"/>
        </w:trPr>
        <w:tc>
          <w:tcPr>
            <w:tcW w:w="9392" w:type="dxa"/>
            <w:tcBorders>
              <w:top w:val="single" w:sz="4" w:space="0" w:color="000000"/>
              <w:bottom w:val="single" w:sz="4" w:space="0" w:color="000000"/>
            </w:tcBorders>
          </w:tcPr>
          <w:p w14:paraId="38E081FD" w14:textId="77777777" w:rsidR="003370F0" w:rsidRDefault="00AE1B1A">
            <w:pPr>
              <w:pStyle w:val="TableParagraph"/>
              <w:tabs>
                <w:tab w:val="left" w:pos="4382"/>
              </w:tabs>
              <w:spacing w:before="1"/>
              <w:ind w:left="136"/>
              <w:rPr>
                <w:sz w:val="20"/>
              </w:rPr>
            </w:pPr>
            <w:r>
              <w:rPr>
                <w:sz w:val="20"/>
              </w:rPr>
              <w:t>Last</w:t>
            </w:r>
            <w:r>
              <w:rPr>
                <w:spacing w:val="-8"/>
                <w:sz w:val="20"/>
              </w:rPr>
              <w:t xml:space="preserve"> </w:t>
            </w:r>
            <w:r>
              <w:rPr>
                <w:spacing w:val="-4"/>
                <w:sz w:val="20"/>
              </w:rPr>
              <w:t>Name</w:t>
            </w:r>
            <w:r>
              <w:rPr>
                <w:sz w:val="20"/>
              </w:rPr>
              <w:tab/>
            </w:r>
            <w:r>
              <w:rPr>
                <w:sz w:val="20"/>
              </w:rPr>
              <w:t>First</w:t>
            </w:r>
            <w:r>
              <w:rPr>
                <w:spacing w:val="-9"/>
                <w:sz w:val="20"/>
              </w:rPr>
              <w:t xml:space="preserve"> </w:t>
            </w:r>
            <w:r>
              <w:rPr>
                <w:spacing w:val="-4"/>
                <w:sz w:val="20"/>
              </w:rPr>
              <w:t>Name</w:t>
            </w:r>
          </w:p>
        </w:tc>
      </w:tr>
      <w:tr w:rsidR="003370F0" w14:paraId="0D5B5D39" w14:textId="77777777">
        <w:trPr>
          <w:trHeight w:val="480"/>
        </w:trPr>
        <w:tc>
          <w:tcPr>
            <w:tcW w:w="9392" w:type="dxa"/>
            <w:tcBorders>
              <w:top w:val="single" w:sz="4" w:space="0" w:color="000000"/>
              <w:bottom w:val="single" w:sz="4" w:space="0" w:color="000000"/>
            </w:tcBorders>
          </w:tcPr>
          <w:p w14:paraId="09106C9A" w14:textId="77777777" w:rsidR="003370F0" w:rsidRDefault="00AE1B1A">
            <w:pPr>
              <w:pStyle w:val="TableParagraph"/>
              <w:spacing w:before="2"/>
              <w:ind w:left="136"/>
              <w:rPr>
                <w:sz w:val="20"/>
              </w:rPr>
            </w:pPr>
            <w:r>
              <w:rPr>
                <w:spacing w:val="-2"/>
                <w:sz w:val="20"/>
              </w:rPr>
              <w:t>Mailing</w:t>
            </w:r>
            <w:r>
              <w:rPr>
                <w:spacing w:val="2"/>
                <w:sz w:val="20"/>
              </w:rPr>
              <w:t xml:space="preserve"> </w:t>
            </w:r>
            <w:r>
              <w:rPr>
                <w:spacing w:val="-2"/>
                <w:sz w:val="20"/>
              </w:rPr>
              <w:t>Address</w:t>
            </w:r>
          </w:p>
        </w:tc>
      </w:tr>
      <w:tr w:rsidR="003370F0" w14:paraId="11B1ED83" w14:textId="77777777">
        <w:trPr>
          <w:trHeight w:val="484"/>
        </w:trPr>
        <w:tc>
          <w:tcPr>
            <w:tcW w:w="9392" w:type="dxa"/>
            <w:tcBorders>
              <w:top w:val="single" w:sz="4" w:space="0" w:color="000000"/>
              <w:bottom w:val="single" w:sz="4" w:space="0" w:color="000000"/>
            </w:tcBorders>
          </w:tcPr>
          <w:p w14:paraId="5E052DCA" w14:textId="77777777" w:rsidR="003370F0" w:rsidRDefault="00AE1B1A">
            <w:pPr>
              <w:pStyle w:val="TableParagraph"/>
              <w:tabs>
                <w:tab w:val="left" w:pos="4473"/>
              </w:tabs>
              <w:spacing w:before="6"/>
              <w:ind w:left="136"/>
              <w:rPr>
                <w:sz w:val="20"/>
              </w:rPr>
            </w:pPr>
            <w:r>
              <w:rPr>
                <w:spacing w:val="-2"/>
                <w:sz w:val="20"/>
              </w:rPr>
              <w:t>Telephone</w:t>
            </w:r>
            <w:r>
              <w:rPr>
                <w:spacing w:val="-5"/>
                <w:sz w:val="20"/>
              </w:rPr>
              <w:t xml:space="preserve"> </w:t>
            </w:r>
            <w:r>
              <w:rPr>
                <w:spacing w:val="-2"/>
                <w:sz w:val="20"/>
              </w:rPr>
              <w:t>Number</w:t>
            </w:r>
            <w:r>
              <w:rPr>
                <w:sz w:val="20"/>
              </w:rPr>
              <w:tab/>
              <w:t>Date</w:t>
            </w:r>
            <w:r>
              <w:rPr>
                <w:spacing w:val="-7"/>
                <w:sz w:val="20"/>
              </w:rPr>
              <w:t xml:space="preserve"> </w:t>
            </w:r>
            <w:r>
              <w:rPr>
                <w:sz w:val="20"/>
              </w:rPr>
              <w:t>of</w:t>
            </w:r>
            <w:r>
              <w:rPr>
                <w:spacing w:val="-10"/>
                <w:sz w:val="20"/>
              </w:rPr>
              <w:t xml:space="preserve"> </w:t>
            </w:r>
            <w:r>
              <w:rPr>
                <w:spacing w:val="-2"/>
                <w:sz w:val="20"/>
              </w:rPr>
              <w:t>Birth</w:t>
            </w:r>
          </w:p>
        </w:tc>
      </w:tr>
    </w:tbl>
    <w:p w14:paraId="1B3CAC52" w14:textId="77777777" w:rsidR="003370F0" w:rsidRDefault="00AE1B1A">
      <w:pPr>
        <w:spacing w:before="6"/>
        <w:ind w:left="360"/>
        <w:rPr>
          <w:sz w:val="20"/>
        </w:rPr>
      </w:pPr>
      <w:r>
        <w:rPr>
          <w:sz w:val="20"/>
        </w:rPr>
        <w:t>Note:</w:t>
      </w:r>
      <w:r>
        <w:rPr>
          <w:spacing w:val="-11"/>
          <w:sz w:val="20"/>
        </w:rPr>
        <w:t xml:space="preserve"> </w:t>
      </w:r>
      <w:r>
        <w:rPr>
          <w:sz w:val="20"/>
        </w:rPr>
        <w:t>Include</w:t>
      </w:r>
      <w:r>
        <w:rPr>
          <w:spacing w:val="-11"/>
          <w:sz w:val="20"/>
        </w:rPr>
        <w:t xml:space="preserve"> </w:t>
      </w:r>
      <w:r>
        <w:rPr>
          <w:sz w:val="20"/>
        </w:rPr>
        <w:t>copies</w:t>
      </w:r>
      <w:r>
        <w:rPr>
          <w:spacing w:val="-8"/>
          <w:sz w:val="20"/>
        </w:rPr>
        <w:t xml:space="preserve"> </w:t>
      </w:r>
      <w:r>
        <w:rPr>
          <w:sz w:val="20"/>
        </w:rPr>
        <w:t>of</w:t>
      </w:r>
      <w:r>
        <w:rPr>
          <w:spacing w:val="-10"/>
          <w:sz w:val="20"/>
        </w:rPr>
        <w:t xml:space="preserve"> </w:t>
      </w:r>
      <w:r>
        <w:rPr>
          <w:sz w:val="20"/>
        </w:rPr>
        <w:t>documents</w:t>
      </w:r>
      <w:r>
        <w:rPr>
          <w:spacing w:val="-7"/>
          <w:sz w:val="20"/>
        </w:rPr>
        <w:t xml:space="preserve"> </w:t>
      </w:r>
      <w:r>
        <w:rPr>
          <w:sz w:val="20"/>
        </w:rPr>
        <w:t>to</w:t>
      </w:r>
      <w:r>
        <w:rPr>
          <w:spacing w:val="-9"/>
          <w:sz w:val="20"/>
        </w:rPr>
        <w:t xml:space="preserve"> </w:t>
      </w:r>
      <w:r>
        <w:rPr>
          <w:sz w:val="20"/>
        </w:rPr>
        <w:t>prove</w:t>
      </w:r>
      <w:r>
        <w:rPr>
          <w:spacing w:val="-9"/>
          <w:sz w:val="20"/>
        </w:rPr>
        <w:t xml:space="preserve"> </w:t>
      </w:r>
      <w:r>
        <w:rPr>
          <w:sz w:val="20"/>
        </w:rPr>
        <w:t>your</w:t>
      </w:r>
      <w:r>
        <w:rPr>
          <w:spacing w:val="-9"/>
          <w:sz w:val="20"/>
        </w:rPr>
        <w:t xml:space="preserve"> </w:t>
      </w:r>
      <w:r>
        <w:rPr>
          <w:sz w:val="20"/>
        </w:rPr>
        <w:t>authority</w:t>
      </w:r>
      <w:r>
        <w:rPr>
          <w:spacing w:val="-10"/>
          <w:sz w:val="20"/>
        </w:rPr>
        <w:t xml:space="preserve"> </w:t>
      </w:r>
      <w:r>
        <w:rPr>
          <w:sz w:val="20"/>
        </w:rPr>
        <w:t>as</w:t>
      </w:r>
      <w:r>
        <w:rPr>
          <w:spacing w:val="-8"/>
          <w:sz w:val="20"/>
        </w:rPr>
        <w:t xml:space="preserve"> </w:t>
      </w:r>
      <w:r>
        <w:rPr>
          <w:sz w:val="20"/>
        </w:rPr>
        <w:t>a</w:t>
      </w:r>
      <w:r>
        <w:rPr>
          <w:spacing w:val="-8"/>
          <w:sz w:val="20"/>
        </w:rPr>
        <w:t xml:space="preserve"> </w:t>
      </w:r>
      <w:r>
        <w:rPr>
          <w:sz w:val="20"/>
        </w:rPr>
        <w:t>substitute</w:t>
      </w:r>
      <w:r>
        <w:rPr>
          <w:spacing w:val="-9"/>
          <w:sz w:val="20"/>
        </w:rPr>
        <w:t xml:space="preserve"> </w:t>
      </w:r>
      <w:r>
        <w:rPr>
          <w:sz w:val="20"/>
        </w:rPr>
        <w:t>decision</w:t>
      </w:r>
      <w:r>
        <w:rPr>
          <w:spacing w:val="-7"/>
          <w:sz w:val="20"/>
        </w:rPr>
        <w:t xml:space="preserve"> </w:t>
      </w:r>
      <w:r>
        <w:rPr>
          <w:spacing w:val="-2"/>
          <w:sz w:val="20"/>
        </w:rPr>
        <w:t>maker.</w:t>
      </w:r>
    </w:p>
    <w:p w14:paraId="117B28DC" w14:textId="77777777" w:rsidR="003370F0" w:rsidRDefault="00AE1B1A">
      <w:pPr>
        <w:spacing w:before="235"/>
        <w:ind w:left="360"/>
        <w:rPr>
          <w:b/>
          <w:sz w:val="20"/>
        </w:rPr>
      </w:pPr>
      <w:r>
        <w:rPr>
          <w:b/>
          <w:spacing w:val="-2"/>
          <w:sz w:val="20"/>
        </w:rPr>
        <w:t>PART B: CORRECTION</w:t>
      </w:r>
      <w:r>
        <w:rPr>
          <w:b/>
          <w:spacing w:val="-1"/>
          <w:sz w:val="20"/>
        </w:rPr>
        <w:t xml:space="preserve"> </w:t>
      </w:r>
      <w:r>
        <w:rPr>
          <w:b/>
          <w:spacing w:val="-2"/>
          <w:sz w:val="20"/>
        </w:rPr>
        <w:t>REQUEST</w:t>
      </w:r>
    </w:p>
    <w:p w14:paraId="211A40E6" w14:textId="77777777" w:rsidR="003370F0" w:rsidRDefault="00AE1B1A">
      <w:pPr>
        <w:pStyle w:val="ListParagraph"/>
        <w:numPr>
          <w:ilvl w:val="0"/>
          <w:numId w:val="10"/>
        </w:numPr>
        <w:tabs>
          <w:tab w:val="left" w:pos="1079"/>
        </w:tabs>
        <w:spacing w:before="242"/>
        <w:ind w:left="1079" w:hanging="361"/>
        <w:rPr>
          <w:b/>
          <w:sz w:val="20"/>
        </w:rPr>
      </w:pPr>
      <w:r>
        <w:rPr>
          <w:sz w:val="20"/>
        </w:rPr>
        <w:t>List</w:t>
      </w:r>
      <w:r>
        <w:rPr>
          <w:spacing w:val="-12"/>
          <w:sz w:val="20"/>
        </w:rPr>
        <w:t xml:space="preserve"> </w:t>
      </w:r>
      <w:r>
        <w:rPr>
          <w:sz w:val="20"/>
        </w:rPr>
        <w:t>or</w:t>
      </w:r>
      <w:r>
        <w:rPr>
          <w:spacing w:val="-9"/>
          <w:sz w:val="20"/>
        </w:rPr>
        <w:t xml:space="preserve"> </w:t>
      </w:r>
      <w:r>
        <w:rPr>
          <w:sz w:val="20"/>
        </w:rPr>
        <w:t>attach</w:t>
      </w:r>
      <w:r>
        <w:rPr>
          <w:spacing w:val="-9"/>
          <w:sz w:val="20"/>
        </w:rPr>
        <w:t xml:space="preserve"> </w:t>
      </w:r>
      <w:r>
        <w:rPr>
          <w:sz w:val="20"/>
        </w:rPr>
        <w:t>the</w:t>
      </w:r>
      <w:r>
        <w:rPr>
          <w:spacing w:val="-9"/>
          <w:sz w:val="20"/>
        </w:rPr>
        <w:t xml:space="preserve"> </w:t>
      </w:r>
      <w:r>
        <w:rPr>
          <w:sz w:val="20"/>
        </w:rPr>
        <w:t>correction</w:t>
      </w:r>
      <w:r>
        <w:rPr>
          <w:spacing w:val="-10"/>
          <w:sz w:val="20"/>
        </w:rPr>
        <w:t xml:space="preserve"> </w:t>
      </w:r>
      <w:r>
        <w:rPr>
          <w:sz w:val="20"/>
        </w:rPr>
        <w:t>requested,</w:t>
      </w:r>
      <w:r>
        <w:rPr>
          <w:spacing w:val="-9"/>
          <w:sz w:val="20"/>
        </w:rPr>
        <w:t xml:space="preserve"> </w:t>
      </w:r>
      <w:r>
        <w:rPr>
          <w:sz w:val="20"/>
        </w:rPr>
        <w:t>with</w:t>
      </w:r>
      <w:r>
        <w:rPr>
          <w:spacing w:val="-9"/>
          <w:sz w:val="20"/>
        </w:rPr>
        <w:t xml:space="preserve"> </w:t>
      </w:r>
      <w:r>
        <w:rPr>
          <w:sz w:val="20"/>
        </w:rPr>
        <w:t>reasons</w:t>
      </w:r>
      <w:r>
        <w:rPr>
          <w:spacing w:val="-9"/>
          <w:sz w:val="20"/>
        </w:rPr>
        <w:t xml:space="preserve"> </w:t>
      </w:r>
      <w:r>
        <w:rPr>
          <w:sz w:val="20"/>
        </w:rPr>
        <w:t>for</w:t>
      </w:r>
      <w:r>
        <w:rPr>
          <w:spacing w:val="-8"/>
          <w:sz w:val="20"/>
        </w:rPr>
        <w:t xml:space="preserve"> </w:t>
      </w:r>
      <w:r>
        <w:rPr>
          <w:sz w:val="20"/>
        </w:rPr>
        <w:t>the</w:t>
      </w:r>
      <w:r>
        <w:rPr>
          <w:spacing w:val="-10"/>
          <w:sz w:val="20"/>
        </w:rPr>
        <w:t xml:space="preserve"> </w:t>
      </w:r>
      <w:r>
        <w:rPr>
          <w:spacing w:val="-2"/>
          <w:sz w:val="20"/>
        </w:rPr>
        <w:t>correction.</w:t>
      </w:r>
    </w:p>
    <w:p w14:paraId="7DC8C081" w14:textId="77777777" w:rsidR="003370F0" w:rsidRDefault="003370F0">
      <w:pPr>
        <w:pStyle w:val="BodyText"/>
        <w:rPr>
          <w:sz w:val="20"/>
        </w:rPr>
      </w:pPr>
    </w:p>
    <w:p w14:paraId="1ACD1F83" w14:textId="77777777" w:rsidR="003370F0" w:rsidRDefault="00AE1B1A">
      <w:pPr>
        <w:pStyle w:val="BodyText"/>
        <w:spacing w:before="214"/>
        <w:rPr>
          <w:sz w:val="20"/>
        </w:rPr>
      </w:pPr>
      <w:r>
        <w:rPr>
          <w:noProof/>
          <w:sz w:val="20"/>
        </w:rPr>
        <mc:AlternateContent>
          <mc:Choice Requires="wps">
            <w:drawing>
              <wp:anchor distT="0" distB="0" distL="0" distR="0" simplePos="0" relativeHeight="487604736" behindDoc="1" locked="0" layoutInCell="1" allowOverlap="1" wp14:anchorId="0EC4B6AB" wp14:editId="07777777">
                <wp:simplePos x="0" y="0"/>
                <wp:positionH relativeFrom="page">
                  <wp:posOffset>914400</wp:posOffset>
                </wp:positionH>
                <wp:positionV relativeFrom="paragraph">
                  <wp:posOffset>306728</wp:posOffset>
                </wp:positionV>
                <wp:extent cx="5944235" cy="1270"/>
                <wp:effectExtent l="0" t="0" r="0" b="0"/>
                <wp:wrapTopAndBottom/>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ABD3CB" id="Graphic 283" o:spid="_x0000_s1026" style="position:absolute;margin-left:1in;margin-top:24.15pt;width:468.0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" path="m,l5944235,e" filled="f" strokeweight=".48pt">
                <v:path arrowok="t"/>
                <w10:wrap type="topAndBottom" anchorx="page"/>
              </v:shape>
            </w:pict>
          </mc:Fallback>
        </mc:AlternateContent>
      </w:r>
      <w:r>
        <w:rPr>
          <w:noProof/>
          <w:sz w:val="20"/>
        </w:rPr>
        <mc:AlternateContent>
          <mc:Choice Requires="wps">
            <w:drawing>
              <wp:anchor distT="0" distB="0" distL="0" distR="0" simplePos="0" relativeHeight="487605248" behindDoc="1" locked="0" layoutInCell="1" allowOverlap="1" wp14:anchorId="601CD593" wp14:editId="07777777">
                <wp:simplePos x="0" y="0"/>
                <wp:positionH relativeFrom="page">
                  <wp:posOffset>905510</wp:posOffset>
                </wp:positionH>
                <wp:positionV relativeFrom="paragraph">
                  <wp:posOffset>608988</wp:posOffset>
                </wp:positionV>
                <wp:extent cx="5953125" cy="1270"/>
                <wp:effectExtent l="0" t="0" r="0" b="0"/>
                <wp:wrapTopAndBottom/>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270"/>
                        </a:xfrm>
                        <a:custGeom>
                          <a:avLst/>
                          <a:gdLst/>
                          <a:ahLst/>
                          <a:cxnLst/>
                          <a:rect l="l" t="t" r="r" b="b"/>
                          <a:pathLst>
                            <a:path w="5953125">
                              <a:moveTo>
                                <a:pt x="0" y="0"/>
                              </a:moveTo>
                              <a:lnTo>
                                <a:pt x="595312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34C171" id="Graphic 284" o:spid="_x0000_s1026" style="position:absolute;margin-left:71.3pt;margin-top:47.95pt;width:468.7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5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EAIAAFsEAAAOAAAAZHJzL2Uyb0RvYy54bWysVMFu2zAMvQ/YPwi6L04yJF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" path="m,l5953125,e" filled="f" strokeweight=".48pt">
                <v:path arrowok="t"/>
                <w10:wrap type="topAndBottom" anchorx="page"/>
              </v:shape>
            </w:pict>
          </mc:Fallback>
        </mc:AlternateContent>
      </w:r>
    </w:p>
    <w:p w14:paraId="0477E574" w14:textId="77777777" w:rsidR="003370F0" w:rsidRDefault="003370F0">
      <w:pPr>
        <w:pStyle w:val="BodyText"/>
        <w:spacing w:before="203"/>
        <w:rPr>
          <w:sz w:val="20"/>
        </w:rPr>
      </w:pPr>
    </w:p>
    <w:p w14:paraId="3FD9042A" w14:textId="77777777" w:rsidR="003370F0" w:rsidRDefault="003370F0">
      <w:pPr>
        <w:pStyle w:val="BodyText"/>
        <w:rPr>
          <w:sz w:val="20"/>
        </w:rPr>
        <w:sectPr w:rsidR="003370F0">
          <w:pgSz w:w="12240" w:h="15840"/>
          <w:pgMar w:top="1220" w:right="0" w:bottom="1380" w:left="1080" w:header="307" w:footer="1128" w:gutter="0"/>
          <w:cols w:space="720"/>
        </w:sectPr>
      </w:pPr>
    </w:p>
    <w:p w14:paraId="61DE0F87" w14:textId="77777777" w:rsidR="003370F0" w:rsidRDefault="00AE1B1A">
      <w:pPr>
        <w:pStyle w:val="ListParagraph"/>
        <w:numPr>
          <w:ilvl w:val="0"/>
          <w:numId w:val="10"/>
        </w:numPr>
        <w:tabs>
          <w:tab w:val="left" w:pos="1079"/>
        </w:tabs>
        <w:spacing w:before="189"/>
        <w:ind w:left="1079" w:hanging="361"/>
        <w:rPr>
          <w:b/>
          <w:sz w:val="20"/>
        </w:rPr>
      </w:pPr>
      <w:r>
        <w:rPr>
          <w:sz w:val="20"/>
        </w:rPr>
        <w:lastRenderedPageBreak/>
        <w:t>How</w:t>
      </w:r>
      <w:r>
        <w:rPr>
          <w:spacing w:val="-13"/>
          <w:sz w:val="20"/>
        </w:rPr>
        <w:t xml:space="preserve"> </w:t>
      </w:r>
      <w:r>
        <w:rPr>
          <w:sz w:val="20"/>
        </w:rPr>
        <w:t>do</w:t>
      </w:r>
      <w:r>
        <w:rPr>
          <w:spacing w:val="-8"/>
          <w:sz w:val="20"/>
        </w:rPr>
        <w:t xml:space="preserve"> </w:t>
      </w:r>
      <w:r>
        <w:rPr>
          <w:sz w:val="20"/>
        </w:rPr>
        <w:t>you</w:t>
      </w:r>
      <w:r>
        <w:rPr>
          <w:spacing w:val="-8"/>
          <w:sz w:val="20"/>
        </w:rPr>
        <w:t xml:space="preserve"> </w:t>
      </w:r>
      <w:r>
        <w:rPr>
          <w:sz w:val="20"/>
        </w:rPr>
        <w:t>wish</w:t>
      </w:r>
      <w:r>
        <w:rPr>
          <w:spacing w:val="-6"/>
          <w:sz w:val="20"/>
        </w:rPr>
        <w:t xml:space="preserve"> </w:t>
      </w:r>
      <w:r>
        <w:rPr>
          <w:sz w:val="20"/>
        </w:rPr>
        <w:t>to</w:t>
      </w:r>
      <w:r>
        <w:rPr>
          <w:spacing w:val="-9"/>
          <w:sz w:val="20"/>
        </w:rPr>
        <w:t xml:space="preserve"> </w:t>
      </w:r>
      <w:r>
        <w:rPr>
          <w:sz w:val="20"/>
        </w:rPr>
        <w:t>receive</w:t>
      </w:r>
      <w:r>
        <w:rPr>
          <w:spacing w:val="-10"/>
          <w:sz w:val="20"/>
        </w:rPr>
        <w:t xml:space="preserve"> </w:t>
      </w:r>
      <w:r>
        <w:rPr>
          <w:sz w:val="20"/>
        </w:rPr>
        <w:t>notification</w:t>
      </w:r>
      <w:r>
        <w:rPr>
          <w:spacing w:val="-7"/>
          <w:sz w:val="20"/>
        </w:rPr>
        <w:t xml:space="preserve"> </w:t>
      </w:r>
      <w:r>
        <w:rPr>
          <w:sz w:val="20"/>
        </w:rPr>
        <w:t>of</w:t>
      </w:r>
      <w:r>
        <w:rPr>
          <w:spacing w:val="-10"/>
          <w:sz w:val="20"/>
        </w:rPr>
        <w:t xml:space="preserve"> </w:t>
      </w:r>
      <w:r>
        <w:rPr>
          <w:sz w:val="20"/>
        </w:rPr>
        <w:t>the</w:t>
      </w:r>
      <w:r>
        <w:rPr>
          <w:spacing w:val="-9"/>
          <w:sz w:val="20"/>
        </w:rPr>
        <w:t xml:space="preserve"> </w:t>
      </w:r>
      <w:r>
        <w:rPr>
          <w:sz w:val="20"/>
        </w:rPr>
        <w:t>correction?</w:t>
      </w:r>
      <w:r>
        <w:rPr>
          <w:spacing w:val="-8"/>
          <w:sz w:val="20"/>
        </w:rPr>
        <w:t xml:space="preserve"> </w:t>
      </w:r>
      <w:r>
        <w:rPr>
          <w:sz w:val="20"/>
        </w:rPr>
        <w:t>Please</w:t>
      </w:r>
      <w:r>
        <w:rPr>
          <w:spacing w:val="-8"/>
          <w:sz w:val="20"/>
        </w:rPr>
        <w:t xml:space="preserve"> </w:t>
      </w:r>
      <w:r>
        <w:rPr>
          <w:sz w:val="20"/>
        </w:rPr>
        <w:t>check</w:t>
      </w:r>
      <w:r>
        <w:rPr>
          <w:spacing w:val="-10"/>
          <w:sz w:val="20"/>
        </w:rPr>
        <w:t xml:space="preserve"> </w:t>
      </w:r>
      <w:r>
        <w:rPr>
          <w:spacing w:val="-4"/>
          <w:sz w:val="20"/>
        </w:rPr>
        <w:t>off:</w:t>
      </w:r>
    </w:p>
    <w:p w14:paraId="052D4810" w14:textId="77777777" w:rsidR="003370F0" w:rsidRDefault="003370F0">
      <w:pPr>
        <w:pStyle w:val="BodyText"/>
        <w:spacing w:before="1"/>
        <w:rPr>
          <w:sz w:val="20"/>
        </w:rPr>
      </w:pPr>
    </w:p>
    <w:p w14:paraId="3D260679" w14:textId="77777777" w:rsidR="003370F0" w:rsidRDefault="00AE1B1A">
      <w:pPr>
        <w:ind w:left="360"/>
        <w:rPr>
          <w:sz w:val="20"/>
        </w:rPr>
      </w:pPr>
      <w:r>
        <w:rPr>
          <w:rFonts w:ascii="Symbol" w:hAnsi="Symbol"/>
          <w:sz w:val="20"/>
        </w:rPr>
        <w:t></w:t>
      </w:r>
      <w:r>
        <w:rPr>
          <w:rFonts w:ascii="Times New Roman" w:hAnsi="Times New Roman"/>
          <w:spacing w:val="38"/>
          <w:sz w:val="20"/>
        </w:rPr>
        <w:t xml:space="preserve"> </w:t>
      </w:r>
      <w:r>
        <w:rPr>
          <w:sz w:val="20"/>
        </w:rPr>
        <w:t>In</w:t>
      </w:r>
      <w:r>
        <w:rPr>
          <w:spacing w:val="-1"/>
          <w:sz w:val="20"/>
        </w:rPr>
        <w:t xml:space="preserve"> </w:t>
      </w:r>
      <w:r>
        <w:rPr>
          <w:spacing w:val="-2"/>
          <w:sz w:val="20"/>
        </w:rPr>
        <w:t>writing</w:t>
      </w:r>
    </w:p>
    <w:p w14:paraId="63004250" w14:textId="77777777" w:rsidR="003370F0" w:rsidRDefault="00AE1B1A">
      <w:pPr>
        <w:spacing w:before="241"/>
        <w:ind w:left="360"/>
        <w:rPr>
          <w:sz w:val="20"/>
        </w:rPr>
      </w:pPr>
      <w:r>
        <w:rPr>
          <w:rFonts w:ascii="Symbol" w:hAnsi="Symbol"/>
          <w:sz w:val="20"/>
        </w:rPr>
        <w:t></w:t>
      </w:r>
      <w:r>
        <w:rPr>
          <w:rFonts w:ascii="Times New Roman" w:hAnsi="Times New Roman"/>
          <w:spacing w:val="37"/>
          <w:sz w:val="20"/>
        </w:rPr>
        <w:t xml:space="preserve"> </w:t>
      </w:r>
      <w:r>
        <w:rPr>
          <w:sz w:val="20"/>
        </w:rPr>
        <w:t xml:space="preserve">By </w:t>
      </w:r>
      <w:r>
        <w:rPr>
          <w:spacing w:val="-2"/>
          <w:sz w:val="20"/>
        </w:rPr>
        <w:t>telephone</w:t>
      </w:r>
    </w:p>
    <w:p w14:paraId="752ED20B" w14:textId="77777777" w:rsidR="003370F0" w:rsidRDefault="00AE1B1A">
      <w:pPr>
        <w:spacing w:before="234"/>
        <w:ind w:left="361" w:right="1556" w:hanging="1"/>
        <w:rPr>
          <w:sz w:val="20"/>
        </w:rPr>
      </w:pPr>
      <w:r>
        <w:rPr>
          <w:sz w:val="20"/>
        </w:rPr>
        <w:t>I</w:t>
      </w:r>
      <w:r>
        <w:rPr>
          <w:spacing w:val="-6"/>
          <w:sz w:val="20"/>
        </w:rPr>
        <w:t xml:space="preserve"> </w:t>
      </w:r>
      <w:r>
        <w:rPr>
          <w:sz w:val="20"/>
        </w:rPr>
        <w:t>hereby</w:t>
      </w:r>
      <w:r>
        <w:rPr>
          <w:spacing w:val="-5"/>
          <w:sz w:val="20"/>
        </w:rPr>
        <w:t xml:space="preserve"> </w:t>
      </w:r>
      <w:r>
        <w:rPr>
          <w:sz w:val="20"/>
        </w:rPr>
        <w:t>waive</w:t>
      </w:r>
      <w:r>
        <w:rPr>
          <w:spacing w:val="-7"/>
          <w:sz w:val="20"/>
        </w:rPr>
        <w:t xml:space="preserve"> </w:t>
      </w:r>
      <w:proofErr w:type="gramStart"/>
      <w:r>
        <w:rPr>
          <w:sz w:val="20"/>
        </w:rPr>
        <w:t>any</w:t>
      </w:r>
      <w:r>
        <w:rPr>
          <w:spacing w:val="-5"/>
          <w:sz w:val="20"/>
        </w:rPr>
        <w:t xml:space="preserve"> </w:t>
      </w:r>
      <w:r>
        <w:rPr>
          <w:sz w:val="20"/>
        </w:rPr>
        <w:t>and</w:t>
      </w:r>
      <w:r>
        <w:rPr>
          <w:spacing w:val="-5"/>
          <w:sz w:val="20"/>
        </w:rPr>
        <w:t xml:space="preserve"> </w:t>
      </w:r>
      <w:r>
        <w:rPr>
          <w:sz w:val="20"/>
        </w:rPr>
        <w:t>all</w:t>
      </w:r>
      <w:proofErr w:type="gramEnd"/>
      <w:r>
        <w:rPr>
          <w:spacing w:val="-6"/>
          <w:sz w:val="20"/>
        </w:rPr>
        <w:t xml:space="preserve"> </w:t>
      </w:r>
      <w:r>
        <w:rPr>
          <w:sz w:val="20"/>
        </w:rPr>
        <w:t>claims</w:t>
      </w:r>
      <w:r>
        <w:rPr>
          <w:spacing w:val="-6"/>
          <w:sz w:val="20"/>
        </w:rPr>
        <w:t xml:space="preserve"> </w:t>
      </w:r>
      <w:r>
        <w:rPr>
          <w:sz w:val="20"/>
        </w:rPr>
        <w:t>against</w:t>
      </w:r>
      <w:r>
        <w:rPr>
          <w:spacing w:val="-6"/>
          <w:sz w:val="20"/>
        </w:rPr>
        <w:t xml:space="preserve"> </w:t>
      </w:r>
      <w:r>
        <w:rPr>
          <w:sz w:val="20"/>
        </w:rPr>
        <w:t>the</w:t>
      </w:r>
      <w:r>
        <w:rPr>
          <w:spacing w:val="-8"/>
          <w:sz w:val="20"/>
        </w:rPr>
        <w:t xml:space="preserve"> </w:t>
      </w:r>
      <w:r>
        <w:rPr>
          <w:sz w:val="20"/>
        </w:rPr>
        <w:t>Physicians</w:t>
      </w:r>
      <w:r>
        <w:rPr>
          <w:spacing w:val="-6"/>
          <w:sz w:val="20"/>
        </w:rPr>
        <w:t xml:space="preserve"> </w:t>
      </w:r>
      <w:r>
        <w:rPr>
          <w:sz w:val="20"/>
        </w:rPr>
        <w:t>and</w:t>
      </w:r>
      <w:r>
        <w:rPr>
          <w:spacing w:val="-9"/>
          <w:sz w:val="20"/>
        </w:rPr>
        <w:t xml:space="preserve"> </w:t>
      </w:r>
      <w:r>
        <w:rPr>
          <w:sz w:val="20"/>
        </w:rPr>
        <w:t>Staff</w:t>
      </w:r>
      <w:r>
        <w:rPr>
          <w:spacing w:val="-8"/>
          <w:sz w:val="20"/>
        </w:rPr>
        <w:t xml:space="preserve"> </w:t>
      </w:r>
      <w:r>
        <w:rPr>
          <w:sz w:val="20"/>
        </w:rPr>
        <w:t>at</w:t>
      </w:r>
      <w:r>
        <w:rPr>
          <w:spacing w:val="-3"/>
          <w:sz w:val="20"/>
        </w:rPr>
        <w:t xml:space="preserve"> </w:t>
      </w:r>
      <w:r>
        <w:rPr>
          <w:color w:val="000000"/>
          <w:sz w:val="20"/>
          <w:highlight w:val="yellow"/>
        </w:rPr>
        <w:t>(insert</w:t>
      </w:r>
      <w:r>
        <w:rPr>
          <w:color w:val="000000"/>
          <w:spacing w:val="-7"/>
          <w:sz w:val="20"/>
          <w:highlight w:val="yellow"/>
        </w:rPr>
        <w:t xml:space="preserve"> </w:t>
      </w:r>
      <w:r>
        <w:rPr>
          <w:color w:val="000000"/>
          <w:sz w:val="20"/>
          <w:highlight w:val="yellow"/>
        </w:rPr>
        <w:t>your</w:t>
      </w:r>
      <w:r>
        <w:rPr>
          <w:color w:val="000000"/>
          <w:spacing w:val="-6"/>
          <w:sz w:val="20"/>
          <w:highlight w:val="yellow"/>
        </w:rPr>
        <w:t xml:space="preserve"> </w:t>
      </w:r>
      <w:r>
        <w:rPr>
          <w:color w:val="000000"/>
          <w:sz w:val="20"/>
          <w:highlight w:val="yellow"/>
        </w:rPr>
        <w:t>organization</w:t>
      </w:r>
      <w:r>
        <w:rPr>
          <w:color w:val="000000"/>
          <w:spacing w:val="-5"/>
          <w:sz w:val="20"/>
          <w:highlight w:val="yellow"/>
        </w:rPr>
        <w:t xml:space="preserve"> </w:t>
      </w:r>
      <w:r>
        <w:rPr>
          <w:color w:val="000000"/>
          <w:sz w:val="20"/>
          <w:highlight w:val="yellow"/>
        </w:rPr>
        <w:t>name)</w:t>
      </w:r>
      <w:r>
        <w:rPr>
          <w:color w:val="000000"/>
          <w:spacing w:val="-4"/>
          <w:sz w:val="20"/>
        </w:rPr>
        <w:t xml:space="preserve"> </w:t>
      </w:r>
      <w:r>
        <w:rPr>
          <w:color w:val="000000"/>
          <w:sz w:val="20"/>
        </w:rPr>
        <w:t>in</w:t>
      </w:r>
      <w:r>
        <w:rPr>
          <w:color w:val="000000"/>
          <w:spacing w:val="-5"/>
          <w:sz w:val="20"/>
        </w:rPr>
        <w:t xml:space="preserve"> </w:t>
      </w:r>
      <w:r>
        <w:rPr>
          <w:color w:val="000000"/>
          <w:sz w:val="20"/>
        </w:rPr>
        <w:t>connection with the correction of this personal health information.</w:t>
      </w:r>
    </w:p>
    <w:p w14:paraId="62D3F89E" w14:textId="77777777" w:rsidR="003370F0" w:rsidRDefault="003370F0">
      <w:pPr>
        <w:pStyle w:val="BodyText"/>
        <w:rPr>
          <w:sz w:val="20"/>
        </w:rPr>
      </w:pPr>
    </w:p>
    <w:p w14:paraId="2780AF0D" w14:textId="77777777" w:rsidR="003370F0" w:rsidRDefault="003370F0">
      <w:pPr>
        <w:pStyle w:val="BodyText"/>
        <w:spacing w:before="238"/>
        <w:rPr>
          <w:sz w:val="20"/>
        </w:rPr>
      </w:pPr>
    </w:p>
    <w:p w14:paraId="023F6C6B" w14:textId="77777777" w:rsidR="003370F0" w:rsidRDefault="00AE1B1A">
      <w:pPr>
        <w:tabs>
          <w:tab w:val="left" w:pos="6121"/>
          <w:tab w:val="left" w:pos="7778"/>
        </w:tabs>
        <w:ind w:left="1800" w:right="3083" w:hanging="1440"/>
        <w:rPr>
          <w:sz w:val="20"/>
        </w:rPr>
      </w:pPr>
      <w:r>
        <w:rPr>
          <w:spacing w:val="-2"/>
          <w:sz w:val="20"/>
        </w:rPr>
        <w:t>Signature:</w:t>
      </w:r>
      <w:r>
        <w:rPr>
          <w:sz w:val="20"/>
          <w:u w:val="single"/>
        </w:rPr>
        <w:tab/>
      </w:r>
      <w:r>
        <w:rPr>
          <w:sz w:val="20"/>
          <w:u w:val="single"/>
        </w:rPr>
        <w:tab/>
      </w:r>
      <w:r>
        <w:rPr>
          <w:sz w:val="20"/>
          <w:u w:val="single"/>
        </w:rPr>
        <w:tab/>
      </w:r>
      <w:r>
        <w:rPr>
          <w:sz w:val="20"/>
        </w:rPr>
        <w:t xml:space="preserve"> (Patient or Substitute Decision Maker)</w:t>
      </w:r>
      <w:r>
        <w:rPr>
          <w:sz w:val="20"/>
        </w:rPr>
        <w:tab/>
      </w:r>
      <w:r>
        <w:rPr>
          <w:spacing w:val="-2"/>
          <w:sz w:val="20"/>
        </w:rPr>
        <w:t>(Relationship</w:t>
      </w:r>
      <w:r>
        <w:rPr>
          <w:spacing w:val="-8"/>
          <w:sz w:val="20"/>
        </w:rPr>
        <w:t xml:space="preserve"> </w:t>
      </w:r>
      <w:r>
        <w:rPr>
          <w:spacing w:val="-2"/>
          <w:sz w:val="20"/>
        </w:rPr>
        <w:t>to</w:t>
      </w:r>
      <w:r>
        <w:rPr>
          <w:spacing w:val="-7"/>
          <w:sz w:val="20"/>
        </w:rPr>
        <w:t xml:space="preserve"> </w:t>
      </w:r>
      <w:r>
        <w:rPr>
          <w:spacing w:val="-2"/>
          <w:sz w:val="20"/>
        </w:rPr>
        <w:t>Patient)</w:t>
      </w:r>
    </w:p>
    <w:p w14:paraId="0BA1E649" w14:textId="77777777" w:rsidR="003370F0" w:rsidRDefault="00AE1B1A">
      <w:pPr>
        <w:tabs>
          <w:tab w:val="left" w:pos="4742"/>
          <w:tab w:val="left" w:pos="7592"/>
        </w:tabs>
        <w:spacing w:before="241"/>
        <w:ind w:left="360"/>
        <w:rPr>
          <w:sz w:val="20"/>
        </w:rPr>
      </w:pPr>
      <w:r>
        <w:rPr>
          <w:sz w:val="20"/>
        </w:rPr>
        <w:t>Relationship</w:t>
      </w:r>
      <w:r>
        <w:rPr>
          <w:spacing w:val="-10"/>
          <w:sz w:val="20"/>
        </w:rPr>
        <w:t xml:space="preserve"> </w:t>
      </w:r>
      <w:proofErr w:type="gramStart"/>
      <w:r>
        <w:rPr>
          <w:sz w:val="20"/>
        </w:rPr>
        <w:t>to</w:t>
      </w:r>
      <w:proofErr w:type="gramEnd"/>
      <w:r>
        <w:rPr>
          <w:spacing w:val="-9"/>
          <w:sz w:val="20"/>
        </w:rPr>
        <w:t xml:space="preserve"> </w:t>
      </w:r>
      <w:r>
        <w:rPr>
          <w:spacing w:val="-2"/>
          <w:sz w:val="20"/>
        </w:rPr>
        <w:t>Patient:</w:t>
      </w:r>
      <w:r>
        <w:rPr>
          <w:sz w:val="20"/>
          <w:u w:val="single"/>
        </w:rPr>
        <w:tab/>
      </w:r>
      <w:r>
        <w:rPr>
          <w:sz w:val="20"/>
        </w:rPr>
        <w:t xml:space="preserve">Date: </w:t>
      </w:r>
      <w:r>
        <w:rPr>
          <w:sz w:val="20"/>
          <w:u w:val="single"/>
        </w:rPr>
        <w:tab/>
      </w:r>
    </w:p>
    <w:p w14:paraId="0201DC68" w14:textId="77777777" w:rsidR="003370F0" w:rsidRDefault="00AE1B1A">
      <w:pPr>
        <w:tabs>
          <w:tab w:val="left" w:pos="4732"/>
          <w:tab w:val="left" w:pos="7581"/>
        </w:tabs>
        <w:spacing w:before="240"/>
        <w:ind w:left="360"/>
        <w:rPr>
          <w:sz w:val="20"/>
        </w:rPr>
      </w:pPr>
      <w:r>
        <w:rPr>
          <w:spacing w:val="-2"/>
          <w:sz w:val="20"/>
        </w:rPr>
        <w:t>Witness:</w:t>
      </w:r>
      <w:r>
        <w:rPr>
          <w:sz w:val="20"/>
          <w:u w:val="single"/>
        </w:rPr>
        <w:tab/>
      </w:r>
      <w:r>
        <w:rPr>
          <w:sz w:val="20"/>
        </w:rPr>
        <w:t xml:space="preserve">Date: </w:t>
      </w:r>
      <w:r>
        <w:rPr>
          <w:sz w:val="20"/>
          <w:u w:val="single"/>
        </w:rPr>
        <w:tab/>
      </w:r>
    </w:p>
    <w:p w14:paraId="46FC4A0D" w14:textId="77777777" w:rsidR="003370F0" w:rsidRDefault="003370F0">
      <w:pPr>
        <w:pStyle w:val="BodyText"/>
        <w:rPr>
          <w:sz w:val="20"/>
        </w:rPr>
      </w:pPr>
    </w:p>
    <w:p w14:paraId="4DC2ECC6" w14:textId="77777777" w:rsidR="003370F0" w:rsidRDefault="003370F0">
      <w:pPr>
        <w:pStyle w:val="BodyText"/>
        <w:spacing w:before="236"/>
        <w:rPr>
          <w:sz w:val="20"/>
        </w:rPr>
      </w:pPr>
    </w:p>
    <w:p w14:paraId="4CA43A62" w14:textId="77777777" w:rsidR="003370F0" w:rsidRDefault="00AE1B1A">
      <w:pPr>
        <w:ind w:left="360"/>
        <w:rPr>
          <w:b/>
          <w:sz w:val="20"/>
        </w:rPr>
      </w:pPr>
      <w:r>
        <w:rPr>
          <w:b/>
          <w:sz w:val="20"/>
        </w:rPr>
        <w:t>PART</w:t>
      </w:r>
      <w:r>
        <w:rPr>
          <w:b/>
          <w:spacing w:val="-12"/>
          <w:sz w:val="20"/>
        </w:rPr>
        <w:t xml:space="preserve"> </w:t>
      </w:r>
      <w:r>
        <w:rPr>
          <w:b/>
          <w:sz w:val="20"/>
        </w:rPr>
        <w:t>C:</w:t>
      </w:r>
      <w:r>
        <w:rPr>
          <w:b/>
          <w:spacing w:val="-11"/>
          <w:sz w:val="20"/>
        </w:rPr>
        <w:t xml:space="preserve"> </w:t>
      </w:r>
      <w:r>
        <w:rPr>
          <w:b/>
          <w:sz w:val="20"/>
        </w:rPr>
        <w:t>CORRECTION</w:t>
      </w:r>
      <w:r>
        <w:rPr>
          <w:b/>
          <w:spacing w:val="-11"/>
          <w:sz w:val="20"/>
        </w:rPr>
        <w:t xml:space="preserve"> </w:t>
      </w:r>
      <w:r>
        <w:rPr>
          <w:b/>
          <w:sz w:val="20"/>
        </w:rPr>
        <w:t>REQUEST</w:t>
      </w:r>
      <w:r>
        <w:rPr>
          <w:b/>
          <w:spacing w:val="-11"/>
          <w:sz w:val="20"/>
        </w:rPr>
        <w:t xml:space="preserve"> </w:t>
      </w:r>
      <w:r>
        <w:rPr>
          <w:b/>
          <w:sz w:val="20"/>
        </w:rPr>
        <w:t>RESPONSE</w:t>
      </w:r>
      <w:r>
        <w:rPr>
          <w:b/>
          <w:spacing w:val="-11"/>
          <w:sz w:val="20"/>
        </w:rPr>
        <w:t xml:space="preserve"> </w:t>
      </w:r>
      <w:r>
        <w:rPr>
          <w:b/>
          <w:sz w:val="20"/>
        </w:rPr>
        <w:t>(For</w:t>
      </w:r>
      <w:r>
        <w:rPr>
          <w:b/>
          <w:spacing w:val="-11"/>
          <w:sz w:val="20"/>
        </w:rPr>
        <w:t xml:space="preserve"> </w:t>
      </w:r>
      <w:r>
        <w:rPr>
          <w:b/>
          <w:sz w:val="20"/>
        </w:rPr>
        <w:t>internal</w:t>
      </w:r>
      <w:r>
        <w:rPr>
          <w:b/>
          <w:spacing w:val="-11"/>
          <w:sz w:val="20"/>
        </w:rPr>
        <w:t xml:space="preserve"> </w:t>
      </w:r>
      <w:r>
        <w:rPr>
          <w:b/>
          <w:sz w:val="20"/>
        </w:rPr>
        <w:t>use</w:t>
      </w:r>
      <w:r>
        <w:rPr>
          <w:b/>
          <w:spacing w:val="-10"/>
          <w:sz w:val="20"/>
        </w:rPr>
        <w:t xml:space="preserve"> </w:t>
      </w:r>
      <w:r>
        <w:rPr>
          <w:b/>
          <w:spacing w:val="-2"/>
          <w:sz w:val="20"/>
        </w:rPr>
        <w:t>only)</w:t>
      </w:r>
    </w:p>
    <w:p w14:paraId="71F02997" w14:textId="77777777" w:rsidR="003370F0" w:rsidRDefault="00AE1B1A">
      <w:pPr>
        <w:pStyle w:val="ListParagraph"/>
        <w:numPr>
          <w:ilvl w:val="0"/>
          <w:numId w:val="5"/>
        </w:numPr>
        <w:tabs>
          <w:tab w:val="left" w:pos="1079"/>
          <w:tab w:val="left" w:pos="6398"/>
        </w:tabs>
        <w:spacing w:before="243"/>
        <w:ind w:left="1079" w:hanging="361"/>
        <w:rPr>
          <w:sz w:val="20"/>
        </w:rPr>
      </w:pPr>
      <w:r>
        <w:rPr>
          <w:sz w:val="20"/>
        </w:rPr>
        <w:t>Date</w:t>
      </w:r>
      <w:r>
        <w:rPr>
          <w:spacing w:val="-10"/>
          <w:sz w:val="20"/>
        </w:rPr>
        <w:t xml:space="preserve"> </w:t>
      </w:r>
      <w:r>
        <w:rPr>
          <w:sz w:val="20"/>
        </w:rPr>
        <w:t>request</w:t>
      </w:r>
      <w:r>
        <w:rPr>
          <w:spacing w:val="-8"/>
          <w:sz w:val="20"/>
        </w:rPr>
        <w:t xml:space="preserve"> </w:t>
      </w:r>
      <w:r>
        <w:rPr>
          <w:sz w:val="20"/>
        </w:rPr>
        <w:t>was</w:t>
      </w:r>
      <w:r>
        <w:rPr>
          <w:spacing w:val="-13"/>
          <w:sz w:val="20"/>
        </w:rPr>
        <w:t xml:space="preserve"> </w:t>
      </w:r>
      <w:r>
        <w:rPr>
          <w:sz w:val="20"/>
        </w:rPr>
        <w:t>received:</w:t>
      </w:r>
      <w:r>
        <w:rPr>
          <w:spacing w:val="-7"/>
          <w:sz w:val="20"/>
        </w:rPr>
        <w:t xml:space="preserve"> </w:t>
      </w:r>
      <w:r>
        <w:rPr>
          <w:sz w:val="20"/>
          <w:u w:val="single"/>
        </w:rPr>
        <w:tab/>
      </w:r>
    </w:p>
    <w:p w14:paraId="003EEE5D" w14:textId="77777777" w:rsidR="003370F0" w:rsidRDefault="00AE1B1A">
      <w:pPr>
        <w:pStyle w:val="ListParagraph"/>
        <w:numPr>
          <w:ilvl w:val="0"/>
          <w:numId w:val="5"/>
        </w:numPr>
        <w:tabs>
          <w:tab w:val="left" w:pos="1079"/>
        </w:tabs>
        <w:spacing w:before="2"/>
        <w:ind w:left="1079" w:hanging="361"/>
        <w:rPr>
          <w:sz w:val="20"/>
        </w:rPr>
      </w:pPr>
      <w:r>
        <w:rPr>
          <w:spacing w:val="-2"/>
          <w:sz w:val="20"/>
        </w:rPr>
        <w:t>Response:</w:t>
      </w:r>
    </w:p>
    <w:p w14:paraId="79796693" w14:textId="77777777" w:rsidR="003370F0" w:rsidRDefault="003370F0">
      <w:pPr>
        <w:pStyle w:val="BodyText"/>
        <w:rPr>
          <w:sz w:val="20"/>
        </w:rPr>
      </w:pPr>
    </w:p>
    <w:p w14:paraId="1DD2C825" w14:textId="77777777" w:rsidR="003370F0" w:rsidRDefault="00AE1B1A">
      <w:pPr>
        <w:pStyle w:val="ListParagraph"/>
        <w:numPr>
          <w:ilvl w:val="0"/>
          <w:numId w:val="4"/>
        </w:numPr>
        <w:tabs>
          <w:tab w:val="left" w:pos="958"/>
        </w:tabs>
        <w:spacing w:line="272" w:lineRule="exact"/>
        <w:ind w:left="958" w:hanging="360"/>
      </w:pPr>
      <w:r>
        <w:rPr>
          <w:spacing w:val="-2"/>
        </w:rPr>
        <w:t>Correction</w:t>
      </w:r>
      <w:r>
        <w:rPr>
          <w:spacing w:val="-3"/>
        </w:rPr>
        <w:t xml:space="preserve"> </w:t>
      </w:r>
      <w:r>
        <w:rPr>
          <w:spacing w:val="-4"/>
        </w:rPr>
        <w:t>Made</w:t>
      </w:r>
    </w:p>
    <w:p w14:paraId="70011A2B" w14:textId="77777777" w:rsidR="003370F0" w:rsidRDefault="00AE1B1A">
      <w:pPr>
        <w:pStyle w:val="ListParagraph"/>
        <w:numPr>
          <w:ilvl w:val="0"/>
          <w:numId w:val="4"/>
        </w:numPr>
        <w:tabs>
          <w:tab w:val="left" w:pos="959"/>
        </w:tabs>
        <w:spacing w:line="268" w:lineRule="exact"/>
        <w:ind w:left="959" w:hanging="360"/>
      </w:pPr>
      <w:r>
        <w:rPr>
          <w:spacing w:val="-2"/>
        </w:rPr>
        <w:t>Correction Not</w:t>
      </w:r>
      <w:r>
        <w:rPr>
          <w:spacing w:val="-1"/>
        </w:rPr>
        <w:t xml:space="preserve"> </w:t>
      </w:r>
      <w:r>
        <w:rPr>
          <w:spacing w:val="-4"/>
        </w:rPr>
        <w:t>Made</w:t>
      </w:r>
    </w:p>
    <w:p w14:paraId="7405FB7E" w14:textId="77777777" w:rsidR="003370F0" w:rsidRDefault="00AE1B1A">
      <w:pPr>
        <w:pStyle w:val="ListParagraph"/>
        <w:numPr>
          <w:ilvl w:val="0"/>
          <w:numId w:val="4"/>
        </w:numPr>
        <w:tabs>
          <w:tab w:val="left" w:pos="959"/>
          <w:tab w:val="left" w:pos="5811"/>
        </w:tabs>
        <w:spacing w:line="270" w:lineRule="exact"/>
        <w:ind w:left="959" w:hanging="360"/>
      </w:pPr>
      <w:r>
        <w:rPr>
          <w:spacing w:val="-2"/>
        </w:rPr>
        <w:t>Refusal</w:t>
      </w:r>
      <w:r>
        <w:t xml:space="preserve"> </w:t>
      </w:r>
      <w:r>
        <w:rPr>
          <w:spacing w:val="-2"/>
        </w:rPr>
        <w:t>letter</w:t>
      </w:r>
      <w:r>
        <w:rPr>
          <w:spacing w:val="2"/>
        </w:rPr>
        <w:t xml:space="preserve"> </w:t>
      </w:r>
      <w:r>
        <w:rPr>
          <w:spacing w:val="-2"/>
        </w:rPr>
        <w:t>(with</w:t>
      </w:r>
      <w:r>
        <w:rPr>
          <w:spacing w:val="-1"/>
        </w:rPr>
        <w:t xml:space="preserve"> </w:t>
      </w:r>
      <w:r>
        <w:rPr>
          <w:spacing w:val="-2"/>
        </w:rPr>
        <w:t>reason)</w:t>
      </w:r>
      <w:r>
        <w:t xml:space="preserve"> </w:t>
      </w:r>
      <w:r>
        <w:rPr>
          <w:spacing w:val="-2"/>
        </w:rPr>
        <w:t>Date</w:t>
      </w:r>
      <w:r>
        <w:rPr>
          <w:spacing w:val="-15"/>
        </w:rPr>
        <w:t xml:space="preserve"> </w:t>
      </w:r>
      <w:r>
        <w:rPr>
          <w:spacing w:val="-4"/>
        </w:rPr>
        <w:t>sent:</w:t>
      </w:r>
      <w:r>
        <w:rPr>
          <w:u w:val="single"/>
        </w:rPr>
        <w:tab/>
      </w:r>
    </w:p>
    <w:p w14:paraId="69FB04F8" w14:textId="77777777" w:rsidR="003370F0" w:rsidRDefault="00AE1B1A">
      <w:pPr>
        <w:pStyle w:val="ListParagraph"/>
        <w:numPr>
          <w:ilvl w:val="0"/>
          <w:numId w:val="4"/>
        </w:numPr>
        <w:tabs>
          <w:tab w:val="left" w:pos="958"/>
        </w:tabs>
        <w:spacing w:line="274" w:lineRule="exact"/>
        <w:ind w:left="958" w:hanging="360"/>
      </w:pPr>
      <w:r>
        <w:rPr>
          <w:spacing w:val="-2"/>
        </w:rPr>
        <w:t>Statement</w:t>
      </w:r>
      <w:r>
        <w:rPr>
          <w:spacing w:val="-3"/>
        </w:rPr>
        <w:t xml:space="preserve"> </w:t>
      </w:r>
      <w:r>
        <w:rPr>
          <w:spacing w:val="-2"/>
        </w:rPr>
        <w:t>of</w:t>
      </w:r>
      <w:r>
        <w:rPr>
          <w:spacing w:val="-1"/>
        </w:rPr>
        <w:t xml:space="preserve"> </w:t>
      </w:r>
      <w:r>
        <w:rPr>
          <w:spacing w:val="-2"/>
        </w:rPr>
        <w:t>Disagreement attached</w:t>
      </w:r>
      <w:r>
        <w:rPr>
          <w:spacing w:val="1"/>
        </w:rPr>
        <w:t xml:space="preserve"> </w:t>
      </w:r>
      <w:r>
        <w:rPr>
          <w:spacing w:val="-2"/>
        </w:rPr>
        <w:t>to</w:t>
      </w:r>
      <w:r>
        <w:rPr>
          <w:spacing w:val="-1"/>
        </w:rPr>
        <w:t xml:space="preserve"> </w:t>
      </w:r>
      <w:r>
        <w:rPr>
          <w:spacing w:val="-2"/>
        </w:rPr>
        <w:t>PHI</w:t>
      </w:r>
      <w:r>
        <w:rPr>
          <w:spacing w:val="2"/>
        </w:rPr>
        <w:t xml:space="preserve"> </w:t>
      </w:r>
      <w:r>
        <w:rPr>
          <w:spacing w:val="-2"/>
        </w:rPr>
        <w:t>record</w:t>
      </w:r>
    </w:p>
    <w:p w14:paraId="7EAC5E40" w14:textId="77777777" w:rsidR="003370F0" w:rsidRDefault="00AE1B1A">
      <w:pPr>
        <w:pStyle w:val="ListParagraph"/>
        <w:numPr>
          <w:ilvl w:val="0"/>
          <w:numId w:val="5"/>
        </w:numPr>
        <w:tabs>
          <w:tab w:val="left" w:pos="1079"/>
          <w:tab w:val="left" w:pos="8053"/>
        </w:tabs>
        <w:spacing w:before="222" w:line="244" w:lineRule="exact"/>
        <w:ind w:left="1079" w:hanging="361"/>
        <w:rPr>
          <w:sz w:val="20"/>
        </w:rPr>
      </w:pPr>
      <w:proofErr w:type="gramStart"/>
      <w:r>
        <w:rPr>
          <w:sz w:val="20"/>
        </w:rPr>
        <w:t>Reason</w:t>
      </w:r>
      <w:proofErr w:type="gramEnd"/>
      <w:r>
        <w:rPr>
          <w:spacing w:val="-12"/>
          <w:sz w:val="20"/>
        </w:rPr>
        <w:t xml:space="preserve"> </w:t>
      </w:r>
      <w:r>
        <w:rPr>
          <w:sz w:val="20"/>
        </w:rPr>
        <w:t>correction</w:t>
      </w:r>
      <w:r>
        <w:rPr>
          <w:spacing w:val="-11"/>
          <w:sz w:val="20"/>
        </w:rPr>
        <w:t xml:space="preserve"> </w:t>
      </w:r>
      <w:r>
        <w:rPr>
          <w:sz w:val="20"/>
        </w:rPr>
        <w:t>request</w:t>
      </w:r>
      <w:r>
        <w:rPr>
          <w:spacing w:val="-10"/>
          <w:sz w:val="20"/>
        </w:rPr>
        <w:t xml:space="preserve"> </w:t>
      </w:r>
      <w:r>
        <w:rPr>
          <w:sz w:val="20"/>
        </w:rPr>
        <w:t>was</w:t>
      </w:r>
      <w:r>
        <w:rPr>
          <w:spacing w:val="-8"/>
          <w:sz w:val="20"/>
        </w:rPr>
        <w:t xml:space="preserve"> </w:t>
      </w:r>
      <w:r>
        <w:rPr>
          <w:sz w:val="20"/>
        </w:rPr>
        <w:t>not</w:t>
      </w:r>
      <w:r>
        <w:rPr>
          <w:spacing w:val="-13"/>
          <w:sz w:val="20"/>
        </w:rPr>
        <w:t xml:space="preserve"> </w:t>
      </w:r>
      <w:r>
        <w:rPr>
          <w:sz w:val="20"/>
        </w:rPr>
        <w:t>granted:</w:t>
      </w:r>
      <w:r>
        <w:rPr>
          <w:spacing w:val="-12"/>
          <w:sz w:val="20"/>
        </w:rPr>
        <w:t xml:space="preserve"> </w:t>
      </w:r>
      <w:r>
        <w:rPr>
          <w:sz w:val="20"/>
          <w:u w:val="single"/>
        </w:rPr>
        <w:tab/>
      </w:r>
    </w:p>
    <w:p w14:paraId="466EF04D" w14:textId="77777777" w:rsidR="003370F0" w:rsidRDefault="00AE1B1A">
      <w:pPr>
        <w:pStyle w:val="ListParagraph"/>
        <w:numPr>
          <w:ilvl w:val="0"/>
          <w:numId w:val="5"/>
        </w:numPr>
        <w:tabs>
          <w:tab w:val="left" w:pos="1079"/>
        </w:tabs>
        <w:spacing w:line="244" w:lineRule="exact"/>
        <w:ind w:left="1079" w:hanging="361"/>
        <w:rPr>
          <w:sz w:val="20"/>
        </w:rPr>
      </w:pPr>
      <w:r>
        <w:rPr>
          <w:sz w:val="20"/>
        </w:rPr>
        <w:t>List</w:t>
      </w:r>
      <w:r>
        <w:rPr>
          <w:spacing w:val="-14"/>
          <w:sz w:val="20"/>
        </w:rPr>
        <w:t xml:space="preserve"> </w:t>
      </w:r>
      <w:r>
        <w:rPr>
          <w:sz w:val="20"/>
        </w:rPr>
        <w:t>names,</w:t>
      </w:r>
      <w:r>
        <w:rPr>
          <w:spacing w:val="-11"/>
          <w:sz w:val="20"/>
        </w:rPr>
        <w:t xml:space="preserve"> </w:t>
      </w:r>
      <w:r>
        <w:rPr>
          <w:sz w:val="20"/>
        </w:rPr>
        <w:t>contact</w:t>
      </w:r>
      <w:r>
        <w:rPr>
          <w:spacing w:val="-11"/>
          <w:sz w:val="20"/>
        </w:rPr>
        <w:t xml:space="preserve"> </w:t>
      </w:r>
      <w:r>
        <w:rPr>
          <w:sz w:val="20"/>
        </w:rPr>
        <w:t>information</w:t>
      </w:r>
      <w:r>
        <w:rPr>
          <w:spacing w:val="-12"/>
          <w:sz w:val="20"/>
        </w:rPr>
        <w:t xml:space="preserve"> </w:t>
      </w:r>
      <w:r>
        <w:rPr>
          <w:sz w:val="20"/>
        </w:rPr>
        <w:t>and</w:t>
      </w:r>
      <w:r>
        <w:rPr>
          <w:spacing w:val="-11"/>
          <w:sz w:val="20"/>
        </w:rPr>
        <w:t xml:space="preserve"> </w:t>
      </w:r>
      <w:r>
        <w:rPr>
          <w:sz w:val="20"/>
        </w:rPr>
        <w:t>comments</w:t>
      </w:r>
      <w:r>
        <w:rPr>
          <w:spacing w:val="-10"/>
          <w:sz w:val="20"/>
        </w:rPr>
        <w:t xml:space="preserve"> </w:t>
      </w:r>
      <w:r>
        <w:rPr>
          <w:sz w:val="20"/>
        </w:rPr>
        <w:t>of</w:t>
      </w:r>
      <w:r>
        <w:rPr>
          <w:spacing w:val="-11"/>
          <w:sz w:val="20"/>
        </w:rPr>
        <w:t xml:space="preserve"> </w:t>
      </w:r>
      <w:r>
        <w:rPr>
          <w:sz w:val="20"/>
        </w:rPr>
        <w:t>any</w:t>
      </w:r>
      <w:r>
        <w:rPr>
          <w:spacing w:val="-9"/>
          <w:sz w:val="20"/>
        </w:rPr>
        <w:t xml:space="preserve"> </w:t>
      </w:r>
      <w:r>
        <w:rPr>
          <w:sz w:val="20"/>
        </w:rPr>
        <w:t>individuals</w:t>
      </w:r>
      <w:r>
        <w:rPr>
          <w:spacing w:val="-11"/>
          <w:sz w:val="20"/>
        </w:rPr>
        <w:t xml:space="preserve"> </w:t>
      </w:r>
      <w:r>
        <w:rPr>
          <w:sz w:val="20"/>
        </w:rPr>
        <w:t>consulted</w:t>
      </w:r>
      <w:r>
        <w:rPr>
          <w:spacing w:val="-10"/>
          <w:sz w:val="20"/>
        </w:rPr>
        <w:t xml:space="preserve"> </w:t>
      </w:r>
      <w:r>
        <w:rPr>
          <w:sz w:val="20"/>
        </w:rPr>
        <w:t>regarding</w:t>
      </w:r>
      <w:r>
        <w:rPr>
          <w:spacing w:val="-11"/>
          <w:sz w:val="20"/>
        </w:rPr>
        <w:t xml:space="preserve"> </w:t>
      </w:r>
      <w:r>
        <w:rPr>
          <w:sz w:val="20"/>
        </w:rPr>
        <w:t>this</w:t>
      </w:r>
      <w:r>
        <w:rPr>
          <w:spacing w:val="-12"/>
          <w:sz w:val="20"/>
        </w:rPr>
        <w:t xml:space="preserve"> </w:t>
      </w:r>
      <w:r>
        <w:rPr>
          <w:spacing w:val="-2"/>
          <w:sz w:val="20"/>
        </w:rPr>
        <w:t>request:</w:t>
      </w:r>
    </w:p>
    <w:p w14:paraId="3F03A35E" w14:textId="77777777" w:rsidR="003370F0" w:rsidRDefault="00AE1B1A">
      <w:pPr>
        <w:pStyle w:val="BodyText"/>
        <w:spacing w:before="3"/>
        <w:rPr>
          <w:sz w:val="15"/>
        </w:rPr>
      </w:pPr>
      <w:r>
        <w:rPr>
          <w:noProof/>
          <w:sz w:val="15"/>
        </w:rPr>
        <mc:AlternateContent>
          <mc:Choice Requires="wps">
            <w:drawing>
              <wp:anchor distT="0" distB="0" distL="0" distR="0" simplePos="0" relativeHeight="487605760" behindDoc="1" locked="0" layoutInCell="1" allowOverlap="1" wp14:anchorId="1565AC57" wp14:editId="07777777">
                <wp:simplePos x="0" y="0"/>
                <wp:positionH relativeFrom="page">
                  <wp:posOffset>1371600</wp:posOffset>
                </wp:positionH>
                <wp:positionV relativeFrom="paragraph">
                  <wp:posOffset>133414</wp:posOffset>
                </wp:positionV>
                <wp:extent cx="3474720" cy="1270"/>
                <wp:effectExtent l="0" t="0" r="0" b="0"/>
                <wp:wrapTopAndBottom/>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720" cy="1270"/>
                        </a:xfrm>
                        <a:custGeom>
                          <a:avLst/>
                          <a:gdLst/>
                          <a:ahLst/>
                          <a:cxnLst/>
                          <a:rect l="l" t="t" r="r" b="b"/>
                          <a:pathLst>
                            <a:path w="3474720">
                              <a:moveTo>
                                <a:pt x="0" y="0"/>
                              </a:moveTo>
                              <a:lnTo>
                                <a:pt x="3474720" y="0"/>
                              </a:lnTo>
                            </a:path>
                          </a:pathLst>
                        </a:custGeom>
                        <a:ln w="82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A2065" id="Graphic 285" o:spid="_x0000_s1026" style="position:absolute;margin-left:108pt;margin-top:10.5pt;width:273.6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3474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" path="m,l3474720,e" filled="f" strokeweight=".22822mm">
                <v:path arrowok="t"/>
                <w10:wrap type="topAndBottom" anchorx="page"/>
              </v:shape>
            </w:pict>
          </mc:Fallback>
        </mc:AlternateContent>
      </w:r>
    </w:p>
    <w:p w14:paraId="0C140209" w14:textId="77777777" w:rsidR="003370F0" w:rsidRDefault="00AE1B1A">
      <w:pPr>
        <w:pStyle w:val="ListParagraph"/>
        <w:numPr>
          <w:ilvl w:val="0"/>
          <w:numId w:val="5"/>
        </w:numPr>
        <w:tabs>
          <w:tab w:val="left" w:pos="1079"/>
        </w:tabs>
        <w:spacing w:before="12" w:line="242" w:lineRule="exact"/>
        <w:ind w:left="1079" w:hanging="361"/>
        <w:rPr>
          <w:sz w:val="20"/>
        </w:rPr>
      </w:pPr>
      <w:r>
        <w:rPr>
          <w:spacing w:val="-2"/>
          <w:sz w:val="20"/>
        </w:rPr>
        <w:t>Extension</w:t>
      </w:r>
      <w:r>
        <w:rPr>
          <w:spacing w:val="5"/>
          <w:sz w:val="20"/>
        </w:rPr>
        <w:t xml:space="preserve"> </w:t>
      </w:r>
      <w:r>
        <w:rPr>
          <w:spacing w:val="-2"/>
          <w:sz w:val="20"/>
        </w:rPr>
        <w:t>Request</w:t>
      </w:r>
    </w:p>
    <w:p w14:paraId="082E8B31" w14:textId="77777777" w:rsidR="003370F0" w:rsidRDefault="00AE1B1A">
      <w:pPr>
        <w:pStyle w:val="ListParagraph"/>
        <w:numPr>
          <w:ilvl w:val="1"/>
          <w:numId w:val="5"/>
        </w:numPr>
        <w:tabs>
          <w:tab w:val="left" w:pos="1799"/>
          <w:tab w:val="left" w:pos="7791"/>
        </w:tabs>
        <w:spacing w:line="241" w:lineRule="exact"/>
        <w:ind w:left="1799" w:hanging="361"/>
        <w:rPr>
          <w:sz w:val="20"/>
        </w:rPr>
      </w:pPr>
      <w:r>
        <w:rPr>
          <w:sz w:val="20"/>
        </w:rPr>
        <w:t>Date</w:t>
      </w:r>
      <w:r>
        <w:rPr>
          <w:spacing w:val="-2"/>
          <w:sz w:val="20"/>
        </w:rPr>
        <w:t xml:space="preserve"> </w:t>
      </w:r>
      <w:r>
        <w:rPr>
          <w:sz w:val="20"/>
        </w:rPr>
        <w:t>of</w:t>
      </w:r>
      <w:r>
        <w:rPr>
          <w:spacing w:val="-13"/>
          <w:sz w:val="20"/>
        </w:rPr>
        <w:t xml:space="preserve"> </w:t>
      </w:r>
      <w:r>
        <w:rPr>
          <w:sz w:val="20"/>
        </w:rPr>
        <w:t xml:space="preserve">Extension: </w:t>
      </w:r>
      <w:r>
        <w:rPr>
          <w:sz w:val="20"/>
          <w:u w:val="single"/>
        </w:rPr>
        <w:tab/>
      </w:r>
    </w:p>
    <w:p w14:paraId="0F92AA62" w14:textId="77777777" w:rsidR="003370F0" w:rsidRDefault="00AE1B1A">
      <w:pPr>
        <w:pStyle w:val="ListParagraph"/>
        <w:numPr>
          <w:ilvl w:val="1"/>
          <w:numId w:val="5"/>
        </w:numPr>
        <w:tabs>
          <w:tab w:val="left" w:pos="1799"/>
          <w:tab w:val="left" w:pos="7772"/>
        </w:tabs>
        <w:spacing w:line="242" w:lineRule="exact"/>
        <w:ind w:left="1799" w:hanging="361"/>
        <w:rPr>
          <w:sz w:val="20"/>
        </w:rPr>
      </w:pPr>
      <w:r>
        <w:rPr>
          <w:sz w:val="20"/>
        </w:rPr>
        <w:t>Reason</w:t>
      </w:r>
      <w:r>
        <w:rPr>
          <w:spacing w:val="-3"/>
          <w:sz w:val="20"/>
        </w:rPr>
        <w:t xml:space="preserve"> </w:t>
      </w:r>
      <w:r>
        <w:rPr>
          <w:sz w:val="20"/>
        </w:rPr>
        <w:t>for</w:t>
      </w:r>
      <w:r>
        <w:rPr>
          <w:spacing w:val="-12"/>
          <w:sz w:val="20"/>
        </w:rPr>
        <w:t xml:space="preserve"> </w:t>
      </w:r>
      <w:r>
        <w:rPr>
          <w:sz w:val="20"/>
        </w:rPr>
        <w:t>Extension:</w:t>
      </w:r>
      <w:r>
        <w:rPr>
          <w:spacing w:val="-3"/>
          <w:sz w:val="20"/>
        </w:rPr>
        <w:t xml:space="preserve"> </w:t>
      </w:r>
      <w:r>
        <w:rPr>
          <w:sz w:val="20"/>
          <w:u w:val="single"/>
        </w:rPr>
        <w:tab/>
      </w:r>
    </w:p>
    <w:p w14:paraId="082E35D5" w14:textId="77777777" w:rsidR="003370F0" w:rsidRDefault="00AE1B1A">
      <w:pPr>
        <w:pStyle w:val="ListParagraph"/>
        <w:numPr>
          <w:ilvl w:val="1"/>
          <w:numId w:val="5"/>
        </w:numPr>
        <w:tabs>
          <w:tab w:val="left" w:pos="1799"/>
          <w:tab w:val="left" w:pos="7852"/>
        </w:tabs>
        <w:spacing w:line="240" w:lineRule="exact"/>
        <w:ind w:left="1799" w:hanging="361"/>
        <w:rPr>
          <w:sz w:val="20"/>
        </w:rPr>
      </w:pPr>
      <w:r>
        <w:rPr>
          <w:spacing w:val="-2"/>
          <w:sz w:val="20"/>
        </w:rPr>
        <w:t>Date</w:t>
      </w:r>
      <w:r>
        <w:rPr>
          <w:spacing w:val="-4"/>
          <w:sz w:val="20"/>
        </w:rPr>
        <w:t xml:space="preserve"> </w:t>
      </w:r>
      <w:r>
        <w:rPr>
          <w:spacing w:val="-2"/>
          <w:sz w:val="20"/>
        </w:rPr>
        <w:t>patient</w:t>
      </w:r>
      <w:r>
        <w:rPr>
          <w:spacing w:val="-10"/>
          <w:sz w:val="20"/>
        </w:rPr>
        <w:t xml:space="preserve"> </w:t>
      </w:r>
      <w:r>
        <w:rPr>
          <w:spacing w:val="-2"/>
          <w:sz w:val="20"/>
        </w:rPr>
        <w:t xml:space="preserve">notified: </w:t>
      </w:r>
      <w:r>
        <w:rPr>
          <w:sz w:val="20"/>
          <w:u w:val="single"/>
        </w:rPr>
        <w:tab/>
      </w:r>
    </w:p>
    <w:p w14:paraId="6680DC58" w14:textId="77777777" w:rsidR="003370F0" w:rsidRDefault="00AE1B1A">
      <w:pPr>
        <w:pStyle w:val="ListParagraph"/>
        <w:numPr>
          <w:ilvl w:val="0"/>
          <w:numId w:val="5"/>
        </w:numPr>
        <w:tabs>
          <w:tab w:val="left" w:pos="1079"/>
          <w:tab w:val="left" w:pos="7717"/>
        </w:tabs>
        <w:spacing w:line="265" w:lineRule="exact"/>
        <w:ind w:left="1079" w:hanging="361"/>
      </w:pPr>
      <w:r>
        <w:rPr>
          <w:sz w:val="20"/>
        </w:rPr>
        <w:t>Date</w:t>
      </w:r>
      <w:r>
        <w:rPr>
          <w:spacing w:val="-12"/>
          <w:sz w:val="20"/>
        </w:rPr>
        <w:t xml:space="preserve"> </w:t>
      </w:r>
      <w:r>
        <w:rPr>
          <w:sz w:val="20"/>
        </w:rPr>
        <w:t>Personal</w:t>
      </w:r>
      <w:r>
        <w:rPr>
          <w:spacing w:val="-11"/>
          <w:sz w:val="20"/>
        </w:rPr>
        <w:t xml:space="preserve"> </w:t>
      </w:r>
      <w:r>
        <w:rPr>
          <w:sz w:val="20"/>
        </w:rPr>
        <w:t>Health</w:t>
      </w:r>
      <w:r>
        <w:rPr>
          <w:spacing w:val="-11"/>
          <w:sz w:val="20"/>
        </w:rPr>
        <w:t xml:space="preserve"> </w:t>
      </w:r>
      <w:r>
        <w:rPr>
          <w:sz w:val="20"/>
        </w:rPr>
        <w:t>Information</w:t>
      </w:r>
      <w:r>
        <w:rPr>
          <w:spacing w:val="-9"/>
          <w:sz w:val="20"/>
        </w:rPr>
        <w:t xml:space="preserve"> </w:t>
      </w:r>
      <w:r>
        <w:rPr>
          <w:sz w:val="20"/>
        </w:rPr>
        <w:t>was</w:t>
      </w:r>
      <w:r>
        <w:rPr>
          <w:spacing w:val="-15"/>
          <w:sz w:val="20"/>
        </w:rPr>
        <w:t xml:space="preserve"> </w:t>
      </w:r>
      <w:r>
        <w:rPr>
          <w:sz w:val="20"/>
        </w:rPr>
        <w:t>corrected:</w:t>
      </w:r>
      <w:r>
        <w:rPr>
          <w:spacing w:val="-11"/>
          <w:sz w:val="20"/>
        </w:rPr>
        <w:t xml:space="preserve"> </w:t>
      </w:r>
      <w:r>
        <w:rPr>
          <w:sz w:val="20"/>
          <w:u w:val="single"/>
        </w:rPr>
        <w:tab/>
      </w:r>
    </w:p>
    <w:p w14:paraId="47297C67" w14:textId="77777777" w:rsidR="003370F0" w:rsidRDefault="003370F0">
      <w:pPr>
        <w:pStyle w:val="ListParagraph"/>
        <w:spacing w:line="265" w:lineRule="exact"/>
        <w:sectPr w:rsidR="003370F0">
          <w:pgSz w:w="12240" w:h="15840"/>
          <w:pgMar w:top="1220" w:right="0" w:bottom="1380" w:left="1080" w:header="307" w:footer="1128" w:gutter="0"/>
          <w:cols w:space="720"/>
        </w:sectPr>
      </w:pPr>
    </w:p>
    <w:p w14:paraId="462A7D52" w14:textId="77777777" w:rsidR="003370F0" w:rsidRPr="00CE1CEE" w:rsidRDefault="00AE1B1A">
      <w:pPr>
        <w:pStyle w:val="Heading1"/>
        <w:rPr>
          <w:rFonts w:ascii="Century Gothic"/>
          <w:color w:val="00324B"/>
        </w:rPr>
      </w:pPr>
      <w:bookmarkStart w:id="66" w:name="SAMPLE:_Correction_Request_Extension"/>
      <w:bookmarkEnd w:id="66"/>
      <w:r w:rsidRPr="00CE1CEE">
        <w:rPr>
          <w:rFonts w:ascii="Century Gothic"/>
          <w:color w:val="00324B"/>
        </w:rPr>
        <w:lastRenderedPageBreak/>
        <w:t>SAMPLE:</w:t>
      </w:r>
      <w:r w:rsidRPr="00CE1CEE">
        <w:rPr>
          <w:rFonts w:ascii="Century Gothic"/>
          <w:color w:val="00324B"/>
          <w:spacing w:val="59"/>
        </w:rPr>
        <w:t xml:space="preserve"> </w:t>
      </w:r>
      <w:r w:rsidRPr="00CE1CEE">
        <w:rPr>
          <w:rFonts w:ascii="Century Gothic"/>
          <w:color w:val="00324B"/>
        </w:rPr>
        <w:t>Correction</w:t>
      </w:r>
      <w:r w:rsidRPr="00CE1CEE">
        <w:rPr>
          <w:rFonts w:ascii="Century Gothic"/>
          <w:color w:val="00324B"/>
          <w:spacing w:val="-8"/>
        </w:rPr>
        <w:t xml:space="preserve"> </w:t>
      </w:r>
      <w:r w:rsidRPr="00CE1CEE">
        <w:rPr>
          <w:rFonts w:ascii="Century Gothic"/>
          <w:color w:val="00324B"/>
        </w:rPr>
        <w:t>Request</w:t>
      </w:r>
      <w:r w:rsidRPr="00CE1CEE">
        <w:rPr>
          <w:rFonts w:ascii="Century Gothic"/>
          <w:color w:val="00324B"/>
          <w:spacing w:val="-2"/>
        </w:rPr>
        <w:t xml:space="preserve"> Extension</w:t>
      </w:r>
    </w:p>
    <w:p w14:paraId="0C997891" w14:textId="77777777" w:rsidR="003370F0" w:rsidRPr="00CE1CEE" w:rsidRDefault="00AE1B1A">
      <w:pPr>
        <w:pStyle w:val="BodyText"/>
        <w:spacing w:before="235"/>
        <w:ind w:left="360"/>
      </w:pPr>
      <w:r w:rsidRPr="00CE1CEE">
        <w:rPr>
          <w:spacing w:val="-2"/>
        </w:rPr>
        <w:t>(Date)</w:t>
      </w:r>
    </w:p>
    <w:p w14:paraId="584FDE8F" w14:textId="77777777" w:rsidR="003370F0" w:rsidRDefault="00AE1B1A">
      <w:pPr>
        <w:pStyle w:val="BodyText"/>
        <w:spacing w:before="242" w:line="453" w:lineRule="auto"/>
        <w:ind w:left="360" w:right="9434"/>
      </w:pPr>
      <w:r>
        <w:rPr>
          <w:spacing w:val="-2"/>
        </w:rPr>
        <w:t>(Name) (Address) (Postal</w:t>
      </w:r>
      <w:r>
        <w:rPr>
          <w:spacing w:val="-14"/>
        </w:rPr>
        <w:t xml:space="preserve"> </w:t>
      </w:r>
      <w:r>
        <w:rPr>
          <w:spacing w:val="-2"/>
        </w:rPr>
        <w:t>Code)</w:t>
      </w:r>
    </w:p>
    <w:p w14:paraId="18ECA983" w14:textId="77777777" w:rsidR="003370F0" w:rsidRDefault="00AE1B1A">
      <w:pPr>
        <w:pStyle w:val="BodyText"/>
        <w:spacing w:before="1"/>
        <w:ind w:left="360"/>
      </w:pPr>
      <w:proofErr w:type="gramStart"/>
      <w:r>
        <w:rPr>
          <w:spacing w:val="-2"/>
        </w:rPr>
        <w:t>Dear:</w:t>
      </w:r>
      <w:r>
        <w:t xml:space="preserve"> </w:t>
      </w:r>
      <w:r>
        <w:rPr>
          <w:spacing w:val="-2"/>
        </w:rPr>
        <w:t>[</w:t>
      </w:r>
      <w:proofErr w:type="gramEnd"/>
      <w:r>
        <w:rPr>
          <w:spacing w:val="-2"/>
        </w:rPr>
        <w:t>Requestor’s</w:t>
      </w:r>
      <w:r>
        <w:rPr>
          <w:spacing w:val="3"/>
        </w:rPr>
        <w:t xml:space="preserve"> </w:t>
      </w:r>
      <w:r>
        <w:rPr>
          <w:spacing w:val="-2"/>
        </w:rPr>
        <w:t>Name]</w:t>
      </w:r>
    </w:p>
    <w:p w14:paraId="20E10392" w14:textId="77777777" w:rsidR="003370F0" w:rsidRDefault="00AE1B1A">
      <w:pPr>
        <w:pStyle w:val="BodyText"/>
        <w:tabs>
          <w:tab w:val="left" w:pos="1079"/>
        </w:tabs>
        <w:spacing w:before="234"/>
        <w:ind w:left="360" w:right="1496" w:hanging="1"/>
      </w:pPr>
      <w:r>
        <w:rPr>
          <w:spacing w:val="-4"/>
        </w:rPr>
        <w:t>RE:</w:t>
      </w:r>
      <w:r>
        <w:tab/>
        <w:t>Request</w:t>
      </w:r>
      <w:r>
        <w:rPr>
          <w:spacing w:val="-9"/>
        </w:rPr>
        <w:t xml:space="preserve"> </w:t>
      </w:r>
      <w:r>
        <w:t>for</w:t>
      </w:r>
      <w:r>
        <w:rPr>
          <w:spacing w:val="-6"/>
        </w:rPr>
        <w:t xml:space="preserve"> </w:t>
      </w:r>
      <w:r>
        <w:t>Correction</w:t>
      </w:r>
      <w:r>
        <w:rPr>
          <w:spacing w:val="-6"/>
        </w:rPr>
        <w:t xml:space="preserve"> </w:t>
      </w:r>
      <w:r>
        <w:t>to</w:t>
      </w:r>
      <w:r>
        <w:rPr>
          <w:spacing w:val="-6"/>
        </w:rPr>
        <w:t xml:space="preserve"> </w:t>
      </w:r>
      <w:r>
        <w:t>Personal</w:t>
      </w:r>
      <w:r>
        <w:rPr>
          <w:spacing w:val="-6"/>
        </w:rPr>
        <w:t xml:space="preserve"> </w:t>
      </w:r>
      <w:r>
        <w:t>Health</w:t>
      </w:r>
      <w:r>
        <w:rPr>
          <w:spacing w:val="-7"/>
        </w:rPr>
        <w:t xml:space="preserve"> </w:t>
      </w:r>
      <w:r>
        <w:t>Information</w:t>
      </w:r>
      <w:r>
        <w:rPr>
          <w:spacing w:val="-10"/>
        </w:rPr>
        <w:t xml:space="preserve"> </w:t>
      </w:r>
      <w:r>
        <w:t>for</w:t>
      </w:r>
      <w:r>
        <w:rPr>
          <w:spacing w:val="-6"/>
        </w:rPr>
        <w:t xml:space="preserve"> </w:t>
      </w:r>
      <w:r>
        <w:t>[Patient’s</w:t>
      </w:r>
      <w:r>
        <w:rPr>
          <w:spacing w:val="-6"/>
        </w:rPr>
        <w:t xml:space="preserve"> </w:t>
      </w:r>
      <w:r>
        <w:t>Name</w:t>
      </w:r>
      <w:r>
        <w:rPr>
          <w:spacing w:val="-8"/>
        </w:rPr>
        <w:t xml:space="preserve"> </w:t>
      </w:r>
      <w:r>
        <w:t>and/or</w:t>
      </w:r>
      <w:r>
        <w:rPr>
          <w:spacing w:val="-9"/>
        </w:rPr>
        <w:t xml:space="preserve"> </w:t>
      </w:r>
      <w:r>
        <w:t>Health</w:t>
      </w:r>
      <w:r>
        <w:rPr>
          <w:spacing w:val="-16"/>
        </w:rPr>
        <w:t xml:space="preserve"> </w:t>
      </w:r>
      <w:proofErr w:type="gramStart"/>
      <w:r>
        <w:t xml:space="preserve">Record </w:t>
      </w:r>
      <w:r>
        <w:rPr>
          <w:spacing w:val="-6"/>
        </w:rPr>
        <w:t>#]</w:t>
      </w:r>
      <w:proofErr w:type="gramEnd"/>
    </w:p>
    <w:p w14:paraId="4FD89E22" w14:textId="77777777" w:rsidR="003370F0" w:rsidRDefault="00AE1B1A">
      <w:pPr>
        <w:pStyle w:val="BodyText"/>
        <w:tabs>
          <w:tab w:val="left" w:pos="2399"/>
        </w:tabs>
        <w:spacing w:before="241"/>
        <w:ind w:left="360" w:right="2302"/>
      </w:pPr>
      <w:r>
        <w:t>An extension of</w:t>
      </w:r>
      <w:r>
        <w:rPr>
          <w:u w:val="single"/>
        </w:rPr>
        <w:tab/>
      </w:r>
      <w:r>
        <w:t>days is required to address your request to correct the personal health information</w:t>
      </w:r>
      <w:r>
        <w:rPr>
          <w:spacing w:val="-10"/>
        </w:rPr>
        <w:t xml:space="preserve"> </w:t>
      </w:r>
      <w:r>
        <w:t>of</w:t>
      </w:r>
      <w:r>
        <w:rPr>
          <w:spacing w:val="-6"/>
        </w:rPr>
        <w:t xml:space="preserve"> </w:t>
      </w:r>
      <w:r>
        <w:t>the</w:t>
      </w:r>
      <w:r>
        <w:rPr>
          <w:spacing w:val="-5"/>
        </w:rPr>
        <w:t xml:space="preserve"> </w:t>
      </w:r>
      <w:r>
        <w:t>individual</w:t>
      </w:r>
      <w:r>
        <w:rPr>
          <w:spacing w:val="-5"/>
        </w:rPr>
        <w:t xml:space="preserve"> </w:t>
      </w:r>
      <w:r>
        <w:t>named</w:t>
      </w:r>
      <w:r>
        <w:rPr>
          <w:spacing w:val="-8"/>
        </w:rPr>
        <w:t xml:space="preserve"> </w:t>
      </w:r>
      <w:r>
        <w:t>above.</w:t>
      </w:r>
      <w:r>
        <w:rPr>
          <w:spacing w:val="-7"/>
        </w:rPr>
        <w:t xml:space="preserve"> </w:t>
      </w:r>
      <w:r>
        <w:t>This</w:t>
      </w:r>
      <w:r>
        <w:rPr>
          <w:spacing w:val="-5"/>
        </w:rPr>
        <w:t xml:space="preserve"> </w:t>
      </w:r>
      <w:r>
        <w:t>extension</w:t>
      </w:r>
      <w:r>
        <w:rPr>
          <w:spacing w:val="-7"/>
        </w:rPr>
        <w:t xml:space="preserve"> </w:t>
      </w:r>
      <w:r>
        <w:t>is</w:t>
      </w:r>
      <w:r>
        <w:rPr>
          <w:spacing w:val="-5"/>
        </w:rPr>
        <w:t xml:space="preserve"> </w:t>
      </w:r>
      <w:r>
        <w:t>required</w:t>
      </w:r>
      <w:r>
        <w:rPr>
          <w:spacing w:val="-7"/>
        </w:rPr>
        <w:t xml:space="preserve"> </w:t>
      </w:r>
      <w:r>
        <w:t>for</w:t>
      </w:r>
      <w:r>
        <w:rPr>
          <w:spacing w:val="-5"/>
        </w:rPr>
        <w:t xml:space="preserve"> </w:t>
      </w:r>
      <w:r>
        <w:t>the</w:t>
      </w:r>
      <w:r>
        <w:rPr>
          <w:spacing w:val="-7"/>
        </w:rPr>
        <w:t xml:space="preserve"> </w:t>
      </w:r>
      <w:r>
        <w:t>following</w:t>
      </w:r>
      <w:r>
        <w:rPr>
          <w:spacing w:val="-29"/>
        </w:rPr>
        <w:t xml:space="preserve"> </w:t>
      </w:r>
      <w:r>
        <w:t>reasons:</w:t>
      </w:r>
    </w:p>
    <w:p w14:paraId="592BE251" w14:textId="77777777" w:rsidR="003370F0" w:rsidRDefault="00AE1B1A">
      <w:pPr>
        <w:pStyle w:val="BodyText"/>
        <w:spacing w:before="242"/>
        <w:ind w:left="360"/>
      </w:pPr>
      <w:r>
        <w:t>[Reason</w:t>
      </w:r>
      <w:r>
        <w:rPr>
          <w:spacing w:val="-12"/>
        </w:rPr>
        <w:t xml:space="preserve"> </w:t>
      </w:r>
      <w:r>
        <w:t>for</w:t>
      </w:r>
      <w:r>
        <w:rPr>
          <w:spacing w:val="-8"/>
        </w:rPr>
        <w:t xml:space="preserve"> </w:t>
      </w:r>
      <w:r>
        <w:rPr>
          <w:spacing w:val="-2"/>
        </w:rPr>
        <w:t>Extension].</w:t>
      </w:r>
    </w:p>
    <w:p w14:paraId="601F1B1B" w14:textId="77777777" w:rsidR="003370F0" w:rsidRDefault="00AE1B1A">
      <w:pPr>
        <w:pStyle w:val="BodyText"/>
        <w:spacing w:before="239"/>
        <w:ind w:left="360"/>
      </w:pPr>
      <w:r>
        <w:t>If</w:t>
      </w:r>
      <w:r>
        <w:rPr>
          <w:spacing w:val="-10"/>
        </w:rPr>
        <w:t xml:space="preserve"> </w:t>
      </w:r>
      <w:r>
        <w:t>you</w:t>
      </w:r>
      <w:r>
        <w:rPr>
          <w:spacing w:val="-11"/>
        </w:rPr>
        <w:t xml:space="preserve"> </w:t>
      </w:r>
      <w:r>
        <w:t>have</w:t>
      </w:r>
      <w:r>
        <w:rPr>
          <w:spacing w:val="-9"/>
        </w:rPr>
        <w:t xml:space="preserve"> </w:t>
      </w:r>
      <w:r>
        <w:t>any</w:t>
      </w:r>
      <w:r>
        <w:rPr>
          <w:spacing w:val="-10"/>
        </w:rPr>
        <w:t xml:space="preserve"> </w:t>
      </w:r>
      <w:r>
        <w:t>concerns</w:t>
      </w:r>
      <w:r>
        <w:rPr>
          <w:spacing w:val="-10"/>
        </w:rPr>
        <w:t xml:space="preserve"> </w:t>
      </w:r>
      <w:r>
        <w:t>or</w:t>
      </w:r>
      <w:r>
        <w:rPr>
          <w:spacing w:val="-12"/>
        </w:rPr>
        <w:t xml:space="preserve"> </w:t>
      </w:r>
      <w:proofErr w:type="gramStart"/>
      <w:r>
        <w:t>questions</w:t>
      </w:r>
      <w:proofErr w:type="gramEnd"/>
      <w:r>
        <w:rPr>
          <w:spacing w:val="-10"/>
        </w:rPr>
        <w:t xml:space="preserve"> </w:t>
      </w:r>
      <w:r>
        <w:t>please</w:t>
      </w:r>
      <w:r>
        <w:rPr>
          <w:spacing w:val="-11"/>
        </w:rPr>
        <w:t xml:space="preserve"> </w:t>
      </w:r>
      <w:r>
        <w:t>contact</w:t>
      </w:r>
      <w:r>
        <w:rPr>
          <w:spacing w:val="-11"/>
        </w:rPr>
        <w:t xml:space="preserve"> </w:t>
      </w:r>
      <w:r>
        <w:t>me</w:t>
      </w:r>
      <w:r>
        <w:rPr>
          <w:spacing w:val="-11"/>
        </w:rPr>
        <w:t xml:space="preserve"> </w:t>
      </w:r>
      <w:proofErr w:type="gramStart"/>
      <w:r>
        <w:t>at</w:t>
      </w:r>
      <w:proofErr w:type="gramEnd"/>
      <w:r>
        <w:rPr>
          <w:spacing w:val="-7"/>
        </w:rPr>
        <w:t xml:space="preserve"> </w:t>
      </w:r>
      <w:r>
        <w:t>[your</w:t>
      </w:r>
      <w:r>
        <w:rPr>
          <w:spacing w:val="-8"/>
        </w:rPr>
        <w:t xml:space="preserve"> </w:t>
      </w:r>
      <w:r>
        <w:t>phone</w:t>
      </w:r>
      <w:r>
        <w:rPr>
          <w:spacing w:val="-7"/>
        </w:rPr>
        <w:t xml:space="preserve"> </w:t>
      </w:r>
      <w:r>
        <w:rPr>
          <w:spacing w:val="-2"/>
        </w:rPr>
        <w:t>number].</w:t>
      </w:r>
    </w:p>
    <w:p w14:paraId="3E867B3A" w14:textId="77777777" w:rsidR="003370F0" w:rsidRDefault="00AE1B1A">
      <w:pPr>
        <w:pStyle w:val="BodyText"/>
        <w:spacing w:before="237"/>
        <w:ind w:left="360" w:right="1998"/>
        <w:jc w:val="both"/>
      </w:pPr>
      <w:r>
        <w:t>If I am unable to resolve your concerns, you may file a complaint with the Information and Privacy Commissioner/Ontario,</w:t>
      </w:r>
      <w:r>
        <w:rPr>
          <w:spacing w:val="-8"/>
        </w:rPr>
        <w:t xml:space="preserve"> </w:t>
      </w:r>
      <w:r>
        <w:t>who</w:t>
      </w:r>
      <w:r>
        <w:rPr>
          <w:spacing w:val="-7"/>
        </w:rPr>
        <w:t xml:space="preserve"> </w:t>
      </w:r>
      <w:r>
        <w:t>may</w:t>
      </w:r>
      <w:r>
        <w:rPr>
          <w:spacing w:val="-7"/>
        </w:rPr>
        <w:t xml:space="preserve"> </w:t>
      </w:r>
      <w:r>
        <w:t>be</w:t>
      </w:r>
      <w:r>
        <w:rPr>
          <w:spacing w:val="-5"/>
        </w:rPr>
        <w:t xml:space="preserve"> </w:t>
      </w:r>
      <w:r>
        <w:t>contacted</w:t>
      </w:r>
      <w:r>
        <w:rPr>
          <w:spacing w:val="-7"/>
        </w:rPr>
        <w:t xml:space="preserve"> </w:t>
      </w:r>
      <w:r>
        <w:t>at</w:t>
      </w:r>
      <w:r>
        <w:rPr>
          <w:spacing w:val="-6"/>
        </w:rPr>
        <w:t xml:space="preserve"> </w:t>
      </w:r>
      <w:r>
        <w:t>2</w:t>
      </w:r>
      <w:r>
        <w:rPr>
          <w:spacing w:val="-7"/>
        </w:rPr>
        <w:t xml:space="preserve"> </w:t>
      </w:r>
      <w:r>
        <w:t>Bloor</w:t>
      </w:r>
      <w:r>
        <w:rPr>
          <w:spacing w:val="-9"/>
        </w:rPr>
        <w:t xml:space="preserve"> </w:t>
      </w:r>
      <w:r>
        <w:t>Street</w:t>
      </w:r>
      <w:r>
        <w:rPr>
          <w:spacing w:val="-6"/>
        </w:rPr>
        <w:t xml:space="preserve"> </w:t>
      </w:r>
      <w:r>
        <w:t>East,</w:t>
      </w:r>
      <w:r>
        <w:rPr>
          <w:spacing w:val="-6"/>
        </w:rPr>
        <w:t xml:space="preserve"> </w:t>
      </w:r>
      <w:r>
        <w:t>Suite</w:t>
      </w:r>
      <w:r>
        <w:rPr>
          <w:spacing w:val="-8"/>
        </w:rPr>
        <w:t xml:space="preserve"> </w:t>
      </w:r>
      <w:r>
        <w:t>1400,</w:t>
      </w:r>
      <w:r>
        <w:rPr>
          <w:spacing w:val="-8"/>
        </w:rPr>
        <w:t xml:space="preserve"> </w:t>
      </w:r>
      <w:r>
        <w:t>Toronto,</w:t>
      </w:r>
      <w:r>
        <w:rPr>
          <w:spacing w:val="-6"/>
        </w:rPr>
        <w:t xml:space="preserve"> </w:t>
      </w:r>
      <w:r>
        <w:t>Ontario, M4W 1A8 (1-800-387-0073).</w:t>
      </w:r>
    </w:p>
    <w:p w14:paraId="5CF11C59" w14:textId="77777777" w:rsidR="003370F0" w:rsidRDefault="00AE1B1A">
      <w:pPr>
        <w:pStyle w:val="BodyText"/>
        <w:spacing w:before="242"/>
        <w:ind w:left="360"/>
      </w:pPr>
      <w:r>
        <w:rPr>
          <w:spacing w:val="-2"/>
        </w:rPr>
        <w:t>Sincerely,</w:t>
      </w:r>
    </w:p>
    <w:p w14:paraId="048740F3" w14:textId="77777777" w:rsidR="003370F0" w:rsidRDefault="003370F0">
      <w:pPr>
        <w:pStyle w:val="BodyText"/>
      </w:pPr>
    </w:p>
    <w:p w14:paraId="51371A77" w14:textId="77777777" w:rsidR="003370F0" w:rsidRDefault="003370F0">
      <w:pPr>
        <w:pStyle w:val="BodyText"/>
        <w:spacing w:before="215"/>
      </w:pPr>
    </w:p>
    <w:p w14:paraId="02EC10C2" w14:textId="77777777" w:rsidR="003370F0" w:rsidRDefault="00AE1B1A">
      <w:pPr>
        <w:pStyle w:val="BodyText"/>
        <w:spacing w:line="453" w:lineRule="auto"/>
        <w:ind w:left="360" w:right="9434"/>
      </w:pPr>
      <w:r>
        <w:t xml:space="preserve">[Your name] </w:t>
      </w:r>
      <w:r>
        <w:rPr>
          <w:spacing w:val="-2"/>
        </w:rPr>
        <w:t>Privacy</w:t>
      </w:r>
      <w:r>
        <w:rPr>
          <w:spacing w:val="-14"/>
        </w:rPr>
        <w:t xml:space="preserve"> </w:t>
      </w:r>
      <w:r>
        <w:rPr>
          <w:spacing w:val="-2"/>
        </w:rPr>
        <w:t>Officer,</w:t>
      </w:r>
    </w:p>
    <w:p w14:paraId="7D663499" w14:textId="77777777" w:rsidR="003370F0" w:rsidRDefault="00AE1B1A">
      <w:pPr>
        <w:pStyle w:val="BodyText"/>
        <w:spacing w:line="267" w:lineRule="exact"/>
        <w:ind w:left="360"/>
      </w:pPr>
      <w:r>
        <w:rPr>
          <w:spacing w:val="-2"/>
        </w:rPr>
        <w:t>[Your company</w:t>
      </w:r>
      <w:r>
        <w:rPr>
          <w:spacing w:val="-1"/>
        </w:rPr>
        <w:t xml:space="preserve"> </w:t>
      </w:r>
      <w:r>
        <w:rPr>
          <w:spacing w:val="-2"/>
        </w:rPr>
        <w:t>name/organization]</w:t>
      </w:r>
    </w:p>
    <w:p w14:paraId="732434A0" w14:textId="77777777" w:rsidR="003370F0" w:rsidRDefault="003370F0">
      <w:pPr>
        <w:pStyle w:val="BodyText"/>
        <w:spacing w:line="267" w:lineRule="exact"/>
        <w:sectPr w:rsidR="003370F0">
          <w:pgSz w:w="12240" w:h="15840"/>
          <w:pgMar w:top="1220" w:right="0" w:bottom="1380" w:left="1080" w:header="307" w:footer="1128" w:gutter="0"/>
          <w:cols w:space="720"/>
        </w:sectPr>
      </w:pPr>
    </w:p>
    <w:p w14:paraId="1531F6F7" w14:textId="77777777" w:rsidR="003370F0" w:rsidRPr="00CE1CEE" w:rsidRDefault="00AE1B1A">
      <w:pPr>
        <w:pStyle w:val="Heading1"/>
        <w:rPr>
          <w:rFonts w:ascii="Century Gothic"/>
          <w:color w:val="00324B"/>
        </w:rPr>
      </w:pPr>
      <w:bookmarkStart w:id="67" w:name="SAMPLE:_Correction_Request_Refusal"/>
      <w:bookmarkEnd w:id="67"/>
      <w:r w:rsidRPr="00CE1CEE">
        <w:rPr>
          <w:rFonts w:ascii="Century Gothic"/>
          <w:color w:val="00324B"/>
        </w:rPr>
        <w:lastRenderedPageBreak/>
        <w:t>SAMPLE:</w:t>
      </w:r>
      <w:r w:rsidRPr="00CE1CEE">
        <w:rPr>
          <w:rFonts w:ascii="Century Gothic"/>
          <w:color w:val="00324B"/>
          <w:spacing w:val="58"/>
        </w:rPr>
        <w:t xml:space="preserve"> </w:t>
      </w:r>
      <w:r w:rsidRPr="00CE1CEE">
        <w:rPr>
          <w:rFonts w:ascii="Century Gothic"/>
          <w:color w:val="00324B"/>
        </w:rPr>
        <w:t>Correction</w:t>
      </w:r>
      <w:r w:rsidRPr="00CE1CEE">
        <w:rPr>
          <w:rFonts w:ascii="Century Gothic"/>
          <w:color w:val="00324B"/>
          <w:spacing w:val="-7"/>
        </w:rPr>
        <w:t xml:space="preserve"> </w:t>
      </w:r>
      <w:r w:rsidRPr="00CE1CEE">
        <w:rPr>
          <w:rFonts w:ascii="Century Gothic"/>
          <w:color w:val="00324B"/>
        </w:rPr>
        <w:t>Request</w:t>
      </w:r>
      <w:r w:rsidRPr="00CE1CEE">
        <w:rPr>
          <w:rFonts w:ascii="Century Gothic"/>
          <w:color w:val="00324B"/>
          <w:spacing w:val="-2"/>
        </w:rPr>
        <w:t xml:space="preserve"> Refusal</w:t>
      </w:r>
    </w:p>
    <w:p w14:paraId="3C20E17E" w14:textId="77777777" w:rsidR="003370F0" w:rsidRDefault="00AE1B1A">
      <w:pPr>
        <w:pStyle w:val="BodyText"/>
        <w:spacing w:before="235" w:line="453" w:lineRule="auto"/>
        <w:ind w:left="360" w:right="10091"/>
      </w:pPr>
      <w:r>
        <w:rPr>
          <w:spacing w:val="-4"/>
        </w:rPr>
        <w:t>Date Name Address</w:t>
      </w:r>
    </w:p>
    <w:p w14:paraId="578F6E9E" w14:textId="77777777" w:rsidR="003370F0" w:rsidRDefault="00AE1B1A">
      <w:pPr>
        <w:pStyle w:val="BodyText"/>
        <w:spacing w:before="3"/>
        <w:ind w:left="360"/>
      </w:pPr>
      <w:r>
        <w:t>Postal</w:t>
      </w:r>
      <w:r>
        <w:rPr>
          <w:spacing w:val="-11"/>
        </w:rPr>
        <w:t xml:space="preserve"> </w:t>
      </w:r>
      <w:r>
        <w:rPr>
          <w:spacing w:val="-4"/>
        </w:rPr>
        <w:t>Code</w:t>
      </w:r>
    </w:p>
    <w:p w14:paraId="099C9951" w14:textId="77777777" w:rsidR="003370F0" w:rsidRDefault="00AE1B1A">
      <w:pPr>
        <w:pStyle w:val="BodyText"/>
        <w:spacing w:before="234"/>
        <w:ind w:left="360"/>
      </w:pPr>
      <w:proofErr w:type="gramStart"/>
      <w:r>
        <w:rPr>
          <w:spacing w:val="-2"/>
        </w:rPr>
        <w:t>Dear:</w:t>
      </w:r>
      <w:r>
        <w:t xml:space="preserve"> </w:t>
      </w:r>
      <w:r>
        <w:rPr>
          <w:spacing w:val="-2"/>
        </w:rPr>
        <w:t>[</w:t>
      </w:r>
      <w:proofErr w:type="gramEnd"/>
      <w:r>
        <w:rPr>
          <w:spacing w:val="-2"/>
        </w:rPr>
        <w:t>Requestor’s</w:t>
      </w:r>
      <w:r>
        <w:rPr>
          <w:spacing w:val="3"/>
        </w:rPr>
        <w:t xml:space="preserve"> </w:t>
      </w:r>
      <w:r>
        <w:rPr>
          <w:spacing w:val="-2"/>
        </w:rPr>
        <w:t>Name]</w:t>
      </w:r>
    </w:p>
    <w:p w14:paraId="5585BE8B" w14:textId="77777777" w:rsidR="003370F0" w:rsidRDefault="00AE1B1A">
      <w:pPr>
        <w:pStyle w:val="BodyText"/>
        <w:spacing w:before="240"/>
        <w:ind w:left="360"/>
      </w:pPr>
      <w:r>
        <w:t>RE:</w:t>
      </w:r>
      <w:r>
        <w:rPr>
          <w:spacing w:val="-13"/>
        </w:rPr>
        <w:t xml:space="preserve"> </w:t>
      </w:r>
      <w:r>
        <w:t>Request</w:t>
      </w:r>
      <w:r>
        <w:rPr>
          <w:spacing w:val="-12"/>
        </w:rPr>
        <w:t xml:space="preserve"> </w:t>
      </w:r>
      <w:r>
        <w:t>for</w:t>
      </w:r>
      <w:r>
        <w:rPr>
          <w:spacing w:val="-13"/>
        </w:rPr>
        <w:t xml:space="preserve"> </w:t>
      </w:r>
      <w:r>
        <w:t>Correction</w:t>
      </w:r>
      <w:r>
        <w:rPr>
          <w:spacing w:val="-12"/>
        </w:rPr>
        <w:t xml:space="preserve"> </w:t>
      </w:r>
      <w:r>
        <w:t>to</w:t>
      </w:r>
      <w:r>
        <w:rPr>
          <w:spacing w:val="-13"/>
        </w:rPr>
        <w:t xml:space="preserve"> </w:t>
      </w:r>
      <w:r>
        <w:t>Personal</w:t>
      </w:r>
      <w:r>
        <w:rPr>
          <w:spacing w:val="-12"/>
        </w:rPr>
        <w:t xml:space="preserve"> </w:t>
      </w:r>
      <w:r>
        <w:t>Health</w:t>
      </w:r>
      <w:r>
        <w:rPr>
          <w:spacing w:val="-13"/>
        </w:rPr>
        <w:t xml:space="preserve"> </w:t>
      </w:r>
      <w:r>
        <w:t>Information</w:t>
      </w:r>
      <w:r>
        <w:rPr>
          <w:spacing w:val="-12"/>
        </w:rPr>
        <w:t xml:space="preserve"> </w:t>
      </w:r>
      <w:r>
        <w:t>for</w:t>
      </w:r>
      <w:r>
        <w:rPr>
          <w:spacing w:val="-12"/>
        </w:rPr>
        <w:t xml:space="preserve"> </w:t>
      </w:r>
      <w:r>
        <w:t>[Patient’s</w:t>
      </w:r>
      <w:r>
        <w:rPr>
          <w:spacing w:val="-12"/>
        </w:rPr>
        <w:t xml:space="preserve"> </w:t>
      </w:r>
      <w:r>
        <w:t>Name</w:t>
      </w:r>
      <w:r>
        <w:rPr>
          <w:spacing w:val="-10"/>
        </w:rPr>
        <w:t xml:space="preserve"> </w:t>
      </w:r>
      <w:r>
        <w:t>and/or</w:t>
      </w:r>
      <w:r>
        <w:rPr>
          <w:spacing w:val="-12"/>
        </w:rPr>
        <w:t xml:space="preserve"> </w:t>
      </w:r>
      <w:r>
        <w:t>Health</w:t>
      </w:r>
      <w:r>
        <w:rPr>
          <w:spacing w:val="-11"/>
        </w:rPr>
        <w:t xml:space="preserve"> </w:t>
      </w:r>
      <w:proofErr w:type="gramStart"/>
      <w:r>
        <w:t>Record</w:t>
      </w:r>
      <w:r>
        <w:rPr>
          <w:spacing w:val="-13"/>
        </w:rPr>
        <w:t xml:space="preserve"> </w:t>
      </w:r>
      <w:r>
        <w:rPr>
          <w:spacing w:val="-5"/>
        </w:rPr>
        <w:t>#]</w:t>
      </w:r>
      <w:proofErr w:type="gramEnd"/>
    </w:p>
    <w:p w14:paraId="5B7545FE" w14:textId="77777777" w:rsidR="003370F0" w:rsidRDefault="00AE1B1A">
      <w:pPr>
        <w:pStyle w:val="BodyText"/>
        <w:spacing w:before="242"/>
        <w:ind w:left="361" w:right="1486" w:hanging="2"/>
      </w:pPr>
      <w:r>
        <w:t>Your</w:t>
      </w:r>
      <w:r>
        <w:rPr>
          <w:spacing w:val="-5"/>
        </w:rPr>
        <w:t xml:space="preserve"> </w:t>
      </w:r>
      <w:r>
        <w:t>request</w:t>
      </w:r>
      <w:r>
        <w:rPr>
          <w:spacing w:val="-4"/>
        </w:rPr>
        <w:t xml:space="preserve"> </w:t>
      </w:r>
      <w:r>
        <w:t>for</w:t>
      </w:r>
      <w:r>
        <w:rPr>
          <w:spacing w:val="-5"/>
        </w:rPr>
        <w:t xml:space="preserve"> </w:t>
      </w:r>
      <w:r>
        <w:t>a</w:t>
      </w:r>
      <w:r>
        <w:rPr>
          <w:spacing w:val="-7"/>
        </w:rPr>
        <w:t xml:space="preserve"> </w:t>
      </w:r>
      <w:r>
        <w:t>correction</w:t>
      </w:r>
      <w:r>
        <w:rPr>
          <w:spacing w:val="-7"/>
        </w:rPr>
        <w:t xml:space="preserve"> </w:t>
      </w:r>
      <w:r>
        <w:t>to</w:t>
      </w:r>
      <w:r>
        <w:rPr>
          <w:spacing w:val="-2"/>
        </w:rPr>
        <w:t xml:space="preserve"> </w:t>
      </w:r>
      <w:r>
        <w:t>the</w:t>
      </w:r>
      <w:r>
        <w:rPr>
          <w:spacing w:val="-3"/>
        </w:rPr>
        <w:t xml:space="preserve"> </w:t>
      </w:r>
      <w:r>
        <w:t>personal</w:t>
      </w:r>
      <w:r>
        <w:rPr>
          <w:spacing w:val="-5"/>
        </w:rPr>
        <w:t xml:space="preserve"> </w:t>
      </w:r>
      <w:r>
        <w:t>health</w:t>
      </w:r>
      <w:r>
        <w:rPr>
          <w:spacing w:val="-6"/>
        </w:rPr>
        <w:t xml:space="preserve"> </w:t>
      </w:r>
      <w:r>
        <w:t>information</w:t>
      </w:r>
      <w:r>
        <w:rPr>
          <w:spacing w:val="-8"/>
        </w:rPr>
        <w:t xml:space="preserve"> </w:t>
      </w:r>
      <w:r>
        <w:t>of</w:t>
      </w:r>
      <w:r>
        <w:rPr>
          <w:spacing w:val="-6"/>
        </w:rPr>
        <w:t xml:space="preserve"> </w:t>
      </w:r>
      <w:r>
        <w:t>the</w:t>
      </w:r>
      <w:r>
        <w:rPr>
          <w:spacing w:val="-4"/>
        </w:rPr>
        <w:t xml:space="preserve"> </w:t>
      </w:r>
      <w:r>
        <w:t>individual</w:t>
      </w:r>
      <w:r>
        <w:rPr>
          <w:spacing w:val="-5"/>
        </w:rPr>
        <w:t xml:space="preserve"> </w:t>
      </w:r>
      <w:r>
        <w:t>named</w:t>
      </w:r>
      <w:r>
        <w:rPr>
          <w:spacing w:val="-8"/>
        </w:rPr>
        <w:t xml:space="preserve"> </w:t>
      </w:r>
      <w:r>
        <w:t>above</w:t>
      </w:r>
      <w:r>
        <w:rPr>
          <w:spacing w:val="-4"/>
        </w:rPr>
        <w:t xml:space="preserve"> </w:t>
      </w:r>
      <w:r>
        <w:t>has</w:t>
      </w:r>
      <w:r>
        <w:rPr>
          <w:spacing w:val="-7"/>
        </w:rPr>
        <w:t xml:space="preserve"> </w:t>
      </w:r>
      <w:r>
        <w:t xml:space="preserve">been declined for the following </w:t>
      </w:r>
      <w:proofErr w:type="gramStart"/>
      <w:r>
        <w:t>reason</w:t>
      </w:r>
      <w:proofErr w:type="gramEnd"/>
      <w:r>
        <w:t>:</w:t>
      </w:r>
    </w:p>
    <w:p w14:paraId="4FAB65A1" w14:textId="77777777" w:rsidR="003370F0" w:rsidRDefault="00AE1B1A">
      <w:pPr>
        <w:pStyle w:val="BodyText"/>
        <w:spacing w:before="239"/>
        <w:ind w:left="360"/>
      </w:pPr>
      <w:r>
        <w:rPr>
          <w:spacing w:val="-2"/>
        </w:rPr>
        <w:t>[Reason for</w:t>
      </w:r>
      <w:r>
        <w:t xml:space="preserve"> </w:t>
      </w:r>
      <w:r>
        <w:rPr>
          <w:spacing w:val="-2"/>
        </w:rPr>
        <w:t>Declining</w:t>
      </w:r>
      <w:r>
        <w:rPr>
          <w:spacing w:val="1"/>
        </w:rPr>
        <w:t xml:space="preserve"> </w:t>
      </w:r>
      <w:r>
        <w:rPr>
          <w:spacing w:val="-2"/>
        </w:rPr>
        <w:t>Request].</w:t>
      </w:r>
    </w:p>
    <w:p w14:paraId="0589CC05" w14:textId="77777777" w:rsidR="003370F0" w:rsidRDefault="00AE1B1A">
      <w:pPr>
        <w:pStyle w:val="BodyText"/>
        <w:spacing w:before="242"/>
        <w:ind w:left="360"/>
      </w:pPr>
      <w:r>
        <w:t>If</w:t>
      </w:r>
      <w:r>
        <w:rPr>
          <w:spacing w:val="-10"/>
        </w:rPr>
        <w:t xml:space="preserve"> </w:t>
      </w:r>
      <w:r>
        <w:t>you</w:t>
      </w:r>
      <w:r>
        <w:rPr>
          <w:spacing w:val="-9"/>
        </w:rPr>
        <w:t xml:space="preserve"> </w:t>
      </w:r>
      <w:r>
        <w:t>have</w:t>
      </w:r>
      <w:r>
        <w:rPr>
          <w:spacing w:val="-10"/>
        </w:rPr>
        <w:t xml:space="preserve"> </w:t>
      </w:r>
      <w:r>
        <w:t>any</w:t>
      </w:r>
      <w:r>
        <w:rPr>
          <w:spacing w:val="-10"/>
        </w:rPr>
        <w:t xml:space="preserve"> </w:t>
      </w:r>
      <w:r>
        <w:t>concerns</w:t>
      </w:r>
      <w:r>
        <w:rPr>
          <w:spacing w:val="-10"/>
        </w:rPr>
        <w:t xml:space="preserve"> </w:t>
      </w:r>
      <w:r>
        <w:t>or</w:t>
      </w:r>
      <w:r>
        <w:rPr>
          <w:spacing w:val="-12"/>
        </w:rPr>
        <w:t xml:space="preserve"> </w:t>
      </w:r>
      <w:proofErr w:type="gramStart"/>
      <w:r>
        <w:t>questions</w:t>
      </w:r>
      <w:proofErr w:type="gramEnd"/>
      <w:r>
        <w:rPr>
          <w:spacing w:val="-10"/>
        </w:rPr>
        <w:t xml:space="preserve"> </w:t>
      </w:r>
      <w:r>
        <w:t>please</w:t>
      </w:r>
      <w:r>
        <w:rPr>
          <w:spacing w:val="-12"/>
        </w:rPr>
        <w:t xml:space="preserve"> </w:t>
      </w:r>
      <w:r>
        <w:t>contact</w:t>
      </w:r>
      <w:r>
        <w:rPr>
          <w:spacing w:val="-10"/>
        </w:rPr>
        <w:t xml:space="preserve"> </w:t>
      </w:r>
      <w:r>
        <w:t>me</w:t>
      </w:r>
      <w:r>
        <w:rPr>
          <w:spacing w:val="-11"/>
        </w:rPr>
        <w:t xml:space="preserve"> </w:t>
      </w:r>
      <w:proofErr w:type="gramStart"/>
      <w:r>
        <w:t>at</w:t>
      </w:r>
      <w:proofErr w:type="gramEnd"/>
      <w:r>
        <w:rPr>
          <w:spacing w:val="-9"/>
        </w:rPr>
        <w:t xml:space="preserve"> </w:t>
      </w:r>
      <w:r>
        <w:t>[your</w:t>
      </w:r>
      <w:r>
        <w:rPr>
          <w:spacing w:val="-8"/>
        </w:rPr>
        <w:t xml:space="preserve"> </w:t>
      </w:r>
      <w:r>
        <w:t>phone</w:t>
      </w:r>
      <w:r>
        <w:rPr>
          <w:spacing w:val="-7"/>
        </w:rPr>
        <w:t xml:space="preserve"> </w:t>
      </w:r>
      <w:r>
        <w:rPr>
          <w:spacing w:val="-2"/>
        </w:rPr>
        <w:t>number].</w:t>
      </w:r>
    </w:p>
    <w:p w14:paraId="616705BF" w14:textId="77777777" w:rsidR="003370F0" w:rsidRDefault="00AE1B1A">
      <w:pPr>
        <w:pStyle w:val="BodyText"/>
        <w:spacing w:before="239"/>
        <w:ind w:left="360" w:right="1998"/>
        <w:jc w:val="both"/>
      </w:pPr>
      <w:r>
        <w:t>If I am unable to resolve your concerns, you may file a complaint with the Information and Privacy Commissioner/Ontario,</w:t>
      </w:r>
      <w:r>
        <w:rPr>
          <w:spacing w:val="-8"/>
        </w:rPr>
        <w:t xml:space="preserve"> </w:t>
      </w:r>
      <w:r>
        <w:t>who</w:t>
      </w:r>
      <w:r>
        <w:rPr>
          <w:spacing w:val="-7"/>
        </w:rPr>
        <w:t xml:space="preserve"> </w:t>
      </w:r>
      <w:r>
        <w:t>may</w:t>
      </w:r>
      <w:r>
        <w:rPr>
          <w:spacing w:val="-7"/>
        </w:rPr>
        <w:t xml:space="preserve"> </w:t>
      </w:r>
      <w:r>
        <w:t>be</w:t>
      </w:r>
      <w:r>
        <w:rPr>
          <w:spacing w:val="-5"/>
        </w:rPr>
        <w:t xml:space="preserve"> </w:t>
      </w:r>
      <w:r>
        <w:t>contacted</w:t>
      </w:r>
      <w:r>
        <w:rPr>
          <w:spacing w:val="-7"/>
        </w:rPr>
        <w:t xml:space="preserve"> </w:t>
      </w:r>
      <w:r>
        <w:t>at</w:t>
      </w:r>
      <w:r>
        <w:rPr>
          <w:spacing w:val="-6"/>
        </w:rPr>
        <w:t xml:space="preserve"> </w:t>
      </w:r>
      <w:r>
        <w:t>2</w:t>
      </w:r>
      <w:r>
        <w:rPr>
          <w:spacing w:val="-7"/>
        </w:rPr>
        <w:t xml:space="preserve"> </w:t>
      </w:r>
      <w:r>
        <w:t>Bloor</w:t>
      </w:r>
      <w:r>
        <w:rPr>
          <w:spacing w:val="-9"/>
        </w:rPr>
        <w:t xml:space="preserve"> </w:t>
      </w:r>
      <w:r>
        <w:t>Street</w:t>
      </w:r>
      <w:r>
        <w:rPr>
          <w:spacing w:val="-6"/>
        </w:rPr>
        <w:t xml:space="preserve"> </w:t>
      </w:r>
      <w:r>
        <w:t>East,</w:t>
      </w:r>
      <w:r>
        <w:rPr>
          <w:spacing w:val="-6"/>
        </w:rPr>
        <w:t xml:space="preserve"> </w:t>
      </w:r>
      <w:r>
        <w:t>Suite</w:t>
      </w:r>
      <w:r>
        <w:rPr>
          <w:spacing w:val="-8"/>
        </w:rPr>
        <w:t xml:space="preserve"> </w:t>
      </w:r>
      <w:r>
        <w:t>1400,</w:t>
      </w:r>
      <w:r>
        <w:rPr>
          <w:spacing w:val="-8"/>
        </w:rPr>
        <w:t xml:space="preserve"> </w:t>
      </w:r>
      <w:r>
        <w:t>Toronto,</w:t>
      </w:r>
      <w:r>
        <w:rPr>
          <w:spacing w:val="-6"/>
        </w:rPr>
        <w:t xml:space="preserve"> </w:t>
      </w:r>
      <w:r>
        <w:t>Ontario, M4W 1A8 (1-800-387-0073).</w:t>
      </w:r>
    </w:p>
    <w:p w14:paraId="4ECA9EA9" w14:textId="77777777" w:rsidR="003370F0" w:rsidRDefault="00AE1B1A">
      <w:pPr>
        <w:pStyle w:val="BodyText"/>
        <w:spacing w:before="238"/>
        <w:ind w:left="360"/>
      </w:pPr>
      <w:r>
        <w:rPr>
          <w:spacing w:val="-2"/>
        </w:rPr>
        <w:t>Sincerely,</w:t>
      </w:r>
    </w:p>
    <w:p w14:paraId="2328BB07" w14:textId="77777777" w:rsidR="003370F0" w:rsidRDefault="003370F0">
      <w:pPr>
        <w:pStyle w:val="BodyText"/>
      </w:pPr>
    </w:p>
    <w:p w14:paraId="256AC6DA" w14:textId="77777777" w:rsidR="003370F0" w:rsidRDefault="003370F0">
      <w:pPr>
        <w:pStyle w:val="BodyText"/>
        <w:spacing w:before="215"/>
      </w:pPr>
    </w:p>
    <w:p w14:paraId="087CBFC4" w14:textId="77777777" w:rsidR="003370F0" w:rsidRDefault="00AE1B1A">
      <w:pPr>
        <w:pStyle w:val="BodyText"/>
        <w:spacing w:line="453" w:lineRule="auto"/>
        <w:ind w:left="360" w:right="9434"/>
      </w:pPr>
      <w:r>
        <w:t xml:space="preserve">[Your name] </w:t>
      </w:r>
      <w:r>
        <w:rPr>
          <w:spacing w:val="-2"/>
        </w:rPr>
        <w:t>Privacy</w:t>
      </w:r>
      <w:r>
        <w:rPr>
          <w:spacing w:val="-14"/>
        </w:rPr>
        <w:t xml:space="preserve"> </w:t>
      </w:r>
      <w:r>
        <w:rPr>
          <w:spacing w:val="-2"/>
        </w:rPr>
        <w:t>Officer,</w:t>
      </w:r>
    </w:p>
    <w:p w14:paraId="697DAA5A" w14:textId="77777777" w:rsidR="003370F0" w:rsidRDefault="00AE1B1A">
      <w:pPr>
        <w:pStyle w:val="BodyText"/>
        <w:spacing w:line="267" w:lineRule="exact"/>
        <w:ind w:left="360"/>
      </w:pPr>
      <w:r>
        <w:t>[Your</w:t>
      </w:r>
      <w:r>
        <w:rPr>
          <w:spacing w:val="-8"/>
        </w:rPr>
        <w:t xml:space="preserve"> </w:t>
      </w:r>
      <w:r>
        <w:rPr>
          <w:spacing w:val="-2"/>
        </w:rPr>
        <w:t>company/organization]</w:t>
      </w:r>
    </w:p>
    <w:p w14:paraId="38AA98D6" w14:textId="77777777" w:rsidR="003370F0" w:rsidRDefault="003370F0">
      <w:pPr>
        <w:pStyle w:val="BodyText"/>
        <w:spacing w:line="267" w:lineRule="exact"/>
        <w:sectPr w:rsidR="003370F0">
          <w:pgSz w:w="12240" w:h="15840"/>
          <w:pgMar w:top="1220" w:right="0" w:bottom="1380" w:left="1080" w:header="307" w:footer="1128" w:gutter="0"/>
          <w:cols w:space="720"/>
        </w:sectPr>
      </w:pPr>
    </w:p>
    <w:p w14:paraId="665A1408" w14:textId="77777777" w:rsidR="003370F0" w:rsidRPr="00CE1CEE" w:rsidRDefault="003370F0">
      <w:pPr>
        <w:pStyle w:val="BodyText"/>
        <w:spacing w:before="147"/>
        <w:rPr>
          <w:color w:val="00324B"/>
          <w:sz w:val="24"/>
        </w:rPr>
      </w:pPr>
    </w:p>
    <w:p w14:paraId="78173B25" w14:textId="77777777" w:rsidR="003370F0" w:rsidRPr="00CE1CEE" w:rsidRDefault="00AE1B1A">
      <w:pPr>
        <w:pStyle w:val="Heading1"/>
        <w:spacing w:before="0"/>
        <w:ind w:left="0" w:right="143"/>
        <w:jc w:val="center"/>
        <w:rPr>
          <w:rFonts w:ascii="Century Gothic"/>
          <w:color w:val="00324B"/>
        </w:rPr>
      </w:pPr>
      <w:bookmarkStart w:id="68" w:name="SAMPLE:"/>
      <w:bookmarkEnd w:id="68"/>
      <w:r w:rsidRPr="00CE1CEE">
        <w:rPr>
          <w:rFonts w:ascii="Century Gothic"/>
          <w:color w:val="00324B"/>
          <w:spacing w:val="-2"/>
          <w:highlight w:val="yellow"/>
        </w:rPr>
        <w:t>SAMPLE:</w:t>
      </w:r>
    </w:p>
    <w:p w14:paraId="0F91C383" w14:textId="77777777" w:rsidR="003370F0" w:rsidRPr="00CE1CEE" w:rsidRDefault="00AE1B1A">
      <w:pPr>
        <w:spacing w:before="99"/>
        <w:ind w:left="2611" w:right="3613" w:firstLine="1372"/>
        <w:rPr>
          <w:rFonts w:ascii="Century Gothic"/>
          <w:b/>
          <w:color w:val="00324B"/>
          <w:sz w:val="24"/>
        </w:rPr>
      </w:pPr>
      <w:r w:rsidRPr="00CE1CEE">
        <w:rPr>
          <w:rFonts w:ascii="Century Gothic"/>
          <w:b/>
          <w:color w:val="00324B"/>
          <w:sz w:val="24"/>
          <w:highlight w:val="yellow"/>
        </w:rPr>
        <w:t>(insert organization name)</w:t>
      </w:r>
      <w:r w:rsidRPr="00CE1CEE">
        <w:rPr>
          <w:rFonts w:ascii="Century Gothic"/>
          <w:b/>
          <w:color w:val="00324B"/>
          <w:sz w:val="24"/>
        </w:rPr>
        <w:t xml:space="preserve"> </w:t>
      </w:r>
      <w:r w:rsidRPr="00CE1CEE">
        <w:rPr>
          <w:rFonts w:ascii="Century Gothic"/>
          <w:b/>
          <w:color w:val="00324B"/>
          <w:spacing w:val="-2"/>
          <w:sz w:val="24"/>
        </w:rPr>
        <w:t>Staff/Agent</w:t>
      </w:r>
      <w:r w:rsidRPr="00CE1CEE">
        <w:rPr>
          <w:rFonts w:ascii="Century Gothic"/>
          <w:b/>
          <w:color w:val="00324B"/>
          <w:spacing w:val="-3"/>
          <w:sz w:val="24"/>
        </w:rPr>
        <w:t xml:space="preserve"> </w:t>
      </w:r>
      <w:r w:rsidRPr="00CE1CEE">
        <w:rPr>
          <w:rFonts w:ascii="Century Gothic"/>
          <w:b/>
          <w:color w:val="00324B"/>
          <w:spacing w:val="-2"/>
          <w:sz w:val="24"/>
        </w:rPr>
        <w:t>CONFIDENTIALITY AGREEMENT</w:t>
      </w:r>
    </w:p>
    <w:p w14:paraId="71049383" w14:textId="77777777" w:rsidR="003370F0" w:rsidRDefault="003370F0">
      <w:pPr>
        <w:pStyle w:val="BodyText"/>
        <w:spacing w:before="183"/>
        <w:rPr>
          <w:rFonts w:ascii="Century Gothic"/>
          <w:b/>
          <w:sz w:val="24"/>
        </w:rPr>
      </w:pPr>
    </w:p>
    <w:p w14:paraId="318B61C7" w14:textId="77777777" w:rsidR="003370F0" w:rsidRDefault="00AE1B1A">
      <w:pPr>
        <w:pStyle w:val="BodyText"/>
        <w:tabs>
          <w:tab w:val="left" w:pos="6578"/>
        </w:tabs>
        <w:spacing w:before="1"/>
        <w:ind w:left="360" w:right="4579"/>
      </w:pPr>
      <w:r>
        <w:rPr>
          <w:b/>
          <w:spacing w:val="-2"/>
        </w:rPr>
        <w:t>Name</w:t>
      </w:r>
      <w:proofErr w:type="gramStart"/>
      <w:r>
        <w:rPr>
          <w:spacing w:val="-2"/>
        </w:rPr>
        <w:t>:</w:t>
      </w:r>
      <w:r>
        <w:rPr>
          <w:u w:val="single"/>
        </w:rPr>
        <w:tab/>
      </w:r>
      <w:r>
        <w:t xml:space="preserve"> (</w:t>
      </w:r>
      <w:proofErr w:type="gramEnd"/>
      <w:r>
        <w:t>Please print)</w:t>
      </w:r>
    </w:p>
    <w:p w14:paraId="697FB15E" w14:textId="77777777" w:rsidR="003370F0" w:rsidRDefault="00AE1B1A">
      <w:pPr>
        <w:pStyle w:val="Heading2"/>
        <w:spacing w:before="243"/>
      </w:pPr>
      <w:bookmarkStart w:id="69" w:name="Definition_of_Personal_Information"/>
      <w:bookmarkEnd w:id="69"/>
      <w:r>
        <w:rPr>
          <w:spacing w:val="-2"/>
        </w:rPr>
        <w:t>Definition</w:t>
      </w:r>
      <w:r>
        <w:rPr>
          <w:spacing w:val="-3"/>
        </w:rPr>
        <w:t xml:space="preserve"> </w:t>
      </w:r>
      <w:r>
        <w:rPr>
          <w:spacing w:val="-2"/>
        </w:rPr>
        <w:t>of Personal</w:t>
      </w:r>
      <w:r>
        <w:rPr>
          <w:spacing w:val="-3"/>
        </w:rPr>
        <w:t xml:space="preserve"> </w:t>
      </w:r>
      <w:r>
        <w:rPr>
          <w:spacing w:val="-2"/>
        </w:rPr>
        <w:t>Information</w:t>
      </w:r>
    </w:p>
    <w:p w14:paraId="4D16AC41" w14:textId="77777777" w:rsidR="003370F0" w:rsidRDefault="003370F0">
      <w:pPr>
        <w:pStyle w:val="BodyText"/>
        <w:rPr>
          <w:b/>
        </w:rPr>
      </w:pPr>
    </w:p>
    <w:p w14:paraId="2FA27AAE" w14:textId="77777777" w:rsidR="003370F0" w:rsidRDefault="00AE1B1A">
      <w:pPr>
        <w:pStyle w:val="BodyText"/>
        <w:ind w:left="359" w:right="1486"/>
      </w:pPr>
      <w:r>
        <w:t>Personal Information includes any factual or subjective information, recorded or not, and in any form, about an identifiable individual, but does not include the name, title or business address or telephone number of any employee of an organization. Personal Health Information is included in Personal Information, and is comprised of information related to an individual, whether living or deceased, including: (</w:t>
      </w:r>
      <w:proofErr w:type="spellStart"/>
      <w:r>
        <w:rPr>
          <w:b/>
        </w:rPr>
        <w:t>i</w:t>
      </w:r>
      <w:proofErr w:type="spellEnd"/>
      <w:r>
        <w:t>) information concerning the physical or mental health of the individual; (</w:t>
      </w:r>
      <w:r>
        <w:rPr>
          <w:b/>
        </w:rPr>
        <w:t>ii</w:t>
      </w:r>
      <w:r>
        <w:t>) information concerning any health service provided to the individual; (</w:t>
      </w:r>
      <w:r>
        <w:rPr>
          <w:b/>
        </w:rPr>
        <w:t>iii</w:t>
      </w:r>
      <w:r>
        <w:t>) information concerning the donation by the</w:t>
      </w:r>
      <w:r>
        <w:rPr>
          <w:spacing w:val="-4"/>
        </w:rPr>
        <w:t xml:space="preserve"> </w:t>
      </w:r>
      <w:r>
        <w:t>individual</w:t>
      </w:r>
      <w:r>
        <w:rPr>
          <w:spacing w:val="-7"/>
        </w:rPr>
        <w:t xml:space="preserve"> </w:t>
      </w:r>
      <w:r>
        <w:t>of</w:t>
      </w:r>
      <w:r>
        <w:rPr>
          <w:spacing w:val="-5"/>
        </w:rPr>
        <w:t xml:space="preserve"> </w:t>
      </w:r>
      <w:r>
        <w:t>any</w:t>
      </w:r>
      <w:r>
        <w:rPr>
          <w:spacing w:val="-8"/>
        </w:rPr>
        <w:t xml:space="preserve"> </w:t>
      </w:r>
      <w:r>
        <w:t>body</w:t>
      </w:r>
      <w:r>
        <w:rPr>
          <w:spacing w:val="-7"/>
        </w:rPr>
        <w:t xml:space="preserve"> </w:t>
      </w:r>
      <w:r>
        <w:t>part</w:t>
      </w:r>
      <w:r>
        <w:rPr>
          <w:spacing w:val="-6"/>
        </w:rPr>
        <w:t xml:space="preserve"> </w:t>
      </w:r>
      <w:r>
        <w:t>or</w:t>
      </w:r>
      <w:r>
        <w:rPr>
          <w:spacing w:val="-8"/>
        </w:rPr>
        <w:t xml:space="preserve"> </w:t>
      </w:r>
      <w:r>
        <w:t>any</w:t>
      </w:r>
      <w:r>
        <w:rPr>
          <w:spacing w:val="-4"/>
        </w:rPr>
        <w:t xml:space="preserve"> </w:t>
      </w:r>
      <w:r>
        <w:t>bodily</w:t>
      </w:r>
      <w:r>
        <w:rPr>
          <w:spacing w:val="-6"/>
        </w:rPr>
        <w:t xml:space="preserve"> </w:t>
      </w:r>
      <w:r>
        <w:t>substance</w:t>
      </w:r>
      <w:r>
        <w:rPr>
          <w:spacing w:val="-4"/>
        </w:rPr>
        <w:t xml:space="preserve"> </w:t>
      </w:r>
      <w:r>
        <w:t>of</w:t>
      </w:r>
      <w:r>
        <w:rPr>
          <w:spacing w:val="-6"/>
        </w:rPr>
        <w:t xml:space="preserve"> </w:t>
      </w:r>
      <w:r>
        <w:t>the</w:t>
      </w:r>
      <w:r>
        <w:rPr>
          <w:spacing w:val="-3"/>
        </w:rPr>
        <w:t xml:space="preserve"> </w:t>
      </w:r>
      <w:r>
        <w:t>individual</w:t>
      </w:r>
      <w:r>
        <w:rPr>
          <w:spacing w:val="-5"/>
        </w:rPr>
        <w:t xml:space="preserve"> </w:t>
      </w:r>
      <w:r>
        <w:t>or</w:t>
      </w:r>
      <w:r>
        <w:rPr>
          <w:spacing w:val="-8"/>
        </w:rPr>
        <w:t xml:space="preserve"> </w:t>
      </w:r>
      <w:r>
        <w:t>information</w:t>
      </w:r>
      <w:r>
        <w:rPr>
          <w:spacing w:val="-6"/>
        </w:rPr>
        <w:t xml:space="preserve"> </w:t>
      </w:r>
      <w:r>
        <w:t>derived</w:t>
      </w:r>
      <w:r>
        <w:rPr>
          <w:spacing w:val="-6"/>
        </w:rPr>
        <w:t xml:space="preserve"> </w:t>
      </w:r>
      <w:r>
        <w:t>from</w:t>
      </w:r>
      <w:r>
        <w:rPr>
          <w:spacing w:val="-3"/>
        </w:rPr>
        <w:t xml:space="preserve"> </w:t>
      </w:r>
      <w:r>
        <w:t>the testing or examination of a body part or bodily substance of the individual; (</w:t>
      </w:r>
      <w:r>
        <w:rPr>
          <w:b/>
        </w:rPr>
        <w:t>iv</w:t>
      </w:r>
      <w:r>
        <w:t>) information that is collected in the course of providing health services to the individual; (</w:t>
      </w:r>
      <w:r>
        <w:rPr>
          <w:b/>
        </w:rPr>
        <w:t>v</w:t>
      </w:r>
      <w:r>
        <w:t>) information that is collected incidentally to the provision of health services to the individual.</w:t>
      </w:r>
    </w:p>
    <w:p w14:paraId="12A4EA11" w14:textId="77777777" w:rsidR="003370F0" w:rsidRDefault="003370F0">
      <w:pPr>
        <w:pStyle w:val="BodyText"/>
        <w:spacing w:before="15"/>
      </w:pPr>
    </w:p>
    <w:p w14:paraId="452A0E0D" w14:textId="77777777" w:rsidR="003370F0" w:rsidRDefault="00AE1B1A">
      <w:pPr>
        <w:pStyle w:val="BodyText"/>
        <w:ind w:left="360"/>
      </w:pPr>
      <w:r>
        <w:rPr>
          <w:spacing w:val="-2"/>
        </w:rPr>
        <w:t>Definition</w:t>
      </w:r>
      <w:r>
        <w:rPr>
          <w:spacing w:val="-1"/>
        </w:rPr>
        <w:t xml:space="preserve"> </w:t>
      </w:r>
      <w:r>
        <w:rPr>
          <w:spacing w:val="-2"/>
        </w:rPr>
        <w:t>of</w:t>
      </w:r>
      <w:r>
        <w:rPr>
          <w:spacing w:val="3"/>
        </w:rPr>
        <w:t xml:space="preserve"> </w:t>
      </w:r>
      <w:r>
        <w:rPr>
          <w:spacing w:val="-2"/>
        </w:rPr>
        <w:t>Confidential</w:t>
      </w:r>
      <w:r>
        <w:rPr>
          <w:spacing w:val="3"/>
        </w:rPr>
        <w:t xml:space="preserve"> </w:t>
      </w:r>
      <w:r>
        <w:rPr>
          <w:spacing w:val="-2"/>
        </w:rPr>
        <w:t>Information</w:t>
      </w:r>
    </w:p>
    <w:p w14:paraId="5A1EA135" w14:textId="77777777" w:rsidR="003370F0" w:rsidRDefault="003370F0">
      <w:pPr>
        <w:pStyle w:val="BodyText"/>
        <w:spacing w:before="7"/>
      </w:pPr>
    </w:p>
    <w:p w14:paraId="31BE3B5E" w14:textId="77777777" w:rsidR="003370F0" w:rsidRDefault="00AE1B1A">
      <w:pPr>
        <w:pStyle w:val="BodyText"/>
        <w:ind w:left="360" w:right="1486" w:hanging="1"/>
      </w:pPr>
      <w:r>
        <w:t>Confidential</w:t>
      </w:r>
      <w:r>
        <w:rPr>
          <w:spacing w:val="-6"/>
        </w:rPr>
        <w:t xml:space="preserve"> </w:t>
      </w:r>
      <w:r>
        <w:t>Information</w:t>
      </w:r>
      <w:r>
        <w:rPr>
          <w:spacing w:val="-10"/>
        </w:rPr>
        <w:t xml:space="preserve"> </w:t>
      </w:r>
      <w:r>
        <w:t>includes</w:t>
      </w:r>
      <w:r>
        <w:rPr>
          <w:spacing w:val="-4"/>
        </w:rPr>
        <w:t xml:space="preserve"> </w:t>
      </w:r>
      <w:r>
        <w:t>information,</w:t>
      </w:r>
      <w:r>
        <w:rPr>
          <w:spacing w:val="-6"/>
        </w:rPr>
        <w:t xml:space="preserve"> </w:t>
      </w:r>
      <w:r>
        <w:t>in</w:t>
      </w:r>
      <w:r>
        <w:rPr>
          <w:spacing w:val="-5"/>
        </w:rPr>
        <w:t xml:space="preserve"> </w:t>
      </w:r>
      <w:r>
        <w:t>any</w:t>
      </w:r>
      <w:r>
        <w:rPr>
          <w:spacing w:val="-5"/>
        </w:rPr>
        <w:t xml:space="preserve"> </w:t>
      </w:r>
      <w:r>
        <w:t>format,</w:t>
      </w:r>
      <w:r>
        <w:rPr>
          <w:spacing w:val="-6"/>
        </w:rPr>
        <w:t xml:space="preserve"> </w:t>
      </w:r>
      <w:r>
        <w:t>created</w:t>
      </w:r>
      <w:r>
        <w:rPr>
          <w:spacing w:val="-7"/>
        </w:rPr>
        <w:t xml:space="preserve"> </w:t>
      </w:r>
      <w:r>
        <w:t>or</w:t>
      </w:r>
      <w:r>
        <w:rPr>
          <w:spacing w:val="-9"/>
        </w:rPr>
        <w:t xml:space="preserve"> </w:t>
      </w:r>
      <w:r>
        <w:t>received</w:t>
      </w:r>
      <w:r>
        <w:rPr>
          <w:spacing w:val="-7"/>
        </w:rPr>
        <w:t xml:space="preserve"> </w:t>
      </w:r>
      <w:r>
        <w:t>by</w:t>
      </w:r>
      <w:r>
        <w:rPr>
          <w:spacing w:val="-6"/>
        </w:rPr>
        <w:t xml:space="preserve"> </w:t>
      </w:r>
      <w:r>
        <w:t>(insert</w:t>
      </w:r>
      <w:r>
        <w:rPr>
          <w:spacing w:val="-8"/>
        </w:rPr>
        <w:t xml:space="preserve"> </w:t>
      </w:r>
      <w:r>
        <w:t xml:space="preserve">organization name) </w:t>
      </w:r>
      <w:proofErr w:type="gramStart"/>
      <w:r>
        <w:t>in the course of</w:t>
      </w:r>
      <w:proofErr w:type="gramEnd"/>
      <w:r>
        <w:t xml:space="preserve"> its business, including patient information, human resources information, financial or legal information.</w:t>
      </w:r>
    </w:p>
    <w:p w14:paraId="58717D39" w14:textId="77777777" w:rsidR="003370F0" w:rsidRDefault="003370F0">
      <w:pPr>
        <w:pStyle w:val="BodyText"/>
        <w:spacing w:before="12"/>
      </w:pPr>
    </w:p>
    <w:p w14:paraId="72FA7374" w14:textId="77777777" w:rsidR="003370F0" w:rsidRDefault="00AE1B1A">
      <w:pPr>
        <w:pStyle w:val="ListParagraph"/>
        <w:numPr>
          <w:ilvl w:val="0"/>
          <w:numId w:val="3"/>
        </w:numPr>
        <w:tabs>
          <w:tab w:val="left" w:pos="577"/>
        </w:tabs>
        <w:spacing w:line="242" w:lineRule="auto"/>
        <w:ind w:right="1602" w:firstLine="0"/>
      </w:pPr>
      <w:r>
        <w:t>During</w:t>
      </w:r>
      <w:r>
        <w:rPr>
          <w:spacing w:val="-7"/>
        </w:rPr>
        <w:t xml:space="preserve"> </w:t>
      </w:r>
      <w:r>
        <w:t>my</w:t>
      </w:r>
      <w:r>
        <w:rPr>
          <w:spacing w:val="-4"/>
        </w:rPr>
        <w:t xml:space="preserve"> </w:t>
      </w:r>
      <w:r>
        <w:t>association</w:t>
      </w:r>
      <w:r>
        <w:rPr>
          <w:spacing w:val="-8"/>
        </w:rPr>
        <w:t xml:space="preserve"> </w:t>
      </w:r>
      <w:r>
        <w:t>with</w:t>
      </w:r>
      <w:r>
        <w:rPr>
          <w:spacing w:val="-8"/>
        </w:rPr>
        <w:t xml:space="preserve"> </w:t>
      </w:r>
      <w:r>
        <w:rPr>
          <w:color w:val="000000"/>
          <w:highlight w:val="yellow"/>
        </w:rPr>
        <w:t>(insert</w:t>
      </w:r>
      <w:r>
        <w:rPr>
          <w:color w:val="000000"/>
          <w:spacing w:val="-8"/>
          <w:highlight w:val="yellow"/>
        </w:rPr>
        <w:t xml:space="preserve"> </w:t>
      </w:r>
      <w:r>
        <w:rPr>
          <w:color w:val="000000"/>
          <w:highlight w:val="yellow"/>
        </w:rPr>
        <w:t>organization</w:t>
      </w:r>
      <w:r>
        <w:rPr>
          <w:color w:val="000000"/>
          <w:spacing w:val="-6"/>
          <w:highlight w:val="yellow"/>
        </w:rPr>
        <w:t xml:space="preserve"> </w:t>
      </w:r>
      <w:r>
        <w:rPr>
          <w:color w:val="000000"/>
          <w:highlight w:val="yellow"/>
        </w:rPr>
        <w:t>name)</w:t>
      </w:r>
      <w:r>
        <w:rPr>
          <w:color w:val="000000"/>
        </w:rPr>
        <w:t>,</w:t>
      </w:r>
      <w:r>
        <w:rPr>
          <w:color w:val="000000"/>
          <w:spacing w:val="-6"/>
        </w:rPr>
        <w:t xml:space="preserve"> </w:t>
      </w:r>
      <w:r>
        <w:rPr>
          <w:color w:val="000000"/>
        </w:rPr>
        <w:t>I</w:t>
      </w:r>
      <w:r>
        <w:rPr>
          <w:color w:val="000000"/>
          <w:spacing w:val="-7"/>
        </w:rPr>
        <w:t xml:space="preserve"> </w:t>
      </w:r>
      <w:r>
        <w:rPr>
          <w:color w:val="000000"/>
        </w:rPr>
        <w:t>will</w:t>
      </w:r>
      <w:r>
        <w:rPr>
          <w:color w:val="000000"/>
          <w:spacing w:val="-5"/>
        </w:rPr>
        <w:t xml:space="preserve"> </w:t>
      </w:r>
      <w:r>
        <w:rPr>
          <w:color w:val="000000"/>
        </w:rPr>
        <w:t>have</w:t>
      </w:r>
      <w:r>
        <w:rPr>
          <w:color w:val="000000"/>
          <w:spacing w:val="-4"/>
        </w:rPr>
        <w:t xml:space="preserve"> </w:t>
      </w:r>
      <w:r>
        <w:rPr>
          <w:color w:val="000000"/>
        </w:rPr>
        <w:t>access</w:t>
      </w:r>
      <w:r>
        <w:rPr>
          <w:color w:val="000000"/>
          <w:spacing w:val="-5"/>
        </w:rPr>
        <w:t xml:space="preserve"> </w:t>
      </w:r>
      <w:r>
        <w:rPr>
          <w:color w:val="000000"/>
        </w:rPr>
        <w:t>to</w:t>
      </w:r>
      <w:r>
        <w:rPr>
          <w:color w:val="000000"/>
          <w:spacing w:val="-4"/>
        </w:rPr>
        <w:t xml:space="preserve"> </w:t>
      </w:r>
      <w:r>
        <w:rPr>
          <w:color w:val="000000"/>
        </w:rPr>
        <w:t>personal</w:t>
      </w:r>
      <w:r>
        <w:rPr>
          <w:color w:val="000000"/>
          <w:spacing w:val="-6"/>
        </w:rPr>
        <w:t xml:space="preserve"> </w:t>
      </w:r>
      <w:r>
        <w:rPr>
          <w:color w:val="000000"/>
        </w:rPr>
        <w:t>information</w:t>
      </w:r>
      <w:r>
        <w:rPr>
          <w:color w:val="000000"/>
          <w:spacing w:val="-9"/>
        </w:rPr>
        <w:t xml:space="preserve"> </w:t>
      </w:r>
      <w:r>
        <w:rPr>
          <w:color w:val="000000"/>
        </w:rPr>
        <w:t xml:space="preserve">and material relating to patients, employees, and other individuals which is of a private and confidential </w:t>
      </w:r>
      <w:r>
        <w:rPr>
          <w:color w:val="000000"/>
          <w:spacing w:val="-2"/>
        </w:rPr>
        <w:t>nature.</w:t>
      </w:r>
    </w:p>
    <w:p w14:paraId="5338A720" w14:textId="77777777" w:rsidR="003370F0" w:rsidRDefault="003370F0">
      <w:pPr>
        <w:pStyle w:val="BodyText"/>
        <w:spacing w:before="5"/>
      </w:pPr>
    </w:p>
    <w:p w14:paraId="066E66CD" w14:textId="77777777" w:rsidR="003370F0" w:rsidRDefault="00AE1B1A">
      <w:pPr>
        <w:pStyle w:val="ListParagraph"/>
        <w:numPr>
          <w:ilvl w:val="0"/>
          <w:numId w:val="3"/>
        </w:numPr>
        <w:tabs>
          <w:tab w:val="left" w:pos="360"/>
          <w:tab w:val="left" w:pos="576"/>
        </w:tabs>
        <w:ind w:right="2486" w:hanging="1"/>
      </w:pPr>
      <w:r>
        <w:t>At</w:t>
      </w:r>
      <w:r>
        <w:rPr>
          <w:spacing w:val="-7"/>
        </w:rPr>
        <w:t xml:space="preserve"> </w:t>
      </w:r>
      <w:r>
        <w:t>all</w:t>
      </w:r>
      <w:r>
        <w:rPr>
          <w:spacing w:val="-5"/>
        </w:rPr>
        <w:t xml:space="preserve"> </w:t>
      </w:r>
      <w:r>
        <w:t>times,</w:t>
      </w:r>
      <w:r>
        <w:rPr>
          <w:spacing w:val="-7"/>
        </w:rPr>
        <w:t xml:space="preserve"> </w:t>
      </w:r>
      <w:r>
        <w:t>I</w:t>
      </w:r>
      <w:r>
        <w:rPr>
          <w:spacing w:val="-4"/>
        </w:rPr>
        <w:t xml:space="preserve"> </w:t>
      </w:r>
      <w:r>
        <w:t>shall</w:t>
      </w:r>
      <w:r>
        <w:rPr>
          <w:spacing w:val="-7"/>
        </w:rPr>
        <w:t xml:space="preserve"> </w:t>
      </w:r>
      <w:r>
        <w:t>respect</w:t>
      </w:r>
      <w:r>
        <w:rPr>
          <w:spacing w:val="-7"/>
        </w:rPr>
        <w:t xml:space="preserve"> </w:t>
      </w:r>
      <w:r>
        <w:t>the</w:t>
      </w:r>
      <w:r>
        <w:rPr>
          <w:spacing w:val="-5"/>
        </w:rPr>
        <w:t xml:space="preserve"> </w:t>
      </w:r>
      <w:r>
        <w:t>privacy</w:t>
      </w:r>
      <w:r>
        <w:rPr>
          <w:spacing w:val="-5"/>
        </w:rPr>
        <w:t xml:space="preserve"> </w:t>
      </w:r>
      <w:r>
        <w:t>and</w:t>
      </w:r>
      <w:r>
        <w:rPr>
          <w:spacing w:val="-7"/>
        </w:rPr>
        <w:t xml:space="preserve"> </w:t>
      </w:r>
      <w:r>
        <w:t>dignity</w:t>
      </w:r>
      <w:r>
        <w:rPr>
          <w:spacing w:val="-7"/>
        </w:rPr>
        <w:t xml:space="preserve"> </w:t>
      </w:r>
      <w:r>
        <w:t>of</w:t>
      </w:r>
      <w:r>
        <w:rPr>
          <w:spacing w:val="-4"/>
        </w:rPr>
        <w:t xml:space="preserve"> </w:t>
      </w:r>
      <w:r>
        <w:t>patients,</w:t>
      </w:r>
      <w:r>
        <w:rPr>
          <w:spacing w:val="-7"/>
        </w:rPr>
        <w:t xml:space="preserve"> </w:t>
      </w:r>
      <w:r>
        <w:t>employees</w:t>
      </w:r>
      <w:r>
        <w:rPr>
          <w:spacing w:val="-8"/>
        </w:rPr>
        <w:t xml:space="preserve"> </w:t>
      </w:r>
      <w:r>
        <w:t>and</w:t>
      </w:r>
      <w:r>
        <w:rPr>
          <w:spacing w:val="-6"/>
        </w:rPr>
        <w:t xml:space="preserve"> </w:t>
      </w:r>
      <w:r>
        <w:t>all</w:t>
      </w:r>
      <w:r>
        <w:rPr>
          <w:spacing w:val="-8"/>
        </w:rPr>
        <w:t xml:space="preserve"> </w:t>
      </w:r>
      <w:r>
        <w:t xml:space="preserve">associated </w:t>
      </w:r>
      <w:r>
        <w:rPr>
          <w:spacing w:val="-2"/>
        </w:rPr>
        <w:t>individuals.</w:t>
      </w:r>
    </w:p>
    <w:p w14:paraId="61DAA4D5" w14:textId="77777777" w:rsidR="003370F0" w:rsidRDefault="003370F0">
      <w:pPr>
        <w:pStyle w:val="BodyText"/>
        <w:spacing w:before="12"/>
      </w:pPr>
    </w:p>
    <w:p w14:paraId="3E528E9F" w14:textId="77777777" w:rsidR="003370F0" w:rsidRDefault="00AE1B1A">
      <w:pPr>
        <w:pStyle w:val="ListParagraph"/>
        <w:numPr>
          <w:ilvl w:val="0"/>
          <w:numId w:val="3"/>
        </w:numPr>
        <w:tabs>
          <w:tab w:val="left" w:pos="577"/>
        </w:tabs>
        <w:ind w:right="1518" w:firstLine="0"/>
      </w:pPr>
      <w:r>
        <w:t xml:space="preserve">I shall treat all administrative, financial, patient, employee and other records as confidential information, and I will protect them from improper disclosure. I shall not collect, use or disclose any confidential information without </w:t>
      </w:r>
      <w:proofErr w:type="gramStart"/>
      <w:r>
        <w:t>authorization</w:t>
      </w:r>
      <w:proofErr w:type="gramEnd"/>
      <w:r>
        <w:t xml:space="preserve"> nor will I discuss, divulge, or disclose confidential information to others, unless it is necessary to fulfill my duties and responsibilities. If I am unsure if I have</w:t>
      </w:r>
      <w:r>
        <w:rPr>
          <w:spacing w:val="-5"/>
        </w:rPr>
        <w:t xml:space="preserve"> </w:t>
      </w:r>
      <w:r>
        <w:t>the</w:t>
      </w:r>
      <w:r>
        <w:rPr>
          <w:spacing w:val="-5"/>
        </w:rPr>
        <w:t xml:space="preserve"> </w:t>
      </w:r>
      <w:r>
        <w:t>authorization</w:t>
      </w:r>
      <w:r>
        <w:rPr>
          <w:spacing w:val="-9"/>
        </w:rPr>
        <w:t xml:space="preserve"> </w:t>
      </w:r>
      <w:r>
        <w:t>to</w:t>
      </w:r>
      <w:r>
        <w:rPr>
          <w:spacing w:val="-3"/>
        </w:rPr>
        <w:t xml:space="preserve"> </w:t>
      </w:r>
      <w:r>
        <w:t>access,</w:t>
      </w:r>
      <w:r>
        <w:rPr>
          <w:spacing w:val="-9"/>
        </w:rPr>
        <w:t xml:space="preserve"> </w:t>
      </w:r>
      <w:r>
        <w:t>use</w:t>
      </w:r>
      <w:r>
        <w:rPr>
          <w:spacing w:val="-5"/>
        </w:rPr>
        <w:t xml:space="preserve"> </w:t>
      </w:r>
      <w:r>
        <w:t>or</w:t>
      </w:r>
      <w:r>
        <w:rPr>
          <w:spacing w:val="-6"/>
        </w:rPr>
        <w:t xml:space="preserve"> </w:t>
      </w:r>
      <w:r>
        <w:t>disclose</w:t>
      </w:r>
      <w:r>
        <w:rPr>
          <w:spacing w:val="-6"/>
        </w:rPr>
        <w:t xml:space="preserve"> </w:t>
      </w:r>
      <w:r>
        <w:t>confidential</w:t>
      </w:r>
      <w:r>
        <w:rPr>
          <w:spacing w:val="-6"/>
        </w:rPr>
        <w:t xml:space="preserve"> </w:t>
      </w:r>
      <w:r>
        <w:t>information,</w:t>
      </w:r>
      <w:r>
        <w:rPr>
          <w:spacing w:val="-6"/>
        </w:rPr>
        <w:t xml:space="preserve"> </w:t>
      </w:r>
      <w:r>
        <w:t>I</w:t>
      </w:r>
      <w:r>
        <w:rPr>
          <w:spacing w:val="-5"/>
        </w:rPr>
        <w:t xml:space="preserve"> </w:t>
      </w:r>
      <w:r>
        <w:t>agree</w:t>
      </w:r>
      <w:r>
        <w:rPr>
          <w:spacing w:val="-8"/>
        </w:rPr>
        <w:t xml:space="preserve"> </w:t>
      </w:r>
      <w:r>
        <w:t>to</w:t>
      </w:r>
      <w:r>
        <w:rPr>
          <w:spacing w:val="-6"/>
        </w:rPr>
        <w:t xml:space="preserve"> </w:t>
      </w:r>
      <w:r>
        <w:t>seek</w:t>
      </w:r>
      <w:r>
        <w:rPr>
          <w:spacing w:val="-4"/>
        </w:rPr>
        <w:t xml:space="preserve"> </w:t>
      </w:r>
      <w:r>
        <w:t>clarification</w:t>
      </w:r>
      <w:r>
        <w:rPr>
          <w:spacing w:val="-6"/>
        </w:rPr>
        <w:t xml:space="preserve"> </w:t>
      </w:r>
      <w:r>
        <w:t xml:space="preserve">on this issue from </w:t>
      </w:r>
      <w:r>
        <w:rPr>
          <w:color w:val="000000"/>
          <w:highlight w:val="yellow"/>
        </w:rPr>
        <w:t>(insert privacy officer name).</w:t>
      </w:r>
    </w:p>
    <w:p w14:paraId="2AEAF47F" w14:textId="77777777" w:rsidR="003370F0" w:rsidRDefault="003370F0">
      <w:pPr>
        <w:pStyle w:val="BodyText"/>
        <w:spacing w:before="12"/>
      </w:pPr>
    </w:p>
    <w:p w14:paraId="3B02F13A" w14:textId="77777777" w:rsidR="003370F0" w:rsidRDefault="00AE1B1A">
      <w:pPr>
        <w:pStyle w:val="ListParagraph"/>
        <w:numPr>
          <w:ilvl w:val="0"/>
          <w:numId w:val="3"/>
        </w:numPr>
        <w:tabs>
          <w:tab w:val="left" w:pos="577"/>
        </w:tabs>
        <w:ind w:right="1658" w:firstLine="0"/>
        <w:jc w:val="both"/>
      </w:pPr>
      <w:r>
        <w:t>I shall ensure that confidential information is not inappropriately accessed, used or disclosed either directly</w:t>
      </w:r>
      <w:r>
        <w:rPr>
          <w:spacing w:val="-5"/>
        </w:rPr>
        <w:t xml:space="preserve"> </w:t>
      </w:r>
      <w:r>
        <w:t>by</w:t>
      </w:r>
      <w:r>
        <w:rPr>
          <w:spacing w:val="-4"/>
        </w:rPr>
        <w:t xml:space="preserve"> </w:t>
      </w:r>
      <w:r>
        <w:t>me,</w:t>
      </w:r>
      <w:r>
        <w:rPr>
          <w:spacing w:val="-6"/>
        </w:rPr>
        <w:t xml:space="preserve"> </w:t>
      </w:r>
      <w:r>
        <w:t>or</w:t>
      </w:r>
      <w:r>
        <w:rPr>
          <w:spacing w:val="-6"/>
        </w:rPr>
        <w:t xml:space="preserve"> </w:t>
      </w:r>
      <w:r>
        <w:t>by</w:t>
      </w:r>
      <w:r>
        <w:rPr>
          <w:spacing w:val="-5"/>
        </w:rPr>
        <w:t xml:space="preserve"> </w:t>
      </w:r>
      <w:r>
        <w:t>virtue</w:t>
      </w:r>
      <w:r>
        <w:rPr>
          <w:spacing w:val="-8"/>
        </w:rPr>
        <w:t xml:space="preserve"> </w:t>
      </w:r>
      <w:r>
        <w:t>of</w:t>
      </w:r>
      <w:r>
        <w:rPr>
          <w:spacing w:val="-5"/>
        </w:rPr>
        <w:t xml:space="preserve"> </w:t>
      </w:r>
      <w:r>
        <w:t>my</w:t>
      </w:r>
      <w:r>
        <w:rPr>
          <w:spacing w:val="-7"/>
        </w:rPr>
        <w:t xml:space="preserve"> </w:t>
      </w:r>
      <w:r>
        <w:t>signature,</w:t>
      </w:r>
      <w:r>
        <w:rPr>
          <w:spacing w:val="-3"/>
        </w:rPr>
        <w:t xml:space="preserve"> </w:t>
      </w:r>
      <w:r>
        <w:t>password</w:t>
      </w:r>
      <w:r>
        <w:rPr>
          <w:spacing w:val="-7"/>
        </w:rPr>
        <w:t xml:space="preserve"> </w:t>
      </w:r>
      <w:r>
        <w:t>or</w:t>
      </w:r>
      <w:r>
        <w:rPr>
          <w:spacing w:val="-4"/>
        </w:rPr>
        <w:t xml:space="preserve"> </w:t>
      </w:r>
      <w:r>
        <w:t>security</w:t>
      </w:r>
      <w:r>
        <w:rPr>
          <w:spacing w:val="-3"/>
        </w:rPr>
        <w:t xml:space="preserve"> </w:t>
      </w:r>
      <w:r>
        <w:t>access</w:t>
      </w:r>
      <w:r>
        <w:rPr>
          <w:spacing w:val="-3"/>
        </w:rPr>
        <w:t xml:space="preserve"> </w:t>
      </w:r>
      <w:r>
        <w:t>to</w:t>
      </w:r>
      <w:r>
        <w:rPr>
          <w:spacing w:val="-1"/>
        </w:rPr>
        <w:t xml:space="preserve"> </w:t>
      </w:r>
      <w:r>
        <w:t>premises</w:t>
      </w:r>
      <w:r>
        <w:rPr>
          <w:spacing w:val="-6"/>
        </w:rPr>
        <w:t xml:space="preserve"> </w:t>
      </w:r>
      <w:r>
        <w:t>or</w:t>
      </w:r>
      <w:r>
        <w:rPr>
          <w:spacing w:val="-4"/>
        </w:rPr>
        <w:t xml:space="preserve"> </w:t>
      </w:r>
      <w:r>
        <w:t>systems.</w:t>
      </w:r>
      <w:r>
        <w:rPr>
          <w:spacing w:val="-4"/>
        </w:rPr>
        <w:t xml:space="preserve"> </w:t>
      </w:r>
      <w:r>
        <w:t>I</w:t>
      </w:r>
      <w:r>
        <w:rPr>
          <w:spacing w:val="-5"/>
        </w:rPr>
        <w:t xml:space="preserve"> </w:t>
      </w:r>
      <w:r>
        <w:t>have read and understand the Responsibilities of Authorized Individuals materials Appendix A.</w:t>
      </w:r>
    </w:p>
    <w:p w14:paraId="281B37BA" w14:textId="77777777" w:rsidR="003370F0" w:rsidRDefault="003370F0">
      <w:pPr>
        <w:pStyle w:val="BodyText"/>
        <w:spacing w:before="12"/>
      </w:pPr>
    </w:p>
    <w:p w14:paraId="229A9EC9" w14:textId="77777777" w:rsidR="003370F0" w:rsidRDefault="00AE1B1A">
      <w:pPr>
        <w:pStyle w:val="ListParagraph"/>
        <w:numPr>
          <w:ilvl w:val="0"/>
          <w:numId w:val="3"/>
        </w:numPr>
        <w:tabs>
          <w:tab w:val="left" w:pos="577"/>
        </w:tabs>
        <w:ind w:left="577"/>
        <w:jc w:val="both"/>
      </w:pPr>
      <w:r>
        <w:t>Violations</w:t>
      </w:r>
      <w:r>
        <w:rPr>
          <w:spacing w:val="-12"/>
        </w:rPr>
        <w:t xml:space="preserve"> </w:t>
      </w:r>
      <w:r>
        <w:t>of</w:t>
      </w:r>
      <w:r>
        <w:rPr>
          <w:spacing w:val="-10"/>
        </w:rPr>
        <w:t xml:space="preserve"> </w:t>
      </w:r>
      <w:r>
        <w:t>this</w:t>
      </w:r>
      <w:r>
        <w:rPr>
          <w:spacing w:val="-10"/>
        </w:rPr>
        <w:t xml:space="preserve"> </w:t>
      </w:r>
      <w:r>
        <w:t>policy</w:t>
      </w:r>
      <w:r>
        <w:rPr>
          <w:spacing w:val="-10"/>
        </w:rPr>
        <w:t xml:space="preserve"> </w:t>
      </w:r>
      <w:r>
        <w:t>include,</w:t>
      </w:r>
      <w:r>
        <w:rPr>
          <w:spacing w:val="-8"/>
        </w:rPr>
        <w:t xml:space="preserve"> </w:t>
      </w:r>
      <w:r>
        <w:t>but</w:t>
      </w:r>
      <w:r>
        <w:rPr>
          <w:spacing w:val="-11"/>
        </w:rPr>
        <w:t xml:space="preserve"> </w:t>
      </w:r>
      <w:r>
        <w:t>are</w:t>
      </w:r>
      <w:r>
        <w:rPr>
          <w:spacing w:val="-8"/>
        </w:rPr>
        <w:t xml:space="preserve"> </w:t>
      </w:r>
      <w:r>
        <w:t>not</w:t>
      </w:r>
      <w:r>
        <w:rPr>
          <w:spacing w:val="-11"/>
        </w:rPr>
        <w:t xml:space="preserve"> </w:t>
      </w:r>
      <w:r>
        <w:t>limited</w:t>
      </w:r>
      <w:r>
        <w:rPr>
          <w:spacing w:val="-11"/>
        </w:rPr>
        <w:t xml:space="preserve"> </w:t>
      </w:r>
      <w:r>
        <w:t>to:</w:t>
      </w:r>
      <w:r>
        <w:rPr>
          <w:spacing w:val="-10"/>
        </w:rPr>
        <w:t xml:space="preserve"> </w:t>
      </w:r>
      <w:r>
        <w:rPr>
          <w:b/>
        </w:rPr>
        <w:t>(</w:t>
      </w:r>
      <w:proofErr w:type="spellStart"/>
      <w:r>
        <w:rPr>
          <w:b/>
        </w:rPr>
        <w:t>i</w:t>
      </w:r>
      <w:proofErr w:type="spellEnd"/>
      <w:r>
        <w:rPr>
          <w:b/>
        </w:rPr>
        <w:t>)</w:t>
      </w:r>
      <w:r>
        <w:rPr>
          <w:b/>
          <w:spacing w:val="-8"/>
        </w:rPr>
        <w:t xml:space="preserve"> </w:t>
      </w:r>
      <w:r>
        <w:t>accessing</w:t>
      </w:r>
      <w:r>
        <w:rPr>
          <w:spacing w:val="-10"/>
        </w:rPr>
        <w:t xml:space="preserve"> </w:t>
      </w:r>
      <w:r>
        <w:t>confidential</w:t>
      </w:r>
      <w:r>
        <w:rPr>
          <w:spacing w:val="-11"/>
        </w:rPr>
        <w:t xml:space="preserve"> </w:t>
      </w:r>
      <w:r>
        <w:t>information</w:t>
      </w:r>
      <w:r>
        <w:rPr>
          <w:spacing w:val="-12"/>
        </w:rPr>
        <w:t xml:space="preserve"> </w:t>
      </w:r>
      <w:r>
        <w:t>that</w:t>
      </w:r>
      <w:r>
        <w:rPr>
          <w:spacing w:val="-9"/>
        </w:rPr>
        <w:t xml:space="preserve"> </w:t>
      </w:r>
      <w:r>
        <w:t>I</w:t>
      </w:r>
      <w:r>
        <w:rPr>
          <w:spacing w:val="-10"/>
        </w:rPr>
        <w:t xml:space="preserve"> </w:t>
      </w:r>
      <w:r>
        <w:rPr>
          <w:spacing w:val="-5"/>
        </w:rPr>
        <w:t>do</w:t>
      </w:r>
    </w:p>
    <w:p w14:paraId="2E500C74" w14:textId="77777777" w:rsidR="003370F0" w:rsidRDefault="003370F0">
      <w:pPr>
        <w:pStyle w:val="ListParagraph"/>
        <w:jc w:val="both"/>
        <w:sectPr w:rsidR="003370F0">
          <w:pgSz w:w="12240" w:h="15840"/>
          <w:pgMar w:top="1220" w:right="0" w:bottom="1380" w:left="1080" w:header="307" w:footer="1128" w:gutter="0"/>
          <w:cols w:space="720"/>
        </w:sectPr>
      </w:pPr>
    </w:p>
    <w:p w14:paraId="172E650F" w14:textId="77777777" w:rsidR="003370F0" w:rsidRDefault="00AE1B1A">
      <w:pPr>
        <w:pStyle w:val="BodyText"/>
        <w:spacing w:before="97"/>
        <w:ind w:left="360" w:hanging="1"/>
      </w:pPr>
      <w:r>
        <w:lastRenderedPageBreak/>
        <w:t>not</w:t>
      </w:r>
      <w:r>
        <w:rPr>
          <w:spacing w:val="-3"/>
        </w:rPr>
        <w:t xml:space="preserve"> </w:t>
      </w:r>
      <w:r>
        <w:t xml:space="preserve">require for the purposes of fulfilling my duties and responsibilities; </w:t>
      </w:r>
      <w:r>
        <w:rPr>
          <w:b/>
        </w:rPr>
        <w:t xml:space="preserve">(ii) </w:t>
      </w:r>
      <w:r>
        <w:t xml:space="preserve">misusing, </w:t>
      </w:r>
      <w:proofErr w:type="spellStart"/>
      <w:proofErr w:type="gramStart"/>
      <w:r>
        <w:t>disclosingwithout</w:t>
      </w:r>
      <w:proofErr w:type="spellEnd"/>
      <w:proofErr w:type="gramEnd"/>
      <w:r>
        <w:t xml:space="preserve"> proper authorization,</w:t>
      </w:r>
      <w:r>
        <w:rPr>
          <w:spacing w:val="-6"/>
        </w:rPr>
        <w:t xml:space="preserve"> </w:t>
      </w:r>
      <w:r>
        <w:t>or</w:t>
      </w:r>
      <w:r>
        <w:rPr>
          <w:spacing w:val="-8"/>
        </w:rPr>
        <w:t xml:space="preserve"> </w:t>
      </w:r>
      <w:r>
        <w:t>altering</w:t>
      </w:r>
      <w:r>
        <w:rPr>
          <w:spacing w:val="-6"/>
        </w:rPr>
        <w:t xml:space="preserve"> </w:t>
      </w:r>
      <w:r>
        <w:t>patient</w:t>
      </w:r>
      <w:r>
        <w:rPr>
          <w:spacing w:val="-8"/>
        </w:rPr>
        <w:t xml:space="preserve"> </w:t>
      </w:r>
      <w:r>
        <w:t>or</w:t>
      </w:r>
      <w:r>
        <w:rPr>
          <w:spacing w:val="-5"/>
        </w:rPr>
        <w:t xml:space="preserve"> </w:t>
      </w:r>
      <w:r>
        <w:t>personnel</w:t>
      </w:r>
      <w:r>
        <w:rPr>
          <w:spacing w:val="-8"/>
        </w:rPr>
        <w:t xml:space="preserve"> </w:t>
      </w:r>
      <w:r>
        <w:t>information,</w:t>
      </w:r>
      <w:r>
        <w:rPr>
          <w:spacing w:val="-8"/>
        </w:rPr>
        <w:t xml:space="preserve"> </w:t>
      </w:r>
      <w:r>
        <w:t>and</w:t>
      </w:r>
      <w:r>
        <w:rPr>
          <w:spacing w:val="-6"/>
        </w:rPr>
        <w:t xml:space="preserve"> </w:t>
      </w:r>
      <w:r>
        <w:t>disclosing</w:t>
      </w:r>
      <w:r>
        <w:rPr>
          <w:spacing w:val="-7"/>
        </w:rPr>
        <w:t xml:space="preserve"> </w:t>
      </w:r>
      <w:r>
        <w:t>to</w:t>
      </w:r>
      <w:r>
        <w:rPr>
          <w:spacing w:val="-4"/>
        </w:rPr>
        <w:t xml:space="preserve"> </w:t>
      </w:r>
      <w:r>
        <w:t>another</w:t>
      </w:r>
      <w:r>
        <w:rPr>
          <w:spacing w:val="-8"/>
        </w:rPr>
        <w:t xml:space="preserve"> </w:t>
      </w:r>
      <w:r>
        <w:t>person</w:t>
      </w:r>
      <w:r>
        <w:rPr>
          <w:spacing w:val="-8"/>
        </w:rPr>
        <w:t xml:space="preserve"> </w:t>
      </w:r>
      <w:r>
        <w:t>my</w:t>
      </w:r>
      <w:r>
        <w:rPr>
          <w:spacing w:val="-4"/>
        </w:rPr>
        <w:t xml:space="preserve"> </w:t>
      </w:r>
      <w:proofErr w:type="gramStart"/>
      <w:r>
        <w:t>user</w:t>
      </w:r>
      <w:r>
        <w:rPr>
          <w:spacing w:val="-3"/>
        </w:rPr>
        <w:t xml:space="preserve"> </w:t>
      </w:r>
      <w:r>
        <w:t>name</w:t>
      </w:r>
      <w:proofErr w:type="gramEnd"/>
      <w:r>
        <w:rPr>
          <w:spacing w:val="-4"/>
        </w:rPr>
        <w:t xml:space="preserve"> </w:t>
      </w:r>
      <w:r>
        <w:t>and/or password or failing to adequately protect my password.</w:t>
      </w:r>
    </w:p>
    <w:p w14:paraId="74CD1D1F" w14:textId="77777777" w:rsidR="003370F0" w:rsidRDefault="003370F0">
      <w:pPr>
        <w:pStyle w:val="BodyText"/>
        <w:spacing w:before="7"/>
      </w:pPr>
    </w:p>
    <w:p w14:paraId="12E153E8" w14:textId="77777777" w:rsidR="003370F0" w:rsidRDefault="00AE1B1A">
      <w:pPr>
        <w:pStyle w:val="ListParagraph"/>
        <w:numPr>
          <w:ilvl w:val="0"/>
          <w:numId w:val="3"/>
        </w:numPr>
        <w:tabs>
          <w:tab w:val="left" w:pos="361"/>
          <w:tab w:val="left" w:pos="577"/>
        </w:tabs>
        <w:ind w:left="361" w:right="1961" w:hanging="1"/>
      </w:pPr>
      <w:r>
        <w:t>I</w:t>
      </w:r>
      <w:r>
        <w:rPr>
          <w:spacing w:val="-8"/>
        </w:rPr>
        <w:t xml:space="preserve"> </w:t>
      </w:r>
      <w:r>
        <w:t>shall</w:t>
      </w:r>
      <w:r>
        <w:rPr>
          <w:spacing w:val="-7"/>
        </w:rPr>
        <w:t xml:space="preserve"> </w:t>
      </w:r>
      <w:r>
        <w:t>only</w:t>
      </w:r>
      <w:r>
        <w:rPr>
          <w:spacing w:val="-8"/>
        </w:rPr>
        <w:t xml:space="preserve"> </w:t>
      </w:r>
      <w:r>
        <w:t>access,</w:t>
      </w:r>
      <w:r>
        <w:rPr>
          <w:spacing w:val="-6"/>
        </w:rPr>
        <w:t xml:space="preserve"> </w:t>
      </w:r>
      <w:r>
        <w:t>process,</w:t>
      </w:r>
      <w:r>
        <w:rPr>
          <w:spacing w:val="-10"/>
        </w:rPr>
        <w:t xml:space="preserve"> </w:t>
      </w:r>
      <w:r>
        <w:t>and</w:t>
      </w:r>
      <w:r>
        <w:rPr>
          <w:spacing w:val="-8"/>
        </w:rPr>
        <w:t xml:space="preserve"> </w:t>
      </w:r>
      <w:r>
        <w:t>transmit</w:t>
      </w:r>
      <w:r>
        <w:rPr>
          <w:spacing w:val="-7"/>
        </w:rPr>
        <w:t xml:space="preserve"> </w:t>
      </w:r>
      <w:r>
        <w:t>confidential</w:t>
      </w:r>
      <w:r>
        <w:rPr>
          <w:spacing w:val="-7"/>
        </w:rPr>
        <w:t xml:space="preserve"> </w:t>
      </w:r>
      <w:r>
        <w:t>information</w:t>
      </w:r>
      <w:r>
        <w:rPr>
          <w:spacing w:val="-8"/>
        </w:rPr>
        <w:t xml:space="preserve"> </w:t>
      </w:r>
      <w:r>
        <w:t>using</w:t>
      </w:r>
      <w:r>
        <w:rPr>
          <w:spacing w:val="-8"/>
        </w:rPr>
        <w:t xml:space="preserve"> </w:t>
      </w:r>
      <w:r>
        <w:t>authorized</w:t>
      </w:r>
      <w:r>
        <w:rPr>
          <w:spacing w:val="-8"/>
        </w:rPr>
        <w:t xml:space="preserve"> </w:t>
      </w:r>
      <w:r>
        <w:t>hardware</w:t>
      </w:r>
      <w:r>
        <w:rPr>
          <w:spacing w:val="-4"/>
        </w:rPr>
        <w:t xml:space="preserve"> </w:t>
      </w:r>
      <w:r>
        <w:t>and software, or other authorized equipment, as required by the duties of my role.</w:t>
      </w:r>
    </w:p>
    <w:p w14:paraId="1C5BEDD8" w14:textId="77777777" w:rsidR="003370F0" w:rsidRDefault="003370F0">
      <w:pPr>
        <w:pStyle w:val="BodyText"/>
        <w:spacing w:before="13"/>
      </w:pPr>
    </w:p>
    <w:p w14:paraId="23024125" w14:textId="77777777" w:rsidR="003370F0" w:rsidRDefault="00AE1B1A">
      <w:pPr>
        <w:pStyle w:val="ListParagraph"/>
        <w:numPr>
          <w:ilvl w:val="0"/>
          <w:numId w:val="3"/>
        </w:numPr>
        <w:tabs>
          <w:tab w:val="left" w:pos="629"/>
        </w:tabs>
        <w:ind w:right="1806" w:firstLine="0"/>
      </w:pPr>
      <w:r>
        <w:t xml:space="preserve">I am aware that </w:t>
      </w:r>
      <w:r>
        <w:rPr>
          <w:color w:val="000000"/>
          <w:highlight w:val="yellow"/>
        </w:rPr>
        <w:t>(insert organization name</w:t>
      </w:r>
      <w:proofErr w:type="gramStart"/>
      <w:r>
        <w:rPr>
          <w:color w:val="000000"/>
          <w:highlight w:val="yellow"/>
        </w:rPr>
        <w:t>)</w:t>
      </w:r>
      <w:r>
        <w:rPr>
          <w:color w:val="000000"/>
        </w:rPr>
        <w:t xml:space="preserve"> has</w:t>
      </w:r>
      <w:proofErr w:type="gramEnd"/>
      <w:r>
        <w:rPr>
          <w:color w:val="000000"/>
        </w:rPr>
        <w:t xml:space="preserve"> policies and procedures regarding privacy, confidentiality</w:t>
      </w:r>
      <w:r>
        <w:rPr>
          <w:color w:val="000000"/>
          <w:spacing w:val="-6"/>
        </w:rPr>
        <w:t xml:space="preserve"> </w:t>
      </w:r>
      <w:r>
        <w:rPr>
          <w:color w:val="000000"/>
        </w:rPr>
        <w:t>and</w:t>
      </w:r>
      <w:r>
        <w:rPr>
          <w:color w:val="000000"/>
          <w:spacing w:val="-5"/>
        </w:rPr>
        <w:t xml:space="preserve"> </w:t>
      </w:r>
      <w:r>
        <w:rPr>
          <w:color w:val="000000"/>
        </w:rPr>
        <w:t>security</w:t>
      </w:r>
      <w:r>
        <w:rPr>
          <w:color w:val="000000"/>
          <w:spacing w:val="-6"/>
        </w:rPr>
        <w:t xml:space="preserve"> </w:t>
      </w:r>
      <w:r>
        <w:rPr>
          <w:color w:val="000000"/>
        </w:rPr>
        <w:t>of</w:t>
      </w:r>
      <w:r>
        <w:rPr>
          <w:color w:val="000000"/>
          <w:spacing w:val="-6"/>
        </w:rPr>
        <w:t xml:space="preserve"> </w:t>
      </w:r>
      <w:r>
        <w:rPr>
          <w:color w:val="000000"/>
        </w:rPr>
        <w:t>Personal</w:t>
      </w:r>
      <w:r>
        <w:rPr>
          <w:color w:val="000000"/>
          <w:spacing w:val="-5"/>
        </w:rPr>
        <w:t xml:space="preserve"> </w:t>
      </w:r>
      <w:r>
        <w:rPr>
          <w:color w:val="000000"/>
        </w:rPr>
        <w:t>Information</w:t>
      </w:r>
      <w:r>
        <w:rPr>
          <w:color w:val="000000"/>
          <w:spacing w:val="-9"/>
        </w:rPr>
        <w:t xml:space="preserve"> </w:t>
      </w:r>
      <w:r>
        <w:rPr>
          <w:color w:val="000000"/>
        </w:rPr>
        <w:t>and</w:t>
      </w:r>
      <w:r>
        <w:rPr>
          <w:color w:val="000000"/>
          <w:spacing w:val="-6"/>
        </w:rPr>
        <w:t xml:space="preserve"> </w:t>
      </w:r>
      <w:r>
        <w:rPr>
          <w:color w:val="000000"/>
        </w:rPr>
        <w:t>I</w:t>
      </w:r>
      <w:r>
        <w:rPr>
          <w:color w:val="000000"/>
          <w:spacing w:val="-4"/>
        </w:rPr>
        <w:t xml:space="preserve"> </w:t>
      </w:r>
      <w:r>
        <w:rPr>
          <w:color w:val="000000"/>
        </w:rPr>
        <w:t>understand</w:t>
      </w:r>
      <w:r>
        <w:rPr>
          <w:color w:val="000000"/>
          <w:spacing w:val="-6"/>
        </w:rPr>
        <w:t xml:space="preserve"> </w:t>
      </w:r>
      <w:r>
        <w:rPr>
          <w:color w:val="000000"/>
        </w:rPr>
        <w:t>that</w:t>
      </w:r>
      <w:r>
        <w:rPr>
          <w:color w:val="000000"/>
          <w:spacing w:val="-6"/>
        </w:rPr>
        <w:t xml:space="preserve"> </w:t>
      </w:r>
      <w:r>
        <w:rPr>
          <w:color w:val="000000"/>
        </w:rPr>
        <w:t>it</w:t>
      </w:r>
      <w:r>
        <w:rPr>
          <w:color w:val="000000"/>
          <w:spacing w:val="-5"/>
        </w:rPr>
        <w:t xml:space="preserve"> </w:t>
      </w:r>
      <w:r>
        <w:rPr>
          <w:color w:val="000000"/>
        </w:rPr>
        <w:t>is</w:t>
      </w:r>
      <w:r>
        <w:rPr>
          <w:color w:val="000000"/>
          <w:spacing w:val="-6"/>
        </w:rPr>
        <w:t xml:space="preserve"> </w:t>
      </w:r>
      <w:r>
        <w:rPr>
          <w:color w:val="000000"/>
        </w:rPr>
        <w:t>my</w:t>
      </w:r>
      <w:r>
        <w:rPr>
          <w:color w:val="000000"/>
          <w:spacing w:val="-5"/>
        </w:rPr>
        <w:t xml:space="preserve"> </w:t>
      </w:r>
      <w:r>
        <w:rPr>
          <w:color w:val="000000"/>
        </w:rPr>
        <w:t>responsibility</w:t>
      </w:r>
      <w:r>
        <w:rPr>
          <w:color w:val="000000"/>
          <w:spacing w:val="-4"/>
        </w:rPr>
        <w:t xml:space="preserve"> </w:t>
      </w:r>
      <w:r>
        <w:rPr>
          <w:color w:val="000000"/>
        </w:rPr>
        <w:t>to</w:t>
      </w:r>
      <w:r>
        <w:rPr>
          <w:color w:val="000000"/>
          <w:spacing w:val="-4"/>
        </w:rPr>
        <w:t xml:space="preserve"> </w:t>
      </w:r>
      <w:r>
        <w:rPr>
          <w:color w:val="000000"/>
        </w:rPr>
        <w:t>be familiar with these policies and procedures and to comply with their provisions.</w:t>
      </w:r>
    </w:p>
    <w:p w14:paraId="02915484" w14:textId="77777777" w:rsidR="003370F0" w:rsidRDefault="003370F0">
      <w:pPr>
        <w:pStyle w:val="BodyText"/>
        <w:spacing w:before="9"/>
      </w:pPr>
    </w:p>
    <w:p w14:paraId="2919B2BA" w14:textId="77777777" w:rsidR="003370F0" w:rsidRDefault="00AE1B1A">
      <w:pPr>
        <w:pStyle w:val="ListParagraph"/>
        <w:numPr>
          <w:ilvl w:val="0"/>
          <w:numId w:val="3"/>
        </w:numPr>
        <w:tabs>
          <w:tab w:val="left" w:pos="577"/>
        </w:tabs>
        <w:ind w:right="1523" w:firstLine="0"/>
      </w:pPr>
      <w:r>
        <w:t xml:space="preserve">If I have been given access to EMR from my home computer. I am aware that </w:t>
      </w:r>
      <w:r>
        <w:rPr>
          <w:color w:val="000000"/>
          <w:highlight w:val="yellow"/>
        </w:rPr>
        <w:t xml:space="preserve">(insert </w:t>
      </w:r>
      <w:proofErr w:type="gramStart"/>
      <w:r>
        <w:rPr>
          <w:color w:val="000000"/>
          <w:highlight w:val="yellow"/>
        </w:rPr>
        <w:t xml:space="preserve">organization </w:t>
      </w:r>
      <w:r>
        <w:rPr>
          <w:color w:val="000000"/>
        </w:rPr>
        <w:t xml:space="preserve"> </w:t>
      </w:r>
      <w:r>
        <w:rPr>
          <w:color w:val="000000"/>
          <w:highlight w:val="yellow"/>
        </w:rPr>
        <w:t>name)</w:t>
      </w:r>
      <w:r>
        <w:rPr>
          <w:color w:val="000000"/>
        </w:rPr>
        <w:t xml:space="preserve"> has</w:t>
      </w:r>
      <w:proofErr w:type="gramEnd"/>
      <w:r>
        <w:rPr>
          <w:color w:val="000000"/>
        </w:rPr>
        <w:t xml:space="preserve"> policies and procedures regarding privacy, confidentiality and security of Personal Information and I understand that it is my responsibility to be familiar with these policies and procedures</w:t>
      </w:r>
      <w:r>
        <w:rPr>
          <w:color w:val="000000"/>
          <w:spacing w:val="-6"/>
        </w:rPr>
        <w:t xml:space="preserve"> </w:t>
      </w:r>
      <w:r>
        <w:rPr>
          <w:color w:val="000000"/>
        </w:rPr>
        <w:t>and</w:t>
      </w:r>
      <w:r>
        <w:rPr>
          <w:color w:val="000000"/>
          <w:spacing w:val="-5"/>
        </w:rPr>
        <w:t xml:space="preserve"> </w:t>
      </w:r>
      <w:r>
        <w:rPr>
          <w:color w:val="000000"/>
        </w:rPr>
        <w:t>to</w:t>
      </w:r>
      <w:r>
        <w:rPr>
          <w:color w:val="000000"/>
          <w:spacing w:val="-3"/>
        </w:rPr>
        <w:t xml:space="preserve"> </w:t>
      </w:r>
      <w:r>
        <w:rPr>
          <w:color w:val="000000"/>
        </w:rPr>
        <w:t>comply</w:t>
      </w:r>
      <w:r>
        <w:rPr>
          <w:color w:val="000000"/>
          <w:spacing w:val="-5"/>
        </w:rPr>
        <w:t xml:space="preserve"> </w:t>
      </w:r>
      <w:r>
        <w:rPr>
          <w:color w:val="000000"/>
        </w:rPr>
        <w:t>with</w:t>
      </w:r>
      <w:r>
        <w:rPr>
          <w:color w:val="000000"/>
          <w:spacing w:val="-4"/>
        </w:rPr>
        <w:t xml:space="preserve"> </w:t>
      </w:r>
      <w:r>
        <w:rPr>
          <w:color w:val="000000"/>
        </w:rPr>
        <w:t>their</w:t>
      </w:r>
      <w:r>
        <w:rPr>
          <w:color w:val="000000"/>
          <w:spacing w:val="-6"/>
        </w:rPr>
        <w:t xml:space="preserve"> </w:t>
      </w:r>
      <w:r>
        <w:rPr>
          <w:color w:val="000000"/>
        </w:rPr>
        <w:t>provisions.</w:t>
      </w:r>
      <w:r>
        <w:rPr>
          <w:color w:val="000000"/>
          <w:spacing w:val="-6"/>
        </w:rPr>
        <w:t xml:space="preserve"> </w:t>
      </w:r>
      <w:r>
        <w:rPr>
          <w:color w:val="000000"/>
        </w:rPr>
        <w:t>I</w:t>
      </w:r>
      <w:r>
        <w:rPr>
          <w:color w:val="000000"/>
          <w:spacing w:val="-5"/>
        </w:rPr>
        <w:t xml:space="preserve"> </w:t>
      </w:r>
      <w:r>
        <w:rPr>
          <w:color w:val="000000"/>
        </w:rPr>
        <w:t>will</w:t>
      </w:r>
      <w:r>
        <w:rPr>
          <w:color w:val="000000"/>
          <w:spacing w:val="-5"/>
        </w:rPr>
        <w:t xml:space="preserve"> </w:t>
      </w:r>
      <w:r>
        <w:rPr>
          <w:color w:val="000000"/>
        </w:rPr>
        <w:t>only</w:t>
      </w:r>
      <w:r>
        <w:rPr>
          <w:color w:val="000000"/>
          <w:spacing w:val="-4"/>
        </w:rPr>
        <w:t xml:space="preserve"> </w:t>
      </w:r>
      <w:r>
        <w:rPr>
          <w:color w:val="000000"/>
        </w:rPr>
        <w:t>access</w:t>
      </w:r>
      <w:r>
        <w:rPr>
          <w:color w:val="000000"/>
          <w:spacing w:val="-6"/>
        </w:rPr>
        <w:t xml:space="preserve"> </w:t>
      </w:r>
      <w:r>
        <w:rPr>
          <w:color w:val="000000"/>
        </w:rPr>
        <w:t>EMR</w:t>
      </w:r>
      <w:r>
        <w:rPr>
          <w:color w:val="000000"/>
          <w:spacing w:val="-6"/>
        </w:rPr>
        <w:t xml:space="preserve"> </w:t>
      </w:r>
      <w:r>
        <w:rPr>
          <w:color w:val="000000"/>
        </w:rPr>
        <w:t>from</w:t>
      </w:r>
      <w:r>
        <w:rPr>
          <w:color w:val="000000"/>
          <w:spacing w:val="-5"/>
        </w:rPr>
        <w:t xml:space="preserve"> </w:t>
      </w:r>
      <w:r>
        <w:rPr>
          <w:color w:val="000000"/>
        </w:rPr>
        <w:t>my</w:t>
      </w:r>
      <w:r>
        <w:rPr>
          <w:color w:val="000000"/>
          <w:spacing w:val="-3"/>
        </w:rPr>
        <w:t xml:space="preserve"> </w:t>
      </w:r>
      <w:r>
        <w:rPr>
          <w:color w:val="000000"/>
        </w:rPr>
        <w:t>home</w:t>
      </w:r>
      <w:r>
        <w:rPr>
          <w:color w:val="000000"/>
          <w:spacing w:val="-3"/>
        </w:rPr>
        <w:t xml:space="preserve"> </w:t>
      </w:r>
      <w:r>
        <w:rPr>
          <w:color w:val="000000"/>
        </w:rPr>
        <w:t>computer</w:t>
      </w:r>
      <w:r>
        <w:rPr>
          <w:color w:val="000000"/>
          <w:spacing w:val="-5"/>
        </w:rPr>
        <w:t xml:space="preserve"> </w:t>
      </w:r>
      <w:r>
        <w:rPr>
          <w:color w:val="000000"/>
        </w:rPr>
        <w:t>and</w:t>
      </w:r>
      <w:r>
        <w:rPr>
          <w:color w:val="000000"/>
          <w:spacing w:val="-8"/>
        </w:rPr>
        <w:t xml:space="preserve"> </w:t>
      </w:r>
      <w:r>
        <w:rPr>
          <w:color w:val="000000"/>
        </w:rPr>
        <w:t>will not</w:t>
      </w:r>
      <w:r>
        <w:rPr>
          <w:color w:val="000000"/>
          <w:spacing w:val="-3"/>
        </w:rPr>
        <w:t xml:space="preserve"> </w:t>
      </w:r>
      <w:r>
        <w:rPr>
          <w:color w:val="000000"/>
        </w:rPr>
        <w:t>share</w:t>
      </w:r>
      <w:r>
        <w:rPr>
          <w:color w:val="000000"/>
          <w:spacing w:val="-4"/>
        </w:rPr>
        <w:t xml:space="preserve"> </w:t>
      </w:r>
      <w:r>
        <w:rPr>
          <w:color w:val="000000"/>
        </w:rPr>
        <w:t>my</w:t>
      </w:r>
      <w:r>
        <w:rPr>
          <w:color w:val="000000"/>
          <w:spacing w:val="-2"/>
        </w:rPr>
        <w:t xml:space="preserve"> </w:t>
      </w:r>
      <w:r>
        <w:rPr>
          <w:color w:val="000000"/>
        </w:rPr>
        <w:t>access</w:t>
      </w:r>
      <w:r>
        <w:rPr>
          <w:color w:val="000000"/>
          <w:spacing w:val="-3"/>
        </w:rPr>
        <w:t xml:space="preserve"> </w:t>
      </w:r>
      <w:r>
        <w:rPr>
          <w:color w:val="000000"/>
        </w:rPr>
        <w:t>ID</w:t>
      </w:r>
      <w:r>
        <w:rPr>
          <w:color w:val="000000"/>
          <w:spacing w:val="-4"/>
        </w:rPr>
        <w:t xml:space="preserve"> </w:t>
      </w:r>
      <w:r>
        <w:rPr>
          <w:color w:val="000000"/>
        </w:rPr>
        <w:t>with</w:t>
      </w:r>
      <w:r>
        <w:rPr>
          <w:color w:val="000000"/>
          <w:spacing w:val="-4"/>
        </w:rPr>
        <w:t xml:space="preserve"> </w:t>
      </w:r>
      <w:r>
        <w:rPr>
          <w:color w:val="000000"/>
        </w:rPr>
        <w:t>any</w:t>
      </w:r>
      <w:r>
        <w:rPr>
          <w:color w:val="000000"/>
          <w:spacing w:val="-3"/>
        </w:rPr>
        <w:t xml:space="preserve"> </w:t>
      </w:r>
      <w:r>
        <w:rPr>
          <w:color w:val="000000"/>
        </w:rPr>
        <w:t>other</w:t>
      </w:r>
      <w:r>
        <w:rPr>
          <w:color w:val="000000"/>
          <w:spacing w:val="-2"/>
        </w:rPr>
        <w:t xml:space="preserve"> </w:t>
      </w:r>
      <w:r>
        <w:rPr>
          <w:color w:val="000000"/>
        </w:rPr>
        <w:t>individuals.</w:t>
      </w:r>
      <w:r>
        <w:rPr>
          <w:color w:val="000000"/>
          <w:spacing w:val="-3"/>
        </w:rPr>
        <w:t xml:space="preserve"> </w:t>
      </w:r>
      <w:r>
        <w:rPr>
          <w:color w:val="000000"/>
        </w:rPr>
        <w:t>I</w:t>
      </w:r>
      <w:r>
        <w:rPr>
          <w:color w:val="000000"/>
          <w:spacing w:val="-5"/>
        </w:rPr>
        <w:t xml:space="preserve"> </w:t>
      </w:r>
      <w:r>
        <w:rPr>
          <w:color w:val="000000"/>
        </w:rPr>
        <w:t>am</w:t>
      </w:r>
      <w:r>
        <w:rPr>
          <w:color w:val="000000"/>
          <w:spacing w:val="-3"/>
        </w:rPr>
        <w:t xml:space="preserve"> </w:t>
      </w:r>
      <w:r>
        <w:rPr>
          <w:color w:val="000000"/>
        </w:rPr>
        <w:t>aware</w:t>
      </w:r>
      <w:r>
        <w:rPr>
          <w:color w:val="000000"/>
          <w:spacing w:val="-4"/>
        </w:rPr>
        <w:t xml:space="preserve"> </w:t>
      </w:r>
      <w:r>
        <w:rPr>
          <w:color w:val="000000"/>
        </w:rPr>
        <w:t>that</w:t>
      </w:r>
      <w:r>
        <w:rPr>
          <w:color w:val="000000"/>
          <w:spacing w:val="-4"/>
        </w:rPr>
        <w:t xml:space="preserve"> </w:t>
      </w:r>
      <w:r>
        <w:rPr>
          <w:color w:val="000000"/>
        </w:rPr>
        <w:t>my</w:t>
      </w:r>
      <w:r>
        <w:rPr>
          <w:color w:val="000000"/>
          <w:spacing w:val="-4"/>
        </w:rPr>
        <w:t xml:space="preserve"> </w:t>
      </w:r>
      <w:r>
        <w:rPr>
          <w:color w:val="000000"/>
        </w:rPr>
        <w:t>usage</w:t>
      </w:r>
      <w:r>
        <w:rPr>
          <w:color w:val="000000"/>
          <w:spacing w:val="-4"/>
        </w:rPr>
        <w:t xml:space="preserve"> </w:t>
      </w:r>
      <w:r>
        <w:rPr>
          <w:color w:val="000000"/>
        </w:rPr>
        <w:t>will</w:t>
      </w:r>
      <w:r>
        <w:rPr>
          <w:color w:val="000000"/>
          <w:spacing w:val="-7"/>
        </w:rPr>
        <w:t xml:space="preserve"> </w:t>
      </w:r>
      <w:r>
        <w:rPr>
          <w:color w:val="000000"/>
        </w:rPr>
        <w:t>be</w:t>
      </w:r>
      <w:r>
        <w:rPr>
          <w:color w:val="000000"/>
          <w:spacing w:val="-4"/>
        </w:rPr>
        <w:t xml:space="preserve"> </w:t>
      </w:r>
      <w:r>
        <w:rPr>
          <w:color w:val="000000"/>
        </w:rPr>
        <w:t>monitored,</w:t>
      </w:r>
      <w:r>
        <w:rPr>
          <w:color w:val="000000"/>
          <w:spacing w:val="-6"/>
        </w:rPr>
        <w:t xml:space="preserve"> </w:t>
      </w:r>
      <w:r>
        <w:rPr>
          <w:color w:val="000000"/>
        </w:rPr>
        <w:t>and</w:t>
      </w:r>
      <w:r>
        <w:rPr>
          <w:color w:val="000000"/>
          <w:spacing w:val="-3"/>
        </w:rPr>
        <w:t xml:space="preserve"> </w:t>
      </w:r>
      <w:r>
        <w:rPr>
          <w:color w:val="000000"/>
        </w:rPr>
        <w:t>that home access will be revoked if any irregularities are noted.</w:t>
      </w:r>
    </w:p>
    <w:p w14:paraId="03B94F49" w14:textId="77777777" w:rsidR="003370F0" w:rsidRDefault="003370F0">
      <w:pPr>
        <w:pStyle w:val="BodyText"/>
        <w:spacing w:before="14"/>
      </w:pPr>
    </w:p>
    <w:p w14:paraId="31B28DFA" w14:textId="77777777" w:rsidR="003370F0" w:rsidRDefault="00AE1B1A">
      <w:pPr>
        <w:pStyle w:val="ListParagraph"/>
        <w:numPr>
          <w:ilvl w:val="0"/>
          <w:numId w:val="3"/>
        </w:numPr>
        <w:tabs>
          <w:tab w:val="left" w:pos="360"/>
          <w:tab w:val="left" w:pos="576"/>
        </w:tabs>
        <w:ind w:right="2363" w:hanging="1"/>
      </w:pPr>
      <w:r>
        <w:t>I</w:t>
      </w:r>
      <w:r>
        <w:rPr>
          <w:spacing w:val="-7"/>
        </w:rPr>
        <w:t xml:space="preserve"> </w:t>
      </w:r>
      <w:r>
        <w:t>am</w:t>
      </w:r>
      <w:r>
        <w:rPr>
          <w:spacing w:val="-4"/>
        </w:rPr>
        <w:t xml:space="preserve"> </w:t>
      </w:r>
      <w:r>
        <w:t>aware</w:t>
      </w:r>
      <w:r>
        <w:rPr>
          <w:spacing w:val="-8"/>
        </w:rPr>
        <w:t xml:space="preserve"> </w:t>
      </w:r>
      <w:r>
        <w:t>that</w:t>
      </w:r>
      <w:r>
        <w:rPr>
          <w:spacing w:val="-7"/>
        </w:rPr>
        <w:t xml:space="preserve"> </w:t>
      </w:r>
      <w:r>
        <w:t>photographs</w:t>
      </w:r>
      <w:r>
        <w:rPr>
          <w:spacing w:val="-6"/>
        </w:rPr>
        <w:t xml:space="preserve"> </w:t>
      </w:r>
      <w:r>
        <w:t>are</w:t>
      </w:r>
      <w:r>
        <w:rPr>
          <w:spacing w:val="-8"/>
        </w:rPr>
        <w:t xml:space="preserve"> </w:t>
      </w:r>
      <w:r>
        <w:t>often</w:t>
      </w:r>
      <w:r>
        <w:rPr>
          <w:spacing w:val="-9"/>
        </w:rPr>
        <w:t xml:space="preserve"> </w:t>
      </w:r>
      <w:r>
        <w:t>taken</w:t>
      </w:r>
      <w:r>
        <w:rPr>
          <w:spacing w:val="-5"/>
        </w:rPr>
        <w:t xml:space="preserve"> </w:t>
      </w:r>
      <w:r>
        <w:t>during</w:t>
      </w:r>
      <w:r>
        <w:rPr>
          <w:spacing w:val="-6"/>
        </w:rPr>
        <w:t xml:space="preserve"> </w:t>
      </w:r>
      <w:r>
        <w:t>social,</w:t>
      </w:r>
      <w:r>
        <w:rPr>
          <w:spacing w:val="-7"/>
        </w:rPr>
        <w:t xml:space="preserve"> </w:t>
      </w:r>
      <w:r>
        <w:t>educational,</w:t>
      </w:r>
      <w:r>
        <w:rPr>
          <w:spacing w:val="-6"/>
        </w:rPr>
        <w:t xml:space="preserve"> </w:t>
      </w:r>
      <w:r>
        <w:t>and</w:t>
      </w:r>
      <w:r>
        <w:rPr>
          <w:spacing w:val="-6"/>
        </w:rPr>
        <w:t xml:space="preserve"> </w:t>
      </w:r>
      <w:r>
        <w:t>patient-</w:t>
      </w:r>
      <w:proofErr w:type="spellStart"/>
      <w:r>
        <w:t>centred</w:t>
      </w:r>
      <w:proofErr w:type="spellEnd"/>
      <w:r>
        <w:t xml:space="preserve"> situations. I give consent for my image and/or name to be used:</w:t>
      </w:r>
    </w:p>
    <w:p w14:paraId="6D846F5D" w14:textId="77777777" w:rsidR="003370F0" w:rsidRDefault="003370F0">
      <w:pPr>
        <w:pStyle w:val="BodyText"/>
        <w:spacing w:before="13"/>
      </w:pPr>
    </w:p>
    <w:p w14:paraId="25863412" w14:textId="77777777" w:rsidR="003370F0" w:rsidRDefault="00AE1B1A">
      <w:pPr>
        <w:pStyle w:val="BodyText"/>
        <w:tabs>
          <w:tab w:val="left" w:pos="3239"/>
          <w:tab w:val="left" w:pos="4748"/>
          <w:tab w:val="left" w:pos="6165"/>
        </w:tabs>
        <w:ind w:left="360"/>
      </w:pPr>
      <w:r>
        <w:rPr>
          <w:spacing w:val="-2"/>
        </w:rPr>
        <w:t>Web-site</w:t>
      </w:r>
      <w:r>
        <w:rPr>
          <w:spacing w:val="-7"/>
        </w:rPr>
        <w:t xml:space="preserve"> </w:t>
      </w:r>
      <w:r>
        <w:rPr>
          <w:spacing w:val="-2"/>
        </w:rPr>
        <w:t>applications</w:t>
      </w:r>
      <w:r>
        <w:tab/>
      </w:r>
      <w:r>
        <w:rPr>
          <w:spacing w:val="-5"/>
        </w:rPr>
        <w:t>YES</w:t>
      </w:r>
      <w:r>
        <w:rPr>
          <w:u w:val="single"/>
        </w:rPr>
        <w:tab/>
      </w:r>
      <w:r>
        <w:t xml:space="preserve">NO </w:t>
      </w:r>
      <w:r>
        <w:rPr>
          <w:u w:val="single"/>
        </w:rPr>
        <w:tab/>
      </w:r>
    </w:p>
    <w:p w14:paraId="62F015AF" w14:textId="77777777" w:rsidR="003370F0" w:rsidRDefault="003370F0">
      <w:pPr>
        <w:pStyle w:val="BodyText"/>
        <w:spacing w:before="10"/>
      </w:pPr>
    </w:p>
    <w:p w14:paraId="64D3A9AC" w14:textId="77777777" w:rsidR="003370F0" w:rsidRDefault="00AE1B1A">
      <w:pPr>
        <w:pStyle w:val="BodyText"/>
        <w:tabs>
          <w:tab w:val="left" w:pos="3239"/>
          <w:tab w:val="left" w:pos="4748"/>
          <w:tab w:val="left" w:pos="6165"/>
        </w:tabs>
        <w:ind w:left="360"/>
      </w:pPr>
      <w:r>
        <w:t>Poster</w:t>
      </w:r>
      <w:r>
        <w:rPr>
          <w:spacing w:val="-12"/>
        </w:rPr>
        <w:t xml:space="preserve"> </w:t>
      </w:r>
      <w:r>
        <w:rPr>
          <w:spacing w:val="-2"/>
        </w:rPr>
        <w:t>presentations</w:t>
      </w:r>
      <w:r>
        <w:tab/>
      </w:r>
      <w:r>
        <w:rPr>
          <w:spacing w:val="-5"/>
        </w:rPr>
        <w:t>YES</w:t>
      </w:r>
      <w:r>
        <w:rPr>
          <w:u w:val="single"/>
        </w:rPr>
        <w:tab/>
      </w:r>
      <w:r>
        <w:t xml:space="preserve">NO </w:t>
      </w:r>
      <w:r>
        <w:rPr>
          <w:u w:val="single"/>
        </w:rPr>
        <w:tab/>
      </w:r>
    </w:p>
    <w:p w14:paraId="1B15DD1D" w14:textId="77777777" w:rsidR="003370F0" w:rsidRDefault="003370F0">
      <w:pPr>
        <w:pStyle w:val="BodyText"/>
        <w:spacing w:before="11"/>
      </w:pPr>
    </w:p>
    <w:p w14:paraId="715F2BD9" w14:textId="77777777" w:rsidR="003370F0" w:rsidRDefault="00AE1B1A">
      <w:pPr>
        <w:pStyle w:val="BodyText"/>
        <w:tabs>
          <w:tab w:val="left" w:pos="3239"/>
          <w:tab w:val="left" w:pos="4748"/>
          <w:tab w:val="left" w:pos="6165"/>
        </w:tabs>
        <w:ind w:left="360"/>
      </w:pPr>
      <w:r>
        <w:rPr>
          <w:spacing w:val="-2"/>
        </w:rPr>
        <w:t>Power</w:t>
      </w:r>
      <w:r>
        <w:rPr>
          <w:spacing w:val="-4"/>
        </w:rPr>
        <w:t xml:space="preserve"> </w:t>
      </w:r>
      <w:r>
        <w:rPr>
          <w:spacing w:val="-2"/>
        </w:rPr>
        <w:t>Point Presentations</w:t>
      </w:r>
      <w:r>
        <w:tab/>
      </w:r>
      <w:r>
        <w:rPr>
          <w:spacing w:val="-5"/>
        </w:rPr>
        <w:t>YES</w:t>
      </w:r>
      <w:r>
        <w:rPr>
          <w:u w:val="single"/>
        </w:rPr>
        <w:tab/>
      </w:r>
      <w:r>
        <w:t xml:space="preserve">NO </w:t>
      </w:r>
      <w:r>
        <w:rPr>
          <w:u w:val="single"/>
        </w:rPr>
        <w:tab/>
      </w:r>
    </w:p>
    <w:p w14:paraId="6E681184" w14:textId="77777777" w:rsidR="003370F0" w:rsidRDefault="003370F0">
      <w:pPr>
        <w:pStyle w:val="BodyText"/>
        <w:spacing w:before="10"/>
      </w:pPr>
    </w:p>
    <w:p w14:paraId="45C9D8C3" w14:textId="77777777" w:rsidR="003370F0" w:rsidRDefault="00AE1B1A">
      <w:pPr>
        <w:pStyle w:val="BodyText"/>
        <w:tabs>
          <w:tab w:val="left" w:pos="3239"/>
          <w:tab w:val="left" w:pos="4748"/>
          <w:tab w:val="left" w:pos="6056"/>
        </w:tabs>
        <w:ind w:left="360"/>
      </w:pPr>
      <w:r>
        <w:rPr>
          <w:spacing w:val="-2"/>
        </w:rPr>
        <w:t>Newsletters</w:t>
      </w:r>
      <w:r>
        <w:tab/>
      </w:r>
      <w:r>
        <w:rPr>
          <w:spacing w:val="-5"/>
        </w:rPr>
        <w:t>YES</w:t>
      </w:r>
      <w:r>
        <w:rPr>
          <w:u w:val="single"/>
        </w:rPr>
        <w:tab/>
      </w:r>
      <w:r>
        <w:t xml:space="preserve">NO </w:t>
      </w:r>
      <w:r>
        <w:rPr>
          <w:u w:val="single"/>
        </w:rPr>
        <w:tab/>
      </w:r>
    </w:p>
    <w:p w14:paraId="230165FA" w14:textId="77777777" w:rsidR="003370F0" w:rsidRDefault="003370F0">
      <w:pPr>
        <w:pStyle w:val="BodyText"/>
        <w:spacing w:before="13"/>
      </w:pPr>
    </w:p>
    <w:p w14:paraId="42909D99" w14:textId="77777777" w:rsidR="003370F0" w:rsidRDefault="00AE1B1A">
      <w:pPr>
        <w:pStyle w:val="BodyText"/>
        <w:tabs>
          <w:tab w:val="left" w:pos="3268"/>
          <w:tab w:val="left" w:pos="4775"/>
          <w:tab w:val="left" w:pos="6195"/>
        </w:tabs>
        <w:ind w:left="360"/>
      </w:pPr>
      <w:r>
        <w:rPr>
          <w:spacing w:val="-2"/>
        </w:rPr>
        <w:t>Office</w:t>
      </w:r>
      <w:r>
        <w:rPr>
          <w:spacing w:val="-3"/>
        </w:rPr>
        <w:t xml:space="preserve"> </w:t>
      </w:r>
      <w:r>
        <w:rPr>
          <w:spacing w:val="-2"/>
        </w:rPr>
        <w:t>displays</w:t>
      </w:r>
      <w:r>
        <w:tab/>
      </w:r>
      <w:r>
        <w:rPr>
          <w:spacing w:val="-5"/>
        </w:rPr>
        <w:t>YES</w:t>
      </w:r>
      <w:r>
        <w:rPr>
          <w:u w:val="single"/>
        </w:rPr>
        <w:tab/>
      </w:r>
      <w:r>
        <w:t xml:space="preserve">NO </w:t>
      </w:r>
      <w:r>
        <w:rPr>
          <w:u w:val="single"/>
        </w:rPr>
        <w:tab/>
      </w:r>
    </w:p>
    <w:p w14:paraId="7CB33CA5" w14:textId="77777777" w:rsidR="003370F0" w:rsidRDefault="003370F0">
      <w:pPr>
        <w:pStyle w:val="BodyText"/>
        <w:spacing w:before="14"/>
      </w:pPr>
    </w:p>
    <w:p w14:paraId="56E55BCF" w14:textId="77777777" w:rsidR="003370F0" w:rsidRDefault="00AE1B1A">
      <w:pPr>
        <w:pStyle w:val="BodyText"/>
        <w:spacing w:before="1"/>
        <w:ind w:left="360" w:right="1486"/>
      </w:pPr>
      <w:r>
        <w:t xml:space="preserve">I also release and forever discharge </w:t>
      </w:r>
      <w:r>
        <w:rPr>
          <w:color w:val="000000"/>
          <w:highlight w:val="yellow"/>
        </w:rPr>
        <w:t>(insert organization name),</w:t>
      </w:r>
      <w:r>
        <w:rPr>
          <w:color w:val="000000"/>
        </w:rPr>
        <w:t xml:space="preserve"> its agents, officers and employees from </w:t>
      </w:r>
      <w:proofErr w:type="gramStart"/>
      <w:r>
        <w:rPr>
          <w:color w:val="000000"/>
        </w:rPr>
        <w:t>any</w:t>
      </w:r>
      <w:r>
        <w:rPr>
          <w:color w:val="000000"/>
          <w:spacing w:val="-4"/>
        </w:rPr>
        <w:t xml:space="preserve"> </w:t>
      </w:r>
      <w:r>
        <w:rPr>
          <w:color w:val="000000"/>
        </w:rPr>
        <w:t>and</w:t>
      </w:r>
      <w:r>
        <w:rPr>
          <w:color w:val="000000"/>
          <w:spacing w:val="-4"/>
        </w:rPr>
        <w:t xml:space="preserve"> </w:t>
      </w:r>
      <w:r>
        <w:rPr>
          <w:color w:val="000000"/>
        </w:rPr>
        <w:t>all</w:t>
      </w:r>
      <w:proofErr w:type="gramEnd"/>
      <w:r>
        <w:rPr>
          <w:color w:val="000000"/>
          <w:spacing w:val="-3"/>
        </w:rPr>
        <w:t xml:space="preserve"> </w:t>
      </w:r>
      <w:r>
        <w:rPr>
          <w:color w:val="000000"/>
        </w:rPr>
        <w:t>claims</w:t>
      </w:r>
      <w:r>
        <w:rPr>
          <w:color w:val="000000"/>
          <w:spacing w:val="-6"/>
        </w:rPr>
        <w:t xml:space="preserve"> </w:t>
      </w:r>
      <w:r>
        <w:rPr>
          <w:color w:val="000000"/>
        </w:rPr>
        <w:t>and</w:t>
      </w:r>
      <w:r>
        <w:rPr>
          <w:color w:val="000000"/>
          <w:spacing w:val="-3"/>
        </w:rPr>
        <w:t xml:space="preserve"> </w:t>
      </w:r>
      <w:r>
        <w:rPr>
          <w:color w:val="000000"/>
        </w:rPr>
        <w:t>demands</w:t>
      </w:r>
      <w:r>
        <w:rPr>
          <w:color w:val="000000"/>
          <w:spacing w:val="-4"/>
        </w:rPr>
        <w:t xml:space="preserve"> </w:t>
      </w:r>
      <w:r>
        <w:rPr>
          <w:color w:val="000000"/>
        </w:rPr>
        <w:t>arising</w:t>
      </w:r>
      <w:r>
        <w:rPr>
          <w:color w:val="000000"/>
          <w:spacing w:val="-6"/>
        </w:rPr>
        <w:t xml:space="preserve"> </w:t>
      </w:r>
      <w:r>
        <w:rPr>
          <w:color w:val="000000"/>
        </w:rPr>
        <w:t>out</w:t>
      </w:r>
      <w:r>
        <w:rPr>
          <w:color w:val="000000"/>
          <w:spacing w:val="-6"/>
        </w:rPr>
        <w:t xml:space="preserve"> </w:t>
      </w:r>
      <w:r>
        <w:rPr>
          <w:color w:val="000000"/>
        </w:rPr>
        <w:t>of</w:t>
      </w:r>
      <w:r>
        <w:rPr>
          <w:color w:val="000000"/>
          <w:spacing w:val="-5"/>
        </w:rPr>
        <w:t xml:space="preserve"> </w:t>
      </w:r>
      <w:r>
        <w:rPr>
          <w:color w:val="000000"/>
        </w:rPr>
        <w:t>or</w:t>
      </w:r>
      <w:r>
        <w:rPr>
          <w:color w:val="000000"/>
          <w:spacing w:val="-4"/>
        </w:rPr>
        <w:t xml:space="preserve"> </w:t>
      </w:r>
      <w:r>
        <w:rPr>
          <w:color w:val="000000"/>
        </w:rPr>
        <w:t>in</w:t>
      </w:r>
      <w:r>
        <w:rPr>
          <w:color w:val="000000"/>
          <w:spacing w:val="-6"/>
        </w:rPr>
        <w:t xml:space="preserve"> </w:t>
      </w:r>
      <w:r>
        <w:rPr>
          <w:color w:val="000000"/>
        </w:rPr>
        <w:t>connection</w:t>
      </w:r>
      <w:r>
        <w:rPr>
          <w:color w:val="000000"/>
          <w:spacing w:val="-6"/>
        </w:rPr>
        <w:t xml:space="preserve"> </w:t>
      </w:r>
      <w:r>
        <w:rPr>
          <w:color w:val="000000"/>
        </w:rPr>
        <w:t>with</w:t>
      </w:r>
      <w:r>
        <w:rPr>
          <w:color w:val="000000"/>
          <w:spacing w:val="-3"/>
        </w:rPr>
        <w:t xml:space="preserve"> </w:t>
      </w:r>
      <w:r>
        <w:rPr>
          <w:color w:val="000000"/>
        </w:rPr>
        <w:t>the</w:t>
      </w:r>
      <w:r>
        <w:rPr>
          <w:color w:val="000000"/>
          <w:spacing w:val="-2"/>
        </w:rPr>
        <w:t xml:space="preserve"> </w:t>
      </w:r>
      <w:r>
        <w:rPr>
          <w:color w:val="000000"/>
        </w:rPr>
        <w:t>use</w:t>
      </w:r>
      <w:r>
        <w:rPr>
          <w:color w:val="000000"/>
          <w:spacing w:val="-6"/>
        </w:rPr>
        <w:t xml:space="preserve"> </w:t>
      </w:r>
      <w:r>
        <w:rPr>
          <w:color w:val="000000"/>
        </w:rPr>
        <w:t>of</w:t>
      </w:r>
      <w:r>
        <w:rPr>
          <w:color w:val="000000"/>
          <w:spacing w:val="-5"/>
        </w:rPr>
        <w:t xml:space="preserve"> </w:t>
      </w:r>
      <w:r>
        <w:rPr>
          <w:color w:val="000000"/>
        </w:rPr>
        <w:t>said</w:t>
      </w:r>
      <w:r>
        <w:rPr>
          <w:color w:val="000000"/>
          <w:spacing w:val="-5"/>
        </w:rPr>
        <w:t xml:space="preserve"> </w:t>
      </w:r>
      <w:r>
        <w:rPr>
          <w:color w:val="000000"/>
        </w:rPr>
        <w:t>photographs/images, including but not limited to, any claims for invasion of privacy or defamation.</w:t>
      </w:r>
    </w:p>
    <w:p w14:paraId="17414610" w14:textId="77777777" w:rsidR="003370F0" w:rsidRDefault="003370F0">
      <w:pPr>
        <w:pStyle w:val="BodyText"/>
        <w:rPr>
          <w:sz w:val="20"/>
        </w:rPr>
      </w:pPr>
    </w:p>
    <w:p w14:paraId="1AFF5631" w14:textId="77777777" w:rsidR="003370F0" w:rsidRDefault="00AE1B1A">
      <w:pPr>
        <w:pStyle w:val="BodyText"/>
        <w:spacing w:before="71"/>
        <w:rPr>
          <w:sz w:val="20"/>
        </w:rPr>
      </w:pPr>
      <w:r>
        <w:rPr>
          <w:noProof/>
          <w:sz w:val="20"/>
        </w:rPr>
        <mc:AlternateContent>
          <mc:Choice Requires="wps">
            <w:drawing>
              <wp:anchor distT="0" distB="0" distL="0" distR="0" simplePos="0" relativeHeight="487606272" behindDoc="1" locked="0" layoutInCell="1" allowOverlap="1" wp14:anchorId="7E894377" wp14:editId="07777777">
                <wp:simplePos x="0" y="0"/>
                <wp:positionH relativeFrom="page">
                  <wp:posOffset>914400</wp:posOffset>
                </wp:positionH>
                <wp:positionV relativeFrom="paragraph">
                  <wp:posOffset>215900</wp:posOffset>
                </wp:positionV>
                <wp:extent cx="1767839" cy="1270"/>
                <wp:effectExtent l="0" t="0" r="0" b="0"/>
                <wp:wrapTopAndBottom/>
                <wp:docPr id="286" name="Graphic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39" cy="1270"/>
                        </a:xfrm>
                        <a:custGeom>
                          <a:avLst/>
                          <a:gdLst/>
                          <a:ahLst/>
                          <a:cxnLst/>
                          <a:rect l="l" t="t" r="r" b="b"/>
                          <a:pathLst>
                            <a:path w="1767839">
                              <a:moveTo>
                                <a:pt x="0" y="0"/>
                              </a:moveTo>
                              <a:lnTo>
                                <a:pt x="1767839" y="0"/>
                              </a:lnTo>
                            </a:path>
                          </a:pathLst>
                        </a:custGeom>
                        <a:ln w="82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C7F607" id="Graphic 286" o:spid="_x0000_s1026" style="position:absolute;margin-left:1in;margin-top:17pt;width:139.2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1767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" path="m,l1767839,e" filled="f" strokeweight=".22822mm">
                <v:path arrowok="t"/>
                <w10:wrap type="topAndBottom" anchorx="page"/>
              </v:shape>
            </w:pict>
          </mc:Fallback>
        </mc:AlternateContent>
      </w:r>
      <w:r>
        <w:rPr>
          <w:noProof/>
          <w:sz w:val="20"/>
        </w:rPr>
        <mc:AlternateContent>
          <mc:Choice Requires="wps">
            <w:drawing>
              <wp:anchor distT="0" distB="0" distL="0" distR="0" simplePos="0" relativeHeight="487606784" behindDoc="1" locked="0" layoutInCell="1" allowOverlap="1" wp14:anchorId="333765F9" wp14:editId="07777777">
                <wp:simplePos x="0" y="0"/>
                <wp:positionH relativeFrom="page">
                  <wp:posOffset>2768600</wp:posOffset>
                </wp:positionH>
                <wp:positionV relativeFrom="paragraph">
                  <wp:posOffset>215900</wp:posOffset>
                </wp:positionV>
                <wp:extent cx="1705610" cy="1270"/>
                <wp:effectExtent l="0" t="0" r="0" b="0"/>
                <wp:wrapTopAndBottom/>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5610" cy="1270"/>
                        </a:xfrm>
                        <a:custGeom>
                          <a:avLst/>
                          <a:gdLst/>
                          <a:ahLst/>
                          <a:cxnLst/>
                          <a:rect l="l" t="t" r="r" b="b"/>
                          <a:pathLst>
                            <a:path w="1705610">
                              <a:moveTo>
                                <a:pt x="0" y="0"/>
                              </a:moveTo>
                              <a:lnTo>
                                <a:pt x="1705610" y="0"/>
                              </a:lnTo>
                            </a:path>
                          </a:pathLst>
                        </a:custGeom>
                        <a:ln w="82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FF00D3" id="Graphic 287" o:spid="_x0000_s1026" style="position:absolute;margin-left:218pt;margin-top:17pt;width:134.3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705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qDwIAAFsEAAAOAAAAZHJzL2Uyb0RvYy54bWysVMFu2zAMvQ/YPwi6L04CL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" path="m,l1705610,e" filled="f" strokeweight=".22822mm">
                <v:path arrowok="t"/>
                <w10:wrap type="topAndBottom" anchorx="page"/>
              </v:shape>
            </w:pict>
          </mc:Fallback>
        </mc:AlternateContent>
      </w:r>
      <w:r>
        <w:rPr>
          <w:noProof/>
          <w:sz w:val="20"/>
        </w:rPr>
        <mc:AlternateContent>
          <mc:Choice Requires="wps">
            <w:drawing>
              <wp:anchor distT="0" distB="0" distL="0" distR="0" simplePos="0" relativeHeight="487607296" behindDoc="1" locked="0" layoutInCell="1" allowOverlap="1" wp14:anchorId="3BCE9ED5" wp14:editId="07777777">
                <wp:simplePos x="0" y="0"/>
                <wp:positionH relativeFrom="page">
                  <wp:posOffset>4589779</wp:posOffset>
                </wp:positionH>
                <wp:positionV relativeFrom="paragraph">
                  <wp:posOffset>215900</wp:posOffset>
                </wp:positionV>
                <wp:extent cx="948690" cy="1270"/>
                <wp:effectExtent l="0" t="0" r="0" b="0"/>
                <wp:wrapTopAndBottom/>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690" cy="1270"/>
                        </a:xfrm>
                        <a:custGeom>
                          <a:avLst/>
                          <a:gdLst/>
                          <a:ahLst/>
                          <a:cxnLst/>
                          <a:rect l="l" t="t" r="r" b="b"/>
                          <a:pathLst>
                            <a:path w="948690">
                              <a:moveTo>
                                <a:pt x="0" y="0"/>
                              </a:moveTo>
                              <a:lnTo>
                                <a:pt x="948690" y="0"/>
                              </a:lnTo>
                            </a:path>
                          </a:pathLst>
                        </a:custGeom>
                        <a:ln w="82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F4EC22" id="Graphic 288" o:spid="_x0000_s1026" style="position:absolute;margin-left:361.4pt;margin-top:17pt;width:74.7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94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" path="m,l948690,e" filled="f" strokeweight=".22822mm">
                <v:path arrowok="t"/>
                <w10:wrap type="topAndBottom" anchorx="page"/>
              </v:shape>
            </w:pict>
          </mc:Fallback>
        </mc:AlternateContent>
      </w:r>
    </w:p>
    <w:p w14:paraId="42E11D40" w14:textId="77777777" w:rsidR="003370F0" w:rsidRDefault="00AE1B1A">
      <w:pPr>
        <w:tabs>
          <w:tab w:val="left" w:pos="3332"/>
          <w:tab w:val="left" w:pos="6200"/>
        </w:tabs>
        <w:spacing w:before="4"/>
        <w:ind w:left="360"/>
        <w:rPr>
          <w:b/>
          <w:sz w:val="20"/>
        </w:rPr>
      </w:pPr>
      <w:r>
        <w:rPr>
          <w:b/>
          <w:spacing w:val="-2"/>
          <w:sz w:val="20"/>
        </w:rPr>
        <w:t>Name</w:t>
      </w:r>
      <w:r>
        <w:rPr>
          <w:b/>
          <w:spacing w:val="1"/>
          <w:sz w:val="20"/>
        </w:rPr>
        <w:t xml:space="preserve"> </w:t>
      </w:r>
      <w:r>
        <w:rPr>
          <w:spacing w:val="-2"/>
          <w:sz w:val="20"/>
        </w:rPr>
        <w:t>(Please Print)</w:t>
      </w:r>
      <w:r>
        <w:rPr>
          <w:sz w:val="20"/>
        </w:rPr>
        <w:tab/>
      </w:r>
      <w:r>
        <w:rPr>
          <w:spacing w:val="-2"/>
          <w:sz w:val="20"/>
        </w:rPr>
        <w:t>S</w:t>
      </w:r>
      <w:r>
        <w:rPr>
          <w:b/>
          <w:spacing w:val="-2"/>
          <w:sz w:val="20"/>
        </w:rPr>
        <w:t>ignature</w:t>
      </w:r>
      <w:r>
        <w:rPr>
          <w:b/>
          <w:sz w:val="20"/>
        </w:rPr>
        <w:tab/>
      </w:r>
      <w:r>
        <w:rPr>
          <w:b/>
          <w:spacing w:val="-4"/>
          <w:sz w:val="20"/>
        </w:rPr>
        <w:t>Date</w:t>
      </w:r>
    </w:p>
    <w:p w14:paraId="781DF2CB" w14:textId="77777777" w:rsidR="003370F0" w:rsidRDefault="003370F0">
      <w:pPr>
        <w:pStyle w:val="BodyText"/>
        <w:rPr>
          <w:b/>
          <w:sz w:val="20"/>
        </w:rPr>
      </w:pPr>
    </w:p>
    <w:p w14:paraId="6E2B41BA" w14:textId="77777777" w:rsidR="003370F0" w:rsidRDefault="00AE1B1A">
      <w:pPr>
        <w:pStyle w:val="BodyText"/>
        <w:spacing w:before="24"/>
        <w:rPr>
          <w:b/>
          <w:sz w:val="20"/>
        </w:rPr>
      </w:pPr>
      <w:r>
        <w:rPr>
          <w:b/>
          <w:noProof/>
          <w:sz w:val="20"/>
        </w:rPr>
        <mc:AlternateContent>
          <mc:Choice Requires="wps">
            <w:drawing>
              <wp:anchor distT="0" distB="0" distL="0" distR="0" simplePos="0" relativeHeight="487607808" behindDoc="1" locked="0" layoutInCell="1" allowOverlap="1" wp14:anchorId="2E799CF9" wp14:editId="07777777">
                <wp:simplePos x="0" y="0"/>
                <wp:positionH relativeFrom="page">
                  <wp:posOffset>914400</wp:posOffset>
                </wp:positionH>
                <wp:positionV relativeFrom="paragraph">
                  <wp:posOffset>185577</wp:posOffset>
                </wp:positionV>
                <wp:extent cx="2133600" cy="1270"/>
                <wp:effectExtent l="0" t="0" r="0" b="0"/>
                <wp:wrapTopAndBottom/>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F3DE34" id="Graphic 289" o:spid="_x0000_s1026" style="position:absolute;margin-left:1in;margin-top:14.6pt;width:168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" path="m,l2133600,e" filled="f" strokeweight=".48pt">
                <v:path arrowok="t"/>
                <w10:wrap type="topAndBottom" anchorx="page"/>
              </v:shape>
            </w:pict>
          </mc:Fallback>
        </mc:AlternateContent>
      </w:r>
      <w:r>
        <w:rPr>
          <w:b/>
          <w:noProof/>
          <w:sz w:val="20"/>
        </w:rPr>
        <mc:AlternateContent>
          <mc:Choice Requires="wps">
            <w:drawing>
              <wp:anchor distT="0" distB="0" distL="0" distR="0" simplePos="0" relativeHeight="487608320" behindDoc="1" locked="0" layoutInCell="1" allowOverlap="1" wp14:anchorId="0E43D153" wp14:editId="07777777">
                <wp:simplePos x="0" y="0"/>
                <wp:positionH relativeFrom="page">
                  <wp:posOffset>3124200</wp:posOffset>
                </wp:positionH>
                <wp:positionV relativeFrom="paragraph">
                  <wp:posOffset>185577</wp:posOffset>
                </wp:positionV>
                <wp:extent cx="2438400" cy="1270"/>
                <wp:effectExtent l="0" t="0" r="0" b="0"/>
                <wp:wrapTopAndBottom/>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899183" id="Graphic 290" o:spid="_x0000_s1026" style="position:absolute;margin-left:246pt;margin-top:14.6pt;width:192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" path="m,l2438400,e" filled="f" strokeweight=".48pt">
                <v:path arrowok="t"/>
                <w10:wrap type="topAndBottom" anchorx="page"/>
              </v:shape>
            </w:pict>
          </mc:Fallback>
        </mc:AlternateContent>
      </w:r>
    </w:p>
    <w:p w14:paraId="217DD250" w14:textId="77777777" w:rsidR="003370F0" w:rsidRDefault="00AE1B1A">
      <w:pPr>
        <w:tabs>
          <w:tab w:val="left" w:pos="3362"/>
          <w:tab w:val="left" w:pos="6188"/>
        </w:tabs>
        <w:spacing w:before="108"/>
        <w:ind w:left="360"/>
        <w:rPr>
          <w:b/>
          <w:sz w:val="20"/>
        </w:rPr>
      </w:pPr>
      <w:r>
        <w:rPr>
          <w:b/>
          <w:sz w:val="20"/>
        </w:rPr>
        <w:t>Name</w:t>
      </w:r>
      <w:r>
        <w:rPr>
          <w:b/>
          <w:spacing w:val="-12"/>
          <w:sz w:val="20"/>
        </w:rPr>
        <w:t xml:space="preserve"> </w:t>
      </w:r>
      <w:r>
        <w:rPr>
          <w:b/>
          <w:sz w:val="20"/>
        </w:rPr>
        <w:t>of</w:t>
      </w:r>
      <w:r>
        <w:rPr>
          <w:b/>
          <w:spacing w:val="-9"/>
          <w:sz w:val="20"/>
        </w:rPr>
        <w:t xml:space="preserve"> </w:t>
      </w:r>
      <w:r>
        <w:rPr>
          <w:b/>
          <w:sz w:val="20"/>
        </w:rPr>
        <w:t>Witness</w:t>
      </w:r>
      <w:r>
        <w:rPr>
          <w:b/>
          <w:spacing w:val="-13"/>
          <w:sz w:val="20"/>
        </w:rPr>
        <w:t xml:space="preserve"> </w:t>
      </w:r>
      <w:r>
        <w:rPr>
          <w:sz w:val="20"/>
        </w:rPr>
        <w:t>(Please</w:t>
      </w:r>
      <w:r>
        <w:rPr>
          <w:spacing w:val="-11"/>
          <w:sz w:val="20"/>
        </w:rPr>
        <w:t xml:space="preserve"> </w:t>
      </w:r>
      <w:r>
        <w:rPr>
          <w:spacing w:val="-2"/>
          <w:sz w:val="20"/>
        </w:rPr>
        <w:t>Print)</w:t>
      </w:r>
      <w:r>
        <w:rPr>
          <w:sz w:val="20"/>
        </w:rPr>
        <w:tab/>
      </w:r>
      <w:r>
        <w:rPr>
          <w:b/>
          <w:spacing w:val="-2"/>
          <w:sz w:val="20"/>
        </w:rPr>
        <w:t>Signature</w:t>
      </w:r>
      <w:r>
        <w:rPr>
          <w:b/>
          <w:sz w:val="20"/>
        </w:rPr>
        <w:tab/>
      </w:r>
      <w:r>
        <w:rPr>
          <w:b/>
          <w:spacing w:val="-4"/>
          <w:sz w:val="20"/>
        </w:rPr>
        <w:t>Date</w:t>
      </w:r>
    </w:p>
    <w:p w14:paraId="16788234" w14:textId="77777777" w:rsidR="003370F0" w:rsidRDefault="003370F0">
      <w:pPr>
        <w:rPr>
          <w:b/>
          <w:sz w:val="20"/>
        </w:rPr>
        <w:sectPr w:rsidR="003370F0">
          <w:pgSz w:w="12240" w:h="15840"/>
          <w:pgMar w:top="1220" w:right="0" w:bottom="1380" w:left="1080" w:header="307" w:footer="1128" w:gutter="0"/>
          <w:cols w:space="720"/>
        </w:sectPr>
      </w:pPr>
    </w:p>
    <w:p w14:paraId="57A6A0F0" w14:textId="77777777" w:rsidR="003370F0" w:rsidRDefault="003370F0">
      <w:pPr>
        <w:pStyle w:val="BodyText"/>
        <w:spacing w:before="173"/>
        <w:rPr>
          <w:b/>
          <w:sz w:val="24"/>
        </w:rPr>
      </w:pPr>
    </w:p>
    <w:p w14:paraId="1097FC4F" w14:textId="77777777" w:rsidR="003370F0" w:rsidRPr="00CE1CEE" w:rsidRDefault="00AE1B1A">
      <w:pPr>
        <w:pStyle w:val="Heading1"/>
        <w:spacing w:before="0"/>
        <w:rPr>
          <w:rFonts w:ascii="Century Gothic"/>
          <w:color w:val="00324B"/>
        </w:rPr>
      </w:pPr>
      <w:bookmarkStart w:id="70" w:name="SAMPLE:_Privacy_Statement"/>
      <w:bookmarkEnd w:id="70"/>
      <w:r w:rsidRPr="00CE1CEE">
        <w:rPr>
          <w:rFonts w:ascii="Century Gothic"/>
          <w:color w:val="00324B"/>
        </w:rPr>
        <w:t>SAMPLE:</w:t>
      </w:r>
      <w:r w:rsidRPr="00CE1CEE">
        <w:rPr>
          <w:rFonts w:ascii="Century Gothic"/>
          <w:color w:val="00324B"/>
          <w:spacing w:val="-7"/>
        </w:rPr>
        <w:t xml:space="preserve"> </w:t>
      </w:r>
      <w:r w:rsidRPr="00CE1CEE">
        <w:rPr>
          <w:rFonts w:ascii="Century Gothic"/>
          <w:color w:val="00324B"/>
        </w:rPr>
        <w:t>Privacy</w:t>
      </w:r>
      <w:r w:rsidRPr="00CE1CEE">
        <w:rPr>
          <w:rFonts w:ascii="Century Gothic"/>
          <w:color w:val="00324B"/>
          <w:spacing w:val="-6"/>
        </w:rPr>
        <w:t xml:space="preserve"> </w:t>
      </w:r>
      <w:r w:rsidRPr="00CE1CEE">
        <w:rPr>
          <w:rFonts w:ascii="Century Gothic"/>
          <w:color w:val="00324B"/>
          <w:spacing w:val="-2"/>
        </w:rPr>
        <w:t>Statement</w:t>
      </w:r>
    </w:p>
    <w:p w14:paraId="3BCD4416" w14:textId="77777777" w:rsidR="003370F0" w:rsidRDefault="00AE1B1A">
      <w:pPr>
        <w:pStyle w:val="BodyText"/>
        <w:spacing w:before="232" w:line="237" w:lineRule="auto"/>
        <w:ind w:left="361" w:right="1556" w:hanging="2"/>
      </w:pPr>
      <w:r>
        <w:t>The</w:t>
      </w:r>
      <w:r>
        <w:rPr>
          <w:spacing w:val="-5"/>
        </w:rPr>
        <w:t xml:space="preserve"> </w:t>
      </w:r>
      <w:r>
        <w:t>Physicians</w:t>
      </w:r>
      <w:r>
        <w:rPr>
          <w:spacing w:val="-6"/>
        </w:rPr>
        <w:t xml:space="preserve"> </w:t>
      </w:r>
      <w:r>
        <w:t>and</w:t>
      </w:r>
      <w:r>
        <w:rPr>
          <w:spacing w:val="-5"/>
        </w:rPr>
        <w:t xml:space="preserve"> </w:t>
      </w:r>
      <w:r>
        <w:t>Staff</w:t>
      </w:r>
      <w:r>
        <w:rPr>
          <w:spacing w:val="-5"/>
        </w:rPr>
        <w:t xml:space="preserve"> </w:t>
      </w:r>
      <w:r>
        <w:t>at</w:t>
      </w:r>
      <w:r>
        <w:rPr>
          <w:spacing w:val="-5"/>
        </w:rPr>
        <w:t xml:space="preserve"> </w:t>
      </w:r>
      <w:r>
        <w:rPr>
          <w:color w:val="000000"/>
          <w:highlight w:val="yellow"/>
        </w:rPr>
        <w:t>(insert</w:t>
      </w:r>
      <w:r>
        <w:rPr>
          <w:color w:val="000000"/>
          <w:spacing w:val="-7"/>
          <w:highlight w:val="yellow"/>
        </w:rPr>
        <w:t xml:space="preserve"> </w:t>
      </w:r>
      <w:r>
        <w:rPr>
          <w:color w:val="000000"/>
          <w:highlight w:val="yellow"/>
        </w:rPr>
        <w:t>organization</w:t>
      </w:r>
      <w:r>
        <w:rPr>
          <w:color w:val="000000"/>
          <w:spacing w:val="-5"/>
          <w:highlight w:val="yellow"/>
        </w:rPr>
        <w:t xml:space="preserve"> </w:t>
      </w:r>
      <w:r>
        <w:rPr>
          <w:color w:val="000000"/>
          <w:highlight w:val="yellow"/>
        </w:rPr>
        <w:t>name)</w:t>
      </w:r>
      <w:r>
        <w:rPr>
          <w:color w:val="000000"/>
          <w:spacing w:val="-3"/>
        </w:rPr>
        <w:t xml:space="preserve"> </w:t>
      </w:r>
      <w:r>
        <w:rPr>
          <w:color w:val="000000"/>
        </w:rPr>
        <w:t>are</w:t>
      </w:r>
      <w:r>
        <w:rPr>
          <w:color w:val="000000"/>
          <w:spacing w:val="-5"/>
        </w:rPr>
        <w:t xml:space="preserve"> </w:t>
      </w:r>
      <w:r>
        <w:rPr>
          <w:color w:val="000000"/>
        </w:rPr>
        <w:t>bound</w:t>
      </w:r>
      <w:r>
        <w:rPr>
          <w:color w:val="000000"/>
          <w:spacing w:val="-5"/>
        </w:rPr>
        <w:t xml:space="preserve"> </w:t>
      </w:r>
      <w:r>
        <w:rPr>
          <w:color w:val="000000"/>
        </w:rPr>
        <w:t>by</w:t>
      </w:r>
      <w:r>
        <w:rPr>
          <w:color w:val="000000"/>
          <w:spacing w:val="-5"/>
        </w:rPr>
        <w:t xml:space="preserve"> </w:t>
      </w:r>
      <w:r>
        <w:rPr>
          <w:color w:val="000000"/>
        </w:rPr>
        <w:t>law</w:t>
      </w:r>
      <w:r>
        <w:rPr>
          <w:color w:val="000000"/>
          <w:spacing w:val="-5"/>
        </w:rPr>
        <w:t xml:space="preserve"> </w:t>
      </w:r>
      <w:r>
        <w:rPr>
          <w:color w:val="000000"/>
        </w:rPr>
        <w:t>and</w:t>
      </w:r>
      <w:r>
        <w:rPr>
          <w:color w:val="000000"/>
          <w:spacing w:val="-5"/>
        </w:rPr>
        <w:t xml:space="preserve"> </w:t>
      </w:r>
      <w:r>
        <w:rPr>
          <w:color w:val="000000"/>
        </w:rPr>
        <w:t>ethics</w:t>
      </w:r>
      <w:r>
        <w:rPr>
          <w:color w:val="000000"/>
          <w:spacing w:val="-4"/>
        </w:rPr>
        <w:t xml:space="preserve"> </w:t>
      </w:r>
      <w:r>
        <w:rPr>
          <w:color w:val="000000"/>
        </w:rPr>
        <w:t>to</w:t>
      </w:r>
      <w:r>
        <w:rPr>
          <w:color w:val="000000"/>
          <w:spacing w:val="-5"/>
        </w:rPr>
        <w:t xml:space="preserve"> </w:t>
      </w:r>
      <w:r>
        <w:rPr>
          <w:color w:val="000000"/>
        </w:rPr>
        <w:t>safeguard</w:t>
      </w:r>
      <w:r>
        <w:rPr>
          <w:color w:val="000000"/>
          <w:spacing w:val="-6"/>
        </w:rPr>
        <w:t xml:space="preserve"> </w:t>
      </w:r>
      <w:r>
        <w:rPr>
          <w:color w:val="000000"/>
        </w:rPr>
        <w:t>your privacy and the confidentiality of your personal information.</w:t>
      </w:r>
    </w:p>
    <w:p w14:paraId="08C326BA" w14:textId="77777777" w:rsidR="003370F0" w:rsidRDefault="00AE1B1A">
      <w:pPr>
        <w:pStyle w:val="BodyText"/>
        <w:spacing w:before="239"/>
        <w:ind w:left="360"/>
      </w:pPr>
      <w:r>
        <w:t>We</w:t>
      </w:r>
      <w:r>
        <w:rPr>
          <w:spacing w:val="-13"/>
        </w:rPr>
        <w:t xml:space="preserve"> </w:t>
      </w:r>
      <w:r>
        <w:t>collect,</w:t>
      </w:r>
      <w:r>
        <w:rPr>
          <w:spacing w:val="-11"/>
        </w:rPr>
        <w:t xml:space="preserve"> </w:t>
      </w:r>
      <w:r>
        <w:t>use</w:t>
      </w:r>
      <w:r>
        <w:rPr>
          <w:spacing w:val="-12"/>
        </w:rPr>
        <w:t xml:space="preserve"> </w:t>
      </w:r>
      <w:r>
        <w:t>and</w:t>
      </w:r>
      <w:r>
        <w:rPr>
          <w:spacing w:val="-12"/>
        </w:rPr>
        <w:t xml:space="preserve"> </w:t>
      </w:r>
      <w:r>
        <w:t>disclose</w:t>
      </w:r>
      <w:r>
        <w:rPr>
          <w:spacing w:val="-12"/>
        </w:rPr>
        <w:t xml:space="preserve"> </w:t>
      </w:r>
      <w:r>
        <w:t>your</w:t>
      </w:r>
      <w:r>
        <w:rPr>
          <w:spacing w:val="-11"/>
        </w:rPr>
        <w:t xml:space="preserve"> </w:t>
      </w:r>
      <w:r>
        <w:t>personal</w:t>
      </w:r>
      <w:r>
        <w:rPr>
          <w:spacing w:val="-11"/>
        </w:rPr>
        <w:t xml:space="preserve"> </w:t>
      </w:r>
      <w:r>
        <w:t>health</w:t>
      </w:r>
      <w:r>
        <w:rPr>
          <w:spacing w:val="-12"/>
        </w:rPr>
        <w:t xml:space="preserve"> </w:t>
      </w:r>
      <w:r>
        <w:t>information</w:t>
      </w:r>
      <w:r>
        <w:rPr>
          <w:spacing w:val="-12"/>
        </w:rPr>
        <w:t xml:space="preserve"> </w:t>
      </w:r>
      <w:r>
        <w:rPr>
          <w:spacing w:val="-5"/>
        </w:rPr>
        <w:t>to:</w:t>
      </w:r>
    </w:p>
    <w:p w14:paraId="0947F9D6" w14:textId="77777777" w:rsidR="003370F0" w:rsidRDefault="00AE1B1A">
      <w:pPr>
        <w:pStyle w:val="ListParagraph"/>
        <w:numPr>
          <w:ilvl w:val="0"/>
          <w:numId w:val="2"/>
        </w:numPr>
        <w:tabs>
          <w:tab w:val="left" w:pos="1079"/>
        </w:tabs>
        <w:spacing w:before="241"/>
        <w:ind w:hanging="721"/>
      </w:pPr>
      <w:r>
        <w:t>treat</w:t>
      </w:r>
      <w:r>
        <w:rPr>
          <w:spacing w:val="-9"/>
        </w:rPr>
        <w:t xml:space="preserve"> </w:t>
      </w:r>
      <w:r>
        <w:t>and</w:t>
      </w:r>
      <w:r>
        <w:rPr>
          <w:spacing w:val="-8"/>
        </w:rPr>
        <w:t xml:space="preserve"> </w:t>
      </w:r>
      <w:r>
        <w:t>care</w:t>
      </w:r>
      <w:r>
        <w:rPr>
          <w:spacing w:val="-6"/>
        </w:rPr>
        <w:t xml:space="preserve"> </w:t>
      </w:r>
      <w:r>
        <w:t>for</w:t>
      </w:r>
      <w:r>
        <w:rPr>
          <w:spacing w:val="-11"/>
        </w:rPr>
        <w:t xml:space="preserve"> </w:t>
      </w:r>
      <w:proofErr w:type="gramStart"/>
      <w:r>
        <w:rPr>
          <w:spacing w:val="-4"/>
        </w:rPr>
        <w:t>you;</w:t>
      </w:r>
      <w:proofErr w:type="gramEnd"/>
    </w:p>
    <w:p w14:paraId="021CE21F" w14:textId="77777777" w:rsidR="003370F0" w:rsidRDefault="00AE1B1A">
      <w:pPr>
        <w:pStyle w:val="ListParagraph"/>
        <w:numPr>
          <w:ilvl w:val="0"/>
          <w:numId w:val="2"/>
        </w:numPr>
        <w:tabs>
          <w:tab w:val="left" w:pos="1079"/>
        </w:tabs>
        <w:spacing w:before="120"/>
        <w:ind w:hanging="721"/>
      </w:pPr>
      <w:r>
        <w:t>get</w:t>
      </w:r>
      <w:r>
        <w:rPr>
          <w:spacing w:val="-13"/>
        </w:rPr>
        <w:t xml:space="preserve"> </w:t>
      </w:r>
      <w:r>
        <w:t>payment</w:t>
      </w:r>
      <w:r>
        <w:rPr>
          <w:spacing w:val="-12"/>
        </w:rPr>
        <w:t xml:space="preserve"> </w:t>
      </w:r>
      <w:r>
        <w:t>for</w:t>
      </w:r>
      <w:r>
        <w:rPr>
          <w:spacing w:val="-11"/>
        </w:rPr>
        <w:t xml:space="preserve"> </w:t>
      </w:r>
      <w:r>
        <w:t>your</w:t>
      </w:r>
      <w:r>
        <w:rPr>
          <w:spacing w:val="-9"/>
        </w:rPr>
        <w:t xml:space="preserve"> </w:t>
      </w:r>
      <w:r>
        <w:t>treatment</w:t>
      </w:r>
      <w:r>
        <w:rPr>
          <w:spacing w:val="-11"/>
        </w:rPr>
        <w:t xml:space="preserve"> </w:t>
      </w:r>
      <w:r>
        <w:t>and</w:t>
      </w:r>
      <w:r>
        <w:rPr>
          <w:spacing w:val="-10"/>
        </w:rPr>
        <w:t xml:space="preserve"> </w:t>
      </w:r>
      <w:r>
        <w:t>care</w:t>
      </w:r>
      <w:r>
        <w:rPr>
          <w:spacing w:val="-12"/>
        </w:rPr>
        <w:t xml:space="preserve"> </w:t>
      </w:r>
      <w:r>
        <w:t>(from</w:t>
      </w:r>
      <w:r>
        <w:rPr>
          <w:spacing w:val="-12"/>
        </w:rPr>
        <w:t xml:space="preserve"> </w:t>
      </w:r>
      <w:r>
        <w:t>OHIP,</w:t>
      </w:r>
      <w:r>
        <w:rPr>
          <w:spacing w:val="-11"/>
        </w:rPr>
        <w:t xml:space="preserve"> </w:t>
      </w:r>
      <w:r>
        <w:t>WSIB,</w:t>
      </w:r>
      <w:r>
        <w:rPr>
          <w:spacing w:val="-9"/>
        </w:rPr>
        <w:t xml:space="preserve"> </w:t>
      </w:r>
      <w:r>
        <w:t>your</w:t>
      </w:r>
      <w:r>
        <w:rPr>
          <w:spacing w:val="-10"/>
        </w:rPr>
        <w:t xml:space="preserve"> </w:t>
      </w:r>
      <w:r>
        <w:t>private</w:t>
      </w:r>
      <w:r>
        <w:rPr>
          <w:spacing w:val="-11"/>
        </w:rPr>
        <w:t xml:space="preserve"> </w:t>
      </w:r>
      <w:r>
        <w:t>insurer</w:t>
      </w:r>
      <w:r>
        <w:rPr>
          <w:spacing w:val="-9"/>
        </w:rPr>
        <w:t xml:space="preserve"> </w:t>
      </w:r>
      <w:r>
        <w:t>or</w:t>
      </w:r>
      <w:r>
        <w:rPr>
          <w:spacing w:val="-16"/>
        </w:rPr>
        <w:t xml:space="preserve"> </w:t>
      </w:r>
      <w:r>
        <w:rPr>
          <w:spacing w:val="-2"/>
        </w:rPr>
        <w:t>others</w:t>
      </w:r>
      <w:proofErr w:type="gramStart"/>
      <w:r>
        <w:rPr>
          <w:spacing w:val="-2"/>
        </w:rPr>
        <w:t>);</w:t>
      </w:r>
      <w:proofErr w:type="gramEnd"/>
    </w:p>
    <w:p w14:paraId="7C5342BF" w14:textId="77777777" w:rsidR="003370F0" w:rsidRDefault="00AE1B1A">
      <w:pPr>
        <w:pStyle w:val="ListParagraph"/>
        <w:numPr>
          <w:ilvl w:val="0"/>
          <w:numId w:val="2"/>
        </w:numPr>
        <w:tabs>
          <w:tab w:val="left" w:pos="1080"/>
        </w:tabs>
        <w:spacing w:before="121"/>
        <w:ind w:left="1080" w:hanging="721"/>
      </w:pPr>
      <w:r>
        <w:rPr>
          <w:spacing w:val="-2"/>
        </w:rPr>
        <w:t>plan,</w:t>
      </w:r>
      <w:r>
        <w:t xml:space="preserve"> </w:t>
      </w:r>
      <w:r>
        <w:rPr>
          <w:spacing w:val="-2"/>
        </w:rPr>
        <w:t>administer</w:t>
      </w:r>
      <w:r>
        <w:t xml:space="preserve"> </w:t>
      </w:r>
      <w:r>
        <w:rPr>
          <w:spacing w:val="-2"/>
        </w:rPr>
        <w:t>and</w:t>
      </w:r>
      <w:r>
        <w:t xml:space="preserve"> </w:t>
      </w:r>
      <w:r>
        <w:rPr>
          <w:spacing w:val="-2"/>
        </w:rPr>
        <w:t>manage</w:t>
      </w:r>
      <w:r>
        <w:t xml:space="preserve"> </w:t>
      </w:r>
      <w:r>
        <w:rPr>
          <w:spacing w:val="-2"/>
        </w:rPr>
        <w:t>internal</w:t>
      </w:r>
      <w:r>
        <w:rPr>
          <w:spacing w:val="-8"/>
        </w:rPr>
        <w:t xml:space="preserve"> </w:t>
      </w:r>
      <w:proofErr w:type="gramStart"/>
      <w:r>
        <w:rPr>
          <w:spacing w:val="-2"/>
        </w:rPr>
        <w:t>operations;</w:t>
      </w:r>
      <w:proofErr w:type="gramEnd"/>
    </w:p>
    <w:p w14:paraId="2DED86CB" w14:textId="77777777" w:rsidR="003370F0" w:rsidRDefault="00AE1B1A">
      <w:pPr>
        <w:pStyle w:val="ListParagraph"/>
        <w:numPr>
          <w:ilvl w:val="0"/>
          <w:numId w:val="2"/>
        </w:numPr>
        <w:tabs>
          <w:tab w:val="left" w:pos="1080"/>
        </w:tabs>
        <w:spacing w:before="120"/>
        <w:ind w:left="1080" w:hanging="721"/>
      </w:pPr>
      <w:r>
        <w:rPr>
          <w:spacing w:val="-2"/>
        </w:rPr>
        <w:t>conduct</w:t>
      </w:r>
      <w:r>
        <w:rPr>
          <w:spacing w:val="-3"/>
        </w:rPr>
        <w:t xml:space="preserve"> </w:t>
      </w:r>
      <w:r>
        <w:rPr>
          <w:spacing w:val="-2"/>
        </w:rPr>
        <w:t>risk</w:t>
      </w:r>
      <w:r>
        <w:rPr>
          <w:spacing w:val="-1"/>
        </w:rPr>
        <w:t xml:space="preserve"> </w:t>
      </w:r>
      <w:r>
        <w:rPr>
          <w:spacing w:val="-2"/>
        </w:rPr>
        <w:t>management</w:t>
      </w:r>
      <w:r>
        <w:rPr>
          <w:spacing w:val="-3"/>
        </w:rPr>
        <w:t xml:space="preserve"> </w:t>
      </w:r>
      <w:r>
        <w:rPr>
          <w:spacing w:val="-2"/>
        </w:rPr>
        <w:t>and</w:t>
      </w:r>
      <w:r>
        <w:rPr>
          <w:spacing w:val="-1"/>
        </w:rPr>
        <w:t xml:space="preserve"> </w:t>
      </w:r>
      <w:r>
        <w:rPr>
          <w:spacing w:val="-2"/>
        </w:rPr>
        <w:t>quality</w:t>
      </w:r>
      <w:r>
        <w:rPr>
          <w:spacing w:val="2"/>
        </w:rPr>
        <w:t xml:space="preserve"> </w:t>
      </w:r>
      <w:r>
        <w:rPr>
          <w:spacing w:val="-2"/>
        </w:rPr>
        <w:t>improvement</w:t>
      </w:r>
      <w:r>
        <w:rPr>
          <w:spacing w:val="-7"/>
        </w:rPr>
        <w:t xml:space="preserve"> </w:t>
      </w:r>
      <w:proofErr w:type="gramStart"/>
      <w:r>
        <w:rPr>
          <w:spacing w:val="-2"/>
        </w:rPr>
        <w:t>activities;</w:t>
      </w:r>
      <w:proofErr w:type="gramEnd"/>
    </w:p>
    <w:p w14:paraId="44E3B6F9" w14:textId="77777777" w:rsidR="003370F0" w:rsidRDefault="00AE1B1A">
      <w:pPr>
        <w:pStyle w:val="ListParagraph"/>
        <w:numPr>
          <w:ilvl w:val="0"/>
          <w:numId w:val="2"/>
        </w:numPr>
        <w:tabs>
          <w:tab w:val="left" w:pos="1080"/>
        </w:tabs>
        <w:spacing w:before="120"/>
        <w:ind w:left="1080" w:hanging="721"/>
      </w:pPr>
      <w:proofErr w:type="gramStart"/>
      <w:r>
        <w:rPr>
          <w:spacing w:val="-2"/>
        </w:rPr>
        <w:t>teach;</w:t>
      </w:r>
      <w:proofErr w:type="gramEnd"/>
    </w:p>
    <w:p w14:paraId="7959845D" w14:textId="77777777" w:rsidR="003370F0" w:rsidRDefault="00AE1B1A">
      <w:pPr>
        <w:pStyle w:val="ListParagraph"/>
        <w:numPr>
          <w:ilvl w:val="0"/>
          <w:numId w:val="2"/>
        </w:numPr>
        <w:tabs>
          <w:tab w:val="left" w:pos="1079"/>
        </w:tabs>
        <w:spacing w:before="123"/>
        <w:ind w:hanging="721"/>
      </w:pPr>
      <w:r>
        <w:rPr>
          <w:spacing w:val="-2"/>
        </w:rPr>
        <w:t>compile</w:t>
      </w:r>
      <w:r>
        <w:rPr>
          <w:spacing w:val="-4"/>
        </w:rPr>
        <w:t xml:space="preserve"> </w:t>
      </w:r>
      <w:proofErr w:type="gramStart"/>
      <w:r>
        <w:rPr>
          <w:spacing w:val="-2"/>
        </w:rPr>
        <w:t>statistics;</w:t>
      </w:r>
      <w:proofErr w:type="gramEnd"/>
    </w:p>
    <w:p w14:paraId="3299241E" w14:textId="77777777" w:rsidR="003370F0" w:rsidRDefault="00AE1B1A">
      <w:pPr>
        <w:pStyle w:val="ListParagraph"/>
        <w:numPr>
          <w:ilvl w:val="0"/>
          <w:numId w:val="2"/>
        </w:numPr>
        <w:tabs>
          <w:tab w:val="left" w:pos="1079"/>
        </w:tabs>
        <w:spacing w:before="118"/>
        <w:ind w:hanging="721"/>
      </w:pPr>
      <w:r>
        <w:rPr>
          <w:spacing w:val="-2"/>
        </w:rPr>
        <w:t>comply with</w:t>
      </w:r>
      <w:r>
        <w:rPr>
          <w:spacing w:val="3"/>
        </w:rPr>
        <w:t xml:space="preserve"> </w:t>
      </w:r>
      <w:r>
        <w:rPr>
          <w:spacing w:val="-2"/>
        </w:rPr>
        <w:t>legal</w:t>
      </w:r>
      <w:r>
        <w:rPr>
          <w:spacing w:val="-4"/>
        </w:rPr>
        <w:t xml:space="preserve"> </w:t>
      </w:r>
      <w:r>
        <w:rPr>
          <w:spacing w:val="-2"/>
        </w:rPr>
        <w:t>and</w:t>
      </w:r>
      <w:r>
        <w:rPr>
          <w:spacing w:val="3"/>
        </w:rPr>
        <w:t xml:space="preserve"> </w:t>
      </w:r>
      <w:r>
        <w:rPr>
          <w:spacing w:val="-2"/>
        </w:rPr>
        <w:t>regulatory</w:t>
      </w:r>
      <w:r>
        <w:rPr>
          <w:spacing w:val="1"/>
        </w:rPr>
        <w:t xml:space="preserve"> </w:t>
      </w:r>
      <w:r>
        <w:rPr>
          <w:spacing w:val="-2"/>
        </w:rPr>
        <w:t>requirements</w:t>
      </w:r>
      <w:r>
        <w:rPr>
          <w:spacing w:val="-7"/>
        </w:rPr>
        <w:t xml:space="preserve"> </w:t>
      </w:r>
      <w:r>
        <w:rPr>
          <w:spacing w:val="-5"/>
        </w:rPr>
        <w:t>and</w:t>
      </w:r>
    </w:p>
    <w:p w14:paraId="41A79578" w14:textId="77777777" w:rsidR="003370F0" w:rsidRDefault="00AE1B1A">
      <w:pPr>
        <w:pStyle w:val="ListParagraph"/>
        <w:numPr>
          <w:ilvl w:val="0"/>
          <w:numId w:val="2"/>
        </w:numPr>
        <w:tabs>
          <w:tab w:val="left" w:pos="1080"/>
        </w:tabs>
        <w:spacing w:before="120"/>
        <w:ind w:left="1080" w:hanging="721"/>
      </w:pPr>
      <w:r>
        <w:rPr>
          <w:spacing w:val="-2"/>
        </w:rPr>
        <w:t>fulfill</w:t>
      </w:r>
      <w:r>
        <w:rPr>
          <w:spacing w:val="-5"/>
        </w:rPr>
        <w:t xml:space="preserve"> </w:t>
      </w:r>
      <w:r>
        <w:rPr>
          <w:spacing w:val="-2"/>
        </w:rPr>
        <w:t>other</w:t>
      </w:r>
      <w:r>
        <w:t xml:space="preserve"> </w:t>
      </w:r>
      <w:r>
        <w:rPr>
          <w:spacing w:val="-2"/>
        </w:rPr>
        <w:t>purposes</w:t>
      </w:r>
      <w:r>
        <w:t xml:space="preserve"> </w:t>
      </w:r>
      <w:r>
        <w:rPr>
          <w:spacing w:val="-2"/>
        </w:rPr>
        <w:t>permitted</w:t>
      </w:r>
      <w:r>
        <w:rPr>
          <w:spacing w:val="-1"/>
        </w:rPr>
        <w:t xml:space="preserve"> </w:t>
      </w:r>
      <w:r>
        <w:rPr>
          <w:spacing w:val="-2"/>
        </w:rPr>
        <w:t>or</w:t>
      </w:r>
      <w:r>
        <w:t xml:space="preserve"> </w:t>
      </w:r>
      <w:r>
        <w:rPr>
          <w:spacing w:val="-2"/>
        </w:rPr>
        <w:t>required</w:t>
      </w:r>
      <w:r>
        <w:rPr>
          <w:spacing w:val="1"/>
        </w:rPr>
        <w:t xml:space="preserve"> </w:t>
      </w:r>
      <w:r>
        <w:rPr>
          <w:spacing w:val="-2"/>
        </w:rPr>
        <w:t>by</w:t>
      </w:r>
      <w:r>
        <w:rPr>
          <w:spacing w:val="-13"/>
        </w:rPr>
        <w:t xml:space="preserve"> </w:t>
      </w:r>
      <w:r>
        <w:rPr>
          <w:spacing w:val="-4"/>
        </w:rPr>
        <w:t>law.</w:t>
      </w:r>
    </w:p>
    <w:p w14:paraId="4CA1A0E1" w14:textId="77777777" w:rsidR="003370F0" w:rsidRDefault="00AE1B1A">
      <w:pPr>
        <w:pStyle w:val="BodyText"/>
        <w:spacing w:before="240"/>
        <w:ind w:left="360" w:right="1556"/>
      </w:pPr>
      <w:r>
        <w:t>Your request for care implies consent for our collection, use and disclosure of your personal health information</w:t>
      </w:r>
      <w:r>
        <w:rPr>
          <w:spacing w:val="-5"/>
        </w:rPr>
        <w:t xml:space="preserve"> </w:t>
      </w:r>
      <w:r>
        <w:t>for</w:t>
      </w:r>
      <w:r>
        <w:rPr>
          <w:spacing w:val="-5"/>
        </w:rPr>
        <w:t xml:space="preserve"> </w:t>
      </w:r>
      <w:r>
        <w:t>purposes</w:t>
      </w:r>
      <w:r>
        <w:rPr>
          <w:spacing w:val="-6"/>
        </w:rPr>
        <w:t xml:space="preserve"> </w:t>
      </w:r>
      <w:r>
        <w:t>related</w:t>
      </w:r>
      <w:r>
        <w:rPr>
          <w:spacing w:val="-7"/>
        </w:rPr>
        <w:t xml:space="preserve"> </w:t>
      </w:r>
      <w:r>
        <w:t>to</w:t>
      </w:r>
      <w:r>
        <w:rPr>
          <w:spacing w:val="-6"/>
        </w:rPr>
        <w:t xml:space="preserve"> </w:t>
      </w:r>
      <w:r>
        <w:t>your</w:t>
      </w:r>
      <w:r>
        <w:rPr>
          <w:spacing w:val="-5"/>
        </w:rPr>
        <w:t xml:space="preserve"> </w:t>
      </w:r>
      <w:r>
        <w:t>care</w:t>
      </w:r>
      <w:r>
        <w:rPr>
          <w:spacing w:val="-3"/>
        </w:rPr>
        <w:t xml:space="preserve"> </w:t>
      </w:r>
      <w:r>
        <w:t>as</w:t>
      </w:r>
      <w:r>
        <w:rPr>
          <w:spacing w:val="-5"/>
        </w:rPr>
        <w:t xml:space="preserve"> </w:t>
      </w:r>
      <w:r>
        <w:t>noted</w:t>
      </w:r>
      <w:r>
        <w:rPr>
          <w:spacing w:val="-7"/>
        </w:rPr>
        <w:t xml:space="preserve"> </w:t>
      </w:r>
      <w:r>
        <w:t>above.</w:t>
      </w:r>
      <w:r>
        <w:rPr>
          <w:spacing w:val="-5"/>
        </w:rPr>
        <w:t xml:space="preserve"> </w:t>
      </w:r>
      <w:r>
        <w:t>All</w:t>
      </w:r>
      <w:r>
        <w:rPr>
          <w:spacing w:val="-6"/>
        </w:rPr>
        <w:t xml:space="preserve"> </w:t>
      </w:r>
      <w:r>
        <w:t>other</w:t>
      </w:r>
      <w:r>
        <w:rPr>
          <w:spacing w:val="-4"/>
        </w:rPr>
        <w:t xml:space="preserve"> </w:t>
      </w:r>
      <w:r>
        <w:t>purposes</w:t>
      </w:r>
      <w:r>
        <w:rPr>
          <w:spacing w:val="-5"/>
        </w:rPr>
        <w:t xml:space="preserve"> </w:t>
      </w:r>
      <w:r>
        <w:t>would</w:t>
      </w:r>
      <w:r>
        <w:rPr>
          <w:spacing w:val="-6"/>
        </w:rPr>
        <w:t xml:space="preserve"> </w:t>
      </w:r>
      <w:r>
        <w:t>require</w:t>
      </w:r>
      <w:r>
        <w:rPr>
          <w:spacing w:val="-7"/>
        </w:rPr>
        <w:t xml:space="preserve"> </w:t>
      </w:r>
      <w:r>
        <w:t>your express consent.</w:t>
      </w:r>
    </w:p>
    <w:p w14:paraId="764BA797" w14:textId="77777777" w:rsidR="003370F0" w:rsidRDefault="00AE1B1A">
      <w:pPr>
        <w:pStyle w:val="BodyText"/>
        <w:spacing w:before="121"/>
        <w:ind w:left="360" w:right="1556" w:hanging="1"/>
      </w:pPr>
      <w:r>
        <w:t>We</w:t>
      </w:r>
      <w:r>
        <w:rPr>
          <w:spacing w:val="-7"/>
        </w:rPr>
        <w:t xml:space="preserve"> </w:t>
      </w:r>
      <w:r>
        <w:t>may</w:t>
      </w:r>
      <w:r>
        <w:rPr>
          <w:spacing w:val="-7"/>
        </w:rPr>
        <w:t xml:space="preserve"> </w:t>
      </w:r>
      <w:r>
        <w:t>share</w:t>
      </w:r>
      <w:r>
        <w:rPr>
          <w:spacing w:val="-7"/>
        </w:rPr>
        <w:t xml:space="preserve"> </w:t>
      </w:r>
      <w:r>
        <w:t>your</w:t>
      </w:r>
      <w:r>
        <w:rPr>
          <w:spacing w:val="-5"/>
        </w:rPr>
        <w:t xml:space="preserve"> </w:t>
      </w:r>
      <w:r>
        <w:t>health</w:t>
      </w:r>
      <w:r>
        <w:rPr>
          <w:spacing w:val="-6"/>
        </w:rPr>
        <w:t xml:space="preserve"> </w:t>
      </w:r>
      <w:r>
        <w:t>information</w:t>
      </w:r>
      <w:r>
        <w:rPr>
          <w:spacing w:val="-7"/>
        </w:rPr>
        <w:t xml:space="preserve"> </w:t>
      </w:r>
      <w:r>
        <w:t>with</w:t>
      </w:r>
      <w:r>
        <w:rPr>
          <w:spacing w:val="-6"/>
        </w:rPr>
        <w:t xml:space="preserve"> </w:t>
      </w:r>
      <w:r>
        <w:t>other</w:t>
      </w:r>
      <w:r>
        <w:rPr>
          <w:spacing w:val="-6"/>
        </w:rPr>
        <w:t xml:space="preserve"> </w:t>
      </w:r>
      <w:r>
        <w:t>healthcare</w:t>
      </w:r>
      <w:r>
        <w:rPr>
          <w:spacing w:val="-4"/>
        </w:rPr>
        <w:t xml:space="preserve"> </w:t>
      </w:r>
      <w:r>
        <w:t>providers</w:t>
      </w:r>
      <w:r>
        <w:rPr>
          <w:spacing w:val="-5"/>
        </w:rPr>
        <w:t xml:space="preserve"> </w:t>
      </w:r>
      <w:r>
        <w:t>to</w:t>
      </w:r>
      <w:r>
        <w:rPr>
          <w:spacing w:val="-2"/>
        </w:rPr>
        <w:t xml:space="preserve"> </w:t>
      </w:r>
      <w:r>
        <w:t>continue</w:t>
      </w:r>
      <w:r>
        <w:rPr>
          <w:spacing w:val="-3"/>
        </w:rPr>
        <w:t xml:space="preserve"> </w:t>
      </w:r>
      <w:r>
        <w:t>to</w:t>
      </w:r>
      <w:r>
        <w:rPr>
          <w:spacing w:val="-4"/>
        </w:rPr>
        <w:t xml:space="preserve"> </w:t>
      </w:r>
      <w:r>
        <w:t>care</w:t>
      </w:r>
      <w:r>
        <w:rPr>
          <w:spacing w:val="-7"/>
        </w:rPr>
        <w:t xml:space="preserve"> </w:t>
      </w:r>
      <w:r>
        <w:t>for</w:t>
      </w:r>
      <w:r>
        <w:rPr>
          <w:spacing w:val="-7"/>
        </w:rPr>
        <w:t xml:space="preserve"> </w:t>
      </w:r>
      <w:r>
        <w:t>you.</w:t>
      </w:r>
      <w:r>
        <w:rPr>
          <w:spacing w:val="-7"/>
        </w:rPr>
        <w:t xml:space="preserve"> </w:t>
      </w:r>
      <w:r>
        <w:t>This includes healthcare providers at other organizations who can view your information through shared electronic systems/databases to continue to care for you.</w:t>
      </w:r>
    </w:p>
    <w:p w14:paraId="4E06D056" w14:textId="77777777" w:rsidR="003370F0" w:rsidRDefault="00AE1B1A">
      <w:pPr>
        <w:pStyle w:val="BodyText"/>
        <w:spacing w:before="120"/>
        <w:ind w:left="360" w:right="1556"/>
      </w:pPr>
      <w:r>
        <w:t>You have the right at any time to withhold or withdraw your consent to disclose personal health information.</w:t>
      </w:r>
      <w:r>
        <w:rPr>
          <w:spacing w:val="-7"/>
        </w:rPr>
        <w:t xml:space="preserve"> </w:t>
      </w:r>
      <w:r>
        <w:t>You</w:t>
      </w:r>
      <w:r>
        <w:rPr>
          <w:spacing w:val="-8"/>
        </w:rPr>
        <w:t xml:space="preserve"> </w:t>
      </w:r>
      <w:r>
        <w:t>will</w:t>
      </w:r>
      <w:r>
        <w:rPr>
          <w:spacing w:val="-4"/>
        </w:rPr>
        <w:t xml:space="preserve"> </w:t>
      </w:r>
      <w:r>
        <w:t>be</w:t>
      </w:r>
      <w:r>
        <w:rPr>
          <w:spacing w:val="-7"/>
        </w:rPr>
        <w:t xml:space="preserve"> </w:t>
      </w:r>
      <w:r>
        <w:t>required</w:t>
      </w:r>
      <w:r>
        <w:rPr>
          <w:spacing w:val="-4"/>
        </w:rPr>
        <w:t xml:space="preserve"> </w:t>
      </w:r>
      <w:r>
        <w:t>to</w:t>
      </w:r>
      <w:r>
        <w:rPr>
          <w:spacing w:val="-6"/>
        </w:rPr>
        <w:t xml:space="preserve"> </w:t>
      </w:r>
      <w:r>
        <w:t>sign</w:t>
      </w:r>
      <w:r>
        <w:rPr>
          <w:spacing w:val="-6"/>
        </w:rPr>
        <w:t xml:space="preserve"> </w:t>
      </w:r>
      <w:r>
        <w:t>the</w:t>
      </w:r>
      <w:r>
        <w:rPr>
          <w:spacing w:val="-4"/>
        </w:rPr>
        <w:t xml:space="preserve"> </w:t>
      </w:r>
      <w:r>
        <w:t>appropriate</w:t>
      </w:r>
      <w:r>
        <w:rPr>
          <w:spacing w:val="-6"/>
        </w:rPr>
        <w:t xml:space="preserve"> </w:t>
      </w:r>
      <w:r>
        <w:t>form</w:t>
      </w:r>
      <w:r>
        <w:rPr>
          <w:spacing w:val="-4"/>
        </w:rPr>
        <w:t xml:space="preserve"> </w:t>
      </w:r>
      <w:r>
        <w:t>which</w:t>
      </w:r>
      <w:r>
        <w:rPr>
          <w:spacing w:val="-8"/>
        </w:rPr>
        <w:t xml:space="preserve"> </w:t>
      </w:r>
      <w:r>
        <w:t>will</w:t>
      </w:r>
      <w:r>
        <w:rPr>
          <w:spacing w:val="-4"/>
        </w:rPr>
        <w:t xml:space="preserve"> </w:t>
      </w:r>
      <w:r>
        <w:t>be</w:t>
      </w:r>
      <w:r>
        <w:rPr>
          <w:spacing w:val="-7"/>
        </w:rPr>
        <w:t xml:space="preserve"> </w:t>
      </w:r>
      <w:r>
        <w:t>forwarded</w:t>
      </w:r>
      <w:r>
        <w:rPr>
          <w:spacing w:val="-4"/>
        </w:rPr>
        <w:t xml:space="preserve"> </w:t>
      </w:r>
      <w:r>
        <w:t>to</w:t>
      </w:r>
      <w:r>
        <w:rPr>
          <w:spacing w:val="-4"/>
        </w:rPr>
        <w:t xml:space="preserve"> </w:t>
      </w:r>
      <w:r>
        <w:t>the</w:t>
      </w:r>
      <w:r>
        <w:rPr>
          <w:spacing w:val="-6"/>
        </w:rPr>
        <w:t xml:space="preserve"> </w:t>
      </w:r>
      <w:r>
        <w:t xml:space="preserve">Privacy </w:t>
      </w:r>
      <w:r>
        <w:rPr>
          <w:spacing w:val="-2"/>
        </w:rPr>
        <w:t>Officer.</w:t>
      </w:r>
    </w:p>
    <w:p w14:paraId="647240A2" w14:textId="77777777" w:rsidR="003370F0" w:rsidRDefault="00AE1B1A">
      <w:pPr>
        <w:pStyle w:val="BodyText"/>
        <w:spacing w:before="120"/>
        <w:ind w:left="360" w:right="1556"/>
      </w:pPr>
      <w:r>
        <w:t>For</w:t>
      </w:r>
      <w:r>
        <w:rPr>
          <w:spacing w:val="-5"/>
        </w:rPr>
        <w:t xml:space="preserve"> </w:t>
      </w:r>
      <w:r>
        <w:t>a</w:t>
      </w:r>
      <w:r>
        <w:rPr>
          <w:spacing w:val="-4"/>
        </w:rPr>
        <w:t xml:space="preserve"> </w:t>
      </w:r>
      <w:r>
        <w:t>complete</w:t>
      </w:r>
      <w:r>
        <w:rPr>
          <w:spacing w:val="-4"/>
        </w:rPr>
        <w:t xml:space="preserve"> </w:t>
      </w:r>
      <w:r>
        <w:t>review</w:t>
      </w:r>
      <w:r>
        <w:rPr>
          <w:spacing w:val="-6"/>
        </w:rPr>
        <w:t xml:space="preserve"> </w:t>
      </w:r>
      <w:r>
        <w:t>of</w:t>
      </w:r>
      <w:r>
        <w:rPr>
          <w:spacing w:val="-6"/>
        </w:rPr>
        <w:t xml:space="preserve"> </w:t>
      </w:r>
      <w:r>
        <w:t>our</w:t>
      </w:r>
      <w:r>
        <w:rPr>
          <w:spacing w:val="-5"/>
        </w:rPr>
        <w:t xml:space="preserve"> </w:t>
      </w:r>
      <w:r>
        <w:t>Privacy</w:t>
      </w:r>
      <w:r>
        <w:rPr>
          <w:spacing w:val="-6"/>
        </w:rPr>
        <w:t xml:space="preserve"> </w:t>
      </w:r>
      <w:r>
        <w:t>Policy,</w:t>
      </w:r>
      <w:r>
        <w:rPr>
          <w:spacing w:val="-6"/>
        </w:rPr>
        <w:t xml:space="preserve"> </w:t>
      </w:r>
      <w:r>
        <w:t>or</w:t>
      </w:r>
      <w:r>
        <w:rPr>
          <w:spacing w:val="-5"/>
        </w:rPr>
        <w:t xml:space="preserve"> </w:t>
      </w:r>
      <w:r>
        <w:t>to</w:t>
      </w:r>
      <w:r>
        <w:rPr>
          <w:spacing w:val="-4"/>
        </w:rPr>
        <w:t xml:space="preserve"> </w:t>
      </w:r>
      <w:r>
        <w:t>raise</w:t>
      </w:r>
      <w:r>
        <w:rPr>
          <w:spacing w:val="-4"/>
        </w:rPr>
        <w:t xml:space="preserve"> </w:t>
      </w:r>
      <w:proofErr w:type="gramStart"/>
      <w:r>
        <w:t>a</w:t>
      </w:r>
      <w:r>
        <w:rPr>
          <w:spacing w:val="-4"/>
        </w:rPr>
        <w:t xml:space="preserve"> </w:t>
      </w:r>
      <w:r>
        <w:t>concern</w:t>
      </w:r>
      <w:proofErr w:type="gramEnd"/>
      <w:r>
        <w:t>,</w:t>
      </w:r>
      <w:r>
        <w:rPr>
          <w:spacing w:val="-6"/>
        </w:rPr>
        <w:t xml:space="preserve"> </w:t>
      </w:r>
      <w:r>
        <w:t>please</w:t>
      </w:r>
      <w:r>
        <w:rPr>
          <w:spacing w:val="-8"/>
        </w:rPr>
        <w:t xml:space="preserve"> </w:t>
      </w:r>
      <w:r>
        <w:t>speak</w:t>
      </w:r>
      <w:r>
        <w:rPr>
          <w:spacing w:val="-6"/>
        </w:rPr>
        <w:t xml:space="preserve"> </w:t>
      </w:r>
      <w:r>
        <w:t>with</w:t>
      </w:r>
      <w:r>
        <w:rPr>
          <w:spacing w:val="-4"/>
        </w:rPr>
        <w:t xml:space="preserve"> </w:t>
      </w:r>
      <w:r>
        <w:t>(</w:t>
      </w:r>
      <w:r>
        <w:rPr>
          <w:color w:val="000000"/>
          <w:highlight w:val="yellow"/>
        </w:rPr>
        <w:t>insert</w:t>
      </w:r>
      <w:r>
        <w:rPr>
          <w:color w:val="000000"/>
          <w:spacing w:val="-5"/>
          <w:highlight w:val="yellow"/>
        </w:rPr>
        <w:t xml:space="preserve"> </w:t>
      </w:r>
      <w:r>
        <w:rPr>
          <w:color w:val="000000"/>
          <w:highlight w:val="yellow"/>
        </w:rPr>
        <w:t>privacy</w:t>
      </w:r>
      <w:r>
        <w:rPr>
          <w:color w:val="000000"/>
        </w:rPr>
        <w:t xml:space="preserve"> </w:t>
      </w:r>
      <w:proofErr w:type="gramStart"/>
      <w:r>
        <w:rPr>
          <w:color w:val="000000"/>
          <w:highlight w:val="yellow"/>
        </w:rPr>
        <w:t>officer</w:t>
      </w:r>
      <w:proofErr w:type="gramEnd"/>
      <w:r>
        <w:rPr>
          <w:color w:val="000000"/>
          <w:highlight w:val="yellow"/>
        </w:rPr>
        <w:t xml:space="preserve"> name &amp; phone number)</w:t>
      </w:r>
    </w:p>
    <w:p w14:paraId="7DF0CA62" w14:textId="77777777" w:rsidR="003370F0" w:rsidRDefault="003370F0">
      <w:pPr>
        <w:pStyle w:val="BodyText"/>
        <w:sectPr w:rsidR="003370F0">
          <w:pgSz w:w="12240" w:h="15840"/>
          <w:pgMar w:top="1220" w:right="0" w:bottom="1380" w:left="1080" w:header="307" w:footer="1128" w:gutter="0"/>
          <w:cols w:space="720"/>
        </w:sectPr>
      </w:pPr>
    </w:p>
    <w:p w14:paraId="5A2FFE8C" w14:textId="77777777" w:rsidR="003370F0" w:rsidRPr="00CE1CEE" w:rsidRDefault="00AE1B1A">
      <w:pPr>
        <w:spacing w:before="193"/>
        <w:ind w:left="360"/>
        <w:rPr>
          <w:rFonts w:ascii="Century Gothic"/>
          <w:b/>
          <w:color w:val="00324B"/>
          <w:sz w:val="26"/>
        </w:rPr>
      </w:pPr>
      <w:bookmarkStart w:id="71" w:name="Consent:"/>
      <w:bookmarkEnd w:id="71"/>
      <w:r w:rsidRPr="00CE1CEE">
        <w:rPr>
          <w:rFonts w:ascii="Century Gothic"/>
          <w:b/>
          <w:color w:val="00324B"/>
          <w:sz w:val="26"/>
        </w:rPr>
        <w:lastRenderedPageBreak/>
        <w:t>SAMPLE:</w:t>
      </w:r>
      <w:r w:rsidRPr="00CE1CEE">
        <w:rPr>
          <w:rFonts w:ascii="Century Gothic"/>
          <w:b/>
          <w:color w:val="00324B"/>
          <w:spacing w:val="-10"/>
          <w:sz w:val="26"/>
        </w:rPr>
        <w:t xml:space="preserve"> </w:t>
      </w:r>
      <w:r w:rsidRPr="00CE1CEE">
        <w:rPr>
          <w:rFonts w:ascii="Century Gothic"/>
          <w:b/>
          <w:color w:val="00324B"/>
          <w:sz w:val="26"/>
        </w:rPr>
        <w:t>Use</w:t>
      </w:r>
      <w:r w:rsidRPr="00CE1CEE">
        <w:rPr>
          <w:rFonts w:ascii="Century Gothic"/>
          <w:b/>
          <w:color w:val="00324B"/>
          <w:spacing w:val="-11"/>
          <w:sz w:val="26"/>
        </w:rPr>
        <w:t xml:space="preserve"> </w:t>
      </w:r>
      <w:r w:rsidRPr="00CE1CEE">
        <w:rPr>
          <w:rFonts w:ascii="Century Gothic"/>
          <w:b/>
          <w:color w:val="00324B"/>
          <w:sz w:val="26"/>
        </w:rPr>
        <w:t>of</w:t>
      </w:r>
      <w:r w:rsidRPr="00CE1CEE">
        <w:rPr>
          <w:rFonts w:ascii="Century Gothic"/>
          <w:b/>
          <w:color w:val="00324B"/>
          <w:spacing w:val="-10"/>
          <w:sz w:val="26"/>
        </w:rPr>
        <w:t xml:space="preserve"> </w:t>
      </w:r>
      <w:r w:rsidRPr="00CE1CEE">
        <w:rPr>
          <w:rFonts w:ascii="Century Gothic"/>
          <w:b/>
          <w:color w:val="00324B"/>
          <w:sz w:val="26"/>
        </w:rPr>
        <w:t>your</w:t>
      </w:r>
      <w:r w:rsidRPr="00CE1CEE">
        <w:rPr>
          <w:rFonts w:ascii="Century Gothic"/>
          <w:b/>
          <w:color w:val="00324B"/>
          <w:spacing w:val="-10"/>
          <w:sz w:val="26"/>
        </w:rPr>
        <w:t xml:space="preserve"> </w:t>
      </w:r>
      <w:r w:rsidRPr="00CE1CEE">
        <w:rPr>
          <w:rFonts w:ascii="Century Gothic"/>
          <w:b/>
          <w:color w:val="00324B"/>
          <w:sz w:val="26"/>
        </w:rPr>
        <w:t>Email</w:t>
      </w:r>
      <w:r w:rsidRPr="00CE1CEE">
        <w:rPr>
          <w:rFonts w:ascii="Century Gothic"/>
          <w:b/>
          <w:color w:val="00324B"/>
          <w:spacing w:val="-10"/>
          <w:sz w:val="26"/>
        </w:rPr>
        <w:t xml:space="preserve"> </w:t>
      </w:r>
      <w:r w:rsidRPr="00CE1CEE">
        <w:rPr>
          <w:rFonts w:ascii="Century Gothic"/>
          <w:b/>
          <w:color w:val="00324B"/>
          <w:sz w:val="26"/>
        </w:rPr>
        <w:t>Consent</w:t>
      </w:r>
      <w:r w:rsidRPr="00CE1CEE">
        <w:rPr>
          <w:rFonts w:ascii="Century Gothic"/>
          <w:b/>
          <w:color w:val="00324B"/>
          <w:spacing w:val="-10"/>
          <w:sz w:val="26"/>
        </w:rPr>
        <w:t xml:space="preserve"> </w:t>
      </w:r>
      <w:r w:rsidRPr="00CE1CEE">
        <w:rPr>
          <w:rFonts w:ascii="Century Gothic"/>
          <w:b/>
          <w:color w:val="00324B"/>
          <w:spacing w:val="-4"/>
          <w:sz w:val="26"/>
        </w:rPr>
        <w:t>Form</w:t>
      </w:r>
    </w:p>
    <w:p w14:paraId="2B1C2135" w14:textId="77777777" w:rsidR="003370F0" w:rsidRDefault="00AE1B1A">
      <w:pPr>
        <w:pStyle w:val="Heading2"/>
        <w:spacing w:before="265"/>
      </w:pPr>
      <w:r>
        <w:rPr>
          <w:spacing w:val="-2"/>
        </w:rPr>
        <w:t>Consent:</w:t>
      </w:r>
    </w:p>
    <w:p w14:paraId="6880A2D2" w14:textId="77777777" w:rsidR="003370F0" w:rsidRDefault="00AE1B1A">
      <w:pPr>
        <w:pStyle w:val="BodyText"/>
        <w:ind w:left="360"/>
      </w:pPr>
      <w:r>
        <w:t>By</w:t>
      </w:r>
      <w:r>
        <w:rPr>
          <w:spacing w:val="-10"/>
        </w:rPr>
        <w:t xml:space="preserve"> </w:t>
      </w:r>
      <w:r>
        <w:t>providing</w:t>
      </w:r>
      <w:r>
        <w:rPr>
          <w:spacing w:val="-8"/>
        </w:rPr>
        <w:t xml:space="preserve"> </w:t>
      </w:r>
      <w:r>
        <w:t>us</w:t>
      </w:r>
      <w:r>
        <w:rPr>
          <w:spacing w:val="-10"/>
        </w:rPr>
        <w:t xml:space="preserve"> </w:t>
      </w:r>
      <w:r>
        <w:t>with</w:t>
      </w:r>
      <w:r>
        <w:rPr>
          <w:spacing w:val="-8"/>
        </w:rPr>
        <w:t xml:space="preserve"> </w:t>
      </w:r>
      <w:r>
        <w:t>your</w:t>
      </w:r>
      <w:r>
        <w:rPr>
          <w:spacing w:val="-8"/>
        </w:rPr>
        <w:t xml:space="preserve"> </w:t>
      </w:r>
      <w:r>
        <w:t>email</w:t>
      </w:r>
      <w:r>
        <w:rPr>
          <w:spacing w:val="-10"/>
        </w:rPr>
        <w:t xml:space="preserve"> </w:t>
      </w:r>
      <w:r>
        <w:t>address</w:t>
      </w:r>
      <w:r>
        <w:rPr>
          <w:spacing w:val="-9"/>
        </w:rPr>
        <w:t xml:space="preserve"> </w:t>
      </w:r>
      <w:r>
        <w:t>you</w:t>
      </w:r>
      <w:r>
        <w:rPr>
          <w:spacing w:val="-9"/>
        </w:rPr>
        <w:t xml:space="preserve"> </w:t>
      </w:r>
      <w:r>
        <w:t>have</w:t>
      </w:r>
      <w:r>
        <w:rPr>
          <w:spacing w:val="-8"/>
        </w:rPr>
        <w:t xml:space="preserve"> </w:t>
      </w:r>
      <w:r>
        <w:t>consented</w:t>
      </w:r>
      <w:r>
        <w:rPr>
          <w:spacing w:val="-7"/>
        </w:rPr>
        <w:t xml:space="preserve"> </w:t>
      </w:r>
      <w:r>
        <w:t>to</w:t>
      </w:r>
      <w:r>
        <w:rPr>
          <w:spacing w:val="-10"/>
        </w:rPr>
        <w:t xml:space="preserve"> </w:t>
      </w:r>
      <w:r>
        <w:t>our</w:t>
      </w:r>
      <w:r>
        <w:rPr>
          <w:spacing w:val="-10"/>
        </w:rPr>
        <w:t xml:space="preserve"> </w:t>
      </w:r>
      <w:r>
        <w:t>use</w:t>
      </w:r>
      <w:r>
        <w:rPr>
          <w:spacing w:val="-10"/>
        </w:rPr>
        <w:t xml:space="preserve"> </w:t>
      </w:r>
      <w:r>
        <w:t>of</w:t>
      </w:r>
      <w:r>
        <w:rPr>
          <w:spacing w:val="-12"/>
        </w:rPr>
        <w:t xml:space="preserve"> </w:t>
      </w:r>
      <w:r>
        <w:t>the</w:t>
      </w:r>
      <w:r>
        <w:rPr>
          <w:spacing w:val="-8"/>
        </w:rPr>
        <w:t xml:space="preserve"> </w:t>
      </w:r>
      <w:r>
        <w:t>email</w:t>
      </w:r>
      <w:r>
        <w:rPr>
          <w:spacing w:val="-8"/>
        </w:rPr>
        <w:t xml:space="preserve"> </w:t>
      </w:r>
      <w:r>
        <w:t>contact</w:t>
      </w:r>
      <w:r>
        <w:rPr>
          <w:spacing w:val="-7"/>
        </w:rPr>
        <w:t xml:space="preserve"> </w:t>
      </w:r>
      <w:r>
        <w:rPr>
          <w:spacing w:val="-2"/>
        </w:rPr>
        <w:t>information.</w:t>
      </w:r>
    </w:p>
    <w:p w14:paraId="0B156A8C" w14:textId="77777777" w:rsidR="003370F0" w:rsidRDefault="00AE1B1A">
      <w:pPr>
        <w:pStyle w:val="Heading1"/>
        <w:spacing w:before="265"/>
        <w:ind w:left="240"/>
      </w:pPr>
      <w:bookmarkStart w:id="72" w:name="What_we_use_your_email_for:"/>
      <w:bookmarkEnd w:id="72"/>
      <w:r>
        <w:t>What</w:t>
      </w:r>
      <w:r>
        <w:rPr>
          <w:spacing w:val="-7"/>
        </w:rPr>
        <w:t xml:space="preserve"> </w:t>
      </w:r>
      <w:r>
        <w:t>we</w:t>
      </w:r>
      <w:r>
        <w:rPr>
          <w:spacing w:val="-2"/>
        </w:rPr>
        <w:t xml:space="preserve"> </w:t>
      </w:r>
      <w:r>
        <w:t>use</w:t>
      </w:r>
      <w:r>
        <w:rPr>
          <w:spacing w:val="-2"/>
        </w:rPr>
        <w:t xml:space="preserve"> </w:t>
      </w:r>
      <w:r>
        <w:t>your</w:t>
      </w:r>
      <w:r>
        <w:rPr>
          <w:spacing w:val="-2"/>
        </w:rPr>
        <w:t xml:space="preserve"> </w:t>
      </w:r>
      <w:r>
        <w:t>email</w:t>
      </w:r>
      <w:r>
        <w:rPr>
          <w:spacing w:val="-5"/>
        </w:rPr>
        <w:t xml:space="preserve"> </w:t>
      </w:r>
      <w:r>
        <w:rPr>
          <w:spacing w:val="-4"/>
        </w:rPr>
        <w:t>for:</w:t>
      </w:r>
    </w:p>
    <w:p w14:paraId="72A80294" w14:textId="77777777" w:rsidR="003370F0" w:rsidRDefault="00AE1B1A">
      <w:pPr>
        <w:pStyle w:val="ListParagraph"/>
        <w:numPr>
          <w:ilvl w:val="1"/>
          <w:numId w:val="2"/>
        </w:numPr>
        <w:tabs>
          <w:tab w:val="left" w:pos="959"/>
        </w:tabs>
        <w:spacing w:before="2" w:line="280" w:lineRule="exact"/>
        <w:ind w:left="959" w:hanging="361"/>
      </w:pPr>
      <w:r>
        <w:t>We</w:t>
      </w:r>
      <w:r>
        <w:rPr>
          <w:spacing w:val="-13"/>
        </w:rPr>
        <w:t xml:space="preserve"> </w:t>
      </w:r>
      <w:r>
        <w:t>may</w:t>
      </w:r>
      <w:r>
        <w:rPr>
          <w:spacing w:val="-11"/>
        </w:rPr>
        <w:t xml:space="preserve"> </w:t>
      </w:r>
      <w:r>
        <w:t>share</w:t>
      </w:r>
      <w:r>
        <w:rPr>
          <w:spacing w:val="-12"/>
        </w:rPr>
        <w:t xml:space="preserve"> </w:t>
      </w:r>
      <w:r>
        <w:t>your</w:t>
      </w:r>
      <w:r>
        <w:rPr>
          <w:spacing w:val="-9"/>
        </w:rPr>
        <w:t xml:space="preserve"> </w:t>
      </w:r>
      <w:r>
        <w:t>email</w:t>
      </w:r>
      <w:r>
        <w:rPr>
          <w:spacing w:val="-9"/>
        </w:rPr>
        <w:t xml:space="preserve"> </w:t>
      </w:r>
      <w:r>
        <w:t>information</w:t>
      </w:r>
      <w:r>
        <w:rPr>
          <w:spacing w:val="-12"/>
        </w:rPr>
        <w:t xml:space="preserve"> </w:t>
      </w:r>
      <w:r>
        <w:t>with</w:t>
      </w:r>
      <w:r>
        <w:rPr>
          <w:spacing w:val="-12"/>
        </w:rPr>
        <w:t xml:space="preserve"> </w:t>
      </w:r>
      <w:r>
        <w:t>other</w:t>
      </w:r>
      <w:r>
        <w:rPr>
          <w:spacing w:val="-12"/>
        </w:rPr>
        <w:t xml:space="preserve"> </w:t>
      </w:r>
      <w:r>
        <w:t>health</w:t>
      </w:r>
      <w:r>
        <w:rPr>
          <w:spacing w:val="-8"/>
        </w:rPr>
        <w:t xml:space="preserve"> </w:t>
      </w:r>
      <w:r>
        <w:t>care</w:t>
      </w:r>
      <w:r>
        <w:rPr>
          <w:spacing w:val="-9"/>
        </w:rPr>
        <w:t xml:space="preserve"> </w:t>
      </w:r>
      <w:r>
        <w:t>providers</w:t>
      </w:r>
      <w:r>
        <w:rPr>
          <w:spacing w:val="-8"/>
        </w:rPr>
        <w:t xml:space="preserve"> </w:t>
      </w:r>
      <w:r>
        <w:t>who</w:t>
      </w:r>
      <w:r>
        <w:rPr>
          <w:spacing w:val="-10"/>
        </w:rPr>
        <w:t xml:space="preserve"> </w:t>
      </w:r>
      <w:r>
        <w:t>are</w:t>
      </w:r>
      <w:r>
        <w:rPr>
          <w:spacing w:val="-10"/>
        </w:rPr>
        <w:t xml:space="preserve"> </w:t>
      </w:r>
      <w:r>
        <w:t>providing</w:t>
      </w:r>
      <w:r>
        <w:rPr>
          <w:spacing w:val="-9"/>
        </w:rPr>
        <w:t xml:space="preserve"> </w:t>
      </w:r>
      <w:r>
        <w:t>you</w:t>
      </w:r>
      <w:r>
        <w:rPr>
          <w:spacing w:val="-11"/>
        </w:rPr>
        <w:t xml:space="preserve"> </w:t>
      </w:r>
      <w:r>
        <w:t>with</w:t>
      </w:r>
      <w:r>
        <w:rPr>
          <w:spacing w:val="-9"/>
        </w:rPr>
        <w:t xml:space="preserve"> </w:t>
      </w:r>
      <w:r>
        <w:t>health</w:t>
      </w:r>
      <w:r>
        <w:rPr>
          <w:spacing w:val="-7"/>
        </w:rPr>
        <w:t xml:space="preserve"> </w:t>
      </w:r>
      <w:r>
        <w:rPr>
          <w:spacing w:val="-2"/>
        </w:rPr>
        <w:t>care.</w:t>
      </w:r>
    </w:p>
    <w:p w14:paraId="02844528" w14:textId="77777777" w:rsidR="003370F0" w:rsidRDefault="00AE1B1A">
      <w:pPr>
        <w:pStyle w:val="ListParagraph"/>
        <w:numPr>
          <w:ilvl w:val="1"/>
          <w:numId w:val="2"/>
        </w:numPr>
        <w:tabs>
          <w:tab w:val="left" w:pos="960"/>
        </w:tabs>
        <w:spacing w:before="1" w:line="237" w:lineRule="auto"/>
        <w:ind w:right="1228" w:hanging="361"/>
      </w:pPr>
      <w:r>
        <w:t>We</w:t>
      </w:r>
      <w:r>
        <w:rPr>
          <w:spacing w:val="-6"/>
        </w:rPr>
        <w:t xml:space="preserve"> </w:t>
      </w:r>
      <w:r>
        <w:t>may</w:t>
      </w:r>
      <w:r>
        <w:rPr>
          <w:spacing w:val="-5"/>
        </w:rPr>
        <w:t xml:space="preserve"> </w:t>
      </w:r>
      <w:r>
        <w:t>use</w:t>
      </w:r>
      <w:r>
        <w:rPr>
          <w:spacing w:val="-4"/>
        </w:rPr>
        <w:t xml:space="preserve"> </w:t>
      </w:r>
      <w:r>
        <w:t>your</w:t>
      </w:r>
      <w:r>
        <w:rPr>
          <w:spacing w:val="-4"/>
        </w:rPr>
        <w:t xml:space="preserve"> </w:t>
      </w:r>
      <w:r>
        <w:t>email</w:t>
      </w:r>
      <w:r>
        <w:rPr>
          <w:spacing w:val="-4"/>
        </w:rPr>
        <w:t xml:space="preserve"> </w:t>
      </w:r>
      <w:r>
        <w:t>to</w:t>
      </w:r>
      <w:r>
        <w:rPr>
          <w:spacing w:val="-3"/>
        </w:rPr>
        <w:t xml:space="preserve"> </w:t>
      </w:r>
      <w:r>
        <w:t>keep</w:t>
      </w:r>
      <w:r>
        <w:rPr>
          <w:spacing w:val="-5"/>
        </w:rPr>
        <w:t xml:space="preserve"> </w:t>
      </w:r>
      <w:r>
        <w:t>you</w:t>
      </w:r>
      <w:r>
        <w:rPr>
          <w:spacing w:val="-4"/>
        </w:rPr>
        <w:t xml:space="preserve"> </w:t>
      </w:r>
      <w:r>
        <w:t>informed</w:t>
      </w:r>
      <w:r>
        <w:rPr>
          <w:spacing w:val="-5"/>
        </w:rPr>
        <w:t xml:space="preserve"> </w:t>
      </w:r>
      <w:r>
        <w:t>of</w:t>
      </w:r>
      <w:r>
        <w:rPr>
          <w:spacing w:val="-6"/>
        </w:rPr>
        <w:t xml:space="preserve"> </w:t>
      </w:r>
      <w:r>
        <w:t>your</w:t>
      </w:r>
      <w:r>
        <w:rPr>
          <w:spacing w:val="-9"/>
        </w:rPr>
        <w:t xml:space="preserve"> </w:t>
      </w:r>
      <w:r>
        <w:t>referral</w:t>
      </w:r>
      <w:r>
        <w:rPr>
          <w:spacing w:val="-4"/>
        </w:rPr>
        <w:t xml:space="preserve"> </w:t>
      </w:r>
      <w:r>
        <w:t>status</w:t>
      </w:r>
      <w:r>
        <w:rPr>
          <w:spacing w:val="-6"/>
        </w:rPr>
        <w:t xml:space="preserve"> </w:t>
      </w:r>
      <w:r>
        <w:t>when</w:t>
      </w:r>
      <w:r>
        <w:rPr>
          <w:spacing w:val="-7"/>
        </w:rPr>
        <w:t xml:space="preserve"> </w:t>
      </w:r>
      <w:r>
        <w:t>you</w:t>
      </w:r>
      <w:r>
        <w:rPr>
          <w:spacing w:val="-3"/>
        </w:rPr>
        <w:t xml:space="preserve"> </w:t>
      </w:r>
      <w:r>
        <w:t>have</w:t>
      </w:r>
      <w:r>
        <w:rPr>
          <w:spacing w:val="-3"/>
        </w:rPr>
        <w:t xml:space="preserve"> </w:t>
      </w:r>
      <w:r>
        <w:t>been</w:t>
      </w:r>
      <w:r>
        <w:rPr>
          <w:spacing w:val="-5"/>
        </w:rPr>
        <w:t xml:space="preserve"> </w:t>
      </w:r>
      <w:r>
        <w:t>referred</w:t>
      </w:r>
      <w:r>
        <w:rPr>
          <w:spacing w:val="-7"/>
        </w:rPr>
        <w:t xml:space="preserve"> </w:t>
      </w:r>
      <w:r>
        <w:t>to another health care provider.</w:t>
      </w:r>
    </w:p>
    <w:p w14:paraId="66E767EB" w14:textId="77777777" w:rsidR="003370F0" w:rsidRDefault="00AE1B1A">
      <w:pPr>
        <w:pStyle w:val="ListParagraph"/>
        <w:numPr>
          <w:ilvl w:val="1"/>
          <w:numId w:val="2"/>
        </w:numPr>
        <w:tabs>
          <w:tab w:val="left" w:pos="960"/>
        </w:tabs>
        <w:spacing w:before="2"/>
        <w:ind w:right="1655" w:hanging="361"/>
      </w:pPr>
      <w:r>
        <w:t>We</w:t>
      </w:r>
      <w:r>
        <w:rPr>
          <w:spacing w:val="-8"/>
        </w:rPr>
        <w:t xml:space="preserve"> </w:t>
      </w:r>
      <w:r>
        <w:t>may</w:t>
      </w:r>
      <w:r>
        <w:rPr>
          <w:spacing w:val="-7"/>
        </w:rPr>
        <w:t xml:space="preserve"> </w:t>
      </w:r>
      <w:r>
        <w:t>use</w:t>
      </w:r>
      <w:r>
        <w:rPr>
          <w:spacing w:val="-5"/>
        </w:rPr>
        <w:t xml:space="preserve"> </w:t>
      </w:r>
      <w:r>
        <w:t>your</w:t>
      </w:r>
      <w:r>
        <w:rPr>
          <w:spacing w:val="-6"/>
        </w:rPr>
        <w:t xml:space="preserve"> </w:t>
      </w:r>
      <w:r>
        <w:t>email</w:t>
      </w:r>
      <w:r>
        <w:rPr>
          <w:spacing w:val="-5"/>
        </w:rPr>
        <w:t xml:space="preserve"> </w:t>
      </w:r>
      <w:r>
        <w:t>to</w:t>
      </w:r>
      <w:r>
        <w:rPr>
          <w:spacing w:val="-7"/>
        </w:rPr>
        <w:t xml:space="preserve"> </w:t>
      </w:r>
      <w:r>
        <w:t>send</w:t>
      </w:r>
      <w:r>
        <w:rPr>
          <w:spacing w:val="-6"/>
        </w:rPr>
        <w:t xml:space="preserve"> </w:t>
      </w:r>
      <w:r>
        <w:t>you</w:t>
      </w:r>
      <w:r>
        <w:rPr>
          <w:spacing w:val="-6"/>
        </w:rPr>
        <w:t xml:space="preserve"> </w:t>
      </w:r>
      <w:r>
        <w:t>information</w:t>
      </w:r>
      <w:r>
        <w:rPr>
          <w:spacing w:val="-8"/>
        </w:rPr>
        <w:t xml:space="preserve"> </w:t>
      </w:r>
      <w:r>
        <w:t>about</w:t>
      </w:r>
      <w:r>
        <w:rPr>
          <w:spacing w:val="-4"/>
        </w:rPr>
        <w:t xml:space="preserve"> </w:t>
      </w:r>
      <w:r>
        <w:t>online</w:t>
      </w:r>
      <w:r>
        <w:rPr>
          <w:spacing w:val="-4"/>
        </w:rPr>
        <w:t xml:space="preserve"> </w:t>
      </w:r>
      <w:r>
        <w:t>health</w:t>
      </w:r>
      <w:r>
        <w:rPr>
          <w:spacing w:val="-5"/>
        </w:rPr>
        <w:t xml:space="preserve"> </w:t>
      </w:r>
      <w:r>
        <w:t>care</w:t>
      </w:r>
      <w:r>
        <w:rPr>
          <w:spacing w:val="-6"/>
        </w:rPr>
        <w:t xml:space="preserve"> </w:t>
      </w:r>
      <w:r>
        <w:t>programs</w:t>
      </w:r>
      <w:r>
        <w:rPr>
          <w:spacing w:val="-6"/>
        </w:rPr>
        <w:t xml:space="preserve"> </w:t>
      </w:r>
      <w:r>
        <w:t>(e.g.</w:t>
      </w:r>
      <w:r>
        <w:rPr>
          <w:spacing w:val="-5"/>
        </w:rPr>
        <w:t xml:space="preserve"> </w:t>
      </w:r>
      <w:r>
        <w:t>patient portals or opportunity to participate in virtual visits with your health care provider).</w:t>
      </w:r>
    </w:p>
    <w:p w14:paraId="4D77C58F" w14:textId="77777777" w:rsidR="003370F0" w:rsidRDefault="00AE1B1A">
      <w:pPr>
        <w:pStyle w:val="BodyText"/>
        <w:spacing w:before="195"/>
        <w:ind w:left="241" w:right="1486" w:hanging="1"/>
      </w:pPr>
      <w:r>
        <w:t>The</w:t>
      </w:r>
      <w:r>
        <w:rPr>
          <w:spacing w:val="-4"/>
        </w:rPr>
        <w:t xml:space="preserve"> </w:t>
      </w:r>
      <w:r>
        <w:t>emails</w:t>
      </w:r>
      <w:r>
        <w:rPr>
          <w:spacing w:val="-6"/>
        </w:rPr>
        <w:t xml:space="preserve"> </w:t>
      </w:r>
      <w:r>
        <w:t>you</w:t>
      </w:r>
      <w:r>
        <w:rPr>
          <w:spacing w:val="-7"/>
        </w:rPr>
        <w:t xml:space="preserve"> </w:t>
      </w:r>
      <w:r>
        <w:t>receive</w:t>
      </w:r>
      <w:r>
        <w:rPr>
          <w:spacing w:val="-6"/>
        </w:rPr>
        <w:t xml:space="preserve"> </w:t>
      </w:r>
      <w:r>
        <w:t>may</w:t>
      </w:r>
      <w:r>
        <w:rPr>
          <w:spacing w:val="-5"/>
        </w:rPr>
        <w:t xml:space="preserve"> </w:t>
      </w:r>
      <w:r>
        <w:t>come</w:t>
      </w:r>
      <w:r>
        <w:rPr>
          <w:spacing w:val="-4"/>
        </w:rPr>
        <w:t xml:space="preserve"> </w:t>
      </w:r>
      <w:r>
        <w:t>from</w:t>
      </w:r>
      <w:r>
        <w:rPr>
          <w:spacing w:val="-2"/>
        </w:rPr>
        <w:t xml:space="preserve"> </w:t>
      </w:r>
      <w:r>
        <w:t>your</w:t>
      </w:r>
      <w:r>
        <w:rPr>
          <w:spacing w:val="-5"/>
        </w:rPr>
        <w:t xml:space="preserve"> </w:t>
      </w:r>
      <w:r>
        <w:t>health</w:t>
      </w:r>
      <w:r>
        <w:rPr>
          <w:spacing w:val="-5"/>
        </w:rPr>
        <w:t xml:space="preserve"> </w:t>
      </w:r>
      <w:r>
        <w:t>care</w:t>
      </w:r>
      <w:r>
        <w:rPr>
          <w:spacing w:val="-6"/>
        </w:rPr>
        <w:t xml:space="preserve"> </w:t>
      </w:r>
      <w:r>
        <w:t>provider</w:t>
      </w:r>
      <w:r>
        <w:rPr>
          <w:spacing w:val="-3"/>
        </w:rPr>
        <w:t xml:space="preserve"> </w:t>
      </w:r>
      <w:r>
        <w:t>and/or</w:t>
      </w:r>
      <w:r>
        <w:rPr>
          <w:spacing w:val="-8"/>
        </w:rPr>
        <w:t xml:space="preserve"> </w:t>
      </w:r>
      <w:r>
        <w:t>our</w:t>
      </w:r>
      <w:r>
        <w:rPr>
          <w:spacing w:val="-5"/>
        </w:rPr>
        <w:t xml:space="preserve"> </w:t>
      </w:r>
      <w:r>
        <w:t>participating</w:t>
      </w:r>
      <w:r>
        <w:rPr>
          <w:spacing w:val="-5"/>
        </w:rPr>
        <w:t xml:space="preserve"> </w:t>
      </w:r>
      <w:r>
        <w:t>partners</w:t>
      </w:r>
      <w:r>
        <w:rPr>
          <w:spacing w:val="-6"/>
        </w:rPr>
        <w:t xml:space="preserve"> </w:t>
      </w:r>
      <w:r>
        <w:t>of</w:t>
      </w:r>
      <w:r>
        <w:rPr>
          <w:spacing w:val="-5"/>
        </w:rPr>
        <w:t xml:space="preserve"> </w:t>
      </w:r>
      <w:r>
        <w:t>the online health care programs that may be third party service providers.</w:t>
      </w:r>
    </w:p>
    <w:p w14:paraId="44BA3426" w14:textId="77777777" w:rsidR="003370F0" w:rsidRDefault="003370F0">
      <w:pPr>
        <w:pStyle w:val="BodyText"/>
        <w:spacing w:before="2"/>
      </w:pPr>
    </w:p>
    <w:p w14:paraId="0FBC178B" w14:textId="77777777" w:rsidR="003370F0" w:rsidRDefault="00AE1B1A">
      <w:pPr>
        <w:pStyle w:val="Heading2"/>
        <w:spacing w:line="268" w:lineRule="exact"/>
        <w:ind w:left="361"/>
        <w:jc w:val="both"/>
      </w:pPr>
      <w:bookmarkStart w:id="73" w:name="Your_responsibility:"/>
      <w:bookmarkEnd w:id="73"/>
      <w:r>
        <w:t>Your</w:t>
      </w:r>
      <w:r>
        <w:rPr>
          <w:spacing w:val="-9"/>
        </w:rPr>
        <w:t xml:space="preserve"> </w:t>
      </w:r>
      <w:r>
        <w:rPr>
          <w:spacing w:val="-2"/>
        </w:rPr>
        <w:t>responsibility:</w:t>
      </w:r>
    </w:p>
    <w:p w14:paraId="6F9945C5" w14:textId="77777777" w:rsidR="003370F0" w:rsidRDefault="00AE1B1A">
      <w:pPr>
        <w:pStyle w:val="BodyText"/>
        <w:ind w:left="361" w:right="1430"/>
        <w:jc w:val="both"/>
      </w:pPr>
      <w:r>
        <w:t xml:space="preserve">You are responsible for informing us should your email contact change, should you choose to no longer receive email communications from </w:t>
      </w:r>
      <w:proofErr w:type="gramStart"/>
      <w:r>
        <w:t>us</w:t>
      </w:r>
      <w:proofErr w:type="gramEnd"/>
      <w:r>
        <w:t xml:space="preserve"> and should you no longer wish to participate in the online health care programs you registered for.</w:t>
      </w:r>
    </w:p>
    <w:p w14:paraId="175D53C2" w14:textId="77777777" w:rsidR="003370F0" w:rsidRDefault="003370F0">
      <w:pPr>
        <w:pStyle w:val="BodyText"/>
        <w:spacing w:before="10"/>
      </w:pPr>
    </w:p>
    <w:p w14:paraId="468F6373" w14:textId="77777777" w:rsidR="003370F0" w:rsidRDefault="00AE1B1A">
      <w:pPr>
        <w:pStyle w:val="Heading2"/>
        <w:spacing w:line="266" w:lineRule="exact"/>
        <w:ind w:left="361"/>
      </w:pPr>
      <w:bookmarkStart w:id="74" w:name="Our_responsibility:"/>
      <w:bookmarkEnd w:id="74"/>
      <w:r>
        <w:t>Our</w:t>
      </w:r>
      <w:r>
        <w:rPr>
          <w:spacing w:val="-9"/>
        </w:rPr>
        <w:t xml:space="preserve"> </w:t>
      </w:r>
      <w:r>
        <w:rPr>
          <w:spacing w:val="-2"/>
        </w:rPr>
        <w:t>responsibility:</w:t>
      </w:r>
    </w:p>
    <w:p w14:paraId="5BCC4B13" w14:textId="77777777" w:rsidR="003370F0" w:rsidRDefault="00AE1B1A">
      <w:pPr>
        <w:pStyle w:val="ListParagraph"/>
        <w:numPr>
          <w:ilvl w:val="0"/>
          <w:numId w:val="1"/>
        </w:numPr>
        <w:tabs>
          <w:tab w:val="left" w:pos="1081"/>
        </w:tabs>
        <w:ind w:right="1502" w:hanging="361"/>
      </w:pPr>
      <w:r>
        <w:t>We</w:t>
      </w:r>
      <w:r>
        <w:rPr>
          <w:spacing w:val="-10"/>
        </w:rPr>
        <w:t xml:space="preserve"> </w:t>
      </w:r>
      <w:r>
        <w:t>will</w:t>
      </w:r>
      <w:r>
        <w:rPr>
          <w:spacing w:val="-10"/>
        </w:rPr>
        <w:t xml:space="preserve"> </w:t>
      </w:r>
      <w:r>
        <w:t>only</w:t>
      </w:r>
      <w:r>
        <w:rPr>
          <w:spacing w:val="-8"/>
        </w:rPr>
        <w:t xml:space="preserve"> </w:t>
      </w:r>
      <w:r>
        <w:t>share</w:t>
      </w:r>
      <w:r>
        <w:rPr>
          <w:spacing w:val="-8"/>
        </w:rPr>
        <w:t xml:space="preserve"> </w:t>
      </w:r>
      <w:r>
        <w:t>your</w:t>
      </w:r>
      <w:r>
        <w:rPr>
          <w:spacing w:val="-11"/>
        </w:rPr>
        <w:t xml:space="preserve"> </w:t>
      </w:r>
      <w:r>
        <w:t>email</w:t>
      </w:r>
      <w:r>
        <w:rPr>
          <w:spacing w:val="-9"/>
        </w:rPr>
        <w:t xml:space="preserve"> </w:t>
      </w:r>
      <w:r>
        <w:t>with</w:t>
      </w:r>
      <w:r>
        <w:rPr>
          <w:spacing w:val="-10"/>
        </w:rPr>
        <w:t xml:space="preserve"> </w:t>
      </w:r>
      <w:r>
        <w:t>other</w:t>
      </w:r>
      <w:r>
        <w:rPr>
          <w:spacing w:val="-10"/>
        </w:rPr>
        <w:t xml:space="preserve"> </w:t>
      </w:r>
      <w:r>
        <w:t>health</w:t>
      </w:r>
      <w:r>
        <w:rPr>
          <w:spacing w:val="-11"/>
        </w:rPr>
        <w:t xml:space="preserve"> </w:t>
      </w:r>
      <w:r>
        <w:t>care</w:t>
      </w:r>
      <w:r>
        <w:rPr>
          <w:spacing w:val="-10"/>
        </w:rPr>
        <w:t xml:space="preserve"> </w:t>
      </w:r>
      <w:r>
        <w:t>providers</w:t>
      </w:r>
      <w:r>
        <w:rPr>
          <w:spacing w:val="-6"/>
        </w:rPr>
        <w:t xml:space="preserve"> </w:t>
      </w:r>
      <w:r>
        <w:t>directly</w:t>
      </w:r>
      <w:r>
        <w:rPr>
          <w:spacing w:val="-11"/>
        </w:rPr>
        <w:t xml:space="preserve"> </w:t>
      </w:r>
      <w:r>
        <w:t>involved</w:t>
      </w:r>
      <w:r>
        <w:rPr>
          <w:spacing w:val="-8"/>
        </w:rPr>
        <w:t xml:space="preserve"> </w:t>
      </w:r>
      <w:r>
        <w:t>with</w:t>
      </w:r>
      <w:r>
        <w:rPr>
          <w:spacing w:val="-9"/>
        </w:rPr>
        <w:t xml:space="preserve"> </w:t>
      </w:r>
      <w:r>
        <w:t>your</w:t>
      </w:r>
      <w:r>
        <w:rPr>
          <w:spacing w:val="-8"/>
        </w:rPr>
        <w:t xml:space="preserve"> </w:t>
      </w:r>
      <w:r>
        <w:t>care</w:t>
      </w:r>
      <w:r>
        <w:rPr>
          <w:spacing w:val="-9"/>
        </w:rPr>
        <w:t xml:space="preserve"> </w:t>
      </w:r>
      <w:r>
        <w:t>or our participating partners that are helping deliver online health care programs.</w:t>
      </w:r>
    </w:p>
    <w:p w14:paraId="4F20CE41" w14:textId="77777777" w:rsidR="003370F0" w:rsidRDefault="00AE1B1A">
      <w:pPr>
        <w:pStyle w:val="ListParagraph"/>
        <w:numPr>
          <w:ilvl w:val="0"/>
          <w:numId w:val="1"/>
        </w:numPr>
        <w:tabs>
          <w:tab w:val="left" w:pos="1081"/>
        </w:tabs>
        <w:spacing w:before="115"/>
        <w:ind w:right="1911" w:hanging="361"/>
      </w:pPr>
      <w:r>
        <w:t>To</w:t>
      </w:r>
      <w:r>
        <w:rPr>
          <w:spacing w:val="-5"/>
        </w:rPr>
        <w:t xml:space="preserve"> </w:t>
      </w:r>
      <w:r>
        <w:t>protect</w:t>
      </w:r>
      <w:r>
        <w:rPr>
          <w:spacing w:val="-8"/>
        </w:rPr>
        <w:t xml:space="preserve"> </w:t>
      </w:r>
      <w:r>
        <w:t>your</w:t>
      </w:r>
      <w:r>
        <w:rPr>
          <w:spacing w:val="-9"/>
        </w:rPr>
        <w:t xml:space="preserve"> </w:t>
      </w:r>
      <w:r>
        <w:t>personal</w:t>
      </w:r>
      <w:r>
        <w:rPr>
          <w:spacing w:val="-5"/>
        </w:rPr>
        <w:t xml:space="preserve"> </w:t>
      </w:r>
      <w:r>
        <w:t>health</w:t>
      </w:r>
      <w:r>
        <w:rPr>
          <w:spacing w:val="-5"/>
        </w:rPr>
        <w:t xml:space="preserve"> </w:t>
      </w:r>
      <w:r>
        <w:t>information,</w:t>
      </w:r>
      <w:r>
        <w:rPr>
          <w:spacing w:val="-7"/>
        </w:rPr>
        <w:t xml:space="preserve"> </w:t>
      </w:r>
      <w:r>
        <w:t>we</w:t>
      </w:r>
      <w:r>
        <w:rPr>
          <w:spacing w:val="-8"/>
        </w:rPr>
        <w:t xml:space="preserve"> </w:t>
      </w:r>
      <w:r>
        <w:t>will</w:t>
      </w:r>
      <w:r>
        <w:rPr>
          <w:spacing w:val="-7"/>
        </w:rPr>
        <w:t xml:space="preserve"> </w:t>
      </w:r>
      <w:r>
        <w:t>not</w:t>
      </w:r>
      <w:r>
        <w:rPr>
          <w:spacing w:val="-5"/>
        </w:rPr>
        <w:t xml:space="preserve"> </w:t>
      </w:r>
      <w:r>
        <w:t>communicate</w:t>
      </w:r>
      <w:r>
        <w:rPr>
          <w:spacing w:val="-8"/>
        </w:rPr>
        <w:t xml:space="preserve"> </w:t>
      </w:r>
      <w:r>
        <w:t>with</w:t>
      </w:r>
      <w:r>
        <w:rPr>
          <w:spacing w:val="-7"/>
        </w:rPr>
        <w:t xml:space="preserve"> </w:t>
      </w:r>
      <w:r>
        <w:t>you</w:t>
      </w:r>
      <w:r>
        <w:rPr>
          <w:spacing w:val="-10"/>
        </w:rPr>
        <w:t xml:space="preserve"> </w:t>
      </w:r>
      <w:r>
        <w:t>via</w:t>
      </w:r>
      <w:r>
        <w:rPr>
          <w:spacing w:val="-6"/>
        </w:rPr>
        <w:t xml:space="preserve"> </w:t>
      </w:r>
      <w:r>
        <w:t>email</w:t>
      </w:r>
      <w:r>
        <w:rPr>
          <w:spacing w:val="-9"/>
        </w:rPr>
        <w:t xml:space="preserve"> </w:t>
      </w:r>
      <w:r>
        <w:t>to discuss personal health information, unless you have provided us with express</w:t>
      </w:r>
      <w:r>
        <w:rPr>
          <w:spacing w:val="-6"/>
        </w:rPr>
        <w:t xml:space="preserve"> </w:t>
      </w:r>
      <w:r>
        <w:t>consent.</w:t>
      </w:r>
    </w:p>
    <w:p w14:paraId="7DB1D1D4" w14:textId="77777777" w:rsidR="003370F0" w:rsidRDefault="003370F0">
      <w:pPr>
        <w:pStyle w:val="BodyText"/>
        <w:spacing w:before="121"/>
      </w:pPr>
    </w:p>
    <w:p w14:paraId="0DE770D7" w14:textId="77777777" w:rsidR="003370F0" w:rsidRDefault="00AE1B1A">
      <w:pPr>
        <w:pStyle w:val="Heading3"/>
        <w:jc w:val="both"/>
      </w:pPr>
      <w:bookmarkStart w:id="75" w:name="Risks_of_using_electronic_communication"/>
      <w:bookmarkEnd w:id="75"/>
      <w:r>
        <w:t>Risks</w:t>
      </w:r>
      <w:r>
        <w:rPr>
          <w:spacing w:val="-13"/>
        </w:rPr>
        <w:t xml:space="preserve"> </w:t>
      </w:r>
      <w:r>
        <w:t>of</w:t>
      </w:r>
      <w:r>
        <w:rPr>
          <w:spacing w:val="-12"/>
        </w:rPr>
        <w:t xml:space="preserve"> </w:t>
      </w:r>
      <w:r>
        <w:t>using</w:t>
      </w:r>
      <w:r>
        <w:rPr>
          <w:spacing w:val="-10"/>
        </w:rPr>
        <w:t xml:space="preserve"> </w:t>
      </w:r>
      <w:r>
        <w:t>electronic</w:t>
      </w:r>
      <w:r>
        <w:rPr>
          <w:spacing w:val="-11"/>
        </w:rPr>
        <w:t xml:space="preserve"> </w:t>
      </w:r>
      <w:r>
        <w:rPr>
          <w:spacing w:val="-2"/>
        </w:rPr>
        <w:t>communication</w:t>
      </w:r>
    </w:p>
    <w:p w14:paraId="5DF2B7C1" w14:textId="77777777" w:rsidR="003370F0" w:rsidRDefault="00AE1B1A">
      <w:pPr>
        <w:pStyle w:val="BodyText"/>
        <w:spacing w:before="119"/>
        <w:ind w:left="359" w:right="1425"/>
        <w:jc w:val="both"/>
      </w:pPr>
      <w:r>
        <w:t>We</w:t>
      </w:r>
      <w:r>
        <w:rPr>
          <w:spacing w:val="-9"/>
        </w:rPr>
        <w:t xml:space="preserve"> </w:t>
      </w:r>
      <w:r>
        <w:t>will</w:t>
      </w:r>
      <w:r>
        <w:rPr>
          <w:spacing w:val="-9"/>
        </w:rPr>
        <w:t xml:space="preserve"> </w:t>
      </w:r>
      <w:r>
        <w:t>use</w:t>
      </w:r>
      <w:r>
        <w:rPr>
          <w:spacing w:val="-9"/>
        </w:rPr>
        <w:t xml:space="preserve"> </w:t>
      </w:r>
      <w:r>
        <w:t>reasonable</w:t>
      </w:r>
      <w:r>
        <w:rPr>
          <w:spacing w:val="-11"/>
        </w:rPr>
        <w:t xml:space="preserve"> </w:t>
      </w:r>
      <w:r>
        <w:t>means</w:t>
      </w:r>
      <w:r>
        <w:rPr>
          <w:spacing w:val="-8"/>
        </w:rPr>
        <w:t xml:space="preserve"> </w:t>
      </w:r>
      <w:r>
        <w:t>to</w:t>
      </w:r>
      <w:r>
        <w:rPr>
          <w:spacing w:val="-4"/>
        </w:rPr>
        <w:t xml:space="preserve"> </w:t>
      </w:r>
      <w:r>
        <w:t>protect</w:t>
      </w:r>
      <w:r>
        <w:rPr>
          <w:spacing w:val="-8"/>
        </w:rPr>
        <w:t xml:space="preserve"> </w:t>
      </w:r>
      <w:r>
        <w:t>the</w:t>
      </w:r>
      <w:r>
        <w:rPr>
          <w:spacing w:val="-9"/>
        </w:rPr>
        <w:t xml:space="preserve"> </w:t>
      </w:r>
      <w:r>
        <w:t>security</w:t>
      </w:r>
      <w:r>
        <w:rPr>
          <w:spacing w:val="-12"/>
        </w:rPr>
        <w:t xml:space="preserve"> </w:t>
      </w:r>
      <w:r>
        <w:t>and</w:t>
      </w:r>
      <w:r>
        <w:rPr>
          <w:spacing w:val="-9"/>
        </w:rPr>
        <w:t xml:space="preserve"> </w:t>
      </w:r>
      <w:r>
        <w:t>confidentiality</w:t>
      </w:r>
      <w:r>
        <w:rPr>
          <w:spacing w:val="-9"/>
        </w:rPr>
        <w:t xml:space="preserve"> </w:t>
      </w:r>
      <w:r>
        <w:t>of</w:t>
      </w:r>
      <w:r>
        <w:rPr>
          <w:spacing w:val="-9"/>
        </w:rPr>
        <w:t xml:space="preserve"> </w:t>
      </w:r>
      <w:r>
        <w:t>information</w:t>
      </w:r>
      <w:r>
        <w:rPr>
          <w:spacing w:val="-10"/>
        </w:rPr>
        <w:t xml:space="preserve"> </w:t>
      </w:r>
      <w:r>
        <w:t>sent</w:t>
      </w:r>
      <w:r>
        <w:rPr>
          <w:spacing w:val="-9"/>
        </w:rPr>
        <w:t xml:space="preserve"> </w:t>
      </w:r>
      <w:r>
        <w:t>and</w:t>
      </w:r>
      <w:r>
        <w:rPr>
          <w:spacing w:val="-10"/>
        </w:rPr>
        <w:t xml:space="preserve"> </w:t>
      </w:r>
      <w:r>
        <w:t>received using email. However, because of the risks outlined below, we cannot guarantee the security and confidentiality of electronic communications:</w:t>
      </w:r>
    </w:p>
    <w:p w14:paraId="5EBD1B85" w14:textId="77777777" w:rsidR="003370F0" w:rsidRDefault="00AE1B1A">
      <w:pPr>
        <w:pStyle w:val="ListParagraph"/>
        <w:numPr>
          <w:ilvl w:val="0"/>
          <w:numId w:val="1"/>
        </w:numPr>
        <w:tabs>
          <w:tab w:val="left" w:pos="1080"/>
        </w:tabs>
        <w:spacing w:before="117" w:line="242" w:lineRule="auto"/>
        <w:ind w:left="1080" w:right="1647" w:hanging="361"/>
      </w:pPr>
      <w:r>
        <w:t>Use</w:t>
      </w:r>
      <w:r>
        <w:rPr>
          <w:spacing w:val="-8"/>
        </w:rPr>
        <w:t xml:space="preserve"> </w:t>
      </w:r>
      <w:r>
        <w:t>of</w:t>
      </w:r>
      <w:r>
        <w:rPr>
          <w:spacing w:val="-6"/>
        </w:rPr>
        <w:t xml:space="preserve"> </w:t>
      </w:r>
      <w:r>
        <w:t>electronic</w:t>
      </w:r>
      <w:r>
        <w:rPr>
          <w:spacing w:val="-6"/>
        </w:rPr>
        <w:t xml:space="preserve"> </w:t>
      </w:r>
      <w:r>
        <w:t>communications</w:t>
      </w:r>
      <w:r>
        <w:rPr>
          <w:spacing w:val="-7"/>
        </w:rPr>
        <w:t xml:space="preserve"> </w:t>
      </w:r>
      <w:r>
        <w:t>to</w:t>
      </w:r>
      <w:r>
        <w:rPr>
          <w:spacing w:val="-6"/>
        </w:rPr>
        <w:t xml:space="preserve"> </w:t>
      </w:r>
      <w:r>
        <w:t>discuss</w:t>
      </w:r>
      <w:r>
        <w:rPr>
          <w:spacing w:val="-6"/>
        </w:rPr>
        <w:t xml:space="preserve"> </w:t>
      </w:r>
      <w:r>
        <w:t>sensitive</w:t>
      </w:r>
      <w:r>
        <w:rPr>
          <w:spacing w:val="-7"/>
        </w:rPr>
        <w:t xml:space="preserve"> </w:t>
      </w:r>
      <w:r>
        <w:t>information</w:t>
      </w:r>
      <w:r>
        <w:rPr>
          <w:spacing w:val="-8"/>
        </w:rPr>
        <w:t xml:space="preserve"> </w:t>
      </w:r>
      <w:r>
        <w:t>can</w:t>
      </w:r>
      <w:r>
        <w:rPr>
          <w:spacing w:val="-6"/>
        </w:rPr>
        <w:t xml:space="preserve"> </w:t>
      </w:r>
      <w:r>
        <w:t>increase</w:t>
      </w:r>
      <w:r>
        <w:rPr>
          <w:spacing w:val="-4"/>
        </w:rPr>
        <w:t xml:space="preserve"> </w:t>
      </w:r>
      <w:r>
        <w:t>the</w:t>
      </w:r>
      <w:r>
        <w:rPr>
          <w:spacing w:val="-4"/>
        </w:rPr>
        <w:t xml:space="preserve"> </w:t>
      </w:r>
      <w:r>
        <w:t>risk</w:t>
      </w:r>
      <w:r>
        <w:rPr>
          <w:spacing w:val="-8"/>
        </w:rPr>
        <w:t xml:space="preserve"> </w:t>
      </w:r>
      <w:r>
        <w:t>of</w:t>
      </w:r>
      <w:r>
        <w:rPr>
          <w:spacing w:val="-6"/>
        </w:rPr>
        <w:t xml:space="preserve"> </w:t>
      </w:r>
      <w:r>
        <w:t>such information being disclosed to third parties.</w:t>
      </w:r>
    </w:p>
    <w:p w14:paraId="07DC39F5" w14:textId="77777777" w:rsidR="003370F0" w:rsidRDefault="00AE1B1A">
      <w:pPr>
        <w:pStyle w:val="ListParagraph"/>
        <w:numPr>
          <w:ilvl w:val="0"/>
          <w:numId w:val="1"/>
        </w:numPr>
        <w:tabs>
          <w:tab w:val="left" w:pos="1080"/>
        </w:tabs>
        <w:spacing w:before="115"/>
        <w:ind w:left="1080" w:right="1595" w:hanging="361"/>
      </w:pPr>
      <w:r>
        <w:t>Despite</w:t>
      </w:r>
      <w:r>
        <w:rPr>
          <w:spacing w:val="-5"/>
        </w:rPr>
        <w:t xml:space="preserve"> </w:t>
      </w:r>
      <w:r>
        <w:t>reasonable</w:t>
      </w:r>
      <w:r>
        <w:rPr>
          <w:spacing w:val="-9"/>
        </w:rPr>
        <w:t xml:space="preserve"> </w:t>
      </w:r>
      <w:r>
        <w:t>efforts</w:t>
      </w:r>
      <w:r>
        <w:rPr>
          <w:spacing w:val="-6"/>
        </w:rPr>
        <w:t xml:space="preserve"> </w:t>
      </w:r>
      <w:r>
        <w:t>to</w:t>
      </w:r>
      <w:r>
        <w:rPr>
          <w:spacing w:val="-4"/>
        </w:rPr>
        <w:t xml:space="preserve"> </w:t>
      </w:r>
      <w:r>
        <w:t>protect</w:t>
      </w:r>
      <w:r>
        <w:rPr>
          <w:spacing w:val="-7"/>
        </w:rPr>
        <w:t xml:space="preserve"> </w:t>
      </w:r>
      <w:r>
        <w:t>the</w:t>
      </w:r>
      <w:r>
        <w:rPr>
          <w:spacing w:val="-6"/>
        </w:rPr>
        <w:t xml:space="preserve"> </w:t>
      </w:r>
      <w:r>
        <w:t>privacy</w:t>
      </w:r>
      <w:r>
        <w:rPr>
          <w:spacing w:val="-6"/>
        </w:rPr>
        <w:t xml:space="preserve"> </w:t>
      </w:r>
      <w:r>
        <w:t>and</w:t>
      </w:r>
      <w:r>
        <w:rPr>
          <w:spacing w:val="-8"/>
        </w:rPr>
        <w:t xml:space="preserve"> </w:t>
      </w:r>
      <w:r>
        <w:t>security</w:t>
      </w:r>
      <w:r>
        <w:rPr>
          <w:spacing w:val="-7"/>
        </w:rPr>
        <w:t xml:space="preserve"> </w:t>
      </w:r>
      <w:r>
        <w:t>of</w:t>
      </w:r>
      <w:r>
        <w:rPr>
          <w:spacing w:val="-9"/>
        </w:rPr>
        <w:t xml:space="preserve"> </w:t>
      </w:r>
      <w:r>
        <w:t>electronic</w:t>
      </w:r>
      <w:r>
        <w:rPr>
          <w:spacing w:val="-6"/>
        </w:rPr>
        <w:t xml:space="preserve"> </w:t>
      </w:r>
      <w:r>
        <w:t>communication,</w:t>
      </w:r>
      <w:r>
        <w:rPr>
          <w:spacing w:val="-5"/>
        </w:rPr>
        <w:t xml:space="preserve"> </w:t>
      </w:r>
      <w:r>
        <w:t>it</w:t>
      </w:r>
      <w:r>
        <w:rPr>
          <w:spacing w:val="-6"/>
        </w:rPr>
        <w:t xml:space="preserve"> </w:t>
      </w:r>
      <w:r>
        <w:t>is not possible to completely secure the information.</w:t>
      </w:r>
    </w:p>
    <w:p w14:paraId="7E046635" w14:textId="77777777" w:rsidR="003370F0" w:rsidRDefault="00AE1B1A">
      <w:pPr>
        <w:pStyle w:val="ListParagraph"/>
        <w:numPr>
          <w:ilvl w:val="0"/>
          <w:numId w:val="1"/>
        </w:numPr>
        <w:tabs>
          <w:tab w:val="left" w:pos="1081"/>
        </w:tabs>
        <w:spacing w:before="124" w:line="237" w:lineRule="auto"/>
        <w:ind w:right="2690" w:hanging="361"/>
      </w:pPr>
      <w:r>
        <w:t>Employers</w:t>
      </w:r>
      <w:r>
        <w:rPr>
          <w:spacing w:val="-6"/>
        </w:rPr>
        <w:t xml:space="preserve"> </w:t>
      </w:r>
      <w:r>
        <w:t>and</w:t>
      </w:r>
      <w:r>
        <w:rPr>
          <w:spacing w:val="-10"/>
        </w:rPr>
        <w:t xml:space="preserve"> </w:t>
      </w:r>
      <w:r>
        <w:t>online</w:t>
      </w:r>
      <w:r>
        <w:rPr>
          <w:spacing w:val="-5"/>
        </w:rPr>
        <w:t xml:space="preserve"> </w:t>
      </w:r>
      <w:r>
        <w:t>services</w:t>
      </w:r>
      <w:r>
        <w:rPr>
          <w:spacing w:val="-8"/>
        </w:rPr>
        <w:t xml:space="preserve"> </w:t>
      </w:r>
      <w:r>
        <w:t>may</w:t>
      </w:r>
      <w:r>
        <w:rPr>
          <w:spacing w:val="-7"/>
        </w:rPr>
        <w:t xml:space="preserve"> </w:t>
      </w:r>
      <w:r>
        <w:t>have</w:t>
      </w:r>
      <w:r>
        <w:rPr>
          <w:spacing w:val="-7"/>
        </w:rPr>
        <w:t xml:space="preserve"> </w:t>
      </w:r>
      <w:r>
        <w:t>a</w:t>
      </w:r>
      <w:r>
        <w:rPr>
          <w:spacing w:val="-6"/>
        </w:rPr>
        <w:t xml:space="preserve"> </w:t>
      </w:r>
      <w:r>
        <w:t>legal</w:t>
      </w:r>
      <w:r>
        <w:rPr>
          <w:spacing w:val="-8"/>
        </w:rPr>
        <w:t xml:space="preserve"> </w:t>
      </w:r>
      <w:r>
        <w:t>right</w:t>
      </w:r>
      <w:r>
        <w:rPr>
          <w:spacing w:val="-7"/>
        </w:rPr>
        <w:t xml:space="preserve"> </w:t>
      </w:r>
      <w:r>
        <w:t>to</w:t>
      </w:r>
      <w:r>
        <w:rPr>
          <w:spacing w:val="-6"/>
        </w:rPr>
        <w:t xml:space="preserve"> </w:t>
      </w:r>
      <w:r>
        <w:t>inspect</w:t>
      </w:r>
      <w:r>
        <w:rPr>
          <w:spacing w:val="-7"/>
        </w:rPr>
        <w:t xml:space="preserve"> </w:t>
      </w:r>
      <w:r>
        <w:t>and</w:t>
      </w:r>
      <w:r>
        <w:rPr>
          <w:spacing w:val="-6"/>
        </w:rPr>
        <w:t xml:space="preserve"> </w:t>
      </w:r>
      <w:r>
        <w:t>keep</w:t>
      </w:r>
      <w:r>
        <w:rPr>
          <w:spacing w:val="-9"/>
        </w:rPr>
        <w:t xml:space="preserve"> </w:t>
      </w:r>
      <w:r>
        <w:t>electronic communications that pass through their system, within and outside of Canada.</w:t>
      </w:r>
    </w:p>
    <w:p w14:paraId="020076E9" w14:textId="77777777" w:rsidR="003370F0" w:rsidRDefault="00AE1B1A">
      <w:pPr>
        <w:pStyle w:val="ListParagraph"/>
        <w:numPr>
          <w:ilvl w:val="0"/>
          <w:numId w:val="1"/>
        </w:numPr>
        <w:tabs>
          <w:tab w:val="left" w:pos="1081"/>
        </w:tabs>
        <w:spacing w:before="120"/>
        <w:ind w:right="1975" w:hanging="361"/>
      </w:pPr>
      <w:r>
        <w:t>Electronic</w:t>
      </w:r>
      <w:r>
        <w:rPr>
          <w:spacing w:val="-7"/>
        </w:rPr>
        <w:t xml:space="preserve"> </w:t>
      </w:r>
      <w:r>
        <w:t>communications</w:t>
      </w:r>
      <w:r>
        <w:rPr>
          <w:spacing w:val="-10"/>
        </w:rPr>
        <w:t xml:space="preserve"> </w:t>
      </w:r>
      <w:r>
        <w:t>can</w:t>
      </w:r>
      <w:r>
        <w:rPr>
          <w:spacing w:val="-9"/>
        </w:rPr>
        <w:t xml:space="preserve"> </w:t>
      </w:r>
      <w:r>
        <w:t>introduce</w:t>
      </w:r>
      <w:r>
        <w:rPr>
          <w:spacing w:val="-10"/>
        </w:rPr>
        <w:t xml:space="preserve"> </w:t>
      </w:r>
      <w:r>
        <w:t>malware</w:t>
      </w:r>
      <w:r>
        <w:rPr>
          <w:spacing w:val="-6"/>
        </w:rPr>
        <w:t xml:space="preserve"> </w:t>
      </w:r>
      <w:r>
        <w:t>into</w:t>
      </w:r>
      <w:r>
        <w:rPr>
          <w:spacing w:val="-7"/>
        </w:rPr>
        <w:t xml:space="preserve"> </w:t>
      </w:r>
      <w:r>
        <w:t>a</w:t>
      </w:r>
      <w:r>
        <w:rPr>
          <w:spacing w:val="-8"/>
        </w:rPr>
        <w:t xml:space="preserve"> </w:t>
      </w:r>
      <w:r>
        <w:t>computer</w:t>
      </w:r>
      <w:r>
        <w:rPr>
          <w:spacing w:val="-11"/>
        </w:rPr>
        <w:t xml:space="preserve"> </w:t>
      </w:r>
      <w:r>
        <w:t>system,</w:t>
      </w:r>
      <w:r>
        <w:rPr>
          <w:spacing w:val="-7"/>
        </w:rPr>
        <w:t xml:space="preserve"> </w:t>
      </w:r>
      <w:r>
        <w:t>and</w:t>
      </w:r>
      <w:r>
        <w:rPr>
          <w:spacing w:val="-11"/>
        </w:rPr>
        <w:t xml:space="preserve"> </w:t>
      </w:r>
      <w:r>
        <w:t>potentially damage or disrupt the computer, networks, and security settings.</w:t>
      </w:r>
    </w:p>
    <w:p w14:paraId="0E6881D2" w14:textId="77777777" w:rsidR="003370F0" w:rsidRDefault="00AE1B1A">
      <w:pPr>
        <w:pStyle w:val="ListParagraph"/>
        <w:numPr>
          <w:ilvl w:val="0"/>
          <w:numId w:val="1"/>
        </w:numPr>
        <w:tabs>
          <w:tab w:val="left" w:pos="1081"/>
        </w:tabs>
        <w:spacing w:before="120"/>
        <w:ind w:right="1667"/>
      </w:pPr>
      <w:r>
        <w:t>Electronic</w:t>
      </w:r>
      <w:r>
        <w:rPr>
          <w:spacing w:val="-7"/>
        </w:rPr>
        <w:t xml:space="preserve"> </w:t>
      </w:r>
      <w:r>
        <w:t>communications</w:t>
      </w:r>
      <w:r>
        <w:rPr>
          <w:spacing w:val="-10"/>
        </w:rPr>
        <w:t xml:space="preserve"> </w:t>
      </w:r>
      <w:r>
        <w:t>can</w:t>
      </w:r>
      <w:r>
        <w:rPr>
          <w:spacing w:val="-9"/>
        </w:rPr>
        <w:t xml:space="preserve"> </w:t>
      </w:r>
      <w:r>
        <w:t>be</w:t>
      </w:r>
      <w:r>
        <w:rPr>
          <w:spacing w:val="-7"/>
        </w:rPr>
        <w:t xml:space="preserve"> </w:t>
      </w:r>
      <w:r>
        <w:t>forwarded,</w:t>
      </w:r>
      <w:r>
        <w:rPr>
          <w:spacing w:val="-8"/>
        </w:rPr>
        <w:t xml:space="preserve"> </w:t>
      </w:r>
      <w:r>
        <w:t>intercepted,</w:t>
      </w:r>
      <w:r>
        <w:rPr>
          <w:spacing w:val="-6"/>
        </w:rPr>
        <w:t xml:space="preserve"> </w:t>
      </w:r>
      <w:r>
        <w:t>circulated,</w:t>
      </w:r>
      <w:r>
        <w:rPr>
          <w:spacing w:val="-8"/>
        </w:rPr>
        <w:t xml:space="preserve"> </w:t>
      </w:r>
      <w:r>
        <w:t>stored,</w:t>
      </w:r>
      <w:r>
        <w:rPr>
          <w:spacing w:val="-7"/>
        </w:rPr>
        <w:t xml:space="preserve"> </w:t>
      </w:r>
      <w:r>
        <w:t>or</w:t>
      </w:r>
      <w:r>
        <w:rPr>
          <w:spacing w:val="-13"/>
        </w:rPr>
        <w:t xml:space="preserve"> </w:t>
      </w:r>
      <w:r>
        <w:t>even</w:t>
      </w:r>
      <w:r>
        <w:rPr>
          <w:spacing w:val="-9"/>
        </w:rPr>
        <w:t xml:space="preserve"> </w:t>
      </w:r>
      <w:r>
        <w:t>changed without the knowledge or permission of the Physician or the patient.</w:t>
      </w:r>
    </w:p>
    <w:p w14:paraId="71667188" w14:textId="77777777" w:rsidR="003370F0" w:rsidRDefault="00AE1B1A">
      <w:pPr>
        <w:pStyle w:val="ListParagraph"/>
        <w:numPr>
          <w:ilvl w:val="0"/>
          <w:numId w:val="1"/>
        </w:numPr>
        <w:tabs>
          <w:tab w:val="left" w:pos="1080"/>
        </w:tabs>
        <w:spacing w:before="121"/>
        <w:ind w:left="1080" w:hanging="361"/>
      </w:pPr>
      <w:r>
        <w:t>Due</w:t>
      </w:r>
      <w:r>
        <w:rPr>
          <w:spacing w:val="-11"/>
        </w:rPr>
        <w:t xml:space="preserve"> </w:t>
      </w:r>
      <w:r>
        <w:t>to</w:t>
      </w:r>
      <w:r>
        <w:rPr>
          <w:spacing w:val="-9"/>
        </w:rPr>
        <w:t xml:space="preserve"> </w:t>
      </w:r>
      <w:r>
        <w:t>the</w:t>
      </w:r>
      <w:r>
        <w:rPr>
          <w:spacing w:val="-8"/>
        </w:rPr>
        <w:t xml:space="preserve"> </w:t>
      </w:r>
      <w:r>
        <w:t>sensitivity</w:t>
      </w:r>
      <w:r>
        <w:rPr>
          <w:spacing w:val="-9"/>
        </w:rPr>
        <w:t xml:space="preserve"> </w:t>
      </w:r>
      <w:r>
        <w:t>of</w:t>
      </w:r>
      <w:r>
        <w:rPr>
          <w:spacing w:val="-11"/>
        </w:rPr>
        <w:t xml:space="preserve"> </w:t>
      </w:r>
      <w:r>
        <w:t>the</w:t>
      </w:r>
      <w:r>
        <w:rPr>
          <w:spacing w:val="-7"/>
        </w:rPr>
        <w:t xml:space="preserve"> </w:t>
      </w:r>
      <w:r>
        <w:t>information,</w:t>
      </w:r>
      <w:r>
        <w:rPr>
          <w:spacing w:val="-11"/>
        </w:rPr>
        <w:t xml:space="preserve"> </w:t>
      </w:r>
      <w:r>
        <w:t>we</w:t>
      </w:r>
      <w:r>
        <w:rPr>
          <w:spacing w:val="-9"/>
        </w:rPr>
        <w:t xml:space="preserve"> </w:t>
      </w:r>
      <w:r>
        <w:t>recommend</w:t>
      </w:r>
      <w:r>
        <w:rPr>
          <w:spacing w:val="-9"/>
        </w:rPr>
        <w:t xml:space="preserve"> </w:t>
      </w:r>
      <w:r>
        <w:t>that</w:t>
      </w:r>
      <w:r>
        <w:rPr>
          <w:spacing w:val="-11"/>
        </w:rPr>
        <w:t xml:space="preserve"> </w:t>
      </w:r>
      <w:r>
        <w:t>you</w:t>
      </w:r>
      <w:r>
        <w:rPr>
          <w:spacing w:val="-7"/>
        </w:rPr>
        <w:t xml:space="preserve"> </w:t>
      </w:r>
      <w:r>
        <w:t>do</w:t>
      </w:r>
      <w:r>
        <w:rPr>
          <w:spacing w:val="-9"/>
        </w:rPr>
        <w:t xml:space="preserve"> </w:t>
      </w:r>
      <w:r>
        <w:t>not</w:t>
      </w:r>
      <w:r>
        <w:rPr>
          <w:spacing w:val="-8"/>
        </w:rPr>
        <w:t xml:space="preserve"> </w:t>
      </w:r>
      <w:r>
        <w:t>use</w:t>
      </w:r>
      <w:r>
        <w:rPr>
          <w:spacing w:val="-8"/>
        </w:rPr>
        <w:t xml:space="preserve"> </w:t>
      </w:r>
      <w:r>
        <w:t>a</w:t>
      </w:r>
      <w:r>
        <w:rPr>
          <w:spacing w:val="-7"/>
        </w:rPr>
        <w:t xml:space="preserve"> </w:t>
      </w:r>
      <w:r>
        <w:t>shared</w:t>
      </w:r>
      <w:r>
        <w:rPr>
          <w:spacing w:val="-12"/>
        </w:rPr>
        <w:t xml:space="preserve"> </w:t>
      </w:r>
      <w:r>
        <w:rPr>
          <w:spacing w:val="-2"/>
        </w:rPr>
        <w:t>email.</w:t>
      </w:r>
    </w:p>
    <w:p w14:paraId="0841E4F5" w14:textId="77777777" w:rsidR="003370F0" w:rsidRDefault="003370F0">
      <w:pPr>
        <w:pStyle w:val="ListParagraph"/>
        <w:sectPr w:rsidR="003370F0">
          <w:pgSz w:w="12240" w:h="15840"/>
          <w:pgMar w:top="1220" w:right="0" w:bottom="1380" w:left="1080" w:header="307" w:footer="1128" w:gutter="0"/>
          <w:cols w:space="720"/>
        </w:sectPr>
      </w:pPr>
    </w:p>
    <w:p w14:paraId="711A9A35" w14:textId="77777777" w:rsidR="003370F0" w:rsidRDefault="003370F0">
      <w:pPr>
        <w:pStyle w:val="BodyText"/>
      </w:pPr>
    </w:p>
    <w:p w14:paraId="4EE333D4" w14:textId="77777777" w:rsidR="003370F0" w:rsidRDefault="003370F0">
      <w:pPr>
        <w:pStyle w:val="BodyText"/>
        <w:spacing w:before="39"/>
      </w:pPr>
    </w:p>
    <w:p w14:paraId="1A9F895C" w14:textId="77777777" w:rsidR="003370F0" w:rsidRDefault="00AE1B1A">
      <w:pPr>
        <w:pStyle w:val="Heading3"/>
      </w:pPr>
      <w:bookmarkStart w:id="76" w:name="Signature_Page"/>
      <w:bookmarkEnd w:id="76"/>
      <w:r>
        <w:rPr>
          <w:spacing w:val="-2"/>
        </w:rPr>
        <w:t xml:space="preserve">Signature </w:t>
      </w:r>
      <w:r>
        <w:rPr>
          <w:spacing w:val="-4"/>
        </w:rPr>
        <w:t>Page</w:t>
      </w:r>
    </w:p>
    <w:p w14:paraId="0D6BC734" w14:textId="77777777" w:rsidR="003370F0" w:rsidRDefault="003370F0">
      <w:pPr>
        <w:pStyle w:val="BodyText"/>
        <w:spacing w:before="2"/>
        <w:rPr>
          <w:b/>
          <w:i/>
        </w:rPr>
      </w:pPr>
    </w:p>
    <w:p w14:paraId="7992ABF6" w14:textId="77777777" w:rsidR="003370F0" w:rsidRDefault="00AE1B1A">
      <w:pPr>
        <w:pStyle w:val="BodyText"/>
        <w:tabs>
          <w:tab w:val="left" w:pos="8969"/>
        </w:tabs>
        <w:ind w:left="360" w:right="2188" w:hanging="1"/>
      </w:pPr>
      <w:r>
        <w:rPr>
          <w:spacing w:val="-2"/>
        </w:rPr>
        <w:t>Signature</w:t>
      </w:r>
      <w:proofErr w:type="gramStart"/>
      <w:r>
        <w:rPr>
          <w:spacing w:val="-2"/>
        </w:rPr>
        <w:t>:</w:t>
      </w:r>
      <w:r>
        <w:rPr>
          <w:u w:val="single"/>
        </w:rPr>
        <w:tab/>
      </w:r>
      <w:r>
        <w:t xml:space="preserve"> (</w:t>
      </w:r>
      <w:proofErr w:type="gramEnd"/>
      <w:r>
        <w:t>Patient or Substitute Decision Maker)</w:t>
      </w:r>
    </w:p>
    <w:p w14:paraId="6DE9BE44" w14:textId="77777777" w:rsidR="003370F0" w:rsidRDefault="00AE1B1A">
      <w:pPr>
        <w:pStyle w:val="BodyText"/>
        <w:tabs>
          <w:tab w:val="left" w:pos="1091"/>
          <w:tab w:val="left" w:pos="4139"/>
        </w:tabs>
        <w:spacing w:before="266"/>
        <w:ind w:left="360" w:right="7017"/>
      </w:pPr>
      <w:r>
        <w:rPr>
          <w:spacing w:val="-2"/>
        </w:rPr>
        <w:t>Patient:</w:t>
      </w:r>
      <w:r>
        <w:rPr>
          <w:u w:val="single"/>
        </w:rPr>
        <w:tab/>
      </w:r>
      <w:r>
        <w:rPr>
          <w:u w:val="single"/>
        </w:rPr>
        <w:tab/>
      </w:r>
      <w:r>
        <w:t xml:space="preserve"> </w:t>
      </w:r>
      <w:r>
        <w:rPr>
          <w:spacing w:val="-2"/>
        </w:rPr>
        <w:t>Date:</w:t>
      </w:r>
      <w:r>
        <w:tab/>
      </w:r>
      <w:r>
        <w:rPr>
          <w:u w:val="single"/>
        </w:rPr>
        <w:tab/>
      </w:r>
    </w:p>
    <w:p w14:paraId="34A104AC" w14:textId="77777777" w:rsidR="003370F0" w:rsidRDefault="003370F0">
      <w:pPr>
        <w:pStyle w:val="BodyText"/>
      </w:pPr>
    </w:p>
    <w:p w14:paraId="114B4F84" w14:textId="77777777" w:rsidR="003370F0" w:rsidRDefault="003370F0">
      <w:pPr>
        <w:pStyle w:val="BodyText"/>
        <w:spacing w:before="241"/>
      </w:pPr>
    </w:p>
    <w:p w14:paraId="5BD23333" w14:textId="77777777" w:rsidR="003370F0" w:rsidRDefault="00AE1B1A">
      <w:pPr>
        <w:pStyle w:val="BodyText"/>
        <w:ind w:left="360"/>
      </w:pPr>
      <w:r>
        <w:rPr>
          <w:spacing w:val="-2"/>
        </w:rPr>
        <w:t>Relationship</w:t>
      </w:r>
      <w:r>
        <w:rPr>
          <w:spacing w:val="-9"/>
        </w:rPr>
        <w:t xml:space="preserve"> </w:t>
      </w:r>
      <w:proofErr w:type="gramStart"/>
      <w:r>
        <w:rPr>
          <w:spacing w:val="-2"/>
        </w:rPr>
        <w:t>to</w:t>
      </w:r>
      <w:proofErr w:type="gramEnd"/>
      <w:r>
        <w:rPr>
          <w:spacing w:val="-6"/>
        </w:rPr>
        <w:t xml:space="preserve"> </w:t>
      </w:r>
      <w:proofErr w:type="gramStart"/>
      <w:r>
        <w:rPr>
          <w:spacing w:val="-2"/>
        </w:rPr>
        <w:t>patient</w:t>
      </w:r>
      <w:proofErr w:type="gramEnd"/>
      <w:r>
        <w:rPr>
          <w:spacing w:val="-2"/>
        </w:rPr>
        <w:t>:</w:t>
      </w:r>
    </w:p>
    <w:p w14:paraId="3DD9D52C" w14:textId="77777777" w:rsidR="003370F0" w:rsidRDefault="00AE1B1A">
      <w:pPr>
        <w:pStyle w:val="BodyText"/>
        <w:spacing w:before="115" w:line="295" w:lineRule="auto"/>
        <w:ind w:left="340" w:right="9434"/>
      </w:pPr>
      <w:r>
        <w:rPr>
          <w:noProof/>
        </w:rPr>
        <mc:AlternateContent>
          <mc:Choice Requires="wps">
            <w:drawing>
              <wp:anchor distT="0" distB="0" distL="0" distR="0" simplePos="0" relativeHeight="15749632" behindDoc="0" locked="0" layoutInCell="1" allowOverlap="1" wp14:anchorId="42C0E5CA" wp14:editId="07777777">
                <wp:simplePos x="0" y="0"/>
                <wp:positionH relativeFrom="page">
                  <wp:posOffset>915035</wp:posOffset>
                </wp:positionH>
                <wp:positionV relativeFrom="paragraph">
                  <wp:posOffset>708595</wp:posOffset>
                </wp:positionV>
                <wp:extent cx="190500" cy="198120"/>
                <wp:effectExtent l="0" t="0" r="0" b="0"/>
                <wp:wrapNone/>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98120"/>
                        </a:xfrm>
                        <a:custGeom>
                          <a:avLst/>
                          <a:gdLst/>
                          <a:ahLst/>
                          <a:cxnLst/>
                          <a:rect l="l" t="t" r="r" b="b"/>
                          <a:pathLst>
                            <a:path w="190500" h="198120">
                              <a:moveTo>
                                <a:pt x="0" y="198120"/>
                              </a:moveTo>
                              <a:lnTo>
                                <a:pt x="190500" y="198120"/>
                              </a:lnTo>
                              <a:lnTo>
                                <a:pt x="190500" y="0"/>
                              </a:lnTo>
                              <a:lnTo>
                                <a:pt x="0" y="0"/>
                              </a:lnTo>
                              <a:lnTo>
                                <a:pt x="0" y="198120"/>
                              </a:lnTo>
                              <a:close/>
                            </a:path>
                          </a:pathLst>
                        </a:custGeom>
                        <a:ln w="259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63F243" id="Graphic 291" o:spid="_x0000_s1026" style="position:absolute;margin-left:72.05pt;margin-top:55.8pt;width:15pt;height:15.6pt;z-index:15749632;visibility:visible;mso-wrap-style:square;mso-wrap-distance-left:0;mso-wrap-distance-top:0;mso-wrap-distance-right:0;mso-wrap-distance-bottom:0;mso-position-horizontal:absolute;mso-position-horizontal-relative:page;mso-position-vertical:absolute;mso-position-vertical-relative:text;v-text-anchor:top" coordsize="19050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" path="m,198120r190500,l190500,,,,,198120xe" filled="f" strokeweight="2.04pt">
                <v:path arrowok="t"/>
                <w10:wrap anchorx="page"/>
              </v:shape>
            </w:pict>
          </mc:Fallback>
        </mc:AlternateContent>
      </w:r>
      <w:r>
        <w:rPr>
          <w:noProof/>
        </w:rPr>
        <w:drawing>
          <wp:inline distT="0" distB="0" distL="0" distR="0" wp14:anchorId="4F602AEE" wp14:editId="07777777">
            <wp:extent cx="216407" cy="224027"/>
            <wp:effectExtent l="0" t="0" r="0" b="0"/>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65" cstate="print"/>
                    <a:stretch>
                      <a:fillRect/>
                    </a:stretch>
                  </pic:blipFill>
                  <pic:spPr>
                    <a:xfrm>
                      <a:off x="0" y="0"/>
                      <a:ext cx="216407" cy="224027"/>
                    </a:xfrm>
                    <a:prstGeom prst="rect">
                      <a:avLst/>
                    </a:prstGeom>
                  </pic:spPr>
                </pic:pic>
              </a:graphicData>
            </a:graphic>
          </wp:inline>
        </w:drawing>
      </w:r>
      <w:r>
        <w:rPr>
          <w:rFonts w:ascii="Times New Roman"/>
          <w:spacing w:val="32"/>
          <w:position w:val="1"/>
          <w:sz w:val="20"/>
        </w:rPr>
        <w:t xml:space="preserve"> </w:t>
      </w:r>
      <w:r>
        <w:rPr>
          <w:position w:val="1"/>
        </w:rPr>
        <w:t xml:space="preserve">Patient </w:t>
      </w:r>
      <w:r>
        <w:rPr>
          <w:noProof/>
          <w:position w:val="1"/>
        </w:rPr>
        <w:drawing>
          <wp:inline distT="0" distB="0" distL="0" distR="0" wp14:anchorId="3263245D" wp14:editId="07777777">
            <wp:extent cx="216407" cy="223392"/>
            <wp:effectExtent l="0" t="0" r="0" b="0"/>
            <wp:docPr id="293" name="Image 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r:embed="rId66" cstate="print"/>
                    <a:stretch>
                      <a:fillRect/>
                    </a:stretch>
                  </pic:blipFill>
                  <pic:spPr>
                    <a:xfrm>
                      <a:off x="0" y="0"/>
                      <a:ext cx="216407" cy="223392"/>
                    </a:xfrm>
                    <a:prstGeom prst="rect">
                      <a:avLst/>
                    </a:prstGeom>
                  </pic:spPr>
                </pic:pic>
              </a:graphicData>
            </a:graphic>
          </wp:inline>
        </w:drawing>
      </w:r>
      <w:r>
        <w:rPr>
          <w:rFonts w:ascii="Times New Roman"/>
          <w:spacing w:val="40"/>
        </w:rPr>
        <w:t xml:space="preserve"> </w:t>
      </w:r>
      <w:r>
        <w:t>Parent</w:t>
      </w:r>
    </w:p>
    <w:p w14:paraId="22BCB2DC" w14:textId="77777777" w:rsidR="003370F0" w:rsidRDefault="00AE1B1A">
      <w:pPr>
        <w:pStyle w:val="BodyText"/>
        <w:spacing w:before="164" w:line="326" w:lineRule="auto"/>
        <w:ind w:left="340" w:right="2669" w:firstLine="467"/>
      </w:pPr>
      <w:r>
        <w:t>Court</w:t>
      </w:r>
      <w:r>
        <w:rPr>
          <w:spacing w:val="-9"/>
        </w:rPr>
        <w:t xml:space="preserve"> </w:t>
      </w:r>
      <w:r>
        <w:t>Appointed</w:t>
      </w:r>
      <w:r>
        <w:rPr>
          <w:spacing w:val="-10"/>
        </w:rPr>
        <w:t xml:space="preserve"> </w:t>
      </w:r>
      <w:r>
        <w:t>Legal</w:t>
      </w:r>
      <w:r>
        <w:rPr>
          <w:spacing w:val="-7"/>
        </w:rPr>
        <w:t xml:space="preserve"> </w:t>
      </w:r>
      <w:r>
        <w:t>Guardian</w:t>
      </w:r>
      <w:r>
        <w:rPr>
          <w:spacing w:val="-10"/>
        </w:rPr>
        <w:t xml:space="preserve"> </w:t>
      </w:r>
      <w:r>
        <w:t>(Documentation</w:t>
      </w:r>
      <w:r>
        <w:rPr>
          <w:spacing w:val="-10"/>
        </w:rPr>
        <w:t xml:space="preserve"> </w:t>
      </w:r>
      <w:r>
        <w:t>must</w:t>
      </w:r>
      <w:r>
        <w:rPr>
          <w:spacing w:val="-8"/>
        </w:rPr>
        <w:t xml:space="preserve"> </w:t>
      </w:r>
      <w:r>
        <w:t>be</w:t>
      </w:r>
      <w:r>
        <w:rPr>
          <w:spacing w:val="-6"/>
        </w:rPr>
        <w:t xml:space="preserve"> </w:t>
      </w:r>
      <w:r>
        <w:t>in</w:t>
      </w:r>
      <w:r>
        <w:rPr>
          <w:spacing w:val="-9"/>
        </w:rPr>
        <w:t xml:space="preserve"> </w:t>
      </w:r>
      <w:r>
        <w:t>patient</w:t>
      </w:r>
      <w:r>
        <w:rPr>
          <w:spacing w:val="-10"/>
        </w:rPr>
        <w:t xml:space="preserve"> </w:t>
      </w:r>
      <w:r>
        <w:t>medical</w:t>
      </w:r>
      <w:r>
        <w:rPr>
          <w:spacing w:val="-10"/>
        </w:rPr>
        <w:t xml:space="preserve"> </w:t>
      </w:r>
      <w:r>
        <w:t xml:space="preserve">record) </w:t>
      </w:r>
      <w:r>
        <w:rPr>
          <w:noProof/>
        </w:rPr>
        <w:drawing>
          <wp:inline distT="0" distB="0" distL="0" distR="0" wp14:anchorId="48F07875" wp14:editId="07777777">
            <wp:extent cx="216407" cy="224027"/>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65" cstate="print"/>
                    <a:stretch>
                      <a:fillRect/>
                    </a:stretch>
                  </pic:blipFill>
                  <pic:spPr>
                    <a:xfrm>
                      <a:off x="0" y="0"/>
                      <a:ext cx="216407" cy="224027"/>
                    </a:xfrm>
                    <a:prstGeom prst="rect">
                      <a:avLst/>
                    </a:prstGeom>
                  </pic:spPr>
                </pic:pic>
              </a:graphicData>
            </a:graphic>
          </wp:inline>
        </w:drawing>
      </w:r>
      <w:r>
        <w:rPr>
          <w:rFonts w:ascii="Times New Roman"/>
          <w:spacing w:val="40"/>
        </w:rPr>
        <w:t xml:space="preserve"> </w:t>
      </w:r>
      <w:r>
        <w:t>Substitute Decision Maker (Documentation must be in patient medical record)</w:t>
      </w:r>
    </w:p>
    <w:sectPr w:rsidR="003370F0">
      <w:pgSz w:w="12240" w:h="15840"/>
      <w:pgMar w:top="1220" w:right="0" w:bottom="1380" w:left="1080" w:header="307" w:footer="1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FA0B0" w14:textId="77777777" w:rsidR="00AE1B1A" w:rsidRDefault="00AE1B1A">
      <w:r>
        <w:separator/>
      </w:r>
    </w:p>
  </w:endnote>
  <w:endnote w:type="continuationSeparator" w:id="0">
    <w:p w14:paraId="357D5338" w14:textId="77777777" w:rsidR="00AE1B1A" w:rsidRDefault="00AE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3720"/>
      <w:gridCol w:w="3720"/>
    </w:tblGrid>
    <w:tr w:rsidR="3E2A4AC0" w14:paraId="0D5420D6" w14:textId="77777777" w:rsidTr="3E2A4AC0">
      <w:trPr>
        <w:trHeight w:val="300"/>
      </w:trPr>
      <w:tc>
        <w:tcPr>
          <w:tcW w:w="3720" w:type="dxa"/>
        </w:tcPr>
        <w:p w14:paraId="22651F9C" w14:textId="3BFBCA2A" w:rsidR="3E2A4AC0" w:rsidRDefault="3E2A4AC0" w:rsidP="3E2A4AC0">
          <w:pPr>
            <w:pStyle w:val="Header"/>
            <w:ind w:left="-115"/>
          </w:pPr>
        </w:p>
      </w:tc>
      <w:tc>
        <w:tcPr>
          <w:tcW w:w="3720" w:type="dxa"/>
        </w:tcPr>
        <w:p w14:paraId="57E980C2" w14:textId="2C50B2EE" w:rsidR="3E2A4AC0" w:rsidRDefault="3E2A4AC0" w:rsidP="3E2A4AC0">
          <w:pPr>
            <w:pStyle w:val="Header"/>
            <w:jc w:val="center"/>
          </w:pPr>
        </w:p>
      </w:tc>
      <w:tc>
        <w:tcPr>
          <w:tcW w:w="3720" w:type="dxa"/>
        </w:tcPr>
        <w:p w14:paraId="2CBF57BA" w14:textId="1382F5C7" w:rsidR="3E2A4AC0" w:rsidRDefault="3E2A4AC0" w:rsidP="3E2A4AC0">
          <w:pPr>
            <w:pStyle w:val="Header"/>
            <w:ind w:right="-115"/>
            <w:jc w:val="right"/>
          </w:pPr>
        </w:p>
      </w:tc>
    </w:tr>
  </w:tbl>
  <w:p w14:paraId="243A4D6A" w14:textId="0817305E" w:rsidR="3E2A4AC0" w:rsidRDefault="3E2A4AC0" w:rsidP="3E2A4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6C3C" w14:textId="63B8E6B8" w:rsidR="003370F0" w:rsidRDefault="004B4272">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14:anchorId="05E5B514" wp14:editId="4FF97E3F">
              <wp:simplePos x="0" y="0"/>
              <wp:positionH relativeFrom="page">
                <wp:posOffset>6086157</wp:posOffset>
              </wp:positionH>
              <wp:positionV relativeFrom="page">
                <wp:posOffset>9520237</wp:posOffset>
              </wp:positionV>
              <wp:extent cx="777240" cy="1720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 cy="172085"/>
                      </a:xfrm>
                      <a:prstGeom prst="rect">
                        <a:avLst/>
                      </a:prstGeom>
                    </wps:spPr>
                    <wps:txbx>
                      <w:txbxContent>
                        <w:p w14:paraId="08297BD5" w14:textId="4421E3D8" w:rsidR="003370F0" w:rsidRPr="004B4272" w:rsidRDefault="00AE1B1A">
                          <w:pPr>
                            <w:spacing w:line="224" w:lineRule="exact"/>
                            <w:ind w:left="20"/>
                            <w:rPr>
                              <w:rFonts w:ascii="Arial" w:hAnsi="Arial" w:cs="Arial"/>
                              <w:sz w:val="18"/>
                              <w:szCs w:val="18"/>
                            </w:rPr>
                          </w:pPr>
                          <w:r w:rsidRPr="004B4272">
                            <w:rPr>
                              <w:rFonts w:ascii="Arial" w:hAnsi="Arial" w:cs="Arial"/>
                              <w:sz w:val="18"/>
                              <w:szCs w:val="18"/>
                            </w:rPr>
                            <w:t>Page</w:t>
                          </w:r>
                          <w:r w:rsidRPr="004B4272">
                            <w:rPr>
                              <w:rFonts w:ascii="Arial" w:hAnsi="Arial" w:cs="Arial"/>
                              <w:spacing w:val="-6"/>
                              <w:sz w:val="18"/>
                              <w:szCs w:val="18"/>
                            </w:rPr>
                            <w:t xml:space="preserve"> </w:t>
                          </w:r>
                          <w:r w:rsidRPr="004B4272">
                            <w:rPr>
                              <w:rFonts w:ascii="Arial" w:hAnsi="Arial" w:cs="Arial"/>
                              <w:sz w:val="18"/>
                              <w:szCs w:val="18"/>
                            </w:rPr>
                            <w:fldChar w:fldCharType="begin"/>
                          </w:r>
                          <w:r w:rsidRPr="004B4272">
                            <w:rPr>
                              <w:rFonts w:ascii="Arial" w:hAnsi="Arial" w:cs="Arial"/>
                              <w:sz w:val="18"/>
                              <w:szCs w:val="18"/>
                            </w:rPr>
                            <w:instrText xml:space="preserve"> PAGE </w:instrText>
                          </w:r>
                          <w:r w:rsidRPr="004B4272">
                            <w:rPr>
                              <w:rFonts w:ascii="Arial" w:hAnsi="Arial" w:cs="Arial"/>
                              <w:sz w:val="18"/>
                              <w:szCs w:val="18"/>
                            </w:rPr>
                            <w:fldChar w:fldCharType="separate"/>
                          </w:r>
                          <w:r w:rsidRPr="004B4272">
                            <w:rPr>
                              <w:rFonts w:ascii="Arial" w:hAnsi="Arial" w:cs="Arial"/>
                              <w:sz w:val="18"/>
                              <w:szCs w:val="18"/>
                            </w:rPr>
                            <w:t>10</w:t>
                          </w:r>
                          <w:r w:rsidRPr="004B4272">
                            <w:rPr>
                              <w:rFonts w:ascii="Arial" w:hAnsi="Arial" w:cs="Arial"/>
                              <w:sz w:val="18"/>
                              <w:szCs w:val="18"/>
                            </w:rPr>
                            <w:fldChar w:fldCharType="end"/>
                          </w:r>
                          <w:r w:rsidR="004B4272">
                            <w:rPr>
                              <w:rFonts w:ascii="Arial" w:hAnsi="Arial" w:cs="Arial"/>
                              <w:spacing w:val="32"/>
                              <w:sz w:val="18"/>
                              <w:szCs w:val="18"/>
                            </w:rPr>
                            <w:t xml:space="preserve"> </w:t>
                          </w:r>
                          <w:r w:rsidRPr="004B4272">
                            <w:rPr>
                              <w:rFonts w:ascii="Arial" w:hAnsi="Arial" w:cs="Arial"/>
                              <w:sz w:val="18"/>
                              <w:szCs w:val="18"/>
                            </w:rPr>
                            <w:t>of</w:t>
                          </w:r>
                          <w:r w:rsidRPr="004B4272">
                            <w:rPr>
                              <w:rFonts w:ascii="Arial" w:hAnsi="Arial" w:cs="Arial"/>
                              <w:spacing w:val="-10"/>
                              <w:sz w:val="18"/>
                              <w:szCs w:val="18"/>
                            </w:rPr>
                            <w:t xml:space="preserve"> </w:t>
                          </w:r>
                          <w:r w:rsidRPr="004B4272">
                            <w:rPr>
                              <w:rFonts w:ascii="Arial" w:hAnsi="Arial" w:cs="Arial"/>
                              <w:spacing w:val="-5"/>
                              <w:sz w:val="18"/>
                              <w:szCs w:val="18"/>
                            </w:rPr>
                            <w:t>62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E5B514" id="_x0000_t202" coordsize="21600,21600" o:spt="202" path="m,l,21600r21600,l21600,xe">
              <v:stroke joinstyle="miter"/>
              <v:path gradientshapeok="t" o:connecttype="rect"/>
            </v:shapetype>
            <v:shape id="Textbox 5" o:spid="_x0000_s1289" type="#_x0000_t202" style="position:absolute;margin-left:479.2pt;margin-top:749.6pt;width:61.2pt;height:1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" filled="f" stroked="f">
              <v:textbox inset="0,0,0,0">
                <w:txbxContent>
                  <w:p w14:paraId="08297BD5" w14:textId="4421E3D8" w:rsidR="003370F0" w:rsidRPr="004B4272" w:rsidRDefault="00AE1B1A">
                    <w:pPr>
                      <w:spacing w:line="224" w:lineRule="exact"/>
                      <w:ind w:left="20"/>
                      <w:rPr>
                        <w:rFonts w:ascii="Arial" w:hAnsi="Arial" w:cs="Arial"/>
                        <w:sz w:val="18"/>
                        <w:szCs w:val="18"/>
                      </w:rPr>
                    </w:pPr>
                    <w:r w:rsidRPr="004B4272">
                      <w:rPr>
                        <w:rFonts w:ascii="Arial" w:hAnsi="Arial" w:cs="Arial"/>
                        <w:sz w:val="18"/>
                        <w:szCs w:val="18"/>
                      </w:rPr>
                      <w:t>Page</w:t>
                    </w:r>
                    <w:r w:rsidRPr="004B4272">
                      <w:rPr>
                        <w:rFonts w:ascii="Arial" w:hAnsi="Arial" w:cs="Arial"/>
                        <w:spacing w:val="-6"/>
                        <w:sz w:val="18"/>
                        <w:szCs w:val="18"/>
                      </w:rPr>
                      <w:t xml:space="preserve"> </w:t>
                    </w:r>
                    <w:r w:rsidRPr="004B4272">
                      <w:rPr>
                        <w:rFonts w:ascii="Arial" w:hAnsi="Arial" w:cs="Arial"/>
                        <w:sz w:val="18"/>
                        <w:szCs w:val="18"/>
                      </w:rPr>
                      <w:fldChar w:fldCharType="begin"/>
                    </w:r>
                    <w:r w:rsidRPr="004B4272">
                      <w:rPr>
                        <w:rFonts w:ascii="Arial" w:hAnsi="Arial" w:cs="Arial"/>
                        <w:sz w:val="18"/>
                        <w:szCs w:val="18"/>
                      </w:rPr>
                      <w:instrText xml:space="preserve"> PAGE </w:instrText>
                    </w:r>
                    <w:r w:rsidRPr="004B4272">
                      <w:rPr>
                        <w:rFonts w:ascii="Arial" w:hAnsi="Arial" w:cs="Arial"/>
                        <w:sz w:val="18"/>
                        <w:szCs w:val="18"/>
                      </w:rPr>
                      <w:fldChar w:fldCharType="separate"/>
                    </w:r>
                    <w:r w:rsidRPr="004B4272">
                      <w:rPr>
                        <w:rFonts w:ascii="Arial" w:hAnsi="Arial" w:cs="Arial"/>
                        <w:sz w:val="18"/>
                        <w:szCs w:val="18"/>
                      </w:rPr>
                      <w:t>10</w:t>
                    </w:r>
                    <w:r w:rsidRPr="004B4272">
                      <w:rPr>
                        <w:rFonts w:ascii="Arial" w:hAnsi="Arial" w:cs="Arial"/>
                        <w:sz w:val="18"/>
                        <w:szCs w:val="18"/>
                      </w:rPr>
                      <w:fldChar w:fldCharType="end"/>
                    </w:r>
                    <w:r w:rsidR="004B4272">
                      <w:rPr>
                        <w:rFonts w:ascii="Arial" w:hAnsi="Arial" w:cs="Arial"/>
                        <w:spacing w:val="32"/>
                        <w:sz w:val="18"/>
                        <w:szCs w:val="18"/>
                      </w:rPr>
                      <w:t xml:space="preserve"> </w:t>
                    </w:r>
                    <w:r w:rsidRPr="004B4272">
                      <w:rPr>
                        <w:rFonts w:ascii="Arial" w:hAnsi="Arial" w:cs="Arial"/>
                        <w:sz w:val="18"/>
                        <w:szCs w:val="18"/>
                      </w:rPr>
                      <w:t>of</w:t>
                    </w:r>
                    <w:r w:rsidRPr="004B4272">
                      <w:rPr>
                        <w:rFonts w:ascii="Arial" w:hAnsi="Arial" w:cs="Arial"/>
                        <w:spacing w:val="-10"/>
                        <w:sz w:val="18"/>
                        <w:szCs w:val="18"/>
                      </w:rPr>
                      <w:t xml:space="preserve"> </w:t>
                    </w:r>
                    <w:r w:rsidRPr="004B4272">
                      <w:rPr>
                        <w:rFonts w:ascii="Arial" w:hAnsi="Arial" w:cs="Arial"/>
                        <w:spacing w:val="-5"/>
                        <w:sz w:val="18"/>
                        <w:szCs w:val="18"/>
                      </w:rPr>
                      <w:t>62</w:t>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7A358690" wp14:editId="2B30008E">
              <wp:simplePos x="0" y="0"/>
              <wp:positionH relativeFrom="page">
                <wp:posOffset>699770</wp:posOffset>
              </wp:positionH>
              <wp:positionV relativeFrom="page">
                <wp:posOffset>9448482</wp:posOffset>
              </wp:positionV>
              <wp:extent cx="3119755" cy="3505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755" cy="350520"/>
                      </a:xfrm>
                      <a:prstGeom prst="rect">
                        <a:avLst/>
                      </a:prstGeom>
                    </wps:spPr>
                    <wps:txbx>
                      <w:txbxContent>
                        <w:p w14:paraId="3BE0F833" w14:textId="1962C8BB" w:rsidR="003370F0" w:rsidRPr="004B4272" w:rsidRDefault="00AE1B1A">
                          <w:pPr>
                            <w:spacing w:line="220" w:lineRule="exact"/>
                            <w:ind w:left="20"/>
                            <w:rPr>
                              <w:rFonts w:ascii="Arial" w:hAnsi="Arial" w:cs="Arial"/>
                              <w:sz w:val="20"/>
                            </w:rPr>
                          </w:pPr>
                          <w:r w:rsidRPr="004B4272">
                            <w:rPr>
                              <w:rFonts w:ascii="Arial" w:hAnsi="Arial" w:cs="Arial"/>
                              <w:sz w:val="20"/>
                            </w:rPr>
                            <w:t>The</w:t>
                          </w:r>
                          <w:r w:rsidRPr="004B4272">
                            <w:rPr>
                              <w:rFonts w:ascii="Arial" w:hAnsi="Arial" w:cs="Arial"/>
                              <w:spacing w:val="-9"/>
                              <w:sz w:val="20"/>
                            </w:rPr>
                            <w:t xml:space="preserve"> </w:t>
                          </w:r>
                          <w:r w:rsidRPr="004B4272">
                            <w:rPr>
                              <w:rFonts w:ascii="Arial" w:hAnsi="Arial" w:cs="Arial"/>
                              <w:sz w:val="20"/>
                            </w:rPr>
                            <w:t>Centre</w:t>
                          </w:r>
                          <w:r w:rsidRPr="004B4272">
                            <w:rPr>
                              <w:rFonts w:ascii="Arial" w:hAnsi="Arial" w:cs="Arial"/>
                              <w:spacing w:val="-10"/>
                              <w:sz w:val="20"/>
                            </w:rPr>
                            <w:t xml:space="preserve"> </w:t>
                          </w:r>
                          <w:r w:rsidRPr="004B4272">
                            <w:rPr>
                              <w:rFonts w:ascii="Arial" w:hAnsi="Arial" w:cs="Arial"/>
                              <w:sz w:val="20"/>
                            </w:rPr>
                            <w:t>for</w:t>
                          </w:r>
                          <w:r w:rsidRPr="004B4272">
                            <w:rPr>
                              <w:rFonts w:ascii="Arial" w:hAnsi="Arial" w:cs="Arial"/>
                              <w:spacing w:val="-10"/>
                              <w:sz w:val="20"/>
                            </w:rPr>
                            <w:t xml:space="preserve"> </w:t>
                          </w:r>
                          <w:r w:rsidRPr="004B4272">
                            <w:rPr>
                              <w:rFonts w:ascii="Arial" w:hAnsi="Arial" w:cs="Arial"/>
                              <w:sz w:val="20"/>
                            </w:rPr>
                            <w:t>Family</w:t>
                          </w:r>
                          <w:r w:rsidRPr="004B4272">
                            <w:rPr>
                              <w:rFonts w:ascii="Arial" w:hAnsi="Arial" w:cs="Arial"/>
                              <w:spacing w:val="-7"/>
                              <w:sz w:val="20"/>
                            </w:rPr>
                            <w:t xml:space="preserve"> </w:t>
                          </w:r>
                          <w:r w:rsidRPr="004B4272">
                            <w:rPr>
                              <w:rFonts w:ascii="Arial" w:hAnsi="Arial" w:cs="Arial"/>
                              <w:sz w:val="20"/>
                            </w:rPr>
                            <w:t>Medicine</w:t>
                          </w:r>
                          <w:r w:rsidRPr="004B4272">
                            <w:rPr>
                              <w:rFonts w:ascii="Arial" w:hAnsi="Arial" w:cs="Arial"/>
                              <w:spacing w:val="-9"/>
                              <w:sz w:val="20"/>
                            </w:rPr>
                            <w:t xml:space="preserve"> </w:t>
                          </w:r>
                          <w:r w:rsidR="004B4272">
                            <w:rPr>
                              <w:rFonts w:ascii="Arial" w:hAnsi="Arial" w:cs="Arial"/>
                              <w:spacing w:val="-9"/>
                              <w:sz w:val="20"/>
                            </w:rPr>
                            <w:t xml:space="preserve">- </w:t>
                          </w:r>
                          <w:r w:rsidR="00EA1F8F" w:rsidRPr="004B4272">
                            <w:rPr>
                              <w:rFonts w:ascii="Arial" w:hAnsi="Arial" w:cs="Arial"/>
                              <w:sz w:val="20"/>
                            </w:rPr>
                            <w:t>A</w:t>
                          </w:r>
                          <w:r w:rsidR="004B4272" w:rsidRPr="004B4272">
                            <w:rPr>
                              <w:rFonts w:ascii="Arial" w:hAnsi="Arial" w:cs="Arial"/>
                              <w:sz w:val="20"/>
                            </w:rPr>
                            <w:t>mplify Care</w:t>
                          </w:r>
                        </w:p>
                        <w:p w14:paraId="70AC75DA" w14:textId="77777777" w:rsidR="003370F0" w:rsidRPr="004B4272" w:rsidRDefault="00AE1B1A">
                          <w:pPr>
                            <w:spacing w:line="240" w:lineRule="exact"/>
                            <w:ind w:left="20"/>
                            <w:rPr>
                              <w:rFonts w:ascii="Arial" w:hAnsi="Arial" w:cs="Arial"/>
                              <w:sz w:val="20"/>
                            </w:rPr>
                          </w:pPr>
                          <w:proofErr w:type="spellStart"/>
                          <w:r w:rsidRPr="004B4272">
                            <w:rPr>
                              <w:rFonts w:ascii="Arial" w:hAnsi="Arial" w:cs="Arial"/>
                              <w:sz w:val="20"/>
                            </w:rPr>
                            <w:t>eServices</w:t>
                          </w:r>
                          <w:proofErr w:type="spellEnd"/>
                          <w:r w:rsidRPr="004B4272">
                            <w:rPr>
                              <w:rFonts w:ascii="Arial" w:hAnsi="Arial" w:cs="Arial"/>
                              <w:spacing w:val="-7"/>
                              <w:sz w:val="20"/>
                            </w:rPr>
                            <w:t xml:space="preserve"> </w:t>
                          </w:r>
                          <w:proofErr w:type="spellStart"/>
                          <w:r w:rsidRPr="004B4272">
                            <w:rPr>
                              <w:rFonts w:ascii="Arial" w:hAnsi="Arial" w:cs="Arial"/>
                              <w:sz w:val="20"/>
                            </w:rPr>
                            <w:t>eReferral</w:t>
                          </w:r>
                          <w:proofErr w:type="spellEnd"/>
                          <w:r w:rsidRPr="004B4272">
                            <w:rPr>
                              <w:rFonts w:ascii="Arial" w:hAnsi="Arial" w:cs="Arial"/>
                              <w:spacing w:val="-11"/>
                              <w:sz w:val="20"/>
                            </w:rPr>
                            <w:t xml:space="preserve"> </w:t>
                          </w:r>
                          <w:r w:rsidRPr="004B4272">
                            <w:rPr>
                              <w:rFonts w:ascii="Arial" w:hAnsi="Arial" w:cs="Arial"/>
                              <w:sz w:val="20"/>
                            </w:rPr>
                            <w:t>Privacy</w:t>
                          </w:r>
                          <w:r w:rsidRPr="004B4272">
                            <w:rPr>
                              <w:rFonts w:ascii="Arial" w:hAnsi="Arial" w:cs="Arial"/>
                              <w:spacing w:val="-11"/>
                              <w:sz w:val="20"/>
                            </w:rPr>
                            <w:t xml:space="preserve"> </w:t>
                          </w:r>
                          <w:r w:rsidRPr="004B4272">
                            <w:rPr>
                              <w:rFonts w:ascii="Arial" w:hAnsi="Arial" w:cs="Arial"/>
                              <w:spacing w:val="-4"/>
                              <w:sz w:val="20"/>
                            </w:rPr>
                            <w:t>Guide</w:t>
                          </w:r>
                        </w:p>
                      </w:txbxContent>
                    </wps:txbx>
                    <wps:bodyPr wrap="square" lIns="0" tIns="0" rIns="0" bIns="0" rtlCol="0">
                      <a:noAutofit/>
                    </wps:bodyPr>
                  </wps:wsp>
                </a:graphicData>
              </a:graphic>
              <wp14:sizeRelV relativeFrom="margin">
                <wp14:pctHeight>0</wp14:pctHeight>
              </wp14:sizeRelV>
            </wp:anchor>
          </w:drawing>
        </mc:Choice>
        <mc:Fallback>
          <w:pict>
            <v:shape w14:anchorId="7A358690" id="Textbox 4" o:spid="_x0000_s1290" type="#_x0000_t202" style="position:absolute;margin-left:55.1pt;margin-top:743.95pt;width:245.65pt;height:27.6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" filled="f" stroked="f">
              <v:textbox inset="0,0,0,0">
                <w:txbxContent>
                  <w:p w14:paraId="3BE0F833" w14:textId="1962C8BB" w:rsidR="003370F0" w:rsidRPr="004B4272" w:rsidRDefault="00AE1B1A">
                    <w:pPr>
                      <w:spacing w:line="220" w:lineRule="exact"/>
                      <w:ind w:left="20"/>
                      <w:rPr>
                        <w:rFonts w:ascii="Arial" w:hAnsi="Arial" w:cs="Arial"/>
                        <w:sz w:val="20"/>
                      </w:rPr>
                    </w:pPr>
                    <w:r w:rsidRPr="004B4272">
                      <w:rPr>
                        <w:rFonts w:ascii="Arial" w:hAnsi="Arial" w:cs="Arial"/>
                        <w:sz w:val="20"/>
                      </w:rPr>
                      <w:t>The</w:t>
                    </w:r>
                    <w:r w:rsidRPr="004B4272">
                      <w:rPr>
                        <w:rFonts w:ascii="Arial" w:hAnsi="Arial" w:cs="Arial"/>
                        <w:spacing w:val="-9"/>
                        <w:sz w:val="20"/>
                      </w:rPr>
                      <w:t xml:space="preserve"> </w:t>
                    </w:r>
                    <w:r w:rsidRPr="004B4272">
                      <w:rPr>
                        <w:rFonts w:ascii="Arial" w:hAnsi="Arial" w:cs="Arial"/>
                        <w:sz w:val="20"/>
                      </w:rPr>
                      <w:t>Centre</w:t>
                    </w:r>
                    <w:r w:rsidRPr="004B4272">
                      <w:rPr>
                        <w:rFonts w:ascii="Arial" w:hAnsi="Arial" w:cs="Arial"/>
                        <w:spacing w:val="-10"/>
                        <w:sz w:val="20"/>
                      </w:rPr>
                      <w:t xml:space="preserve"> </w:t>
                    </w:r>
                    <w:r w:rsidRPr="004B4272">
                      <w:rPr>
                        <w:rFonts w:ascii="Arial" w:hAnsi="Arial" w:cs="Arial"/>
                        <w:sz w:val="20"/>
                      </w:rPr>
                      <w:t>for</w:t>
                    </w:r>
                    <w:r w:rsidRPr="004B4272">
                      <w:rPr>
                        <w:rFonts w:ascii="Arial" w:hAnsi="Arial" w:cs="Arial"/>
                        <w:spacing w:val="-10"/>
                        <w:sz w:val="20"/>
                      </w:rPr>
                      <w:t xml:space="preserve"> </w:t>
                    </w:r>
                    <w:r w:rsidRPr="004B4272">
                      <w:rPr>
                        <w:rFonts w:ascii="Arial" w:hAnsi="Arial" w:cs="Arial"/>
                        <w:sz w:val="20"/>
                      </w:rPr>
                      <w:t>Family</w:t>
                    </w:r>
                    <w:r w:rsidRPr="004B4272">
                      <w:rPr>
                        <w:rFonts w:ascii="Arial" w:hAnsi="Arial" w:cs="Arial"/>
                        <w:spacing w:val="-7"/>
                        <w:sz w:val="20"/>
                      </w:rPr>
                      <w:t xml:space="preserve"> </w:t>
                    </w:r>
                    <w:r w:rsidRPr="004B4272">
                      <w:rPr>
                        <w:rFonts w:ascii="Arial" w:hAnsi="Arial" w:cs="Arial"/>
                        <w:sz w:val="20"/>
                      </w:rPr>
                      <w:t>Medicine</w:t>
                    </w:r>
                    <w:r w:rsidRPr="004B4272">
                      <w:rPr>
                        <w:rFonts w:ascii="Arial" w:hAnsi="Arial" w:cs="Arial"/>
                        <w:spacing w:val="-9"/>
                        <w:sz w:val="20"/>
                      </w:rPr>
                      <w:t xml:space="preserve"> </w:t>
                    </w:r>
                    <w:r w:rsidR="004B4272">
                      <w:rPr>
                        <w:rFonts w:ascii="Arial" w:hAnsi="Arial" w:cs="Arial"/>
                        <w:spacing w:val="-9"/>
                        <w:sz w:val="20"/>
                      </w:rPr>
                      <w:t xml:space="preserve">- </w:t>
                    </w:r>
                    <w:r w:rsidR="00EA1F8F" w:rsidRPr="004B4272">
                      <w:rPr>
                        <w:rFonts w:ascii="Arial" w:hAnsi="Arial" w:cs="Arial"/>
                        <w:sz w:val="20"/>
                      </w:rPr>
                      <w:t>A</w:t>
                    </w:r>
                    <w:r w:rsidR="004B4272" w:rsidRPr="004B4272">
                      <w:rPr>
                        <w:rFonts w:ascii="Arial" w:hAnsi="Arial" w:cs="Arial"/>
                        <w:sz w:val="20"/>
                      </w:rPr>
                      <w:t>mplify Care</w:t>
                    </w:r>
                  </w:p>
                  <w:p w14:paraId="70AC75DA" w14:textId="77777777" w:rsidR="003370F0" w:rsidRPr="004B4272" w:rsidRDefault="00AE1B1A">
                    <w:pPr>
                      <w:spacing w:line="240" w:lineRule="exact"/>
                      <w:ind w:left="20"/>
                      <w:rPr>
                        <w:rFonts w:ascii="Arial" w:hAnsi="Arial" w:cs="Arial"/>
                        <w:sz w:val="20"/>
                      </w:rPr>
                    </w:pPr>
                    <w:proofErr w:type="spellStart"/>
                    <w:r w:rsidRPr="004B4272">
                      <w:rPr>
                        <w:rFonts w:ascii="Arial" w:hAnsi="Arial" w:cs="Arial"/>
                        <w:sz w:val="20"/>
                      </w:rPr>
                      <w:t>eServices</w:t>
                    </w:r>
                    <w:proofErr w:type="spellEnd"/>
                    <w:r w:rsidRPr="004B4272">
                      <w:rPr>
                        <w:rFonts w:ascii="Arial" w:hAnsi="Arial" w:cs="Arial"/>
                        <w:spacing w:val="-7"/>
                        <w:sz w:val="20"/>
                      </w:rPr>
                      <w:t xml:space="preserve"> </w:t>
                    </w:r>
                    <w:proofErr w:type="spellStart"/>
                    <w:r w:rsidRPr="004B4272">
                      <w:rPr>
                        <w:rFonts w:ascii="Arial" w:hAnsi="Arial" w:cs="Arial"/>
                        <w:sz w:val="20"/>
                      </w:rPr>
                      <w:t>eReferral</w:t>
                    </w:r>
                    <w:proofErr w:type="spellEnd"/>
                    <w:r w:rsidRPr="004B4272">
                      <w:rPr>
                        <w:rFonts w:ascii="Arial" w:hAnsi="Arial" w:cs="Arial"/>
                        <w:spacing w:val="-11"/>
                        <w:sz w:val="20"/>
                      </w:rPr>
                      <w:t xml:space="preserve"> </w:t>
                    </w:r>
                    <w:r w:rsidRPr="004B4272">
                      <w:rPr>
                        <w:rFonts w:ascii="Arial" w:hAnsi="Arial" w:cs="Arial"/>
                        <w:sz w:val="20"/>
                      </w:rPr>
                      <w:t>Privacy</w:t>
                    </w:r>
                    <w:r w:rsidRPr="004B4272">
                      <w:rPr>
                        <w:rFonts w:ascii="Arial" w:hAnsi="Arial" w:cs="Arial"/>
                        <w:spacing w:val="-11"/>
                        <w:sz w:val="20"/>
                      </w:rPr>
                      <w:t xml:space="preserve"> </w:t>
                    </w:r>
                    <w:r w:rsidRPr="004B4272">
                      <w:rPr>
                        <w:rFonts w:ascii="Arial" w:hAnsi="Arial" w:cs="Arial"/>
                        <w:spacing w:val="-4"/>
                        <w:sz w:val="20"/>
                      </w:rPr>
                      <w:t>Guide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D9441" w14:textId="77777777" w:rsidR="00AE1B1A" w:rsidRDefault="00AE1B1A">
      <w:r>
        <w:separator/>
      </w:r>
    </w:p>
  </w:footnote>
  <w:footnote w:type="continuationSeparator" w:id="0">
    <w:p w14:paraId="3B13E005" w14:textId="77777777" w:rsidR="00AE1B1A" w:rsidRDefault="00AE1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20"/>
      <w:gridCol w:w="3720"/>
      <w:gridCol w:w="3720"/>
    </w:tblGrid>
    <w:tr w:rsidR="3E2A4AC0" w14:paraId="59385BAB" w14:textId="77777777" w:rsidTr="3E2A4AC0">
      <w:trPr>
        <w:trHeight w:val="300"/>
      </w:trPr>
      <w:tc>
        <w:tcPr>
          <w:tcW w:w="3720" w:type="dxa"/>
        </w:tcPr>
        <w:p w14:paraId="29AE9B61" w14:textId="19E6EED3" w:rsidR="3E2A4AC0" w:rsidRDefault="3E2A4AC0" w:rsidP="3E2A4AC0">
          <w:pPr>
            <w:pStyle w:val="Header"/>
            <w:ind w:left="-115"/>
          </w:pPr>
        </w:p>
      </w:tc>
      <w:tc>
        <w:tcPr>
          <w:tcW w:w="3720" w:type="dxa"/>
        </w:tcPr>
        <w:p w14:paraId="49145936" w14:textId="004B4E06" w:rsidR="3E2A4AC0" w:rsidRDefault="3E2A4AC0" w:rsidP="3E2A4AC0">
          <w:pPr>
            <w:pStyle w:val="Header"/>
            <w:jc w:val="center"/>
          </w:pPr>
        </w:p>
      </w:tc>
      <w:tc>
        <w:tcPr>
          <w:tcW w:w="3720" w:type="dxa"/>
        </w:tcPr>
        <w:p w14:paraId="4374E5D3" w14:textId="30DF50B4" w:rsidR="3E2A4AC0" w:rsidRDefault="3E2A4AC0" w:rsidP="3E2A4AC0">
          <w:pPr>
            <w:pStyle w:val="Header"/>
            <w:ind w:right="-115"/>
            <w:jc w:val="right"/>
          </w:pPr>
        </w:p>
      </w:tc>
    </w:tr>
  </w:tbl>
  <w:p w14:paraId="2CB41A74" w14:textId="05592D20" w:rsidR="3E2A4AC0" w:rsidRDefault="3E2A4AC0" w:rsidP="3E2A4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F617" w14:textId="77777777" w:rsidR="00EA1F8F" w:rsidRDefault="00EA1F8F">
    <w:pPr>
      <w:pStyle w:val="BodyText"/>
      <w:spacing w:line="14" w:lineRule="auto"/>
      <w:rPr>
        <w:sz w:val="20"/>
      </w:rPr>
    </w:pPr>
  </w:p>
  <w:p w14:paraId="2FF0CB50" w14:textId="77777777" w:rsidR="00EA1F8F" w:rsidRDefault="00EA1F8F">
    <w:pPr>
      <w:pStyle w:val="BodyText"/>
      <w:spacing w:line="14" w:lineRule="auto"/>
      <w:rPr>
        <w:sz w:val="20"/>
      </w:rPr>
    </w:pPr>
  </w:p>
  <w:p w14:paraId="02C4E6A3" w14:textId="77777777" w:rsidR="00EA1F8F" w:rsidRDefault="00EA1F8F">
    <w:pPr>
      <w:pStyle w:val="BodyText"/>
      <w:spacing w:line="14" w:lineRule="auto"/>
      <w:rPr>
        <w:sz w:val="20"/>
      </w:rPr>
    </w:pPr>
  </w:p>
  <w:p w14:paraId="1D29C0BB" w14:textId="77777777" w:rsidR="00EA1F8F" w:rsidRDefault="00EA1F8F">
    <w:pPr>
      <w:pStyle w:val="BodyText"/>
      <w:spacing w:line="14" w:lineRule="auto"/>
      <w:rPr>
        <w:sz w:val="20"/>
      </w:rPr>
    </w:pPr>
  </w:p>
  <w:p w14:paraId="7DD6F7F3" w14:textId="77777777" w:rsidR="00EA1F8F" w:rsidRDefault="00EA1F8F">
    <w:pPr>
      <w:pStyle w:val="BodyText"/>
      <w:spacing w:line="14" w:lineRule="auto"/>
      <w:rPr>
        <w:sz w:val="20"/>
      </w:rPr>
    </w:pPr>
  </w:p>
  <w:p w14:paraId="1CBDF3C3" w14:textId="77777777" w:rsidR="00EA1F8F" w:rsidRDefault="00EA1F8F">
    <w:pPr>
      <w:pStyle w:val="BodyText"/>
      <w:spacing w:line="14" w:lineRule="auto"/>
      <w:rPr>
        <w:sz w:val="20"/>
      </w:rPr>
    </w:pPr>
  </w:p>
  <w:p w14:paraId="4D7ED53E" w14:textId="77777777" w:rsidR="00EA1F8F" w:rsidRDefault="00EA1F8F">
    <w:pPr>
      <w:pStyle w:val="BodyText"/>
      <w:spacing w:line="14" w:lineRule="auto"/>
      <w:rPr>
        <w:sz w:val="20"/>
      </w:rPr>
    </w:pPr>
  </w:p>
  <w:p w14:paraId="24061EEE" w14:textId="77777777" w:rsidR="00EA1F8F" w:rsidRDefault="00EA1F8F">
    <w:pPr>
      <w:pStyle w:val="BodyText"/>
      <w:spacing w:line="14" w:lineRule="auto"/>
      <w:rPr>
        <w:sz w:val="20"/>
      </w:rPr>
    </w:pPr>
  </w:p>
  <w:p w14:paraId="5CEDCD08" w14:textId="77777777" w:rsidR="00EA1F8F" w:rsidRDefault="00EA1F8F">
    <w:pPr>
      <w:pStyle w:val="BodyText"/>
      <w:spacing w:line="14" w:lineRule="auto"/>
      <w:rPr>
        <w:sz w:val="20"/>
      </w:rPr>
    </w:pPr>
  </w:p>
  <w:p w14:paraId="038A2EFB" w14:textId="77777777" w:rsidR="00EA1F8F" w:rsidRDefault="00EA1F8F">
    <w:pPr>
      <w:pStyle w:val="BodyText"/>
      <w:spacing w:line="14" w:lineRule="auto"/>
      <w:rPr>
        <w:sz w:val="20"/>
      </w:rPr>
    </w:pPr>
  </w:p>
  <w:p w14:paraId="0F34D06D" w14:textId="77777777" w:rsidR="00EA1F8F" w:rsidRDefault="00EA1F8F">
    <w:pPr>
      <w:pStyle w:val="BodyText"/>
      <w:spacing w:line="14" w:lineRule="auto"/>
      <w:rPr>
        <w:sz w:val="20"/>
      </w:rPr>
    </w:pPr>
  </w:p>
  <w:p w14:paraId="641E46DF" w14:textId="77777777" w:rsidR="00EA1F8F" w:rsidRDefault="00EA1F8F">
    <w:pPr>
      <w:pStyle w:val="BodyText"/>
      <w:spacing w:line="14" w:lineRule="auto"/>
      <w:rPr>
        <w:sz w:val="20"/>
      </w:rPr>
    </w:pPr>
  </w:p>
  <w:p w14:paraId="0B3EC793" w14:textId="77777777" w:rsidR="00EA1F8F" w:rsidRDefault="00EA1F8F">
    <w:pPr>
      <w:pStyle w:val="BodyText"/>
      <w:spacing w:line="14" w:lineRule="auto"/>
      <w:rPr>
        <w:sz w:val="20"/>
      </w:rPr>
    </w:pPr>
  </w:p>
  <w:p w14:paraId="4491DAED" w14:textId="77777777" w:rsidR="00EA1F8F" w:rsidRDefault="00EA1F8F">
    <w:pPr>
      <w:pStyle w:val="BodyText"/>
      <w:spacing w:line="14" w:lineRule="auto"/>
      <w:rPr>
        <w:sz w:val="20"/>
      </w:rPr>
    </w:pPr>
  </w:p>
  <w:p w14:paraId="566DF72F" w14:textId="77777777" w:rsidR="00EA1F8F" w:rsidRDefault="00EA1F8F">
    <w:pPr>
      <w:pStyle w:val="BodyText"/>
      <w:spacing w:line="14" w:lineRule="auto"/>
      <w:rPr>
        <w:sz w:val="20"/>
      </w:rPr>
    </w:pPr>
  </w:p>
  <w:p w14:paraId="3E57931D" w14:textId="77777777" w:rsidR="00EA1F8F" w:rsidRDefault="00EA1F8F">
    <w:pPr>
      <w:pStyle w:val="BodyText"/>
      <w:spacing w:line="14" w:lineRule="auto"/>
      <w:rPr>
        <w:sz w:val="20"/>
      </w:rPr>
    </w:pPr>
  </w:p>
  <w:p w14:paraId="44FBAA74" w14:textId="77777777" w:rsidR="00EA1F8F" w:rsidRDefault="00EA1F8F">
    <w:pPr>
      <w:pStyle w:val="BodyText"/>
      <w:spacing w:line="14" w:lineRule="auto"/>
      <w:rPr>
        <w:sz w:val="20"/>
      </w:rPr>
    </w:pPr>
  </w:p>
  <w:p w14:paraId="3C8C090E" w14:textId="77777777" w:rsidR="00EA1F8F" w:rsidRDefault="00EA1F8F">
    <w:pPr>
      <w:pStyle w:val="BodyText"/>
      <w:spacing w:line="14" w:lineRule="auto"/>
      <w:rPr>
        <w:sz w:val="20"/>
      </w:rPr>
    </w:pPr>
  </w:p>
  <w:p w14:paraId="4CB79E89" w14:textId="77777777" w:rsidR="00EA1F8F" w:rsidRDefault="00EA1F8F">
    <w:pPr>
      <w:pStyle w:val="BodyText"/>
      <w:spacing w:line="14" w:lineRule="auto"/>
      <w:rPr>
        <w:sz w:val="20"/>
      </w:rPr>
    </w:pPr>
  </w:p>
  <w:p w14:paraId="1792A7D2" w14:textId="77777777" w:rsidR="00EA1F8F" w:rsidRDefault="00EA1F8F">
    <w:pPr>
      <w:pStyle w:val="BodyText"/>
      <w:spacing w:line="14" w:lineRule="auto"/>
      <w:rPr>
        <w:sz w:val="20"/>
      </w:rPr>
    </w:pPr>
  </w:p>
  <w:p w14:paraId="6CFEA138" w14:textId="77777777" w:rsidR="00EA1F8F" w:rsidRDefault="00EA1F8F">
    <w:pPr>
      <w:pStyle w:val="BodyText"/>
      <w:spacing w:line="14" w:lineRule="auto"/>
      <w:rPr>
        <w:sz w:val="20"/>
      </w:rPr>
    </w:pPr>
  </w:p>
  <w:p w14:paraId="4EF004F3" w14:textId="77777777" w:rsidR="00EA1F8F" w:rsidRDefault="00EA1F8F">
    <w:pPr>
      <w:pStyle w:val="BodyText"/>
      <w:spacing w:line="14" w:lineRule="auto"/>
      <w:rPr>
        <w:sz w:val="20"/>
      </w:rPr>
    </w:pPr>
  </w:p>
  <w:p w14:paraId="77369464" w14:textId="77777777" w:rsidR="00EA1F8F" w:rsidRDefault="00EA1F8F">
    <w:pPr>
      <w:pStyle w:val="BodyText"/>
      <w:spacing w:line="14" w:lineRule="auto"/>
      <w:rPr>
        <w:sz w:val="20"/>
      </w:rPr>
    </w:pPr>
  </w:p>
  <w:p w14:paraId="6E2523E4" w14:textId="77777777" w:rsidR="00EA1F8F" w:rsidRDefault="00EA1F8F">
    <w:pPr>
      <w:pStyle w:val="BodyText"/>
      <w:spacing w:line="14" w:lineRule="auto"/>
      <w:rPr>
        <w:sz w:val="20"/>
      </w:rPr>
    </w:pPr>
  </w:p>
  <w:p w14:paraId="7BA9A012" w14:textId="77777777" w:rsidR="00EA1F8F" w:rsidRDefault="00EA1F8F">
    <w:pPr>
      <w:pStyle w:val="BodyText"/>
      <w:spacing w:line="14" w:lineRule="auto"/>
      <w:rPr>
        <w:sz w:val="20"/>
      </w:rPr>
    </w:pPr>
  </w:p>
  <w:p w14:paraId="7680C163" w14:textId="77777777" w:rsidR="00EA1F8F" w:rsidRDefault="00EA1F8F">
    <w:pPr>
      <w:pStyle w:val="BodyText"/>
      <w:spacing w:line="14" w:lineRule="auto"/>
      <w:rPr>
        <w:sz w:val="20"/>
      </w:rPr>
    </w:pPr>
  </w:p>
  <w:p w14:paraId="2D383993" w14:textId="77777777" w:rsidR="00EA1F8F" w:rsidRDefault="00EA1F8F">
    <w:pPr>
      <w:pStyle w:val="BodyText"/>
      <w:spacing w:line="14" w:lineRule="auto"/>
      <w:rPr>
        <w:sz w:val="20"/>
      </w:rPr>
    </w:pPr>
  </w:p>
  <w:p w14:paraId="2DEBBF80" w14:textId="77777777" w:rsidR="00EA1F8F" w:rsidRDefault="00EA1F8F">
    <w:pPr>
      <w:pStyle w:val="BodyText"/>
      <w:spacing w:line="14" w:lineRule="auto"/>
      <w:rPr>
        <w:sz w:val="20"/>
      </w:rPr>
    </w:pPr>
  </w:p>
  <w:p w14:paraId="48D20B03" w14:textId="24667852" w:rsidR="003370F0" w:rsidRDefault="003370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492E"/>
    <w:multiLevelType w:val="hybridMultilevel"/>
    <w:tmpl w:val="35383756"/>
    <w:lvl w:ilvl="0" w:tplc="2FC4E8AA">
      <w:start w:val="1"/>
      <w:numFmt w:val="decimal"/>
      <w:lvlText w:val="%1."/>
      <w:lvlJc w:val="left"/>
      <w:pPr>
        <w:ind w:left="719" w:hanging="362"/>
        <w:jc w:val="left"/>
      </w:pPr>
      <w:rPr>
        <w:rFonts w:ascii="Calibri" w:eastAsia="Calibri" w:hAnsi="Calibri" w:cs="Calibri" w:hint="default"/>
        <w:b w:val="0"/>
        <w:bCs w:val="0"/>
        <w:i w:val="0"/>
        <w:iCs w:val="0"/>
        <w:spacing w:val="0"/>
        <w:w w:val="99"/>
        <w:sz w:val="22"/>
        <w:szCs w:val="22"/>
        <w:lang w:val="en-US" w:eastAsia="en-US" w:bidi="ar-SA"/>
      </w:rPr>
    </w:lvl>
    <w:lvl w:ilvl="1" w:tplc="6E7E5658">
      <w:numFmt w:val="bullet"/>
      <w:lvlText w:val="•"/>
      <w:lvlJc w:val="left"/>
      <w:pPr>
        <w:ind w:left="1764" w:hanging="362"/>
      </w:pPr>
      <w:rPr>
        <w:rFonts w:hint="default"/>
        <w:lang w:val="en-US" w:eastAsia="en-US" w:bidi="ar-SA"/>
      </w:rPr>
    </w:lvl>
    <w:lvl w:ilvl="2" w:tplc="F9E2171E">
      <w:numFmt w:val="bullet"/>
      <w:lvlText w:val="•"/>
      <w:lvlJc w:val="left"/>
      <w:pPr>
        <w:ind w:left="2808" w:hanging="362"/>
      </w:pPr>
      <w:rPr>
        <w:rFonts w:hint="default"/>
        <w:lang w:val="en-US" w:eastAsia="en-US" w:bidi="ar-SA"/>
      </w:rPr>
    </w:lvl>
    <w:lvl w:ilvl="3" w:tplc="2054A94A">
      <w:numFmt w:val="bullet"/>
      <w:lvlText w:val="•"/>
      <w:lvlJc w:val="left"/>
      <w:pPr>
        <w:ind w:left="3852" w:hanging="362"/>
      </w:pPr>
      <w:rPr>
        <w:rFonts w:hint="default"/>
        <w:lang w:val="en-US" w:eastAsia="en-US" w:bidi="ar-SA"/>
      </w:rPr>
    </w:lvl>
    <w:lvl w:ilvl="4" w:tplc="E534B8B2">
      <w:numFmt w:val="bullet"/>
      <w:lvlText w:val="•"/>
      <w:lvlJc w:val="left"/>
      <w:pPr>
        <w:ind w:left="4896" w:hanging="362"/>
      </w:pPr>
      <w:rPr>
        <w:rFonts w:hint="default"/>
        <w:lang w:val="en-US" w:eastAsia="en-US" w:bidi="ar-SA"/>
      </w:rPr>
    </w:lvl>
    <w:lvl w:ilvl="5" w:tplc="2A903B62">
      <w:numFmt w:val="bullet"/>
      <w:lvlText w:val="•"/>
      <w:lvlJc w:val="left"/>
      <w:pPr>
        <w:ind w:left="5940" w:hanging="362"/>
      </w:pPr>
      <w:rPr>
        <w:rFonts w:hint="default"/>
        <w:lang w:val="en-US" w:eastAsia="en-US" w:bidi="ar-SA"/>
      </w:rPr>
    </w:lvl>
    <w:lvl w:ilvl="6" w:tplc="7FEA96C0">
      <w:numFmt w:val="bullet"/>
      <w:lvlText w:val="•"/>
      <w:lvlJc w:val="left"/>
      <w:pPr>
        <w:ind w:left="6984" w:hanging="362"/>
      </w:pPr>
      <w:rPr>
        <w:rFonts w:hint="default"/>
        <w:lang w:val="en-US" w:eastAsia="en-US" w:bidi="ar-SA"/>
      </w:rPr>
    </w:lvl>
    <w:lvl w:ilvl="7" w:tplc="BD3E80AA">
      <w:numFmt w:val="bullet"/>
      <w:lvlText w:val="•"/>
      <w:lvlJc w:val="left"/>
      <w:pPr>
        <w:ind w:left="8028" w:hanging="362"/>
      </w:pPr>
      <w:rPr>
        <w:rFonts w:hint="default"/>
        <w:lang w:val="en-US" w:eastAsia="en-US" w:bidi="ar-SA"/>
      </w:rPr>
    </w:lvl>
    <w:lvl w:ilvl="8" w:tplc="67082EC0">
      <w:numFmt w:val="bullet"/>
      <w:lvlText w:val="•"/>
      <w:lvlJc w:val="left"/>
      <w:pPr>
        <w:ind w:left="9072" w:hanging="362"/>
      </w:pPr>
      <w:rPr>
        <w:rFonts w:hint="default"/>
        <w:lang w:val="en-US" w:eastAsia="en-US" w:bidi="ar-SA"/>
      </w:rPr>
    </w:lvl>
  </w:abstractNum>
  <w:abstractNum w:abstractNumId="1" w15:restartNumberingAfterBreak="0">
    <w:nsid w:val="08E7990D"/>
    <w:multiLevelType w:val="hybridMultilevel"/>
    <w:tmpl w:val="3AC02878"/>
    <w:lvl w:ilvl="0" w:tplc="0A002228">
      <w:start w:val="1"/>
      <w:numFmt w:val="decimal"/>
      <w:lvlText w:val="%1."/>
      <w:lvlJc w:val="left"/>
      <w:pPr>
        <w:ind w:left="1440" w:hanging="361"/>
        <w:jc w:val="left"/>
      </w:pPr>
      <w:rPr>
        <w:rFonts w:ascii="Calibri" w:eastAsia="Calibri" w:hAnsi="Calibri" w:cs="Calibri" w:hint="default"/>
        <w:b w:val="0"/>
        <w:bCs w:val="0"/>
        <w:i w:val="0"/>
        <w:iCs w:val="0"/>
        <w:spacing w:val="0"/>
        <w:w w:val="99"/>
        <w:sz w:val="22"/>
        <w:szCs w:val="22"/>
        <w:lang w:val="en-US" w:eastAsia="en-US" w:bidi="ar-SA"/>
      </w:rPr>
    </w:lvl>
    <w:lvl w:ilvl="1" w:tplc="9D4A9EBE">
      <w:start w:val="1"/>
      <w:numFmt w:val="lowerLetter"/>
      <w:lvlText w:val="%2."/>
      <w:lvlJc w:val="left"/>
      <w:pPr>
        <w:ind w:left="2160" w:hanging="362"/>
        <w:jc w:val="left"/>
      </w:pPr>
      <w:rPr>
        <w:rFonts w:ascii="Calibri" w:eastAsia="Calibri" w:hAnsi="Calibri" w:cs="Calibri" w:hint="default"/>
        <w:b w:val="0"/>
        <w:bCs w:val="0"/>
        <w:i w:val="0"/>
        <w:iCs w:val="0"/>
        <w:spacing w:val="-1"/>
        <w:w w:val="99"/>
        <w:sz w:val="22"/>
        <w:szCs w:val="22"/>
        <w:lang w:val="en-US" w:eastAsia="en-US" w:bidi="ar-SA"/>
      </w:rPr>
    </w:lvl>
    <w:lvl w:ilvl="2" w:tplc="88E0778E">
      <w:numFmt w:val="bullet"/>
      <w:lvlText w:val="•"/>
      <w:lvlJc w:val="left"/>
      <w:pPr>
        <w:ind w:left="3160" w:hanging="362"/>
      </w:pPr>
      <w:rPr>
        <w:rFonts w:hint="default"/>
        <w:lang w:val="en-US" w:eastAsia="en-US" w:bidi="ar-SA"/>
      </w:rPr>
    </w:lvl>
    <w:lvl w:ilvl="3" w:tplc="FD52FB7E">
      <w:numFmt w:val="bullet"/>
      <w:lvlText w:val="•"/>
      <w:lvlJc w:val="left"/>
      <w:pPr>
        <w:ind w:left="4160" w:hanging="362"/>
      </w:pPr>
      <w:rPr>
        <w:rFonts w:hint="default"/>
        <w:lang w:val="en-US" w:eastAsia="en-US" w:bidi="ar-SA"/>
      </w:rPr>
    </w:lvl>
    <w:lvl w:ilvl="4" w:tplc="B5CE4478">
      <w:numFmt w:val="bullet"/>
      <w:lvlText w:val="•"/>
      <w:lvlJc w:val="left"/>
      <w:pPr>
        <w:ind w:left="5160" w:hanging="362"/>
      </w:pPr>
      <w:rPr>
        <w:rFonts w:hint="default"/>
        <w:lang w:val="en-US" w:eastAsia="en-US" w:bidi="ar-SA"/>
      </w:rPr>
    </w:lvl>
    <w:lvl w:ilvl="5" w:tplc="433847EC">
      <w:numFmt w:val="bullet"/>
      <w:lvlText w:val="•"/>
      <w:lvlJc w:val="left"/>
      <w:pPr>
        <w:ind w:left="6160" w:hanging="362"/>
      </w:pPr>
      <w:rPr>
        <w:rFonts w:hint="default"/>
        <w:lang w:val="en-US" w:eastAsia="en-US" w:bidi="ar-SA"/>
      </w:rPr>
    </w:lvl>
    <w:lvl w:ilvl="6" w:tplc="7DB861F6">
      <w:numFmt w:val="bullet"/>
      <w:lvlText w:val="•"/>
      <w:lvlJc w:val="left"/>
      <w:pPr>
        <w:ind w:left="7160" w:hanging="362"/>
      </w:pPr>
      <w:rPr>
        <w:rFonts w:hint="default"/>
        <w:lang w:val="en-US" w:eastAsia="en-US" w:bidi="ar-SA"/>
      </w:rPr>
    </w:lvl>
    <w:lvl w:ilvl="7" w:tplc="A0E04E08">
      <w:numFmt w:val="bullet"/>
      <w:lvlText w:val="•"/>
      <w:lvlJc w:val="left"/>
      <w:pPr>
        <w:ind w:left="8160" w:hanging="362"/>
      </w:pPr>
      <w:rPr>
        <w:rFonts w:hint="default"/>
        <w:lang w:val="en-US" w:eastAsia="en-US" w:bidi="ar-SA"/>
      </w:rPr>
    </w:lvl>
    <w:lvl w:ilvl="8" w:tplc="E45C63E6">
      <w:numFmt w:val="bullet"/>
      <w:lvlText w:val="•"/>
      <w:lvlJc w:val="left"/>
      <w:pPr>
        <w:ind w:left="9160" w:hanging="362"/>
      </w:pPr>
      <w:rPr>
        <w:rFonts w:hint="default"/>
        <w:lang w:val="en-US" w:eastAsia="en-US" w:bidi="ar-SA"/>
      </w:rPr>
    </w:lvl>
  </w:abstractNum>
  <w:abstractNum w:abstractNumId="2" w15:restartNumberingAfterBreak="0">
    <w:nsid w:val="0AB83790"/>
    <w:multiLevelType w:val="hybridMultilevel"/>
    <w:tmpl w:val="EFC020B6"/>
    <w:lvl w:ilvl="0" w:tplc="43349214">
      <w:start w:val="1"/>
      <w:numFmt w:val="lowerLetter"/>
      <w:lvlText w:val="%1."/>
      <w:lvlJc w:val="left"/>
      <w:pPr>
        <w:ind w:left="2159" w:hanging="362"/>
        <w:jc w:val="left"/>
      </w:pPr>
      <w:rPr>
        <w:rFonts w:ascii="Calibri" w:eastAsia="Calibri" w:hAnsi="Calibri" w:cs="Calibri" w:hint="default"/>
        <w:b w:val="0"/>
        <w:bCs w:val="0"/>
        <w:i w:val="0"/>
        <w:iCs w:val="0"/>
        <w:spacing w:val="-1"/>
        <w:w w:val="99"/>
        <w:sz w:val="22"/>
        <w:szCs w:val="22"/>
        <w:lang w:val="en-US" w:eastAsia="en-US" w:bidi="ar-SA"/>
      </w:rPr>
    </w:lvl>
    <w:lvl w:ilvl="1" w:tplc="92F2D70E">
      <w:numFmt w:val="bullet"/>
      <w:lvlText w:val="•"/>
      <w:lvlJc w:val="left"/>
      <w:pPr>
        <w:ind w:left="3060" w:hanging="362"/>
      </w:pPr>
      <w:rPr>
        <w:rFonts w:hint="default"/>
        <w:lang w:val="en-US" w:eastAsia="en-US" w:bidi="ar-SA"/>
      </w:rPr>
    </w:lvl>
    <w:lvl w:ilvl="2" w:tplc="CDACF3D2">
      <w:numFmt w:val="bullet"/>
      <w:lvlText w:val="•"/>
      <w:lvlJc w:val="left"/>
      <w:pPr>
        <w:ind w:left="3960" w:hanging="362"/>
      </w:pPr>
      <w:rPr>
        <w:rFonts w:hint="default"/>
        <w:lang w:val="en-US" w:eastAsia="en-US" w:bidi="ar-SA"/>
      </w:rPr>
    </w:lvl>
    <w:lvl w:ilvl="3" w:tplc="8AE87214">
      <w:numFmt w:val="bullet"/>
      <w:lvlText w:val="•"/>
      <w:lvlJc w:val="left"/>
      <w:pPr>
        <w:ind w:left="4860" w:hanging="362"/>
      </w:pPr>
      <w:rPr>
        <w:rFonts w:hint="default"/>
        <w:lang w:val="en-US" w:eastAsia="en-US" w:bidi="ar-SA"/>
      </w:rPr>
    </w:lvl>
    <w:lvl w:ilvl="4" w:tplc="D6028904">
      <w:numFmt w:val="bullet"/>
      <w:lvlText w:val="•"/>
      <w:lvlJc w:val="left"/>
      <w:pPr>
        <w:ind w:left="5760" w:hanging="362"/>
      </w:pPr>
      <w:rPr>
        <w:rFonts w:hint="default"/>
        <w:lang w:val="en-US" w:eastAsia="en-US" w:bidi="ar-SA"/>
      </w:rPr>
    </w:lvl>
    <w:lvl w:ilvl="5" w:tplc="E1785CDE">
      <w:numFmt w:val="bullet"/>
      <w:lvlText w:val="•"/>
      <w:lvlJc w:val="left"/>
      <w:pPr>
        <w:ind w:left="6660" w:hanging="362"/>
      </w:pPr>
      <w:rPr>
        <w:rFonts w:hint="default"/>
        <w:lang w:val="en-US" w:eastAsia="en-US" w:bidi="ar-SA"/>
      </w:rPr>
    </w:lvl>
    <w:lvl w:ilvl="6" w:tplc="3070AF8C">
      <w:numFmt w:val="bullet"/>
      <w:lvlText w:val="•"/>
      <w:lvlJc w:val="left"/>
      <w:pPr>
        <w:ind w:left="7560" w:hanging="362"/>
      </w:pPr>
      <w:rPr>
        <w:rFonts w:hint="default"/>
        <w:lang w:val="en-US" w:eastAsia="en-US" w:bidi="ar-SA"/>
      </w:rPr>
    </w:lvl>
    <w:lvl w:ilvl="7" w:tplc="3C446CD4">
      <w:numFmt w:val="bullet"/>
      <w:lvlText w:val="•"/>
      <w:lvlJc w:val="left"/>
      <w:pPr>
        <w:ind w:left="8460" w:hanging="362"/>
      </w:pPr>
      <w:rPr>
        <w:rFonts w:hint="default"/>
        <w:lang w:val="en-US" w:eastAsia="en-US" w:bidi="ar-SA"/>
      </w:rPr>
    </w:lvl>
    <w:lvl w:ilvl="8" w:tplc="5A12F952">
      <w:numFmt w:val="bullet"/>
      <w:lvlText w:val="•"/>
      <w:lvlJc w:val="left"/>
      <w:pPr>
        <w:ind w:left="9360" w:hanging="362"/>
      </w:pPr>
      <w:rPr>
        <w:rFonts w:hint="default"/>
        <w:lang w:val="en-US" w:eastAsia="en-US" w:bidi="ar-SA"/>
      </w:rPr>
    </w:lvl>
  </w:abstractNum>
  <w:abstractNum w:abstractNumId="3" w15:restartNumberingAfterBreak="0">
    <w:nsid w:val="0CE945D8"/>
    <w:multiLevelType w:val="hybridMultilevel"/>
    <w:tmpl w:val="90EC451A"/>
    <w:lvl w:ilvl="0" w:tplc="6C2070D0">
      <w:start w:val="1"/>
      <w:numFmt w:val="decimal"/>
      <w:lvlText w:val="%1."/>
      <w:lvlJc w:val="left"/>
      <w:pPr>
        <w:ind w:left="719" w:hanging="362"/>
        <w:jc w:val="left"/>
      </w:pPr>
      <w:rPr>
        <w:rFonts w:ascii="Calibri" w:eastAsia="Calibri" w:hAnsi="Calibri" w:cs="Calibri" w:hint="default"/>
        <w:b w:val="0"/>
        <w:bCs w:val="0"/>
        <w:i w:val="0"/>
        <w:iCs w:val="0"/>
        <w:spacing w:val="0"/>
        <w:w w:val="99"/>
        <w:sz w:val="22"/>
        <w:szCs w:val="22"/>
        <w:lang w:val="en-US" w:eastAsia="en-US" w:bidi="ar-SA"/>
      </w:rPr>
    </w:lvl>
    <w:lvl w:ilvl="1" w:tplc="3CE824DE">
      <w:numFmt w:val="bullet"/>
      <w:lvlText w:val="•"/>
      <w:lvlJc w:val="left"/>
      <w:pPr>
        <w:ind w:left="1764" w:hanging="362"/>
      </w:pPr>
      <w:rPr>
        <w:rFonts w:hint="default"/>
        <w:lang w:val="en-US" w:eastAsia="en-US" w:bidi="ar-SA"/>
      </w:rPr>
    </w:lvl>
    <w:lvl w:ilvl="2" w:tplc="E362B4A8">
      <w:numFmt w:val="bullet"/>
      <w:lvlText w:val="•"/>
      <w:lvlJc w:val="left"/>
      <w:pPr>
        <w:ind w:left="2808" w:hanging="362"/>
      </w:pPr>
      <w:rPr>
        <w:rFonts w:hint="default"/>
        <w:lang w:val="en-US" w:eastAsia="en-US" w:bidi="ar-SA"/>
      </w:rPr>
    </w:lvl>
    <w:lvl w:ilvl="3" w:tplc="47C83A16">
      <w:numFmt w:val="bullet"/>
      <w:lvlText w:val="•"/>
      <w:lvlJc w:val="left"/>
      <w:pPr>
        <w:ind w:left="3852" w:hanging="362"/>
      </w:pPr>
      <w:rPr>
        <w:rFonts w:hint="default"/>
        <w:lang w:val="en-US" w:eastAsia="en-US" w:bidi="ar-SA"/>
      </w:rPr>
    </w:lvl>
    <w:lvl w:ilvl="4" w:tplc="C9DA6768">
      <w:numFmt w:val="bullet"/>
      <w:lvlText w:val="•"/>
      <w:lvlJc w:val="left"/>
      <w:pPr>
        <w:ind w:left="4896" w:hanging="362"/>
      </w:pPr>
      <w:rPr>
        <w:rFonts w:hint="default"/>
        <w:lang w:val="en-US" w:eastAsia="en-US" w:bidi="ar-SA"/>
      </w:rPr>
    </w:lvl>
    <w:lvl w:ilvl="5" w:tplc="A11AFC40">
      <w:numFmt w:val="bullet"/>
      <w:lvlText w:val="•"/>
      <w:lvlJc w:val="left"/>
      <w:pPr>
        <w:ind w:left="5940" w:hanging="362"/>
      </w:pPr>
      <w:rPr>
        <w:rFonts w:hint="default"/>
        <w:lang w:val="en-US" w:eastAsia="en-US" w:bidi="ar-SA"/>
      </w:rPr>
    </w:lvl>
    <w:lvl w:ilvl="6" w:tplc="DEA60FCC">
      <w:numFmt w:val="bullet"/>
      <w:lvlText w:val="•"/>
      <w:lvlJc w:val="left"/>
      <w:pPr>
        <w:ind w:left="6984" w:hanging="362"/>
      </w:pPr>
      <w:rPr>
        <w:rFonts w:hint="default"/>
        <w:lang w:val="en-US" w:eastAsia="en-US" w:bidi="ar-SA"/>
      </w:rPr>
    </w:lvl>
    <w:lvl w:ilvl="7" w:tplc="65CCA9A0">
      <w:numFmt w:val="bullet"/>
      <w:lvlText w:val="•"/>
      <w:lvlJc w:val="left"/>
      <w:pPr>
        <w:ind w:left="8028" w:hanging="362"/>
      </w:pPr>
      <w:rPr>
        <w:rFonts w:hint="default"/>
        <w:lang w:val="en-US" w:eastAsia="en-US" w:bidi="ar-SA"/>
      </w:rPr>
    </w:lvl>
    <w:lvl w:ilvl="8" w:tplc="D83637DE">
      <w:numFmt w:val="bullet"/>
      <w:lvlText w:val="•"/>
      <w:lvlJc w:val="left"/>
      <w:pPr>
        <w:ind w:left="9072" w:hanging="362"/>
      </w:pPr>
      <w:rPr>
        <w:rFonts w:hint="default"/>
        <w:lang w:val="en-US" w:eastAsia="en-US" w:bidi="ar-SA"/>
      </w:rPr>
    </w:lvl>
  </w:abstractNum>
  <w:abstractNum w:abstractNumId="4" w15:restartNumberingAfterBreak="0">
    <w:nsid w:val="14B7C9AE"/>
    <w:multiLevelType w:val="hybridMultilevel"/>
    <w:tmpl w:val="7916A730"/>
    <w:lvl w:ilvl="0" w:tplc="4B2642B2">
      <w:start w:val="1"/>
      <w:numFmt w:val="decimal"/>
      <w:lvlText w:val="%1."/>
      <w:lvlJc w:val="left"/>
      <w:pPr>
        <w:ind w:left="1080" w:hanging="362"/>
        <w:jc w:val="left"/>
      </w:pPr>
      <w:rPr>
        <w:rFonts w:hint="default"/>
        <w:spacing w:val="-2"/>
        <w:w w:val="97"/>
        <w:lang w:val="en-US" w:eastAsia="en-US" w:bidi="ar-SA"/>
      </w:rPr>
    </w:lvl>
    <w:lvl w:ilvl="1" w:tplc="F3D27A04">
      <w:start w:val="1"/>
      <w:numFmt w:val="lowerLetter"/>
      <w:lvlText w:val="%2."/>
      <w:lvlJc w:val="left"/>
      <w:pPr>
        <w:ind w:left="1800" w:hanging="362"/>
        <w:jc w:val="left"/>
      </w:pPr>
      <w:rPr>
        <w:rFonts w:ascii="Calibri" w:eastAsia="Calibri" w:hAnsi="Calibri" w:cs="Calibri" w:hint="default"/>
        <w:b w:val="0"/>
        <w:bCs w:val="0"/>
        <w:i w:val="0"/>
        <w:iCs w:val="0"/>
        <w:spacing w:val="-1"/>
        <w:w w:val="97"/>
        <w:sz w:val="20"/>
        <w:szCs w:val="20"/>
        <w:lang w:val="en-US" w:eastAsia="en-US" w:bidi="ar-SA"/>
      </w:rPr>
    </w:lvl>
    <w:lvl w:ilvl="2" w:tplc="622A3B0E">
      <w:numFmt w:val="bullet"/>
      <w:lvlText w:val="•"/>
      <w:lvlJc w:val="left"/>
      <w:pPr>
        <w:ind w:left="2840" w:hanging="362"/>
      </w:pPr>
      <w:rPr>
        <w:rFonts w:hint="default"/>
        <w:lang w:val="en-US" w:eastAsia="en-US" w:bidi="ar-SA"/>
      </w:rPr>
    </w:lvl>
    <w:lvl w:ilvl="3" w:tplc="17D6AB22">
      <w:numFmt w:val="bullet"/>
      <w:lvlText w:val="•"/>
      <w:lvlJc w:val="left"/>
      <w:pPr>
        <w:ind w:left="3880" w:hanging="362"/>
      </w:pPr>
      <w:rPr>
        <w:rFonts w:hint="default"/>
        <w:lang w:val="en-US" w:eastAsia="en-US" w:bidi="ar-SA"/>
      </w:rPr>
    </w:lvl>
    <w:lvl w:ilvl="4" w:tplc="EA80BE58">
      <w:numFmt w:val="bullet"/>
      <w:lvlText w:val="•"/>
      <w:lvlJc w:val="left"/>
      <w:pPr>
        <w:ind w:left="4920" w:hanging="362"/>
      </w:pPr>
      <w:rPr>
        <w:rFonts w:hint="default"/>
        <w:lang w:val="en-US" w:eastAsia="en-US" w:bidi="ar-SA"/>
      </w:rPr>
    </w:lvl>
    <w:lvl w:ilvl="5" w:tplc="C110260A">
      <w:numFmt w:val="bullet"/>
      <w:lvlText w:val="•"/>
      <w:lvlJc w:val="left"/>
      <w:pPr>
        <w:ind w:left="5960" w:hanging="362"/>
      </w:pPr>
      <w:rPr>
        <w:rFonts w:hint="default"/>
        <w:lang w:val="en-US" w:eastAsia="en-US" w:bidi="ar-SA"/>
      </w:rPr>
    </w:lvl>
    <w:lvl w:ilvl="6" w:tplc="AE4E6F1A">
      <w:numFmt w:val="bullet"/>
      <w:lvlText w:val="•"/>
      <w:lvlJc w:val="left"/>
      <w:pPr>
        <w:ind w:left="7000" w:hanging="362"/>
      </w:pPr>
      <w:rPr>
        <w:rFonts w:hint="default"/>
        <w:lang w:val="en-US" w:eastAsia="en-US" w:bidi="ar-SA"/>
      </w:rPr>
    </w:lvl>
    <w:lvl w:ilvl="7" w:tplc="BF768DDE">
      <w:numFmt w:val="bullet"/>
      <w:lvlText w:val="•"/>
      <w:lvlJc w:val="left"/>
      <w:pPr>
        <w:ind w:left="8040" w:hanging="362"/>
      </w:pPr>
      <w:rPr>
        <w:rFonts w:hint="default"/>
        <w:lang w:val="en-US" w:eastAsia="en-US" w:bidi="ar-SA"/>
      </w:rPr>
    </w:lvl>
    <w:lvl w:ilvl="8" w:tplc="F9525064">
      <w:numFmt w:val="bullet"/>
      <w:lvlText w:val="•"/>
      <w:lvlJc w:val="left"/>
      <w:pPr>
        <w:ind w:left="9080" w:hanging="362"/>
      </w:pPr>
      <w:rPr>
        <w:rFonts w:hint="default"/>
        <w:lang w:val="en-US" w:eastAsia="en-US" w:bidi="ar-SA"/>
      </w:rPr>
    </w:lvl>
  </w:abstractNum>
  <w:abstractNum w:abstractNumId="5" w15:restartNumberingAfterBreak="0">
    <w:nsid w:val="15A46B39"/>
    <w:multiLevelType w:val="hybridMultilevel"/>
    <w:tmpl w:val="EA6247EC"/>
    <w:lvl w:ilvl="0" w:tplc="BFFE0E94">
      <w:numFmt w:val="bullet"/>
      <w:lvlText w:val=""/>
      <w:lvlJc w:val="left"/>
      <w:pPr>
        <w:ind w:left="547" w:hanging="360"/>
      </w:pPr>
      <w:rPr>
        <w:rFonts w:ascii="Symbol" w:eastAsia="Symbol" w:hAnsi="Symbol" w:cs="Symbol" w:hint="default"/>
        <w:b w:val="0"/>
        <w:bCs w:val="0"/>
        <w:i w:val="0"/>
        <w:iCs w:val="0"/>
        <w:spacing w:val="0"/>
        <w:w w:val="99"/>
        <w:sz w:val="22"/>
        <w:szCs w:val="22"/>
        <w:lang w:val="en-US" w:eastAsia="en-US" w:bidi="ar-SA"/>
      </w:rPr>
    </w:lvl>
    <w:lvl w:ilvl="1" w:tplc="A88A5738">
      <w:numFmt w:val="bullet"/>
      <w:lvlText w:val="•"/>
      <w:lvlJc w:val="left"/>
      <w:pPr>
        <w:ind w:left="1015" w:hanging="360"/>
      </w:pPr>
      <w:rPr>
        <w:rFonts w:hint="default"/>
        <w:lang w:val="en-US" w:eastAsia="en-US" w:bidi="ar-SA"/>
      </w:rPr>
    </w:lvl>
    <w:lvl w:ilvl="2" w:tplc="644066C8">
      <w:numFmt w:val="bullet"/>
      <w:lvlText w:val="•"/>
      <w:lvlJc w:val="left"/>
      <w:pPr>
        <w:ind w:left="1491" w:hanging="360"/>
      </w:pPr>
      <w:rPr>
        <w:rFonts w:hint="default"/>
        <w:lang w:val="en-US" w:eastAsia="en-US" w:bidi="ar-SA"/>
      </w:rPr>
    </w:lvl>
    <w:lvl w:ilvl="3" w:tplc="7EF62C2E">
      <w:numFmt w:val="bullet"/>
      <w:lvlText w:val="•"/>
      <w:lvlJc w:val="left"/>
      <w:pPr>
        <w:ind w:left="1967" w:hanging="360"/>
      </w:pPr>
      <w:rPr>
        <w:rFonts w:hint="default"/>
        <w:lang w:val="en-US" w:eastAsia="en-US" w:bidi="ar-SA"/>
      </w:rPr>
    </w:lvl>
    <w:lvl w:ilvl="4" w:tplc="4A0C2F18">
      <w:numFmt w:val="bullet"/>
      <w:lvlText w:val="•"/>
      <w:lvlJc w:val="left"/>
      <w:pPr>
        <w:ind w:left="2443" w:hanging="360"/>
      </w:pPr>
      <w:rPr>
        <w:rFonts w:hint="default"/>
        <w:lang w:val="en-US" w:eastAsia="en-US" w:bidi="ar-SA"/>
      </w:rPr>
    </w:lvl>
    <w:lvl w:ilvl="5" w:tplc="105CF676">
      <w:numFmt w:val="bullet"/>
      <w:lvlText w:val="•"/>
      <w:lvlJc w:val="left"/>
      <w:pPr>
        <w:ind w:left="2919" w:hanging="360"/>
      </w:pPr>
      <w:rPr>
        <w:rFonts w:hint="default"/>
        <w:lang w:val="en-US" w:eastAsia="en-US" w:bidi="ar-SA"/>
      </w:rPr>
    </w:lvl>
    <w:lvl w:ilvl="6" w:tplc="B4B86BB8">
      <w:numFmt w:val="bullet"/>
      <w:lvlText w:val="•"/>
      <w:lvlJc w:val="left"/>
      <w:pPr>
        <w:ind w:left="3394" w:hanging="360"/>
      </w:pPr>
      <w:rPr>
        <w:rFonts w:hint="default"/>
        <w:lang w:val="en-US" w:eastAsia="en-US" w:bidi="ar-SA"/>
      </w:rPr>
    </w:lvl>
    <w:lvl w:ilvl="7" w:tplc="F1863E38">
      <w:numFmt w:val="bullet"/>
      <w:lvlText w:val="•"/>
      <w:lvlJc w:val="left"/>
      <w:pPr>
        <w:ind w:left="3870" w:hanging="360"/>
      </w:pPr>
      <w:rPr>
        <w:rFonts w:hint="default"/>
        <w:lang w:val="en-US" w:eastAsia="en-US" w:bidi="ar-SA"/>
      </w:rPr>
    </w:lvl>
    <w:lvl w:ilvl="8" w:tplc="345C0354">
      <w:numFmt w:val="bullet"/>
      <w:lvlText w:val="•"/>
      <w:lvlJc w:val="left"/>
      <w:pPr>
        <w:ind w:left="4346" w:hanging="360"/>
      </w:pPr>
      <w:rPr>
        <w:rFonts w:hint="default"/>
        <w:lang w:val="en-US" w:eastAsia="en-US" w:bidi="ar-SA"/>
      </w:rPr>
    </w:lvl>
  </w:abstractNum>
  <w:abstractNum w:abstractNumId="6" w15:restartNumberingAfterBreak="0">
    <w:nsid w:val="19829C27"/>
    <w:multiLevelType w:val="hybridMultilevel"/>
    <w:tmpl w:val="CF64E322"/>
    <w:lvl w:ilvl="0" w:tplc="20F6F00A">
      <w:start w:val="1"/>
      <w:numFmt w:val="decimal"/>
      <w:lvlText w:val="%1."/>
      <w:lvlJc w:val="left"/>
      <w:pPr>
        <w:ind w:left="1440" w:hanging="361"/>
        <w:jc w:val="left"/>
      </w:pPr>
      <w:rPr>
        <w:rFonts w:ascii="Calibri" w:eastAsia="Calibri" w:hAnsi="Calibri" w:cs="Calibri" w:hint="default"/>
        <w:b w:val="0"/>
        <w:bCs w:val="0"/>
        <w:i w:val="0"/>
        <w:iCs w:val="0"/>
        <w:spacing w:val="0"/>
        <w:w w:val="99"/>
        <w:sz w:val="22"/>
        <w:szCs w:val="22"/>
        <w:lang w:val="en-US" w:eastAsia="en-US" w:bidi="ar-SA"/>
      </w:rPr>
    </w:lvl>
    <w:lvl w:ilvl="1" w:tplc="6F42B064">
      <w:numFmt w:val="bullet"/>
      <w:lvlText w:val="•"/>
      <w:lvlJc w:val="left"/>
      <w:pPr>
        <w:ind w:left="2412" w:hanging="361"/>
      </w:pPr>
      <w:rPr>
        <w:rFonts w:hint="default"/>
        <w:lang w:val="en-US" w:eastAsia="en-US" w:bidi="ar-SA"/>
      </w:rPr>
    </w:lvl>
    <w:lvl w:ilvl="2" w:tplc="71567F7E">
      <w:numFmt w:val="bullet"/>
      <w:lvlText w:val="•"/>
      <w:lvlJc w:val="left"/>
      <w:pPr>
        <w:ind w:left="3384" w:hanging="361"/>
      </w:pPr>
      <w:rPr>
        <w:rFonts w:hint="default"/>
        <w:lang w:val="en-US" w:eastAsia="en-US" w:bidi="ar-SA"/>
      </w:rPr>
    </w:lvl>
    <w:lvl w:ilvl="3" w:tplc="955EDFE6">
      <w:numFmt w:val="bullet"/>
      <w:lvlText w:val="•"/>
      <w:lvlJc w:val="left"/>
      <w:pPr>
        <w:ind w:left="4356" w:hanging="361"/>
      </w:pPr>
      <w:rPr>
        <w:rFonts w:hint="default"/>
        <w:lang w:val="en-US" w:eastAsia="en-US" w:bidi="ar-SA"/>
      </w:rPr>
    </w:lvl>
    <w:lvl w:ilvl="4" w:tplc="3374541E">
      <w:numFmt w:val="bullet"/>
      <w:lvlText w:val="•"/>
      <w:lvlJc w:val="left"/>
      <w:pPr>
        <w:ind w:left="5328" w:hanging="361"/>
      </w:pPr>
      <w:rPr>
        <w:rFonts w:hint="default"/>
        <w:lang w:val="en-US" w:eastAsia="en-US" w:bidi="ar-SA"/>
      </w:rPr>
    </w:lvl>
    <w:lvl w:ilvl="5" w:tplc="5A667076">
      <w:numFmt w:val="bullet"/>
      <w:lvlText w:val="•"/>
      <w:lvlJc w:val="left"/>
      <w:pPr>
        <w:ind w:left="6300" w:hanging="361"/>
      </w:pPr>
      <w:rPr>
        <w:rFonts w:hint="default"/>
        <w:lang w:val="en-US" w:eastAsia="en-US" w:bidi="ar-SA"/>
      </w:rPr>
    </w:lvl>
    <w:lvl w:ilvl="6" w:tplc="C96CB2A8">
      <w:numFmt w:val="bullet"/>
      <w:lvlText w:val="•"/>
      <w:lvlJc w:val="left"/>
      <w:pPr>
        <w:ind w:left="7272" w:hanging="361"/>
      </w:pPr>
      <w:rPr>
        <w:rFonts w:hint="default"/>
        <w:lang w:val="en-US" w:eastAsia="en-US" w:bidi="ar-SA"/>
      </w:rPr>
    </w:lvl>
    <w:lvl w:ilvl="7" w:tplc="82604132">
      <w:numFmt w:val="bullet"/>
      <w:lvlText w:val="•"/>
      <w:lvlJc w:val="left"/>
      <w:pPr>
        <w:ind w:left="8244" w:hanging="361"/>
      </w:pPr>
      <w:rPr>
        <w:rFonts w:hint="default"/>
        <w:lang w:val="en-US" w:eastAsia="en-US" w:bidi="ar-SA"/>
      </w:rPr>
    </w:lvl>
    <w:lvl w:ilvl="8" w:tplc="8A8C8B24">
      <w:numFmt w:val="bullet"/>
      <w:lvlText w:val="•"/>
      <w:lvlJc w:val="left"/>
      <w:pPr>
        <w:ind w:left="9216" w:hanging="361"/>
      </w:pPr>
      <w:rPr>
        <w:rFonts w:hint="default"/>
        <w:lang w:val="en-US" w:eastAsia="en-US" w:bidi="ar-SA"/>
      </w:rPr>
    </w:lvl>
  </w:abstractNum>
  <w:abstractNum w:abstractNumId="7" w15:restartNumberingAfterBreak="0">
    <w:nsid w:val="1AA53E21"/>
    <w:multiLevelType w:val="hybridMultilevel"/>
    <w:tmpl w:val="D04EEABC"/>
    <w:lvl w:ilvl="0" w:tplc="F650EA76">
      <w:numFmt w:val="bullet"/>
      <w:lvlText w:val="o"/>
      <w:lvlJc w:val="left"/>
      <w:pPr>
        <w:ind w:left="960" w:hanging="362"/>
      </w:pPr>
      <w:rPr>
        <w:rFonts w:ascii="Courier New" w:eastAsia="Courier New" w:hAnsi="Courier New" w:cs="Courier New" w:hint="default"/>
        <w:b w:val="0"/>
        <w:bCs w:val="0"/>
        <w:i w:val="0"/>
        <w:iCs w:val="0"/>
        <w:spacing w:val="0"/>
        <w:w w:val="99"/>
        <w:sz w:val="22"/>
        <w:szCs w:val="22"/>
        <w:lang w:val="en-US" w:eastAsia="en-US" w:bidi="ar-SA"/>
      </w:rPr>
    </w:lvl>
    <w:lvl w:ilvl="1" w:tplc="7236F940">
      <w:numFmt w:val="bullet"/>
      <w:lvlText w:val="•"/>
      <w:lvlJc w:val="left"/>
      <w:pPr>
        <w:ind w:left="1980" w:hanging="362"/>
      </w:pPr>
      <w:rPr>
        <w:rFonts w:hint="default"/>
        <w:lang w:val="en-US" w:eastAsia="en-US" w:bidi="ar-SA"/>
      </w:rPr>
    </w:lvl>
    <w:lvl w:ilvl="2" w:tplc="C6A2DD20">
      <w:numFmt w:val="bullet"/>
      <w:lvlText w:val="•"/>
      <w:lvlJc w:val="left"/>
      <w:pPr>
        <w:ind w:left="3000" w:hanging="362"/>
      </w:pPr>
      <w:rPr>
        <w:rFonts w:hint="default"/>
        <w:lang w:val="en-US" w:eastAsia="en-US" w:bidi="ar-SA"/>
      </w:rPr>
    </w:lvl>
    <w:lvl w:ilvl="3" w:tplc="C6CC0C9C">
      <w:numFmt w:val="bullet"/>
      <w:lvlText w:val="•"/>
      <w:lvlJc w:val="left"/>
      <w:pPr>
        <w:ind w:left="4020" w:hanging="362"/>
      </w:pPr>
      <w:rPr>
        <w:rFonts w:hint="default"/>
        <w:lang w:val="en-US" w:eastAsia="en-US" w:bidi="ar-SA"/>
      </w:rPr>
    </w:lvl>
    <w:lvl w:ilvl="4" w:tplc="2D5226A6">
      <w:numFmt w:val="bullet"/>
      <w:lvlText w:val="•"/>
      <w:lvlJc w:val="left"/>
      <w:pPr>
        <w:ind w:left="5040" w:hanging="362"/>
      </w:pPr>
      <w:rPr>
        <w:rFonts w:hint="default"/>
        <w:lang w:val="en-US" w:eastAsia="en-US" w:bidi="ar-SA"/>
      </w:rPr>
    </w:lvl>
    <w:lvl w:ilvl="5" w:tplc="018A5E16">
      <w:numFmt w:val="bullet"/>
      <w:lvlText w:val="•"/>
      <w:lvlJc w:val="left"/>
      <w:pPr>
        <w:ind w:left="6060" w:hanging="362"/>
      </w:pPr>
      <w:rPr>
        <w:rFonts w:hint="default"/>
        <w:lang w:val="en-US" w:eastAsia="en-US" w:bidi="ar-SA"/>
      </w:rPr>
    </w:lvl>
    <w:lvl w:ilvl="6" w:tplc="D64A7BFA">
      <w:numFmt w:val="bullet"/>
      <w:lvlText w:val="•"/>
      <w:lvlJc w:val="left"/>
      <w:pPr>
        <w:ind w:left="7080" w:hanging="362"/>
      </w:pPr>
      <w:rPr>
        <w:rFonts w:hint="default"/>
        <w:lang w:val="en-US" w:eastAsia="en-US" w:bidi="ar-SA"/>
      </w:rPr>
    </w:lvl>
    <w:lvl w:ilvl="7" w:tplc="A350B6D6">
      <w:numFmt w:val="bullet"/>
      <w:lvlText w:val="•"/>
      <w:lvlJc w:val="left"/>
      <w:pPr>
        <w:ind w:left="8100" w:hanging="362"/>
      </w:pPr>
      <w:rPr>
        <w:rFonts w:hint="default"/>
        <w:lang w:val="en-US" w:eastAsia="en-US" w:bidi="ar-SA"/>
      </w:rPr>
    </w:lvl>
    <w:lvl w:ilvl="8" w:tplc="D85CEA1A">
      <w:numFmt w:val="bullet"/>
      <w:lvlText w:val="•"/>
      <w:lvlJc w:val="left"/>
      <w:pPr>
        <w:ind w:left="9120" w:hanging="362"/>
      </w:pPr>
      <w:rPr>
        <w:rFonts w:hint="default"/>
        <w:lang w:val="en-US" w:eastAsia="en-US" w:bidi="ar-SA"/>
      </w:rPr>
    </w:lvl>
  </w:abstractNum>
  <w:abstractNum w:abstractNumId="8" w15:restartNumberingAfterBreak="0">
    <w:nsid w:val="1DA1B19D"/>
    <w:multiLevelType w:val="hybridMultilevel"/>
    <w:tmpl w:val="562A0C82"/>
    <w:lvl w:ilvl="0" w:tplc="11D20634">
      <w:numFmt w:val="bullet"/>
      <w:lvlText w:val="•"/>
      <w:lvlJc w:val="left"/>
      <w:pPr>
        <w:ind w:left="577" w:hanging="411"/>
      </w:pPr>
      <w:rPr>
        <w:rFonts w:ascii="Calibri" w:eastAsia="Calibri" w:hAnsi="Calibri" w:cs="Calibri" w:hint="default"/>
        <w:b w:val="0"/>
        <w:bCs w:val="0"/>
        <w:i w:val="0"/>
        <w:iCs w:val="0"/>
        <w:spacing w:val="0"/>
        <w:w w:val="99"/>
        <w:sz w:val="22"/>
        <w:szCs w:val="22"/>
        <w:lang w:val="en-US" w:eastAsia="en-US" w:bidi="ar-SA"/>
      </w:rPr>
    </w:lvl>
    <w:lvl w:ilvl="1" w:tplc="34EE1330">
      <w:numFmt w:val="bullet"/>
      <w:lvlText w:val="•"/>
      <w:lvlJc w:val="left"/>
      <w:pPr>
        <w:ind w:left="1455" w:hanging="411"/>
      </w:pPr>
      <w:rPr>
        <w:rFonts w:hint="default"/>
        <w:lang w:val="en-US" w:eastAsia="en-US" w:bidi="ar-SA"/>
      </w:rPr>
    </w:lvl>
    <w:lvl w:ilvl="2" w:tplc="8536DC8A">
      <w:numFmt w:val="bullet"/>
      <w:lvlText w:val="•"/>
      <w:lvlJc w:val="left"/>
      <w:pPr>
        <w:ind w:left="2331" w:hanging="411"/>
      </w:pPr>
      <w:rPr>
        <w:rFonts w:hint="default"/>
        <w:lang w:val="en-US" w:eastAsia="en-US" w:bidi="ar-SA"/>
      </w:rPr>
    </w:lvl>
    <w:lvl w:ilvl="3" w:tplc="532E677E">
      <w:numFmt w:val="bullet"/>
      <w:lvlText w:val="•"/>
      <w:lvlJc w:val="left"/>
      <w:pPr>
        <w:ind w:left="3206" w:hanging="411"/>
      </w:pPr>
      <w:rPr>
        <w:rFonts w:hint="default"/>
        <w:lang w:val="en-US" w:eastAsia="en-US" w:bidi="ar-SA"/>
      </w:rPr>
    </w:lvl>
    <w:lvl w:ilvl="4" w:tplc="D7DE06F0">
      <w:numFmt w:val="bullet"/>
      <w:lvlText w:val="•"/>
      <w:lvlJc w:val="left"/>
      <w:pPr>
        <w:ind w:left="4082" w:hanging="411"/>
      </w:pPr>
      <w:rPr>
        <w:rFonts w:hint="default"/>
        <w:lang w:val="en-US" w:eastAsia="en-US" w:bidi="ar-SA"/>
      </w:rPr>
    </w:lvl>
    <w:lvl w:ilvl="5" w:tplc="9B9E7B10">
      <w:numFmt w:val="bullet"/>
      <w:lvlText w:val="•"/>
      <w:lvlJc w:val="left"/>
      <w:pPr>
        <w:ind w:left="4958" w:hanging="411"/>
      </w:pPr>
      <w:rPr>
        <w:rFonts w:hint="default"/>
        <w:lang w:val="en-US" w:eastAsia="en-US" w:bidi="ar-SA"/>
      </w:rPr>
    </w:lvl>
    <w:lvl w:ilvl="6" w:tplc="7BA259C8">
      <w:numFmt w:val="bullet"/>
      <w:lvlText w:val="•"/>
      <w:lvlJc w:val="left"/>
      <w:pPr>
        <w:ind w:left="5833" w:hanging="411"/>
      </w:pPr>
      <w:rPr>
        <w:rFonts w:hint="default"/>
        <w:lang w:val="en-US" w:eastAsia="en-US" w:bidi="ar-SA"/>
      </w:rPr>
    </w:lvl>
    <w:lvl w:ilvl="7" w:tplc="AC0A7640">
      <w:numFmt w:val="bullet"/>
      <w:lvlText w:val="•"/>
      <w:lvlJc w:val="left"/>
      <w:pPr>
        <w:ind w:left="6709" w:hanging="411"/>
      </w:pPr>
      <w:rPr>
        <w:rFonts w:hint="default"/>
        <w:lang w:val="en-US" w:eastAsia="en-US" w:bidi="ar-SA"/>
      </w:rPr>
    </w:lvl>
    <w:lvl w:ilvl="8" w:tplc="EBC2326E">
      <w:numFmt w:val="bullet"/>
      <w:lvlText w:val="•"/>
      <w:lvlJc w:val="left"/>
      <w:pPr>
        <w:ind w:left="7584" w:hanging="411"/>
      </w:pPr>
      <w:rPr>
        <w:rFonts w:hint="default"/>
        <w:lang w:val="en-US" w:eastAsia="en-US" w:bidi="ar-SA"/>
      </w:rPr>
    </w:lvl>
  </w:abstractNum>
  <w:abstractNum w:abstractNumId="9" w15:restartNumberingAfterBreak="0">
    <w:nsid w:val="20DF21DE"/>
    <w:multiLevelType w:val="hybridMultilevel"/>
    <w:tmpl w:val="50D6A56E"/>
    <w:lvl w:ilvl="0" w:tplc="E772B07E">
      <w:numFmt w:val="bullet"/>
      <w:lvlText w:val=""/>
      <w:lvlJc w:val="left"/>
      <w:pPr>
        <w:ind w:left="1079" w:hanging="722"/>
      </w:pPr>
      <w:rPr>
        <w:rFonts w:ascii="Wingdings 2" w:eastAsia="Wingdings 2" w:hAnsi="Wingdings 2" w:cs="Wingdings 2" w:hint="default"/>
        <w:b w:val="0"/>
        <w:bCs w:val="0"/>
        <w:i w:val="0"/>
        <w:iCs w:val="0"/>
        <w:spacing w:val="0"/>
        <w:w w:val="99"/>
        <w:sz w:val="22"/>
        <w:szCs w:val="22"/>
        <w:lang w:val="en-US" w:eastAsia="en-US" w:bidi="ar-SA"/>
      </w:rPr>
    </w:lvl>
    <w:lvl w:ilvl="1" w:tplc="40068370">
      <w:numFmt w:val="bullet"/>
      <w:lvlText w:val=""/>
      <w:lvlJc w:val="left"/>
      <w:pPr>
        <w:ind w:left="960" w:hanging="362"/>
      </w:pPr>
      <w:rPr>
        <w:rFonts w:ascii="Symbol" w:eastAsia="Symbol" w:hAnsi="Symbol" w:cs="Symbol" w:hint="default"/>
        <w:b w:val="0"/>
        <w:bCs w:val="0"/>
        <w:i w:val="0"/>
        <w:iCs w:val="0"/>
        <w:spacing w:val="0"/>
        <w:w w:val="99"/>
        <w:sz w:val="22"/>
        <w:szCs w:val="22"/>
        <w:lang w:val="en-US" w:eastAsia="en-US" w:bidi="ar-SA"/>
      </w:rPr>
    </w:lvl>
    <w:lvl w:ilvl="2" w:tplc="E2C68774">
      <w:numFmt w:val="bullet"/>
      <w:lvlText w:val="•"/>
      <w:lvlJc w:val="left"/>
      <w:pPr>
        <w:ind w:left="2200" w:hanging="362"/>
      </w:pPr>
      <w:rPr>
        <w:rFonts w:hint="default"/>
        <w:lang w:val="en-US" w:eastAsia="en-US" w:bidi="ar-SA"/>
      </w:rPr>
    </w:lvl>
    <w:lvl w:ilvl="3" w:tplc="0490730C">
      <w:numFmt w:val="bullet"/>
      <w:lvlText w:val="•"/>
      <w:lvlJc w:val="left"/>
      <w:pPr>
        <w:ind w:left="3320" w:hanging="362"/>
      </w:pPr>
      <w:rPr>
        <w:rFonts w:hint="default"/>
        <w:lang w:val="en-US" w:eastAsia="en-US" w:bidi="ar-SA"/>
      </w:rPr>
    </w:lvl>
    <w:lvl w:ilvl="4" w:tplc="25EAE840">
      <w:numFmt w:val="bullet"/>
      <w:lvlText w:val="•"/>
      <w:lvlJc w:val="left"/>
      <w:pPr>
        <w:ind w:left="4440" w:hanging="362"/>
      </w:pPr>
      <w:rPr>
        <w:rFonts w:hint="default"/>
        <w:lang w:val="en-US" w:eastAsia="en-US" w:bidi="ar-SA"/>
      </w:rPr>
    </w:lvl>
    <w:lvl w:ilvl="5" w:tplc="83E8E15E">
      <w:numFmt w:val="bullet"/>
      <w:lvlText w:val="•"/>
      <w:lvlJc w:val="left"/>
      <w:pPr>
        <w:ind w:left="5560" w:hanging="362"/>
      </w:pPr>
      <w:rPr>
        <w:rFonts w:hint="default"/>
        <w:lang w:val="en-US" w:eastAsia="en-US" w:bidi="ar-SA"/>
      </w:rPr>
    </w:lvl>
    <w:lvl w:ilvl="6" w:tplc="7312D566">
      <w:numFmt w:val="bullet"/>
      <w:lvlText w:val="•"/>
      <w:lvlJc w:val="left"/>
      <w:pPr>
        <w:ind w:left="6680" w:hanging="362"/>
      </w:pPr>
      <w:rPr>
        <w:rFonts w:hint="default"/>
        <w:lang w:val="en-US" w:eastAsia="en-US" w:bidi="ar-SA"/>
      </w:rPr>
    </w:lvl>
    <w:lvl w:ilvl="7" w:tplc="68E48CC6">
      <w:numFmt w:val="bullet"/>
      <w:lvlText w:val="•"/>
      <w:lvlJc w:val="left"/>
      <w:pPr>
        <w:ind w:left="7800" w:hanging="362"/>
      </w:pPr>
      <w:rPr>
        <w:rFonts w:hint="default"/>
        <w:lang w:val="en-US" w:eastAsia="en-US" w:bidi="ar-SA"/>
      </w:rPr>
    </w:lvl>
    <w:lvl w:ilvl="8" w:tplc="1416FC50">
      <w:numFmt w:val="bullet"/>
      <w:lvlText w:val="•"/>
      <w:lvlJc w:val="left"/>
      <w:pPr>
        <w:ind w:left="8920" w:hanging="362"/>
      </w:pPr>
      <w:rPr>
        <w:rFonts w:hint="default"/>
        <w:lang w:val="en-US" w:eastAsia="en-US" w:bidi="ar-SA"/>
      </w:rPr>
    </w:lvl>
  </w:abstractNum>
  <w:abstractNum w:abstractNumId="10" w15:restartNumberingAfterBreak="0">
    <w:nsid w:val="26670597"/>
    <w:multiLevelType w:val="hybridMultilevel"/>
    <w:tmpl w:val="35AEC178"/>
    <w:lvl w:ilvl="0" w:tplc="B804F1B4">
      <w:start w:val="1"/>
      <w:numFmt w:val="lowerLetter"/>
      <w:lvlText w:val="%1."/>
      <w:lvlJc w:val="left"/>
      <w:pPr>
        <w:ind w:left="1799" w:hanging="362"/>
        <w:jc w:val="left"/>
      </w:pPr>
      <w:rPr>
        <w:rFonts w:ascii="Calibri" w:eastAsia="Calibri" w:hAnsi="Calibri" w:cs="Calibri" w:hint="default"/>
        <w:b w:val="0"/>
        <w:bCs w:val="0"/>
        <w:i w:val="0"/>
        <w:iCs w:val="0"/>
        <w:spacing w:val="-1"/>
        <w:w w:val="99"/>
        <w:sz w:val="22"/>
        <w:szCs w:val="22"/>
        <w:lang w:val="en-US" w:eastAsia="en-US" w:bidi="ar-SA"/>
      </w:rPr>
    </w:lvl>
    <w:lvl w:ilvl="1" w:tplc="3D24DAFA">
      <w:numFmt w:val="bullet"/>
      <w:lvlText w:val="•"/>
      <w:lvlJc w:val="left"/>
      <w:pPr>
        <w:ind w:left="2736" w:hanging="362"/>
      </w:pPr>
      <w:rPr>
        <w:rFonts w:hint="default"/>
        <w:lang w:val="en-US" w:eastAsia="en-US" w:bidi="ar-SA"/>
      </w:rPr>
    </w:lvl>
    <w:lvl w:ilvl="2" w:tplc="65FE26F0">
      <w:numFmt w:val="bullet"/>
      <w:lvlText w:val="•"/>
      <w:lvlJc w:val="left"/>
      <w:pPr>
        <w:ind w:left="3672" w:hanging="362"/>
      </w:pPr>
      <w:rPr>
        <w:rFonts w:hint="default"/>
        <w:lang w:val="en-US" w:eastAsia="en-US" w:bidi="ar-SA"/>
      </w:rPr>
    </w:lvl>
    <w:lvl w:ilvl="3" w:tplc="430CB0D8">
      <w:numFmt w:val="bullet"/>
      <w:lvlText w:val="•"/>
      <w:lvlJc w:val="left"/>
      <w:pPr>
        <w:ind w:left="4608" w:hanging="362"/>
      </w:pPr>
      <w:rPr>
        <w:rFonts w:hint="default"/>
        <w:lang w:val="en-US" w:eastAsia="en-US" w:bidi="ar-SA"/>
      </w:rPr>
    </w:lvl>
    <w:lvl w:ilvl="4" w:tplc="D1AC52BE">
      <w:numFmt w:val="bullet"/>
      <w:lvlText w:val="•"/>
      <w:lvlJc w:val="left"/>
      <w:pPr>
        <w:ind w:left="5544" w:hanging="362"/>
      </w:pPr>
      <w:rPr>
        <w:rFonts w:hint="default"/>
        <w:lang w:val="en-US" w:eastAsia="en-US" w:bidi="ar-SA"/>
      </w:rPr>
    </w:lvl>
    <w:lvl w:ilvl="5" w:tplc="B48A8BB0">
      <w:numFmt w:val="bullet"/>
      <w:lvlText w:val="•"/>
      <w:lvlJc w:val="left"/>
      <w:pPr>
        <w:ind w:left="6480" w:hanging="362"/>
      </w:pPr>
      <w:rPr>
        <w:rFonts w:hint="default"/>
        <w:lang w:val="en-US" w:eastAsia="en-US" w:bidi="ar-SA"/>
      </w:rPr>
    </w:lvl>
    <w:lvl w:ilvl="6" w:tplc="63C033F4">
      <w:numFmt w:val="bullet"/>
      <w:lvlText w:val="•"/>
      <w:lvlJc w:val="left"/>
      <w:pPr>
        <w:ind w:left="7416" w:hanging="362"/>
      </w:pPr>
      <w:rPr>
        <w:rFonts w:hint="default"/>
        <w:lang w:val="en-US" w:eastAsia="en-US" w:bidi="ar-SA"/>
      </w:rPr>
    </w:lvl>
    <w:lvl w:ilvl="7" w:tplc="7D580E36">
      <w:numFmt w:val="bullet"/>
      <w:lvlText w:val="•"/>
      <w:lvlJc w:val="left"/>
      <w:pPr>
        <w:ind w:left="8352" w:hanging="362"/>
      </w:pPr>
      <w:rPr>
        <w:rFonts w:hint="default"/>
        <w:lang w:val="en-US" w:eastAsia="en-US" w:bidi="ar-SA"/>
      </w:rPr>
    </w:lvl>
    <w:lvl w:ilvl="8" w:tplc="7CE0376A">
      <w:numFmt w:val="bullet"/>
      <w:lvlText w:val="•"/>
      <w:lvlJc w:val="left"/>
      <w:pPr>
        <w:ind w:left="9288" w:hanging="362"/>
      </w:pPr>
      <w:rPr>
        <w:rFonts w:hint="default"/>
        <w:lang w:val="en-US" w:eastAsia="en-US" w:bidi="ar-SA"/>
      </w:rPr>
    </w:lvl>
  </w:abstractNum>
  <w:abstractNum w:abstractNumId="11" w15:restartNumberingAfterBreak="0">
    <w:nsid w:val="266D3591"/>
    <w:multiLevelType w:val="hybridMultilevel"/>
    <w:tmpl w:val="C5525404"/>
    <w:lvl w:ilvl="0" w:tplc="9EBE6EDA">
      <w:numFmt w:val="bullet"/>
      <w:lvlText w:val="o"/>
      <w:lvlJc w:val="left"/>
      <w:pPr>
        <w:ind w:left="960" w:hanging="362"/>
      </w:pPr>
      <w:rPr>
        <w:rFonts w:ascii="Courier New" w:eastAsia="Courier New" w:hAnsi="Courier New" w:cs="Courier New" w:hint="default"/>
        <w:b w:val="0"/>
        <w:bCs w:val="0"/>
        <w:i w:val="0"/>
        <w:iCs w:val="0"/>
        <w:spacing w:val="0"/>
        <w:w w:val="99"/>
        <w:sz w:val="22"/>
        <w:szCs w:val="22"/>
        <w:lang w:val="en-US" w:eastAsia="en-US" w:bidi="ar-SA"/>
      </w:rPr>
    </w:lvl>
    <w:lvl w:ilvl="1" w:tplc="36748FB0">
      <w:numFmt w:val="bullet"/>
      <w:lvlText w:val="•"/>
      <w:lvlJc w:val="left"/>
      <w:pPr>
        <w:ind w:left="1980" w:hanging="362"/>
      </w:pPr>
      <w:rPr>
        <w:rFonts w:hint="default"/>
        <w:lang w:val="en-US" w:eastAsia="en-US" w:bidi="ar-SA"/>
      </w:rPr>
    </w:lvl>
    <w:lvl w:ilvl="2" w:tplc="F0CED37C">
      <w:numFmt w:val="bullet"/>
      <w:lvlText w:val="•"/>
      <w:lvlJc w:val="left"/>
      <w:pPr>
        <w:ind w:left="3000" w:hanging="362"/>
      </w:pPr>
      <w:rPr>
        <w:rFonts w:hint="default"/>
        <w:lang w:val="en-US" w:eastAsia="en-US" w:bidi="ar-SA"/>
      </w:rPr>
    </w:lvl>
    <w:lvl w:ilvl="3" w:tplc="B43A8D9C">
      <w:numFmt w:val="bullet"/>
      <w:lvlText w:val="•"/>
      <w:lvlJc w:val="left"/>
      <w:pPr>
        <w:ind w:left="4020" w:hanging="362"/>
      </w:pPr>
      <w:rPr>
        <w:rFonts w:hint="default"/>
        <w:lang w:val="en-US" w:eastAsia="en-US" w:bidi="ar-SA"/>
      </w:rPr>
    </w:lvl>
    <w:lvl w:ilvl="4" w:tplc="3B2A26AA">
      <w:numFmt w:val="bullet"/>
      <w:lvlText w:val="•"/>
      <w:lvlJc w:val="left"/>
      <w:pPr>
        <w:ind w:left="5040" w:hanging="362"/>
      </w:pPr>
      <w:rPr>
        <w:rFonts w:hint="default"/>
        <w:lang w:val="en-US" w:eastAsia="en-US" w:bidi="ar-SA"/>
      </w:rPr>
    </w:lvl>
    <w:lvl w:ilvl="5" w:tplc="9972180C">
      <w:numFmt w:val="bullet"/>
      <w:lvlText w:val="•"/>
      <w:lvlJc w:val="left"/>
      <w:pPr>
        <w:ind w:left="6060" w:hanging="362"/>
      </w:pPr>
      <w:rPr>
        <w:rFonts w:hint="default"/>
        <w:lang w:val="en-US" w:eastAsia="en-US" w:bidi="ar-SA"/>
      </w:rPr>
    </w:lvl>
    <w:lvl w:ilvl="6" w:tplc="C3FC159A">
      <w:numFmt w:val="bullet"/>
      <w:lvlText w:val="•"/>
      <w:lvlJc w:val="left"/>
      <w:pPr>
        <w:ind w:left="7080" w:hanging="362"/>
      </w:pPr>
      <w:rPr>
        <w:rFonts w:hint="default"/>
        <w:lang w:val="en-US" w:eastAsia="en-US" w:bidi="ar-SA"/>
      </w:rPr>
    </w:lvl>
    <w:lvl w:ilvl="7" w:tplc="3D649506">
      <w:numFmt w:val="bullet"/>
      <w:lvlText w:val="•"/>
      <w:lvlJc w:val="left"/>
      <w:pPr>
        <w:ind w:left="8100" w:hanging="362"/>
      </w:pPr>
      <w:rPr>
        <w:rFonts w:hint="default"/>
        <w:lang w:val="en-US" w:eastAsia="en-US" w:bidi="ar-SA"/>
      </w:rPr>
    </w:lvl>
    <w:lvl w:ilvl="8" w:tplc="8FDEC18E">
      <w:numFmt w:val="bullet"/>
      <w:lvlText w:val="•"/>
      <w:lvlJc w:val="left"/>
      <w:pPr>
        <w:ind w:left="9120" w:hanging="362"/>
      </w:pPr>
      <w:rPr>
        <w:rFonts w:hint="default"/>
        <w:lang w:val="en-US" w:eastAsia="en-US" w:bidi="ar-SA"/>
      </w:rPr>
    </w:lvl>
  </w:abstractNum>
  <w:abstractNum w:abstractNumId="12" w15:restartNumberingAfterBreak="0">
    <w:nsid w:val="279D9900"/>
    <w:multiLevelType w:val="hybridMultilevel"/>
    <w:tmpl w:val="92900B42"/>
    <w:lvl w:ilvl="0" w:tplc="52AE4964">
      <w:numFmt w:val="bullet"/>
      <w:lvlText w:val=""/>
      <w:lvlJc w:val="left"/>
      <w:pPr>
        <w:ind w:left="1799" w:hanging="362"/>
      </w:pPr>
      <w:rPr>
        <w:rFonts w:ascii="Symbol" w:eastAsia="Symbol" w:hAnsi="Symbol" w:cs="Symbol" w:hint="default"/>
        <w:b w:val="0"/>
        <w:bCs w:val="0"/>
        <w:i w:val="0"/>
        <w:iCs w:val="0"/>
        <w:spacing w:val="0"/>
        <w:w w:val="99"/>
        <w:sz w:val="22"/>
        <w:szCs w:val="22"/>
        <w:lang w:val="en-US" w:eastAsia="en-US" w:bidi="ar-SA"/>
      </w:rPr>
    </w:lvl>
    <w:lvl w:ilvl="1" w:tplc="E7F8D5C2">
      <w:numFmt w:val="bullet"/>
      <w:lvlText w:val="•"/>
      <w:lvlJc w:val="left"/>
      <w:pPr>
        <w:ind w:left="2736" w:hanging="362"/>
      </w:pPr>
      <w:rPr>
        <w:rFonts w:hint="default"/>
        <w:lang w:val="en-US" w:eastAsia="en-US" w:bidi="ar-SA"/>
      </w:rPr>
    </w:lvl>
    <w:lvl w:ilvl="2" w:tplc="272658BA">
      <w:numFmt w:val="bullet"/>
      <w:lvlText w:val="•"/>
      <w:lvlJc w:val="left"/>
      <w:pPr>
        <w:ind w:left="3672" w:hanging="362"/>
      </w:pPr>
      <w:rPr>
        <w:rFonts w:hint="default"/>
        <w:lang w:val="en-US" w:eastAsia="en-US" w:bidi="ar-SA"/>
      </w:rPr>
    </w:lvl>
    <w:lvl w:ilvl="3" w:tplc="3D38DC3A">
      <w:numFmt w:val="bullet"/>
      <w:lvlText w:val="•"/>
      <w:lvlJc w:val="left"/>
      <w:pPr>
        <w:ind w:left="4608" w:hanging="362"/>
      </w:pPr>
      <w:rPr>
        <w:rFonts w:hint="default"/>
        <w:lang w:val="en-US" w:eastAsia="en-US" w:bidi="ar-SA"/>
      </w:rPr>
    </w:lvl>
    <w:lvl w:ilvl="4" w:tplc="34D2AA18">
      <w:numFmt w:val="bullet"/>
      <w:lvlText w:val="•"/>
      <w:lvlJc w:val="left"/>
      <w:pPr>
        <w:ind w:left="5544" w:hanging="362"/>
      </w:pPr>
      <w:rPr>
        <w:rFonts w:hint="default"/>
        <w:lang w:val="en-US" w:eastAsia="en-US" w:bidi="ar-SA"/>
      </w:rPr>
    </w:lvl>
    <w:lvl w:ilvl="5" w:tplc="EFE0FE90">
      <w:numFmt w:val="bullet"/>
      <w:lvlText w:val="•"/>
      <w:lvlJc w:val="left"/>
      <w:pPr>
        <w:ind w:left="6480" w:hanging="362"/>
      </w:pPr>
      <w:rPr>
        <w:rFonts w:hint="default"/>
        <w:lang w:val="en-US" w:eastAsia="en-US" w:bidi="ar-SA"/>
      </w:rPr>
    </w:lvl>
    <w:lvl w:ilvl="6" w:tplc="743EE902">
      <w:numFmt w:val="bullet"/>
      <w:lvlText w:val="•"/>
      <w:lvlJc w:val="left"/>
      <w:pPr>
        <w:ind w:left="7416" w:hanging="362"/>
      </w:pPr>
      <w:rPr>
        <w:rFonts w:hint="default"/>
        <w:lang w:val="en-US" w:eastAsia="en-US" w:bidi="ar-SA"/>
      </w:rPr>
    </w:lvl>
    <w:lvl w:ilvl="7" w:tplc="78E217CA">
      <w:numFmt w:val="bullet"/>
      <w:lvlText w:val="•"/>
      <w:lvlJc w:val="left"/>
      <w:pPr>
        <w:ind w:left="8352" w:hanging="362"/>
      </w:pPr>
      <w:rPr>
        <w:rFonts w:hint="default"/>
        <w:lang w:val="en-US" w:eastAsia="en-US" w:bidi="ar-SA"/>
      </w:rPr>
    </w:lvl>
    <w:lvl w:ilvl="8" w:tplc="18F006C6">
      <w:numFmt w:val="bullet"/>
      <w:lvlText w:val="•"/>
      <w:lvlJc w:val="left"/>
      <w:pPr>
        <w:ind w:left="9288" w:hanging="362"/>
      </w:pPr>
      <w:rPr>
        <w:rFonts w:hint="default"/>
        <w:lang w:val="en-US" w:eastAsia="en-US" w:bidi="ar-SA"/>
      </w:rPr>
    </w:lvl>
  </w:abstractNum>
  <w:abstractNum w:abstractNumId="13" w15:restartNumberingAfterBreak="0">
    <w:nsid w:val="2974FE2C"/>
    <w:multiLevelType w:val="hybridMultilevel"/>
    <w:tmpl w:val="12B4E17A"/>
    <w:lvl w:ilvl="0" w:tplc="9FD8A132">
      <w:numFmt w:val="bullet"/>
      <w:lvlText w:val=""/>
      <w:lvlJc w:val="left"/>
      <w:pPr>
        <w:ind w:left="547" w:hanging="360"/>
      </w:pPr>
      <w:rPr>
        <w:rFonts w:ascii="Symbol" w:eastAsia="Symbol" w:hAnsi="Symbol" w:cs="Symbol" w:hint="default"/>
        <w:b w:val="0"/>
        <w:bCs w:val="0"/>
        <w:i w:val="0"/>
        <w:iCs w:val="0"/>
        <w:spacing w:val="0"/>
        <w:w w:val="99"/>
        <w:sz w:val="22"/>
        <w:szCs w:val="22"/>
        <w:lang w:val="en-US" w:eastAsia="en-US" w:bidi="ar-SA"/>
      </w:rPr>
    </w:lvl>
    <w:lvl w:ilvl="1" w:tplc="755E310E">
      <w:numFmt w:val="bullet"/>
      <w:lvlText w:val="•"/>
      <w:lvlJc w:val="left"/>
      <w:pPr>
        <w:ind w:left="1015" w:hanging="360"/>
      </w:pPr>
      <w:rPr>
        <w:rFonts w:hint="default"/>
        <w:lang w:val="en-US" w:eastAsia="en-US" w:bidi="ar-SA"/>
      </w:rPr>
    </w:lvl>
    <w:lvl w:ilvl="2" w:tplc="41E444DA">
      <w:numFmt w:val="bullet"/>
      <w:lvlText w:val="•"/>
      <w:lvlJc w:val="left"/>
      <w:pPr>
        <w:ind w:left="1491" w:hanging="360"/>
      </w:pPr>
      <w:rPr>
        <w:rFonts w:hint="default"/>
        <w:lang w:val="en-US" w:eastAsia="en-US" w:bidi="ar-SA"/>
      </w:rPr>
    </w:lvl>
    <w:lvl w:ilvl="3" w:tplc="CDFCD2B2">
      <w:numFmt w:val="bullet"/>
      <w:lvlText w:val="•"/>
      <w:lvlJc w:val="left"/>
      <w:pPr>
        <w:ind w:left="1967" w:hanging="360"/>
      </w:pPr>
      <w:rPr>
        <w:rFonts w:hint="default"/>
        <w:lang w:val="en-US" w:eastAsia="en-US" w:bidi="ar-SA"/>
      </w:rPr>
    </w:lvl>
    <w:lvl w:ilvl="4" w:tplc="B36841EE">
      <w:numFmt w:val="bullet"/>
      <w:lvlText w:val="•"/>
      <w:lvlJc w:val="left"/>
      <w:pPr>
        <w:ind w:left="2443" w:hanging="360"/>
      </w:pPr>
      <w:rPr>
        <w:rFonts w:hint="default"/>
        <w:lang w:val="en-US" w:eastAsia="en-US" w:bidi="ar-SA"/>
      </w:rPr>
    </w:lvl>
    <w:lvl w:ilvl="5" w:tplc="D8943D22">
      <w:numFmt w:val="bullet"/>
      <w:lvlText w:val="•"/>
      <w:lvlJc w:val="left"/>
      <w:pPr>
        <w:ind w:left="2919" w:hanging="360"/>
      </w:pPr>
      <w:rPr>
        <w:rFonts w:hint="default"/>
        <w:lang w:val="en-US" w:eastAsia="en-US" w:bidi="ar-SA"/>
      </w:rPr>
    </w:lvl>
    <w:lvl w:ilvl="6" w:tplc="D3D66CE6">
      <w:numFmt w:val="bullet"/>
      <w:lvlText w:val="•"/>
      <w:lvlJc w:val="left"/>
      <w:pPr>
        <w:ind w:left="3394" w:hanging="360"/>
      </w:pPr>
      <w:rPr>
        <w:rFonts w:hint="default"/>
        <w:lang w:val="en-US" w:eastAsia="en-US" w:bidi="ar-SA"/>
      </w:rPr>
    </w:lvl>
    <w:lvl w:ilvl="7" w:tplc="408A522E">
      <w:numFmt w:val="bullet"/>
      <w:lvlText w:val="•"/>
      <w:lvlJc w:val="left"/>
      <w:pPr>
        <w:ind w:left="3870" w:hanging="360"/>
      </w:pPr>
      <w:rPr>
        <w:rFonts w:hint="default"/>
        <w:lang w:val="en-US" w:eastAsia="en-US" w:bidi="ar-SA"/>
      </w:rPr>
    </w:lvl>
    <w:lvl w:ilvl="8" w:tplc="2110B03C">
      <w:numFmt w:val="bullet"/>
      <w:lvlText w:val="•"/>
      <w:lvlJc w:val="left"/>
      <w:pPr>
        <w:ind w:left="4346" w:hanging="360"/>
      </w:pPr>
      <w:rPr>
        <w:rFonts w:hint="default"/>
        <w:lang w:val="en-US" w:eastAsia="en-US" w:bidi="ar-SA"/>
      </w:rPr>
    </w:lvl>
  </w:abstractNum>
  <w:abstractNum w:abstractNumId="14" w15:restartNumberingAfterBreak="0">
    <w:nsid w:val="2A1E4A61"/>
    <w:multiLevelType w:val="hybridMultilevel"/>
    <w:tmpl w:val="A746BC68"/>
    <w:lvl w:ilvl="0" w:tplc="5854E950">
      <w:start w:val="1"/>
      <w:numFmt w:val="decimal"/>
      <w:lvlText w:val="%1."/>
      <w:lvlJc w:val="left"/>
      <w:pPr>
        <w:ind w:left="721" w:hanging="361"/>
        <w:jc w:val="left"/>
      </w:pPr>
      <w:rPr>
        <w:rFonts w:ascii="Calibri" w:eastAsia="Calibri" w:hAnsi="Calibri" w:cs="Calibri" w:hint="default"/>
        <w:b w:val="0"/>
        <w:bCs w:val="0"/>
        <w:i w:val="0"/>
        <w:iCs w:val="0"/>
        <w:spacing w:val="0"/>
        <w:w w:val="99"/>
        <w:sz w:val="22"/>
        <w:szCs w:val="22"/>
        <w:lang w:val="en-US" w:eastAsia="en-US" w:bidi="ar-SA"/>
      </w:rPr>
    </w:lvl>
    <w:lvl w:ilvl="1" w:tplc="28DE2326">
      <w:numFmt w:val="bullet"/>
      <w:lvlText w:val="o"/>
      <w:lvlJc w:val="left"/>
      <w:pPr>
        <w:ind w:left="1802" w:hanging="362"/>
      </w:pPr>
      <w:rPr>
        <w:rFonts w:ascii="Courier New" w:eastAsia="Courier New" w:hAnsi="Courier New" w:cs="Courier New" w:hint="default"/>
        <w:b w:val="0"/>
        <w:bCs w:val="0"/>
        <w:i w:val="0"/>
        <w:iCs w:val="0"/>
        <w:spacing w:val="0"/>
        <w:w w:val="99"/>
        <w:sz w:val="22"/>
        <w:szCs w:val="22"/>
        <w:lang w:val="en-US" w:eastAsia="en-US" w:bidi="ar-SA"/>
      </w:rPr>
    </w:lvl>
    <w:lvl w:ilvl="2" w:tplc="F37EBF56">
      <w:numFmt w:val="bullet"/>
      <w:lvlText w:val="•"/>
      <w:lvlJc w:val="left"/>
      <w:pPr>
        <w:ind w:left="2840" w:hanging="362"/>
      </w:pPr>
      <w:rPr>
        <w:rFonts w:hint="default"/>
        <w:lang w:val="en-US" w:eastAsia="en-US" w:bidi="ar-SA"/>
      </w:rPr>
    </w:lvl>
    <w:lvl w:ilvl="3" w:tplc="C67E58CC">
      <w:numFmt w:val="bullet"/>
      <w:lvlText w:val="•"/>
      <w:lvlJc w:val="left"/>
      <w:pPr>
        <w:ind w:left="3880" w:hanging="362"/>
      </w:pPr>
      <w:rPr>
        <w:rFonts w:hint="default"/>
        <w:lang w:val="en-US" w:eastAsia="en-US" w:bidi="ar-SA"/>
      </w:rPr>
    </w:lvl>
    <w:lvl w:ilvl="4" w:tplc="FF90E808">
      <w:numFmt w:val="bullet"/>
      <w:lvlText w:val="•"/>
      <w:lvlJc w:val="left"/>
      <w:pPr>
        <w:ind w:left="4920" w:hanging="362"/>
      </w:pPr>
      <w:rPr>
        <w:rFonts w:hint="default"/>
        <w:lang w:val="en-US" w:eastAsia="en-US" w:bidi="ar-SA"/>
      </w:rPr>
    </w:lvl>
    <w:lvl w:ilvl="5" w:tplc="FE5EF238">
      <w:numFmt w:val="bullet"/>
      <w:lvlText w:val="•"/>
      <w:lvlJc w:val="left"/>
      <w:pPr>
        <w:ind w:left="5960" w:hanging="362"/>
      </w:pPr>
      <w:rPr>
        <w:rFonts w:hint="default"/>
        <w:lang w:val="en-US" w:eastAsia="en-US" w:bidi="ar-SA"/>
      </w:rPr>
    </w:lvl>
    <w:lvl w:ilvl="6" w:tplc="02EC58B0">
      <w:numFmt w:val="bullet"/>
      <w:lvlText w:val="•"/>
      <w:lvlJc w:val="left"/>
      <w:pPr>
        <w:ind w:left="7000" w:hanging="362"/>
      </w:pPr>
      <w:rPr>
        <w:rFonts w:hint="default"/>
        <w:lang w:val="en-US" w:eastAsia="en-US" w:bidi="ar-SA"/>
      </w:rPr>
    </w:lvl>
    <w:lvl w:ilvl="7" w:tplc="EC74CD8E">
      <w:numFmt w:val="bullet"/>
      <w:lvlText w:val="•"/>
      <w:lvlJc w:val="left"/>
      <w:pPr>
        <w:ind w:left="8040" w:hanging="362"/>
      </w:pPr>
      <w:rPr>
        <w:rFonts w:hint="default"/>
        <w:lang w:val="en-US" w:eastAsia="en-US" w:bidi="ar-SA"/>
      </w:rPr>
    </w:lvl>
    <w:lvl w:ilvl="8" w:tplc="621E75A6">
      <w:numFmt w:val="bullet"/>
      <w:lvlText w:val="•"/>
      <w:lvlJc w:val="left"/>
      <w:pPr>
        <w:ind w:left="9080" w:hanging="362"/>
      </w:pPr>
      <w:rPr>
        <w:rFonts w:hint="default"/>
        <w:lang w:val="en-US" w:eastAsia="en-US" w:bidi="ar-SA"/>
      </w:rPr>
    </w:lvl>
  </w:abstractNum>
  <w:abstractNum w:abstractNumId="15" w15:restartNumberingAfterBreak="0">
    <w:nsid w:val="2C4B0FC1"/>
    <w:multiLevelType w:val="hybridMultilevel"/>
    <w:tmpl w:val="C3DE9A44"/>
    <w:lvl w:ilvl="0" w:tplc="98BC02D2">
      <w:numFmt w:val="bullet"/>
      <w:lvlText w:val=""/>
      <w:lvlJc w:val="left"/>
      <w:pPr>
        <w:ind w:left="836" w:hanging="360"/>
      </w:pPr>
      <w:rPr>
        <w:rFonts w:ascii="Symbol" w:eastAsia="Symbol" w:hAnsi="Symbol" w:cs="Symbol" w:hint="default"/>
        <w:b w:val="0"/>
        <w:bCs w:val="0"/>
        <w:i w:val="0"/>
        <w:iCs w:val="0"/>
        <w:spacing w:val="0"/>
        <w:w w:val="99"/>
        <w:sz w:val="22"/>
        <w:szCs w:val="22"/>
        <w:lang w:val="en-US" w:eastAsia="en-US" w:bidi="ar-SA"/>
      </w:rPr>
    </w:lvl>
    <w:lvl w:ilvl="1" w:tplc="8A7645B8">
      <w:numFmt w:val="bullet"/>
      <w:lvlText w:val="•"/>
      <w:lvlJc w:val="left"/>
      <w:pPr>
        <w:ind w:left="1690" w:hanging="360"/>
      </w:pPr>
      <w:rPr>
        <w:rFonts w:hint="default"/>
        <w:lang w:val="en-US" w:eastAsia="en-US" w:bidi="ar-SA"/>
      </w:rPr>
    </w:lvl>
    <w:lvl w:ilvl="2" w:tplc="1DE401B2">
      <w:numFmt w:val="bullet"/>
      <w:lvlText w:val="•"/>
      <w:lvlJc w:val="left"/>
      <w:pPr>
        <w:ind w:left="2540" w:hanging="360"/>
      </w:pPr>
      <w:rPr>
        <w:rFonts w:hint="default"/>
        <w:lang w:val="en-US" w:eastAsia="en-US" w:bidi="ar-SA"/>
      </w:rPr>
    </w:lvl>
    <w:lvl w:ilvl="3" w:tplc="63F89626">
      <w:numFmt w:val="bullet"/>
      <w:lvlText w:val="•"/>
      <w:lvlJc w:val="left"/>
      <w:pPr>
        <w:ind w:left="3390" w:hanging="360"/>
      </w:pPr>
      <w:rPr>
        <w:rFonts w:hint="default"/>
        <w:lang w:val="en-US" w:eastAsia="en-US" w:bidi="ar-SA"/>
      </w:rPr>
    </w:lvl>
    <w:lvl w:ilvl="4" w:tplc="B72C9684">
      <w:numFmt w:val="bullet"/>
      <w:lvlText w:val="•"/>
      <w:lvlJc w:val="left"/>
      <w:pPr>
        <w:ind w:left="4240" w:hanging="360"/>
      </w:pPr>
      <w:rPr>
        <w:rFonts w:hint="default"/>
        <w:lang w:val="en-US" w:eastAsia="en-US" w:bidi="ar-SA"/>
      </w:rPr>
    </w:lvl>
    <w:lvl w:ilvl="5" w:tplc="DC543D86">
      <w:numFmt w:val="bullet"/>
      <w:lvlText w:val="•"/>
      <w:lvlJc w:val="left"/>
      <w:pPr>
        <w:ind w:left="5090" w:hanging="360"/>
      </w:pPr>
      <w:rPr>
        <w:rFonts w:hint="default"/>
        <w:lang w:val="en-US" w:eastAsia="en-US" w:bidi="ar-SA"/>
      </w:rPr>
    </w:lvl>
    <w:lvl w:ilvl="6" w:tplc="BB564190">
      <w:numFmt w:val="bullet"/>
      <w:lvlText w:val="•"/>
      <w:lvlJc w:val="left"/>
      <w:pPr>
        <w:ind w:left="5940" w:hanging="360"/>
      </w:pPr>
      <w:rPr>
        <w:rFonts w:hint="default"/>
        <w:lang w:val="en-US" w:eastAsia="en-US" w:bidi="ar-SA"/>
      </w:rPr>
    </w:lvl>
    <w:lvl w:ilvl="7" w:tplc="88C0A116">
      <w:numFmt w:val="bullet"/>
      <w:lvlText w:val="•"/>
      <w:lvlJc w:val="left"/>
      <w:pPr>
        <w:ind w:left="6790" w:hanging="360"/>
      </w:pPr>
      <w:rPr>
        <w:rFonts w:hint="default"/>
        <w:lang w:val="en-US" w:eastAsia="en-US" w:bidi="ar-SA"/>
      </w:rPr>
    </w:lvl>
    <w:lvl w:ilvl="8" w:tplc="31FAC602">
      <w:numFmt w:val="bullet"/>
      <w:lvlText w:val="•"/>
      <w:lvlJc w:val="left"/>
      <w:pPr>
        <w:ind w:left="7640" w:hanging="360"/>
      </w:pPr>
      <w:rPr>
        <w:rFonts w:hint="default"/>
        <w:lang w:val="en-US" w:eastAsia="en-US" w:bidi="ar-SA"/>
      </w:rPr>
    </w:lvl>
  </w:abstractNum>
  <w:abstractNum w:abstractNumId="16" w15:restartNumberingAfterBreak="0">
    <w:nsid w:val="2CE04EF5"/>
    <w:multiLevelType w:val="hybridMultilevel"/>
    <w:tmpl w:val="6F22EACE"/>
    <w:lvl w:ilvl="0" w:tplc="92A070B8">
      <w:start w:val="1"/>
      <w:numFmt w:val="decimal"/>
      <w:lvlText w:val="%1."/>
      <w:lvlJc w:val="left"/>
      <w:pPr>
        <w:ind w:left="1440" w:hanging="361"/>
        <w:jc w:val="left"/>
      </w:pPr>
      <w:rPr>
        <w:rFonts w:ascii="Calibri" w:eastAsia="Calibri" w:hAnsi="Calibri" w:cs="Calibri" w:hint="default"/>
        <w:b w:val="0"/>
        <w:bCs w:val="0"/>
        <w:i w:val="0"/>
        <w:iCs w:val="0"/>
        <w:spacing w:val="0"/>
        <w:w w:val="99"/>
        <w:sz w:val="22"/>
        <w:szCs w:val="22"/>
        <w:lang w:val="en-US" w:eastAsia="en-US" w:bidi="ar-SA"/>
      </w:rPr>
    </w:lvl>
    <w:lvl w:ilvl="1" w:tplc="DCFC5C2C">
      <w:numFmt w:val="bullet"/>
      <w:lvlText w:val="•"/>
      <w:lvlJc w:val="left"/>
      <w:pPr>
        <w:ind w:left="2412" w:hanging="361"/>
      </w:pPr>
      <w:rPr>
        <w:rFonts w:hint="default"/>
        <w:lang w:val="en-US" w:eastAsia="en-US" w:bidi="ar-SA"/>
      </w:rPr>
    </w:lvl>
    <w:lvl w:ilvl="2" w:tplc="9642F542">
      <w:numFmt w:val="bullet"/>
      <w:lvlText w:val="•"/>
      <w:lvlJc w:val="left"/>
      <w:pPr>
        <w:ind w:left="3384" w:hanging="361"/>
      </w:pPr>
      <w:rPr>
        <w:rFonts w:hint="default"/>
        <w:lang w:val="en-US" w:eastAsia="en-US" w:bidi="ar-SA"/>
      </w:rPr>
    </w:lvl>
    <w:lvl w:ilvl="3" w:tplc="8C26107A">
      <w:numFmt w:val="bullet"/>
      <w:lvlText w:val="•"/>
      <w:lvlJc w:val="left"/>
      <w:pPr>
        <w:ind w:left="4356" w:hanging="361"/>
      </w:pPr>
      <w:rPr>
        <w:rFonts w:hint="default"/>
        <w:lang w:val="en-US" w:eastAsia="en-US" w:bidi="ar-SA"/>
      </w:rPr>
    </w:lvl>
    <w:lvl w:ilvl="4" w:tplc="796A40AC">
      <w:numFmt w:val="bullet"/>
      <w:lvlText w:val="•"/>
      <w:lvlJc w:val="left"/>
      <w:pPr>
        <w:ind w:left="5328" w:hanging="361"/>
      </w:pPr>
      <w:rPr>
        <w:rFonts w:hint="default"/>
        <w:lang w:val="en-US" w:eastAsia="en-US" w:bidi="ar-SA"/>
      </w:rPr>
    </w:lvl>
    <w:lvl w:ilvl="5" w:tplc="5E1A8E86">
      <w:numFmt w:val="bullet"/>
      <w:lvlText w:val="•"/>
      <w:lvlJc w:val="left"/>
      <w:pPr>
        <w:ind w:left="6300" w:hanging="361"/>
      </w:pPr>
      <w:rPr>
        <w:rFonts w:hint="default"/>
        <w:lang w:val="en-US" w:eastAsia="en-US" w:bidi="ar-SA"/>
      </w:rPr>
    </w:lvl>
    <w:lvl w:ilvl="6" w:tplc="3F9E2636">
      <w:numFmt w:val="bullet"/>
      <w:lvlText w:val="•"/>
      <w:lvlJc w:val="left"/>
      <w:pPr>
        <w:ind w:left="7272" w:hanging="361"/>
      </w:pPr>
      <w:rPr>
        <w:rFonts w:hint="default"/>
        <w:lang w:val="en-US" w:eastAsia="en-US" w:bidi="ar-SA"/>
      </w:rPr>
    </w:lvl>
    <w:lvl w:ilvl="7" w:tplc="2D2EB14A">
      <w:numFmt w:val="bullet"/>
      <w:lvlText w:val="•"/>
      <w:lvlJc w:val="left"/>
      <w:pPr>
        <w:ind w:left="8244" w:hanging="361"/>
      </w:pPr>
      <w:rPr>
        <w:rFonts w:hint="default"/>
        <w:lang w:val="en-US" w:eastAsia="en-US" w:bidi="ar-SA"/>
      </w:rPr>
    </w:lvl>
    <w:lvl w:ilvl="8" w:tplc="E71A7B38">
      <w:numFmt w:val="bullet"/>
      <w:lvlText w:val="•"/>
      <w:lvlJc w:val="left"/>
      <w:pPr>
        <w:ind w:left="9216" w:hanging="361"/>
      </w:pPr>
      <w:rPr>
        <w:rFonts w:hint="default"/>
        <w:lang w:val="en-US" w:eastAsia="en-US" w:bidi="ar-SA"/>
      </w:rPr>
    </w:lvl>
  </w:abstractNum>
  <w:abstractNum w:abstractNumId="17" w15:restartNumberingAfterBreak="0">
    <w:nsid w:val="2F2029E4"/>
    <w:multiLevelType w:val="hybridMultilevel"/>
    <w:tmpl w:val="BCEC27CA"/>
    <w:lvl w:ilvl="0" w:tplc="C324CC6A">
      <w:start w:val="1"/>
      <w:numFmt w:val="lowerLetter"/>
      <w:lvlText w:val="%1)"/>
      <w:lvlJc w:val="left"/>
      <w:pPr>
        <w:ind w:left="3961" w:hanging="360"/>
        <w:jc w:val="left"/>
      </w:pPr>
      <w:rPr>
        <w:rFonts w:ascii="Calibri" w:eastAsia="Calibri" w:hAnsi="Calibri" w:cs="Calibri" w:hint="default"/>
        <w:b w:val="0"/>
        <w:bCs w:val="0"/>
        <w:i w:val="0"/>
        <w:iCs w:val="0"/>
        <w:spacing w:val="-1"/>
        <w:w w:val="99"/>
        <w:sz w:val="22"/>
        <w:szCs w:val="22"/>
        <w:lang w:val="en-US" w:eastAsia="en-US" w:bidi="ar-SA"/>
      </w:rPr>
    </w:lvl>
    <w:lvl w:ilvl="1" w:tplc="9EA24B0A">
      <w:numFmt w:val="bullet"/>
      <w:lvlText w:val="•"/>
      <w:lvlJc w:val="left"/>
      <w:pPr>
        <w:ind w:left="4680" w:hanging="360"/>
      </w:pPr>
      <w:rPr>
        <w:rFonts w:hint="default"/>
        <w:lang w:val="en-US" w:eastAsia="en-US" w:bidi="ar-SA"/>
      </w:rPr>
    </w:lvl>
    <w:lvl w:ilvl="2" w:tplc="579C8478">
      <w:numFmt w:val="bullet"/>
      <w:lvlText w:val="•"/>
      <w:lvlJc w:val="left"/>
      <w:pPr>
        <w:ind w:left="5400" w:hanging="360"/>
      </w:pPr>
      <w:rPr>
        <w:rFonts w:hint="default"/>
        <w:lang w:val="en-US" w:eastAsia="en-US" w:bidi="ar-SA"/>
      </w:rPr>
    </w:lvl>
    <w:lvl w:ilvl="3" w:tplc="6384168E">
      <w:numFmt w:val="bullet"/>
      <w:lvlText w:val="•"/>
      <w:lvlJc w:val="left"/>
      <w:pPr>
        <w:ind w:left="6120" w:hanging="360"/>
      </w:pPr>
      <w:rPr>
        <w:rFonts w:hint="default"/>
        <w:lang w:val="en-US" w:eastAsia="en-US" w:bidi="ar-SA"/>
      </w:rPr>
    </w:lvl>
    <w:lvl w:ilvl="4" w:tplc="CCDEFDD4">
      <w:numFmt w:val="bullet"/>
      <w:lvlText w:val="•"/>
      <w:lvlJc w:val="left"/>
      <w:pPr>
        <w:ind w:left="6840" w:hanging="360"/>
      </w:pPr>
      <w:rPr>
        <w:rFonts w:hint="default"/>
        <w:lang w:val="en-US" w:eastAsia="en-US" w:bidi="ar-SA"/>
      </w:rPr>
    </w:lvl>
    <w:lvl w:ilvl="5" w:tplc="4238E7F6">
      <w:numFmt w:val="bullet"/>
      <w:lvlText w:val="•"/>
      <w:lvlJc w:val="left"/>
      <w:pPr>
        <w:ind w:left="7560" w:hanging="360"/>
      </w:pPr>
      <w:rPr>
        <w:rFonts w:hint="default"/>
        <w:lang w:val="en-US" w:eastAsia="en-US" w:bidi="ar-SA"/>
      </w:rPr>
    </w:lvl>
    <w:lvl w:ilvl="6" w:tplc="7ACEADF6">
      <w:numFmt w:val="bullet"/>
      <w:lvlText w:val="•"/>
      <w:lvlJc w:val="left"/>
      <w:pPr>
        <w:ind w:left="8280" w:hanging="360"/>
      </w:pPr>
      <w:rPr>
        <w:rFonts w:hint="default"/>
        <w:lang w:val="en-US" w:eastAsia="en-US" w:bidi="ar-SA"/>
      </w:rPr>
    </w:lvl>
    <w:lvl w:ilvl="7" w:tplc="59CE9A40">
      <w:numFmt w:val="bullet"/>
      <w:lvlText w:val="•"/>
      <w:lvlJc w:val="left"/>
      <w:pPr>
        <w:ind w:left="9000" w:hanging="360"/>
      </w:pPr>
      <w:rPr>
        <w:rFonts w:hint="default"/>
        <w:lang w:val="en-US" w:eastAsia="en-US" w:bidi="ar-SA"/>
      </w:rPr>
    </w:lvl>
    <w:lvl w:ilvl="8" w:tplc="26A62FE6">
      <w:numFmt w:val="bullet"/>
      <w:lvlText w:val="•"/>
      <w:lvlJc w:val="left"/>
      <w:pPr>
        <w:ind w:left="9720" w:hanging="360"/>
      </w:pPr>
      <w:rPr>
        <w:rFonts w:hint="default"/>
        <w:lang w:val="en-US" w:eastAsia="en-US" w:bidi="ar-SA"/>
      </w:rPr>
    </w:lvl>
  </w:abstractNum>
  <w:abstractNum w:abstractNumId="18" w15:restartNumberingAfterBreak="0">
    <w:nsid w:val="2FE8C14F"/>
    <w:multiLevelType w:val="hybridMultilevel"/>
    <w:tmpl w:val="AF3880F4"/>
    <w:lvl w:ilvl="0" w:tplc="80D27C70">
      <w:numFmt w:val="bullet"/>
      <w:lvlText w:val="□"/>
      <w:lvlJc w:val="left"/>
      <w:pPr>
        <w:ind w:left="958" w:hanging="186"/>
      </w:pPr>
      <w:rPr>
        <w:rFonts w:ascii="Calibri" w:eastAsia="Calibri" w:hAnsi="Calibri" w:cs="Calibri" w:hint="default"/>
        <w:b w:val="0"/>
        <w:bCs w:val="0"/>
        <w:i w:val="0"/>
        <w:iCs w:val="0"/>
        <w:spacing w:val="0"/>
        <w:w w:val="99"/>
        <w:sz w:val="22"/>
        <w:szCs w:val="22"/>
        <w:lang w:val="en-US" w:eastAsia="en-US" w:bidi="ar-SA"/>
      </w:rPr>
    </w:lvl>
    <w:lvl w:ilvl="1" w:tplc="48C4158E">
      <w:numFmt w:val="bullet"/>
      <w:lvlText w:val=""/>
      <w:lvlJc w:val="left"/>
      <w:pPr>
        <w:ind w:left="2322" w:hanging="360"/>
      </w:pPr>
      <w:rPr>
        <w:rFonts w:ascii="Symbol" w:eastAsia="Symbol" w:hAnsi="Symbol" w:cs="Symbol" w:hint="default"/>
        <w:b w:val="0"/>
        <w:bCs w:val="0"/>
        <w:i w:val="0"/>
        <w:iCs w:val="0"/>
        <w:spacing w:val="0"/>
        <w:w w:val="99"/>
        <w:sz w:val="22"/>
        <w:szCs w:val="22"/>
        <w:lang w:val="en-US" w:eastAsia="en-US" w:bidi="ar-SA"/>
      </w:rPr>
    </w:lvl>
    <w:lvl w:ilvl="2" w:tplc="6FC0B434">
      <w:numFmt w:val="bullet"/>
      <w:lvlText w:val="•"/>
      <w:lvlJc w:val="left"/>
      <w:pPr>
        <w:ind w:left="3302" w:hanging="360"/>
      </w:pPr>
      <w:rPr>
        <w:rFonts w:hint="default"/>
        <w:lang w:val="en-US" w:eastAsia="en-US" w:bidi="ar-SA"/>
      </w:rPr>
    </w:lvl>
    <w:lvl w:ilvl="3" w:tplc="AA749A86">
      <w:numFmt w:val="bullet"/>
      <w:lvlText w:val="•"/>
      <w:lvlJc w:val="left"/>
      <w:pPr>
        <w:ind w:left="4284" w:hanging="360"/>
      </w:pPr>
      <w:rPr>
        <w:rFonts w:hint="default"/>
        <w:lang w:val="en-US" w:eastAsia="en-US" w:bidi="ar-SA"/>
      </w:rPr>
    </w:lvl>
    <w:lvl w:ilvl="4" w:tplc="B6F0AB36">
      <w:numFmt w:val="bullet"/>
      <w:lvlText w:val="•"/>
      <w:lvlJc w:val="left"/>
      <w:pPr>
        <w:ind w:left="5266" w:hanging="360"/>
      </w:pPr>
      <w:rPr>
        <w:rFonts w:hint="default"/>
        <w:lang w:val="en-US" w:eastAsia="en-US" w:bidi="ar-SA"/>
      </w:rPr>
    </w:lvl>
    <w:lvl w:ilvl="5" w:tplc="A97ED146">
      <w:numFmt w:val="bullet"/>
      <w:lvlText w:val="•"/>
      <w:lvlJc w:val="left"/>
      <w:pPr>
        <w:ind w:left="6248" w:hanging="360"/>
      </w:pPr>
      <w:rPr>
        <w:rFonts w:hint="default"/>
        <w:lang w:val="en-US" w:eastAsia="en-US" w:bidi="ar-SA"/>
      </w:rPr>
    </w:lvl>
    <w:lvl w:ilvl="6" w:tplc="E926FA5C">
      <w:numFmt w:val="bullet"/>
      <w:lvlText w:val="•"/>
      <w:lvlJc w:val="left"/>
      <w:pPr>
        <w:ind w:left="7231" w:hanging="360"/>
      </w:pPr>
      <w:rPr>
        <w:rFonts w:hint="default"/>
        <w:lang w:val="en-US" w:eastAsia="en-US" w:bidi="ar-SA"/>
      </w:rPr>
    </w:lvl>
    <w:lvl w:ilvl="7" w:tplc="4672FF9C">
      <w:numFmt w:val="bullet"/>
      <w:lvlText w:val="•"/>
      <w:lvlJc w:val="left"/>
      <w:pPr>
        <w:ind w:left="8213" w:hanging="360"/>
      </w:pPr>
      <w:rPr>
        <w:rFonts w:hint="default"/>
        <w:lang w:val="en-US" w:eastAsia="en-US" w:bidi="ar-SA"/>
      </w:rPr>
    </w:lvl>
    <w:lvl w:ilvl="8" w:tplc="C31EF6E0">
      <w:numFmt w:val="bullet"/>
      <w:lvlText w:val="•"/>
      <w:lvlJc w:val="left"/>
      <w:pPr>
        <w:ind w:left="9195" w:hanging="360"/>
      </w:pPr>
      <w:rPr>
        <w:rFonts w:hint="default"/>
        <w:lang w:val="en-US" w:eastAsia="en-US" w:bidi="ar-SA"/>
      </w:rPr>
    </w:lvl>
  </w:abstractNum>
  <w:abstractNum w:abstractNumId="19" w15:restartNumberingAfterBreak="0">
    <w:nsid w:val="3D785C95"/>
    <w:multiLevelType w:val="hybridMultilevel"/>
    <w:tmpl w:val="C89EF284"/>
    <w:lvl w:ilvl="0" w:tplc="74D8E652">
      <w:start w:val="2"/>
      <w:numFmt w:val="decimal"/>
      <w:lvlText w:val="%1."/>
      <w:lvlJc w:val="left"/>
      <w:pPr>
        <w:ind w:left="1441" w:hanging="361"/>
        <w:jc w:val="left"/>
      </w:pPr>
      <w:rPr>
        <w:rFonts w:ascii="Calibri" w:eastAsia="Calibri" w:hAnsi="Calibri" w:cs="Calibri" w:hint="default"/>
        <w:b w:val="0"/>
        <w:bCs w:val="0"/>
        <w:i w:val="0"/>
        <w:iCs w:val="0"/>
        <w:spacing w:val="0"/>
        <w:w w:val="99"/>
        <w:sz w:val="22"/>
        <w:szCs w:val="22"/>
        <w:lang w:val="en-US" w:eastAsia="en-US" w:bidi="ar-SA"/>
      </w:rPr>
    </w:lvl>
    <w:lvl w:ilvl="1" w:tplc="8E2E013C">
      <w:numFmt w:val="bullet"/>
      <w:lvlText w:val="o"/>
      <w:lvlJc w:val="left"/>
      <w:pPr>
        <w:ind w:left="1802" w:hanging="362"/>
      </w:pPr>
      <w:rPr>
        <w:rFonts w:ascii="Courier New" w:eastAsia="Courier New" w:hAnsi="Courier New" w:cs="Courier New" w:hint="default"/>
        <w:b w:val="0"/>
        <w:bCs w:val="0"/>
        <w:i w:val="0"/>
        <w:iCs w:val="0"/>
        <w:spacing w:val="0"/>
        <w:w w:val="99"/>
        <w:sz w:val="22"/>
        <w:szCs w:val="22"/>
        <w:lang w:val="en-US" w:eastAsia="en-US" w:bidi="ar-SA"/>
      </w:rPr>
    </w:lvl>
    <w:lvl w:ilvl="2" w:tplc="BFA845E0">
      <w:numFmt w:val="bullet"/>
      <w:lvlText w:val="•"/>
      <w:lvlJc w:val="left"/>
      <w:pPr>
        <w:ind w:left="2840" w:hanging="362"/>
      </w:pPr>
      <w:rPr>
        <w:rFonts w:hint="default"/>
        <w:lang w:val="en-US" w:eastAsia="en-US" w:bidi="ar-SA"/>
      </w:rPr>
    </w:lvl>
    <w:lvl w:ilvl="3" w:tplc="147C4D28">
      <w:numFmt w:val="bullet"/>
      <w:lvlText w:val="•"/>
      <w:lvlJc w:val="left"/>
      <w:pPr>
        <w:ind w:left="3880" w:hanging="362"/>
      </w:pPr>
      <w:rPr>
        <w:rFonts w:hint="default"/>
        <w:lang w:val="en-US" w:eastAsia="en-US" w:bidi="ar-SA"/>
      </w:rPr>
    </w:lvl>
    <w:lvl w:ilvl="4" w:tplc="5B80ABB0">
      <w:numFmt w:val="bullet"/>
      <w:lvlText w:val="•"/>
      <w:lvlJc w:val="left"/>
      <w:pPr>
        <w:ind w:left="4920" w:hanging="362"/>
      </w:pPr>
      <w:rPr>
        <w:rFonts w:hint="default"/>
        <w:lang w:val="en-US" w:eastAsia="en-US" w:bidi="ar-SA"/>
      </w:rPr>
    </w:lvl>
    <w:lvl w:ilvl="5" w:tplc="2A9E32BC">
      <w:numFmt w:val="bullet"/>
      <w:lvlText w:val="•"/>
      <w:lvlJc w:val="left"/>
      <w:pPr>
        <w:ind w:left="5960" w:hanging="362"/>
      </w:pPr>
      <w:rPr>
        <w:rFonts w:hint="default"/>
        <w:lang w:val="en-US" w:eastAsia="en-US" w:bidi="ar-SA"/>
      </w:rPr>
    </w:lvl>
    <w:lvl w:ilvl="6" w:tplc="A6243B78">
      <w:numFmt w:val="bullet"/>
      <w:lvlText w:val="•"/>
      <w:lvlJc w:val="left"/>
      <w:pPr>
        <w:ind w:left="7000" w:hanging="362"/>
      </w:pPr>
      <w:rPr>
        <w:rFonts w:hint="default"/>
        <w:lang w:val="en-US" w:eastAsia="en-US" w:bidi="ar-SA"/>
      </w:rPr>
    </w:lvl>
    <w:lvl w:ilvl="7" w:tplc="CF44FC1C">
      <w:numFmt w:val="bullet"/>
      <w:lvlText w:val="•"/>
      <w:lvlJc w:val="left"/>
      <w:pPr>
        <w:ind w:left="8040" w:hanging="362"/>
      </w:pPr>
      <w:rPr>
        <w:rFonts w:hint="default"/>
        <w:lang w:val="en-US" w:eastAsia="en-US" w:bidi="ar-SA"/>
      </w:rPr>
    </w:lvl>
    <w:lvl w:ilvl="8" w:tplc="66D46614">
      <w:numFmt w:val="bullet"/>
      <w:lvlText w:val="•"/>
      <w:lvlJc w:val="left"/>
      <w:pPr>
        <w:ind w:left="9080" w:hanging="362"/>
      </w:pPr>
      <w:rPr>
        <w:rFonts w:hint="default"/>
        <w:lang w:val="en-US" w:eastAsia="en-US" w:bidi="ar-SA"/>
      </w:rPr>
    </w:lvl>
  </w:abstractNum>
  <w:abstractNum w:abstractNumId="20" w15:restartNumberingAfterBreak="0">
    <w:nsid w:val="3FAAA674"/>
    <w:multiLevelType w:val="hybridMultilevel"/>
    <w:tmpl w:val="C1D0FF7C"/>
    <w:lvl w:ilvl="0" w:tplc="EC3410A4">
      <w:start w:val="1"/>
      <w:numFmt w:val="lowerLetter"/>
      <w:lvlText w:val="%1)"/>
      <w:lvlJc w:val="left"/>
      <w:pPr>
        <w:ind w:left="1439" w:hanging="360"/>
        <w:jc w:val="left"/>
      </w:pPr>
      <w:rPr>
        <w:rFonts w:ascii="Calibri" w:eastAsia="Calibri" w:hAnsi="Calibri" w:cs="Calibri" w:hint="default"/>
        <w:b w:val="0"/>
        <w:bCs w:val="0"/>
        <w:i w:val="0"/>
        <w:iCs w:val="0"/>
        <w:spacing w:val="-1"/>
        <w:w w:val="99"/>
        <w:sz w:val="22"/>
        <w:szCs w:val="22"/>
        <w:lang w:val="en-US" w:eastAsia="en-US" w:bidi="ar-SA"/>
      </w:rPr>
    </w:lvl>
    <w:lvl w:ilvl="1" w:tplc="CD34D7C0">
      <w:numFmt w:val="bullet"/>
      <w:lvlText w:val="•"/>
      <w:lvlJc w:val="left"/>
      <w:pPr>
        <w:ind w:left="2412" w:hanging="360"/>
      </w:pPr>
      <w:rPr>
        <w:rFonts w:hint="default"/>
        <w:lang w:val="en-US" w:eastAsia="en-US" w:bidi="ar-SA"/>
      </w:rPr>
    </w:lvl>
    <w:lvl w:ilvl="2" w:tplc="6884247C">
      <w:numFmt w:val="bullet"/>
      <w:lvlText w:val="•"/>
      <w:lvlJc w:val="left"/>
      <w:pPr>
        <w:ind w:left="3384" w:hanging="360"/>
      </w:pPr>
      <w:rPr>
        <w:rFonts w:hint="default"/>
        <w:lang w:val="en-US" w:eastAsia="en-US" w:bidi="ar-SA"/>
      </w:rPr>
    </w:lvl>
    <w:lvl w:ilvl="3" w:tplc="24F2C2BC">
      <w:numFmt w:val="bullet"/>
      <w:lvlText w:val="•"/>
      <w:lvlJc w:val="left"/>
      <w:pPr>
        <w:ind w:left="4356" w:hanging="360"/>
      </w:pPr>
      <w:rPr>
        <w:rFonts w:hint="default"/>
        <w:lang w:val="en-US" w:eastAsia="en-US" w:bidi="ar-SA"/>
      </w:rPr>
    </w:lvl>
    <w:lvl w:ilvl="4" w:tplc="63647AB8">
      <w:numFmt w:val="bullet"/>
      <w:lvlText w:val="•"/>
      <w:lvlJc w:val="left"/>
      <w:pPr>
        <w:ind w:left="5328" w:hanging="360"/>
      </w:pPr>
      <w:rPr>
        <w:rFonts w:hint="default"/>
        <w:lang w:val="en-US" w:eastAsia="en-US" w:bidi="ar-SA"/>
      </w:rPr>
    </w:lvl>
    <w:lvl w:ilvl="5" w:tplc="891C98EE">
      <w:numFmt w:val="bullet"/>
      <w:lvlText w:val="•"/>
      <w:lvlJc w:val="left"/>
      <w:pPr>
        <w:ind w:left="6300" w:hanging="360"/>
      </w:pPr>
      <w:rPr>
        <w:rFonts w:hint="default"/>
        <w:lang w:val="en-US" w:eastAsia="en-US" w:bidi="ar-SA"/>
      </w:rPr>
    </w:lvl>
    <w:lvl w:ilvl="6" w:tplc="56660A5C">
      <w:numFmt w:val="bullet"/>
      <w:lvlText w:val="•"/>
      <w:lvlJc w:val="left"/>
      <w:pPr>
        <w:ind w:left="7272" w:hanging="360"/>
      </w:pPr>
      <w:rPr>
        <w:rFonts w:hint="default"/>
        <w:lang w:val="en-US" w:eastAsia="en-US" w:bidi="ar-SA"/>
      </w:rPr>
    </w:lvl>
    <w:lvl w:ilvl="7" w:tplc="B48E6030">
      <w:numFmt w:val="bullet"/>
      <w:lvlText w:val="•"/>
      <w:lvlJc w:val="left"/>
      <w:pPr>
        <w:ind w:left="8244" w:hanging="360"/>
      </w:pPr>
      <w:rPr>
        <w:rFonts w:hint="default"/>
        <w:lang w:val="en-US" w:eastAsia="en-US" w:bidi="ar-SA"/>
      </w:rPr>
    </w:lvl>
    <w:lvl w:ilvl="8" w:tplc="76EA5D2E">
      <w:numFmt w:val="bullet"/>
      <w:lvlText w:val="•"/>
      <w:lvlJc w:val="left"/>
      <w:pPr>
        <w:ind w:left="9216" w:hanging="360"/>
      </w:pPr>
      <w:rPr>
        <w:rFonts w:hint="default"/>
        <w:lang w:val="en-US" w:eastAsia="en-US" w:bidi="ar-SA"/>
      </w:rPr>
    </w:lvl>
  </w:abstractNum>
  <w:abstractNum w:abstractNumId="21" w15:restartNumberingAfterBreak="0">
    <w:nsid w:val="40DBB4E3"/>
    <w:multiLevelType w:val="hybridMultilevel"/>
    <w:tmpl w:val="950C90F8"/>
    <w:lvl w:ilvl="0" w:tplc="F7680BF2">
      <w:numFmt w:val="bullet"/>
      <w:lvlText w:val=""/>
      <w:lvlJc w:val="left"/>
      <w:pPr>
        <w:ind w:left="547" w:hanging="360"/>
      </w:pPr>
      <w:rPr>
        <w:rFonts w:ascii="Symbol" w:eastAsia="Symbol" w:hAnsi="Symbol" w:cs="Symbol" w:hint="default"/>
        <w:b w:val="0"/>
        <w:bCs w:val="0"/>
        <w:i w:val="0"/>
        <w:iCs w:val="0"/>
        <w:spacing w:val="0"/>
        <w:w w:val="99"/>
        <w:sz w:val="22"/>
        <w:szCs w:val="22"/>
        <w:lang w:val="en-US" w:eastAsia="en-US" w:bidi="ar-SA"/>
      </w:rPr>
    </w:lvl>
    <w:lvl w:ilvl="1" w:tplc="B62C2C28">
      <w:numFmt w:val="bullet"/>
      <w:lvlText w:val="•"/>
      <w:lvlJc w:val="left"/>
      <w:pPr>
        <w:ind w:left="1015" w:hanging="360"/>
      </w:pPr>
      <w:rPr>
        <w:rFonts w:hint="default"/>
        <w:lang w:val="en-US" w:eastAsia="en-US" w:bidi="ar-SA"/>
      </w:rPr>
    </w:lvl>
    <w:lvl w:ilvl="2" w:tplc="49F6E784">
      <w:numFmt w:val="bullet"/>
      <w:lvlText w:val="•"/>
      <w:lvlJc w:val="left"/>
      <w:pPr>
        <w:ind w:left="1491" w:hanging="360"/>
      </w:pPr>
      <w:rPr>
        <w:rFonts w:hint="default"/>
        <w:lang w:val="en-US" w:eastAsia="en-US" w:bidi="ar-SA"/>
      </w:rPr>
    </w:lvl>
    <w:lvl w:ilvl="3" w:tplc="41E093F8">
      <w:numFmt w:val="bullet"/>
      <w:lvlText w:val="•"/>
      <w:lvlJc w:val="left"/>
      <w:pPr>
        <w:ind w:left="1967" w:hanging="360"/>
      </w:pPr>
      <w:rPr>
        <w:rFonts w:hint="default"/>
        <w:lang w:val="en-US" w:eastAsia="en-US" w:bidi="ar-SA"/>
      </w:rPr>
    </w:lvl>
    <w:lvl w:ilvl="4" w:tplc="36BC4F46">
      <w:numFmt w:val="bullet"/>
      <w:lvlText w:val="•"/>
      <w:lvlJc w:val="left"/>
      <w:pPr>
        <w:ind w:left="2443" w:hanging="360"/>
      </w:pPr>
      <w:rPr>
        <w:rFonts w:hint="default"/>
        <w:lang w:val="en-US" w:eastAsia="en-US" w:bidi="ar-SA"/>
      </w:rPr>
    </w:lvl>
    <w:lvl w:ilvl="5" w:tplc="9A924602">
      <w:numFmt w:val="bullet"/>
      <w:lvlText w:val="•"/>
      <w:lvlJc w:val="left"/>
      <w:pPr>
        <w:ind w:left="2919" w:hanging="360"/>
      </w:pPr>
      <w:rPr>
        <w:rFonts w:hint="default"/>
        <w:lang w:val="en-US" w:eastAsia="en-US" w:bidi="ar-SA"/>
      </w:rPr>
    </w:lvl>
    <w:lvl w:ilvl="6" w:tplc="3E9AED7C">
      <w:numFmt w:val="bullet"/>
      <w:lvlText w:val="•"/>
      <w:lvlJc w:val="left"/>
      <w:pPr>
        <w:ind w:left="3394" w:hanging="360"/>
      </w:pPr>
      <w:rPr>
        <w:rFonts w:hint="default"/>
        <w:lang w:val="en-US" w:eastAsia="en-US" w:bidi="ar-SA"/>
      </w:rPr>
    </w:lvl>
    <w:lvl w:ilvl="7" w:tplc="341A3A26">
      <w:numFmt w:val="bullet"/>
      <w:lvlText w:val="•"/>
      <w:lvlJc w:val="left"/>
      <w:pPr>
        <w:ind w:left="3870" w:hanging="360"/>
      </w:pPr>
      <w:rPr>
        <w:rFonts w:hint="default"/>
        <w:lang w:val="en-US" w:eastAsia="en-US" w:bidi="ar-SA"/>
      </w:rPr>
    </w:lvl>
    <w:lvl w:ilvl="8" w:tplc="26B69056">
      <w:numFmt w:val="bullet"/>
      <w:lvlText w:val="•"/>
      <w:lvlJc w:val="left"/>
      <w:pPr>
        <w:ind w:left="4346" w:hanging="360"/>
      </w:pPr>
      <w:rPr>
        <w:rFonts w:hint="default"/>
        <w:lang w:val="en-US" w:eastAsia="en-US" w:bidi="ar-SA"/>
      </w:rPr>
    </w:lvl>
  </w:abstractNum>
  <w:abstractNum w:abstractNumId="22" w15:restartNumberingAfterBreak="0">
    <w:nsid w:val="4476F899"/>
    <w:multiLevelType w:val="hybridMultilevel"/>
    <w:tmpl w:val="2334E728"/>
    <w:lvl w:ilvl="0" w:tplc="69D0ABE6">
      <w:numFmt w:val="bullet"/>
      <w:lvlText w:val=""/>
      <w:lvlJc w:val="left"/>
      <w:pPr>
        <w:ind w:left="1800" w:hanging="362"/>
      </w:pPr>
      <w:rPr>
        <w:rFonts w:ascii="Symbol" w:eastAsia="Symbol" w:hAnsi="Symbol" w:cs="Symbol" w:hint="default"/>
        <w:b w:val="0"/>
        <w:bCs w:val="0"/>
        <w:i w:val="0"/>
        <w:iCs w:val="0"/>
        <w:spacing w:val="0"/>
        <w:w w:val="97"/>
        <w:sz w:val="20"/>
        <w:szCs w:val="20"/>
        <w:lang w:val="en-US" w:eastAsia="en-US" w:bidi="ar-SA"/>
      </w:rPr>
    </w:lvl>
    <w:lvl w:ilvl="1" w:tplc="15887C00">
      <w:numFmt w:val="bullet"/>
      <w:lvlText w:val="•"/>
      <w:lvlJc w:val="left"/>
      <w:pPr>
        <w:ind w:left="2736" w:hanging="362"/>
      </w:pPr>
      <w:rPr>
        <w:rFonts w:hint="default"/>
        <w:lang w:val="en-US" w:eastAsia="en-US" w:bidi="ar-SA"/>
      </w:rPr>
    </w:lvl>
    <w:lvl w:ilvl="2" w:tplc="72D4CFFC">
      <w:numFmt w:val="bullet"/>
      <w:lvlText w:val="•"/>
      <w:lvlJc w:val="left"/>
      <w:pPr>
        <w:ind w:left="3672" w:hanging="362"/>
      </w:pPr>
      <w:rPr>
        <w:rFonts w:hint="default"/>
        <w:lang w:val="en-US" w:eastAsia="en-US" w:bidi="ar-SA"/>
      </w:rPr>
    </w:lvl>
    <w:lvl w:ilvl="3" w:tplc="A3A0DDDC">
      <w:numFmt w:val="bullet"/>
      <w:lvlText w:val="•"/>
      <w:lvlJc w:val="left"/>
      <w:pPr>
        <w:ind w:left="4608" w:hanging="362"/>
      </w:pPr>
      <w:rPr>
        <w:rFonts w:hint="default"/>
        <w:lang w:val="en-US" w:eastAsia="en-US" w:bidi="ar-SA"/>
      </w:rPr>
    </w:lvl>
    <w:lvl w:ilvl="4" w:tplc="BB065F3A">
      <w:numFmt w:val="bullet"/>
      <w:lvlText w:val="•"/>
      <w:lvlJc w:val="left"/>
      <w:pPr>
        <w:ind w:left="5544" w:hanging="362"/>
      </w:pPr>
      <w:rPr>
        <w:rFonts w:hint="default"/>
        <w:lang w:val="en-US" w:eastAsia="en-US" w:bidi="ar-SA"/>
      </w:rPr>
    </w:lvl>
    <w:lvl w:ilvl="5" w:tplc="934E9002">
      <w:numFmt w:val="bullet"/>
      <w:lvlText w:val="•"/>
      <w:lvlJc w:val="left"/>
      <w:pPr>
        <w:ind w:left="6480" w:hanging="362"/>
      </w:pPr>
      <w:rPr>
        <w:rFonts w:hint="default"/>
        <w:lang w:val="en-US" w:eastAsia="en-US" w:bidi="ar-SA"/>
      </w:rPr>
    </w:lvl>
    <w:lvl w:ilvl="6" w:tplc="3C4EEE94">
      <w:numFmt w:val="bullet"/>
      <w:lvlText w:val="•"/>
      <w:lvlJc w:val="left"/>
      <w:pPr>
        <w:ind w:left="7416" w:hanging="362"/>
      </w:pPr>
      <w:rPr>
        <w:rFonts w:hint="default"/>
        <w:lang w:val="en-US" w:eastAsia="en-US" w:bidi="ar-SA"/>
      </w:rPr>
    </w:lvl>
    <w:lvl w:ilvl="7" w:tplc="247296FE">
      <w:numFmt w:val="bullet"/>
      <w:lvlText w:val="•"/>
      <w:lvlJc w:val="left"/>
      <w:pPr>
        <w:ind w:left="8352" w:hanging="362"/>
      </w:pPr>
      <w:rPr>
        <w:rFonts w:hint="default"/>
        <w:lang w:val="en-US" w:eastAsia="en-US" w:bidi="ar-SA"/>
      </w:rPr>
    </w:lvl>
    <w:lvl w:ilvl="8" w:tplc="1BC47F7A">
      <w:numFmt w:val="bullet"/>
      <w:lvlText w:val="•"/>
      <w:lvlJc w:val="left"/>
      <w:pPr>
        <w:ind w:left="9288" w:hanging="362"/>
      </w:pPr>
      <w:rPr>
        <w:rFonts w:hint="default"/>
        <w:lang w:val="en-US" w:eastAsia="en-US" w:bidi="ar-SA"/>
      </w:rPr>
    </w:lvl>
  </w:abstractNum>
  <w:abstractNum w:abstractNumId="23" w15:restartNumberingAfterBreak="0">
    <w:nsid w:val="48535BC0"/>
    <w:multiLevelType w:val="hybridMultilevel"/>
    <w:tmpl w:val="43A2EF16"/>
    <w:lvl w:ilvl="0" w:tplc="B588A05C">
      <w:numFmt w:val="bullet"/>
      <w:lvlText w:val=""/>
      <w:lvlJc w:val="left"/>
      <w:pPr>
        <w:ind w:left="836" w:hanging="360"/>
      </w:pPr>
      <w:rPr>
        <w:rFonts w:ascii="Symbol" w:eastAsia="Symbol" w:hAnsi="Symbol" w:cs="Symbol" w:hint="default"/>
        <w:b w:val="0"/>
        <w:bCs w:val="0"/>
        <w:i w:val="0"/>
        <w:iCs w:val="0"/>
        <w:spacing w:val="0"/>
        <w:w w:val="99"/>
        <w:sz w:val="22"/>
        <w:szCs w:val="22"/>
        <w:lang w:val="en-US" w:eastAsia="en-US" w:bidi="ar-SA"/>
      </w:rPr>
    </w:lvl>
    <w:lvl w:ilvl="1" w:tplc="8410D2D2">
      <w:numFmt w:val="bullet"/>
      <w:lvlText w:val="•"/>
      <w:lvlJc w:val="left"/>
      <w:pPr>
        <w:ind w:left="1690" w:hanging="360"/>
      </w:pPr>
      <w:rPr>
        <w:rFonts w:hint="default"/>
        <w:lang w:val="en-US" w:eastAsia="en-US" w:bidi="ar-SA"/>
      </w:rPr>
    </w:lvl>
    <w:lvl w:ilvl="2" w:tplc="63B6C1D2">
      <w:numFmt w:val="bullet"/>
      <w:lvlText w:val="•"/>
      <w:lvlJc w:val="left"/>
      <w:pPr>
        <w:ind w:left="2540" w:hanging="360"/>
      </w:pPr>
      <w:rPr>
        <w:rFonts w:hint="default"/>
        <w:lang w:val="en-US" w:eastAsia="en-US" w:bidi="ar-SA"/>
      </w:rPr>
    </w:lvl>
    <w:lvl w:ilvl="3" w:tplc="4F7EE9BA">
      <w:numFmt w:val="bullet"/>
      <w:lvlText w:val="•"/>
      <w:lvlJc w:val="left"/>
      <w:pPr>
        <w:ind w:left="3390" w:hanging="360"/>
      </w:pPr>
      <w:rPr>
        <w:rFonts w:hint="default"/>
        <w:lang w:val="en-US" w:eastAsia="en-US" w:bidi="ar-SA"/>
      </w:rPr>
    </w:lvl>
    <w:lvl w:ilvl="4" w:tplc="3C3E726A">
      <w:numFmt w:val="bullet"/>
      <w:lvlText w:val="•"/>
      <w:lvlJc w:val="left"/>
      <w:pPr>
        <w:ind w:left="4240" w:hanging="360"/>
      </w:pPr>
      <w:rPr>
        <w:rFonts w:hint="default"/>
        <w:lang w:val="en-US" w:eastAsia="en-US" w:bidi="ar-SA"/>
      </w:rPr>
    </w:lvl>
    <w:lvl w:ilvl="5" w:tplc="A96078D4">
      <w:numFmt w:val="bullet"/>
      <w:lvlText w:val="•"/>
      <w:lvlJc w:val="left"/>
      <w:pPr>
        <w:ind w:left="5090" w:hanging="360"/>
      </w:pPr>
      <w:rPr>
        <w:rFonts w:hint="default"/>
        <w:lang w:val="en-US" w:eastAsia="en-US" w:bidi="ar-SA"/>
      </w:rPr>
    </w:lvl>
    <w:lvl w:ilvl="6" w:tplc="C0065534">
      <w:numFmt w:val="bullet"/>
      <w:lvlText w:val="•"/>
      <w:lvlJc w:val="left"/>
      <w:pPr>
        <w:ind w:left="5940" w:hanging="360"/>
      </w:pPr>
      <w:rPr>
        <w:rFonts w:hint="default"/>
        <w:lang w:val="en-US" w:eastAsia="en-US" w:bidi="ar-SA"/>
      </w:rPr>
    </w:lvl>
    <w:lvl w:ilvl="7" w:tplc="1B44521C">
      <w:numFmt w:val="bullet"/>
      <w:lvlText w:val="•"/>
      <w:lvlJc w:val="left"/>
      <w:pPr>
        <w:ind w:left="6790" w:hanging="360"/>
      </w:pPr>
      <w:rPr>
        <w:rFonts w:hint="default"/>
        <w:lang w:val="en-US" w:eastAsia="en-US" w:bidi="ar-SA"/>
      </w:rPr>
    </w:lvl>
    <w:lvl w:ilvl="8" w:tplc="4B8C9754">
      <w:numFmt w:val="bullet"/>
      <w:lvlText w:val="•"/>
      <w:lvlJc w:val="left"/>
      <w:pPr>
        <w:ind w:left="7640" w:hanging="360"/>
      </w:pPr>
      <w:rPr>
        <w:rFonts w:hint="default"/>
        <w:lang w:val="en-US" w:eastAsia="en-US" w:bidi="ar-SA"/>
      </w:rPr>
    </w:lvl>
  </w:abstractNum>
  <w:abstractNum w:abstractNumId="24" w15:restartNumberingAfterBreak="0">
    <w:nsid w:val="48633B85"/>
    <w:multiLevelType w:val="hybridMultilevel"/>
    <w:tmpl w:val="A0020A80"/>
    <w:lvl w:ilvl="0" w:tplc="3C969E64">
      <w:start w:val="1"/>
      <w:numFmt w:val="decimal"/>
      <w:lvlText w:val="%1."/>
      <w:lvlJc w:val="left"/>
      <w:pPr>
        <w:ind w:left="1080" w:hanging="362"/>
        <w:jc w:val="left"/>
      </w:pPr>
      <w:rPr>
        <w:rFonts w:ascii="Calibri" w:eastAsia="Calibri" w:hAnsi="Calibri" w:cs="Calibri" w:hint="default"/>
        <w:b w:val="0"/>
        <w:bCs w:val="0"/>
        <w:i w:val="0"/>
        <w:iCs w:val="0"/>
        <w:spacing w:val="0"/>
        <w:w w:val="99"/>
        <w:sz w:val="22"/>
        <w:szCs w:val="22"/>
        <w:lang w:val="en-US" w:eastAsia="en-US" w:bidi="ar-SA"/>
      </w:rPr>
    </w:lvl>
    <w:lvl w:ilvl="1" w:tplc="D9A06464">
      <w:numFmt w:val="bullet"/>
      <w:lvlText w:val="o"/>
      <w:lvlJc w:val="left"/>
      <w:pPr>
        <w:ind w:left="1440" w:hanging="362"/>
      </w:pPr>
      <w:rPr>
        <w:rFonts w:ascii="Courier New" w:eastAsia="Courier New" w:hAnsi="Courier New" w:cs="Courier New" w:hint="default"/>
        <w:b w:val="0"/>
        <w:bCs w:val="0"/>
        <w:i w:val="0"/>
        <w:iCs w:val="0"/>
        <w:spacing w:val="0"/>
        <w:w w:val="99"/>
        <w:sz w:val="22"/>
        <w:szCs w:val="22"/>
        <w:lang w:val="en-US" w:eastAsia="en-US" w:bidi="ar-SA"/>
      </w:rPr>
    </w:lvl>
    <w:lvl w:ilvl="2" w:tplc="A65A510C">
      <w:numFmt w:val="bullet"/>
      <w:lvlText w:val="•"/>
      <w:lvlJc w:val="left"/>
      <w:pPr>
        <w:ind w:left="2520" w:hanging="362"/>
      </w:pPr>
      <w:rPr>
        <w:rFonts w:hint="default"/>
        <w:lang w:val="en-US" w:eastAsia="en-US" w:bidi="ar-SA"/>
      </w:rPr>
    </w:lvl>
    <w:lvl w:ilvl="3" w:tplc="8D6E4280">
      <w:numFmt w:val="bullet"/>
      <w:lvlText w:val="•"/>
      <w:lvlJc w:val="left"/>
      <w:pPr>
        <w:ind w:left="3600" w:hanging="362"/>
      </w:pPr>
      <w:rPr>
        <w:rFonts w:hint="default"/>
        <w:lang w:val="en-US" w:eastAsia="en-US" w:bidi="ar-SA"/>
      </w:rPr>
    </w:lvl>
    <w:lvl w:ilvl="4" w:tplc="8342F042">
      <w:numFmt w:val="bullet"/>
      <w:lvlText w:val="•"/>
      <w:lvlJc w:val="left"/>
      <w:pPr>
        <w:ind w:left="4680" w:hanging="362"/>
      </w:pPr>
      <w:rPr>
        <w:rFonts w:hint="default"/>
        <w:lang w:val="en-US" w:eastAsia="en-US" w:bidi="ar-SA"/>
      </w:rPr>
    </w:lvl>
    <w:lvl w:ilvl="5" w:tplc="AF749184">
      <w:numFmt w:val="bullet"/>
      <w:lvlText w:val="•"/>
      <w:lvlJc w:val="left"/>
      <w:pPr>
        <w:ind w:left="5760" w:hanging="362"/>
      </w:pPr>
      <w:rPr>
        <w:rFonts w:hint="default"/>
        <w:lang w:val="en-US" w:eastAsia="en-US" w:bidi="ar-SA"/>
      </w:rPr>
    </w:lvl>
    <w:lvl w:ilvl="6" w:tplc="FB628BB2">
      <w:numFmt w:val="bullet"/>
      <w:lvlText w:val="•"/>
      <w:lvlJc w:val="left"/>
      <w:pPr>
        <w:ind w:left="6840" w:hanging="362"/>
      </w:pPr>
      <w:rPr>
        <w:rFonts w:hint="default"/>
        <w:lang w:val="en-US" w:eastAsia="en-US" w:bidi="ar-SA"/>
      </w:rPr>
    </w:lvl>
    <w:lvl w:ilvl="7" w:tplc="91E0DF94">
      <w:numFmt w:val="bullet"/>
      <w:lvlText w:val="•"/>
      <w:lvlJc w:val="left"/>
      <w:pPr>
        <w:ind w:left="7920" w:hanging="362"/>
      </w:pPr>
      <w:rPr>
        <w:rFonts w:hint="default"/>
        <w:lang w:val="en-US" w:eastAsia="en-US" w:bidi="ar-SA"/>
      </w:rPr>
    </w:lvl>
    <w:lvl w:ilvl="8" w:tplc="DBCEEBDA">
      <w:numFmt w:val="bullet"/>
      <w:lvlText w:val="•"/>
      <w:lvlJc w:val="left"/>
      <w:pPr>
        <w:ind w:left="9000" w:hanging="362"/>
      </w:pPr>
      <w:rPr>
        <w:rFonts w:hint="default"/>
        <w:lang w:val="en-US" w:eastAsia="en-US" w:bidi="ar-SA"/>
      </w:rPr>
    </w:lvl>
  </w:abstractNum>
  <w:abstractNum w:abstractNumId="25" w15:restartNumberingAfterBreak="0">
    <w:nsid w:val="5091315F"/>
    <w:multiLevelType w:val="hybridMultilevel"/>
    <w:tmpl w:val="5F3CEF6A"/>
    <w:lvl w:ilvl="0" w:tplc="450653BC">
      <w:start w:val="1"/>
      <w:numFmt w:val="decimal"/>
      <w:lvlText w:val="%1."/>
      <w:lvlJc w:val="left"/>
      <w:pPr>
        <w:ind w:left="756" w:hanging="199"/>
        <w:jc w:val="left"/>
      </w:pPr>
      <w:rPr>
        <w:rFonts w:ascii="Calibri" w:eastAsia="Calibri" w:hAnsi="Calibri" w:cs="Calibri" w:hint="default"/>
        <w:b w:val="0"/>
        <w:bCs w:val="0"/>
        <w:i w:val="0"/>
        <w:iCs w:val="0"/>
        <w:spacing w:val="0"/>
        <w:w w:val="99"/>
        <w:sz w:val="22"/>
        <w:szCs w:val="22"/>
        <w:lang w:val="en-US" w:eastAsia="en-US" w:bidi="ar-SA"/>
      </w:rPr>
    </w:lvl>
    <w:lvl w:ilvl="1" w:tplc="DE449B16">
      <w:start w:val="1"/>
      <w:numFmt w:val="upperLetter"/>
      <w:lvlText w:val="%2."/>
      <w:lvlJc w:val="left"/>
      <w:pPr>
        <w:ind w:left="1080" w:hanging="362"/>
        <w:jc w:val="left"/>
      </w:pPr>
      <w:rPr>
        <w:rFonts w:ascii="Calibri" w:eastAsia="Calibri" w:hAnsi="Calibri" w:cs="Calibri" w:hint="default"/>
        <w:b w:val="0"/>
        <w:bCs w:val="0"/>
        <w:i w:val="0"/>
        <w:iCs w:val="0"/>
        <w:spacing w:val="-2"/>
        <w:w w:val="99"/>
        <w:sz w:val="22"/>
        <w:szCs w:val="22"/>
        <w:lang w:val="en-US" w:eastAsia="en-US" w:bidi="ar-SA"/>
      </w:rPr>
    </w:lvl>
    <w:lvl w:ilvl="2" w:tplc="21A6249E">
      <w:numFmt w:val="bullet"/>
      <w:lvlText w:val="•"/>
      <w:lvlJc w:val="left"/>
      <w:pPr>
        <w:ind w:left="2200" w:hanging="362"/>
      </w:pPr>
      <w:rPr>
        <w:rFonts w:hint="default"/>
        <w:lang w:val="en-US" w:eastAsia="en-US" w:bidi="ar-SA"/>
      </w:rPr>
    </w:lvl>
    <w:lvl w:ilvl="3" w:tplc="09C29DA4">
      <w:numFmt w:val="bullet"/>
      <w:lvlText w:val="•"/>
      <w:lvlJc w:val="left"/>
      <w:pPr>
        <w:ind w:left="3320" w:hanging="362"/>
      </w:pPr>
      <w:rPr>
        <w:rFonts w:hint="default"/>
        <w:lang w:val="en-US" w:eastAsia="en-US" w:bidi="ar-SA"/>
      </w:rPr>
    </w:lvl>
    <w:lvl w:ilvl="4" w:tplc="271A554E">
      <w:numFmt w:val="bullet"/>
      <w:lvlText w:val="•"/>
      <w:lvlJc w:val="left"/>
      <w:pPr>
        <w:ind w:left="4440" w:hanging="362"/>
      </w:pPr>
      <w:rPr>
        <w:rFonts w:hint="default"/>
        <w:lang w:val="en-US" w:eastAsia="en-US" w:bidi="ar-SA"/>
      </w:rPr>
    </w:lvl>
    <w:lvl w:ilvl="5" w:tplc="E8129818">
      <w:numFmt w:val="bullet"/>
      <w:lvlText w:val="•"/>
      <w:lvlJc w:val="left"/>
      <w:pPr>
        <w:ind w:left="5560" w:hanging="362"/>
      </w:pPr>
      <w:rPr>
        <w:rFonts w:hint="default"/>
        <w:lang w:val="en-US" w:eastAsia="en-US" w:bidi="ar-SA"/>
      </w:rPr>
    </w:lvl>
    <w:lvl w:ilvl="6" w:tplc="446EC3D8">
      <w:numFmt w:val="bullet"/>
      <w:lvlText w:val="•"/>
      <w:lvlJc w:val="left"/>
      <w:pPr>
        <w:ind w:left="6680" w:hanging="362"/>
      </w:pPr>
      <w:rPr>
        <w:rFonts w:hint="default"/>
        <w:lang w:val="en-US" w:eastAsia="en-US" w:bidi="ar-SA"/>
      </w:rPr>
    </w:lvl>
    <w:lvl w:ilvl="7" w:tplc="A940A59C">
      <w:numFmt w:val="bullet"/>
      <w:lvlText w:val="•"/>
      <w:lvlJc w:val="left"/>
      <w:pPr>
        <w:ind w:left="7800" w:hanging="362"/>
      </w:pPr>
      <w:rPr>
        <w:rFonts w:hint="default"/>
        <w:lang w:val="en-US" w:eastAsia="en-US" w:bidi="ar-SA"/>
      </w:rPr>
    </w:lvl>
    <w:lvl w:ilvl="8" w:tplc="FDAE9068">
      <w:numFmt w:val="bullet"/>
      <w:lvlText w:val="•"/>
      <w:lvlJc w:val="left"/>
      <w:pPr>
        <w:ind w:left="8920" w:hanging="362"/>
      </w:pPr>
      <w:rPr>
        <w:rFonts w:hint="default"/>
        <w:lang w:val="en-US" w:eastAsia="en-US" w:bidi="ar-SA"/>
      </w:rPr>
    </w:lvl>
  </w:abstractNum>
  <w:abstractNum w:abstractNumId="26" w15:restartNumberingAfterBreak="0">
    <w:nsid w:val="533829FA"/>
    <w:multiLevelType w:val="hybridMultilevel"/>
    <w:tmpl w:val="E6EC8B64"/>
    <w:lvl w:ilvl="0" w:tplc="E5E8B264">
      <w:numFmt w:val="bullet"/>
      <w:lvlText w:val=""/>
      <w:lvlJc w:val="left"/>
      <w:pPr>
        <w:ind w:left="1081" w:hanging="360"/>
      </w:pPr>
      <w:rPr>
        <w:rFonts w:ascii="Symbol" w:eastAsia="Symbol" w:hAnsi="Symbol" w:cs="Symbol" w:hint="default"/>
        <w:b w:val="0"/>
        <w:bCs w:val="0"/>
        <w:i w:val="0"/>
        <w:iCs w:val="0"/>
        <w:spacing w:val="0"/>
        <w:w w:val="99"/>
        <w:sz w:val="22"/>
        <w:szCs w:val="22"/>
        <w:lang w:val="en-US" w:eastAsia="en-US" w:bidi="ar-SA"/>
      </w:rPr>
    </w:lvl>
    <w:lvl w:ilvl="1" w:tplc="1AF80484">
      <w:numFmt w:val="bullet"/>
      <w:lvlText w:val="•"/>
      <w:lvlJc w:val="left"/>
      <w:pPr>
        <w:ind w:left="2088" w:hanging="360"/>
      </w:pPr>
      <w:rPr>
        <w:rFonts w:hint="default"/>
        <w:lang w:val="en-US" w:eastAsia="en-US" w:bidi="ar-SA"/>
      </w:rPr>
    </w:lvl>
    <w:lvl w:ilvl="2" w:tplc="8FD8CF0E">
      <w:numFmt w:val="bullet"/>
      <w:lvlText w:val="•"/>
      <w:lvlJc w:val="left"/>
      <w:pPr>
        <w:ind w:left="3096" w:hanging="360"/>
      </w:pPr>
      <w:rPr>
        <w:rFonts w:hint="default"/>
        <w:lang w:val="en-US" w:eastAsia="en-US" w:bidi="ar-SA"/>
      </w:rPr>
    </w:lvl>
    <w:lvl w:ilvl="3" w:tplc="D18EB26C">
      <w:numFmt w:val="bullet"/>
      <w:lvlText w:val="•"/>
      <w:lvlJc w:val="left"/>
      <w:pPr>
        <w:ind w:left="4104" w:hanging="360"/>
      </w:pPr>
      <w:rPr>
        <w:rFonts w:hint="default"/>
        <w:lang w:val="en-US" w:eastAsia="en-US" w:bidi="ar-SA"/>
      </w:rPr>
    </w:lvl>
    <w:lvl w:ilvl="4" w:tplc="6E484D8E">
      <w:numFmt w:val="bullet"/>
      <w:lvlText w:val="•"/>
      <w:lvlJc w:val="left"/>
      <w:pPr>
        <w:ind w:left="5112" w:hanging="360"/>
      </w:pPr>
      <w:rPr>
        <w:rFonts w:hint="default"/>
        <w:lang w:val="en-US" w:eastAsia="en-US" w:bidi="ar-SA"/>
      </w:rPr>
    </w:lvl>
    <w:lvl w:ilvl="5" w:tplc="C3A05C68">
      <w:numFmt w:val="bullet"/>
      <w:lvlText w:val="•"/>
      <w:lvlJc w:val="left"/>
      <w:pPr>
        <w:ind w:left="6120" w:hanging="360"/>
      </w:pPr>
      <w:rPr>
        <w:rFonts w:hint="default"/>
        <w:lang w:val="en-US" w:eastAsia="en-US" w:bidi="ar-SA"/>
      </w:rPr>
    </w:lvl>
    <w:lvl w:ilvl="6" w:tplc="957417AE">
      <w:numFmt w:val="bullet"/>
      <w:lvlText w:val="•"/>
      <w:lvlJc w:val="left"/>
      <w:pPr>
        <w:ind w:left="7128" w:hanging="360"/>
      </w:pPr>
      <w:rPr>
        <w:rFonts w:hint="default"/>
        <w:lang w:val="en-US" w:eastAsia="en-US" w:bidi="ar-SA"/>
      </w:rPr>
    </w:lvl>
    <w:lvl w:ilvl="7" w:tplc="AD52D200">
      <w:numFmt w:val="bullet"/>
      <w:lvlText w:val="•"/>
      <w:lvlJc w:val="left"/>
      <w:pPr>
        <w:ind w:left="8136" w:hanging="360"/>
      </w:pPr>
      <w:rPr>
        <w:rFonts w:hint="default"/>
        <w:lang w:val="en-US" w:eastAsia="en-US" w:bidi="ar-SA"/>
      </w:rPr>
    </w:lvl>
    <w:lvl w:ilvl="8" w:tplc="EEA01914">
      <w:numFmt w:val="bullet"/>
      <w:lvlText w:val="•"/>
      <w:lvlJc w:val="left"/>
      <w:pPr>
        <w:ind w:left="9144" w:hanging="360"/>
      </w:pPr>
      <w:rPr>
        <w:rFonts w:hint="default"/>
        <w:lang w:val="en-US" w:eastAsia="en-US" w:bidi="ar-SA"/>
      </w:rPr>
    </w:lvl>
  </w:abstractNum>
  <w:abstractNum w:abstractNumId="27" w15:restartNumberingAfterBreak="0">
    <w:nsid w:val="53C02CAE"/>
    <w:multiLevelType w:val="hybridMultilevel"/>
    <w:tmpl w:val="10503D14"/>
    <w:lvl w:ilvl="0" w:tplc="88DAB126">
      <w:numFmt w:val="bullet"/>
      <w:lvlText w:val=""/>
      <w:lvlJc w:val="left"/>
      <w:pPr>
        <w:ind w:left="2160" w:hanging="362"/>
      </w:pPr>
      <w:rPr>
        <w:rFonts w:ascii="Symbol" w:eastAsia="Symbol" w:hAnsi="Symbol" w:cs="Symbol" w:hint="default"/>
        <w:b w:val="0"/>
        <w:bCs w:val="0"/>
        <w:i w:val="0"/>
        <w:iCs w:val="0"/>
        <w:spacing w:val="0"/>
        <w:w w:val="99"/>
        <w:sz w:val="22"/>
        <w:szCs w:val="22"/>
        <w:lang w:val="en-US" w:eastAsia="en-US" w:bidi="ar-SA"/>
      </w:rPr>
    </w:lvl>
    <w:lvl w:ilvl="1" w:tplc="A34E54F2">
      <w:numFmt w:val="bullet"/>
      <w:lvlText w:val="•"/>
      <w:lvlJc w:val="left"/>
      <w:pPr>
        <w:ind w:left="3060" w:hanging="362"/>
      </w:pPr>
      <w:rPr>
        <w:rFonts w:hint="default"/>
        <w:lang w:val="en-US" w:eastAsia="en-US" w:bidi="ar-SA"/>
      </w:rPr>
    </w:lvl>
    <w:lvl w:ilvl="2" w:tplc="5A04E8D8">
      <w:numFmt w:val="bullet"/>
      <w:lvlText w:val="•"/>
      <w:lvlJc w:val="left"/>
      <w:pPr>
        <w:ind w:left="3960" w:hanging="362"/>
      </w:pPr>
      <w:rPr>
        <w:rFonts w:hint="default"/>
        <w:lang w:val="en-US" w:eastAsia="en-US" w:bidi="ar-SA"/>
      </w:rPr>
    </w:lvl>
    <w:lvl w:ilvl="3" w:tplc="56CEB138">
      <w:numFmt w:val="bullet"/>
      <w:lvlText w:val="•"/>
      <w:lvlJc w:val="left"/>
      <w:pPr>
        <w:ind w:left="4860" w:hanging="362"/>
      </w:pPr>
      <w:rPr>
        <w:rFonts w:hint="default"/>
        <w:lang w:val="en-US" w:eastAsia="en-US" w:bidi="ar-SA"/>
      </w:rPr>
    </w:lvl>
    <w:lvl w:ilvl="4" w:tplc="2FE03462">
      <w:numFmt w:val="bullet"/>
      <w:lvlText w:val="•"/>
      <w:lvlJc w:val="left"/>
      <w:pPr>
        <w:ind w:left="5760" w:hanging="362"/>
      </w:pPr>
      <w:rPr>
        <w:rFonts w:hint="default"/>
        <w:lang w:val="en-US" w:eastAsia="en-US" w:bidi="ar-SA"/>
      </w:rPr>
    </w:lvl>
    <w:lvl w:ilvl="5" w:tplc="1766F5D6">
      <w:numFmt w:val="bullet"/>
      <w:lvlText w:val="•"/>
      <w:lvlJc w:val="left"/>
      <w:pPr>
        <w:ind w:left="6660" w:hanging="362"/>
      </w:pPr>
      <w:rPr>
        <w:rFonts w:hint="default"/>
        <w:lang w:val="en-US" w:eastAsia="en-US" w:bidi="ar-SA"/>
      </w:rPr>
    </w:lvl>
    <w:lvl w:ilvl="6" w:tplc="D6201E56">
      <w:numFmt w:val="bullet"/>
      <w:lvlText w:val="•"/>
      <w:lvlJc w:val="left"/>
      <w:pPr>
        <w:ind w:left="7560" w:hanging="362"/>
      </w:pPr>
      <w:rPr>
        <w:rFonts w:hint="default"/>
        <w:lang w:val="en-US" w:eastAsia="en-US" w:bidi="ar-SA"/>
      </w:rPr>
    </w:lvl>
    <w:lvl w:ilvl="7" w:tplc="0F84B9A0">
      <w:numFmt w:val="bullet"/>
      <w:lvlText w:val="•"/>
      <w:lvlJc w:val="left"/>
      <w:pPr>
        <w:ind w:left="8460" w:hanging="362"/>
      </w:pPr>
      <w:rPr>
        <w:rFonts w:hint="default"/>
        <w:lang w:val="en-US" w:eastAsia="en-US" w:bidi="ar-SA"/>
      </w:rPr>
    </w:lvl>
    <w:lvl w:ilvl="8" w:tplc="BEFA2208">
      <w:numFmt w:val="bullet"/>
      <w:lvlText w:val="•"/>
      <w:lvlJc w:val="left"/>
      <w:pPr>
        <w:ind w:left="9360" w:hanging="362"/>
      </w:pPr>
      <w:rPr>
        <w:rFonts w:hint="default"/>
        <w:lang w:val="en-US" w:eastAsia="en-US" w:bidi="ar-SA"/>
      </w:rPr>
    </w:lvl>
  </w:abstractNum>
  <w:abstractNum w:abstractNumId="28" w15:restartNumberingAfterBreak="0">
    <w:nsid w:val="59ED398F"/>
    <w:multiLevelType w:val="hybridMultilevel"/>
    <w:tmpl w:val="54409F66"/>
    <w:lvl w:ilvl="0" w:tplc="7B7017BC">
      <w:numFmt w:val="bullet"/>
      <w:lvlText w:val=""/>
      <w:lvlJc w:val="left"/>
      <w:pPr>
        <w:ind w:left="1440" w:hanging="362"/>
      </w:pPr>
      <w:rPr>
        <w:rFonts w:ascii="Symbol" w:eastAsia="Symbol" w:hAnsi="Symbol" w:cs="Symbol" w:hint="default"/>
        <w:b w:val="0"/>
        <w:bCs w:val="0"/>
        <w:i w:val="0"/>
        <w:iCs w:val="0"/>
        <w:spacing w:val="0"/>
        <w:w w:val="99"/>
        <w:sz w:val="22"/>
        <w:szCs w:val="22"/>
        <w:lang w:val="en-US" w:eastAsia="en-US" w:bidi="ar-SA"/>
      </w:rPr>
    </w:lvl>
    <w:lvl w:ilvl="1" w:tplc="EBF2666A">
      <w:numFmt w:val="bullet"/>
      <w:lvlText w:val="•"/>
      <w:lvlJc w:val="left"/>
      <w:pPr>
        <w:ind w:left="2412" w:hanging="362"/>
      </w:pPr>
      <w:rPr>
        <w:rFonts w:hint="default"/>
        <w:lang w:val="en-US" w:eastAsia="en-US" w:bidi="ar-SA"/>
      </w:rPr>
    </w:lvl>
    <w:lvl w:ilvl="2" w:tplc="7938ECB0">
      <w:numFmt w:val="bullet"/>
      <w:lvlText w:val="•"/>
      <w:lvlJc w:val="left"/>
      <w:pPr>
        <w:ind w:left="3384" w:hanging="362"/>
      </w:pPr>
      <w:rPr>
        <w:rFonts w:hint="default"/>
        <w:lang w:val="en-US" w:eastAsia="en-US" w:bidi="ar-SA"/>
      </w:rPr>
    </w:lvl>
    <w:lvl w:ilvl="3" w:tplc="CC1276D6">
      <w:numFmt w:val="bullet"/>
      <w:lvlText w:val="•"/>
      <w:lvlJc w:val="left"/>
      <w:pPr>
        <w:ind w:left="4356" w:hanging="362"/>
      </w:pPr>
      <w:rPr>
        <w:rFonts w:hint="default"/>
        <w:lang w:val="en-US" w:eastAsia="en-US" w:bidi="ar-SA"/>
      </w:rPr>
    </w:lvl>
    <w:lvl w:ilvl="4" w:tplc="4C0015AE">
      <w:numFmt w:val="bullet"/>
      <w:lvlText w:val="•"/>
      <w:lvlJc w:val="left"/>
      <w:pPr>
        <w:ind w:left="5328" w:hanging="362"/>
      </w:pPr>
      <w:rPr>
        <w:rFonts w:hint="default"/>
        <w:lang w:val="en-US" w:eastAsia="en-US" w:bidi="ar-SA"/>
      </w:rPr>
    </w:lvl>
    <w:lvl w:ilvl="5" w:tplc="33B05E74">
      <w:numFmt w:val="bullet"/>
      <w:lvlText w:val="•"/>
      <w:lvlJc w:val="left"/>
      <w:pPr>
        <w:ind w:left="6300" w:hanging="362"/>
      </w:pPr>
      <w:rPr>
        <w:rFonts w:hint="default"/>
        <w:lang w:val="en-US" w:eastAsia="en-US" w:bidi="ar-SA"/>
      </w:rPr>
    </w:lvl>
    <w:lvl w:ilvl="6" w:tplc="0886672E">
      <w:numFmt w:val="bullet"/>
      <w:lvlText w:val="•"/>
      <w:lvlJc w:val="left"/>
      <w:pPr>
        <w:ind w:left="7272" w:hanging="362"/>
      </w:pPr>
      <w:rPr>
        <w:rFonts w:hint="default"/>
        <w:lang w:val="en-US" w:eastAsia="en-US" w:bidi="ar-SA"/>
      </w:rPr>
    </w:lvl>
    <w:lvl w:ilvl="7" w:tplc="C2D86DA4">
      <w:numFmt w:val="bullet"/>
      <w:lvlText w:val="•"/>
      <w:lvlJc w:val="left"/>
      <w:pPr>
        <w:ind w:left="8244" w:hanging="362"/>
      </w:pPr>
      <w:rPr>
        <w:rFonts w:hint="default"/>
        <w:lang w:val="en-US" w:eastAsia="en-US" w:bidi="ar-SA"/>
      </w:rPr>
    </w:lvl>
    <w:lvl w:ilvl="8" w:tplc="A5B4911C">
      <w:numFmt w:val="bullet"/>
      <w:lvlText w:val="•"/>
      <w:lvlJc w:val="left"/>
      <w:pPr>
        <w:ind w:left="9216" w:hanging="362"/>
      </w:pPr>
      <w:rPr>
        <w:rFonts w:hint="default"/>
        <w:lang w:val="en-US" w:eastAsia="en-US" w:bidi="ar-SA"/>
      </w:rPr>
    </w:lvl>
  </w:abstractNum>
  <w:abstractNum w:abstractNumId="29" w15:restartNumberingAfterBreak="0">
    <w:nsid w:val="5F40025E"/>
    <w:multiLevelType w:val="hybridMultilevel"/>
    <w:tmpl w:val="1EEC9B3E"/>
    <w:lvl w:ilvl="0" w:tplc="028CF380">
      <w:numFmt w:val="bullet"/>
      <w:lvlText w:val=""/>
      <w:lvlJc w:val="left"/>
      <w:pPr>
        <w:ind w:left="547" w:hanging="360"/>
      </w:pPr>
      <w:rPr>
        <w:rFonts w:ascii="Symbol" w:eastAsia="Symbol" w:hAnsi="Symbol" w:cs="Symbol" w:hint="default"/>
        <w:b w:val="0"/>
        <w:bCs w:val="0"/>
        <w:i w:val="0"/>
        <w:iCs w:val="0"/>
        <w:spacing w:val="0"/>
        <w:w w:val="99"/>
        <w:sz w:val="22"/>
        <w:szCs w:val="22"/>
        <w:lang w:val="en-US" w:eastAsia="en-US" w:bidi="ar-SA"/>
      </w:rPr>
    </w:lvl>
    <w:lvl w:ilvl="1" w:tplc="F8F2E72A">
      <w:numFmt w:val="bullet"/>
      <w:lvlText w:val="•"/>
      <w:lvlJc w:val="left"/>
      <w:pPr>
        <w:ind w:left="1015" w:hanging="360"/>
      </w:pPr>
      <w:rPr>
        <w:rFonts w:hint="default"/>
        <w:lang w:val="en-US" w:eastAsia="en-US" w:bidi="ar-SA"/>
      </w:rPr>
    </w:lvl>
    <w:lvl w:ilvl="2" w:tplc="F3AA52A4">
      <w:numFmt w:val="bullet"/>
      <w:lvlText w:val="•"/>
      <w:lvlJc w:val="left"/>
      <w:pPr>
        <w:ind w:left="1491" w:hanging="360"/>
      </w:pPr>
      <w:rPr>
        <w:rFonts w:hint="default"/>
        <w:lang w:val="en-US" w:eastAsia="en-US" w:bidi="ar-SA"/>
      </w:rPr>
    </w:lvl>
    <w:lvl w:ilvl="3" w:tplc="CFF0D47A">
      <w:numFmt w:val="bullet"/>
      <w:lvlText w:val="•"/>
      <w:lvlJc w:val="left"/>
      <w:pPr>
        <w:ind w:left="1967" w:hanging="360"/>
      </w:pPr>
      <w:rPr>
        <w:rFonts w:hint="default"/>
        <w:lang w:val="en-US" w:eastAsia="en-US" w:bidi="ar-SA"/>
      </w:rPr>
    </w:lvl>
    <w:lvl w:ilvl="4" w:tplc="DA6E3136">
      <w:numFmt w:val="bullet"/>
      <w:lvlText w:val="•"/>
      <w:lvlJc w:val="left"/>
      <w:pPr>
        <w:ind w:left="2443" w:hanging="360"/>
      </w:pPr>
      <w:rPr>
        <w:rFonts w:hint="default"/>
        <w:lang w:val="en-US" w:eastAsia="en-US" w:bidi="ar-SA"/>
      </w:rPr>
    </w:lvl>
    <w:lvl w:ilvl="5" w:tplc="6A826C14">
      <w:numFmt w:val="bullet"/>
      <w:lvlText w:val="•"/>
      <w:lvlJc w:val="left"/>
      <w:pPr>
        <w:ind w:left="2919" w:hanging="360"/>
      </w:pPr>
      <w:rPr>
        <w:rFonts w:hint="default"/>
        <w:lang w:val="en-US" w:eastAsia="en-US" w:bidi="ar-SA"/>
      </w:rPr>
    </w:lvl>
    <w:lvl w:ilvl="6" w:tplc="AA9824A0">
      <w:numFmt w:val="bullet"/>
      <w:lvlText w:val="•"/>
      <w:lvlJc w:val="left"/>
      <w:pPr>
        <w:ind w:left="3394" w:hanging="360"/>
      </w:pPr>
      <w:rPr>
        <w:rFonts w:hint="default"/>
        <w:lang w:val="en-US" w:eastAsia="en-US" w:bidi="ar-SA"/>
      </w:rPr>
    </w:lvl>
    <w:lvl w:ilvl="7" w:tplc="5122F264">
      <w:numFmt w:val="bullet"/>
      <w:lvlText w:val="•"/>
      <w:lvlJc w:val="left"/>
      <w:pPr>
        <w:ind w:left="3870" w:hanging="360"/>
      </w:pPr>
      <w:rPr>
        <w:rFonts w:hint="default"/>
        <w:lang w:val="en-US" w:eastAsia="en-US" w:bidi="ar-SA"/>
      </w:rPr>
    </w:lvl>
    <w:lvl w:ilvl="8" w:tplc="9202D164">
      <w:numFmt w:val="bullet"/>
      <w:lvlText w:val="•"/>
      <w:lvlJc w:val="left"/>
      <w:pPr>
        <w:ind w:left="4346" w:hanging="360"/>
      </w:pPr>
      <w:rPr>
        <w:rFonts w:hint="default"/>
        <w:lang w:val="en-US" w:eastAsia="en-US" w:bidi="ar-SA"/>
      </w:rPr>
    </w:lvl>
  </w:abstractNum>
  <w:abstractNum w:abstractNumId="30" w15:restartNumberingAfterBreak="0">
    <w:nsid w:val="683586AA"/>
    <w:multiLevelType w:val="hybridMultilevel"/>
    <w:tmpl w:val="52840F32"/>
    <w:lvl w:ilvl="0" w:tplc="5204D226">
      <w:numFmt w:val="bullet"/>
      <w:lvlText w:val=""/>
      <w:lvlJc w:val="left"/>
      <w:pPr>
        <w:ind w:left="1800" w:hanging="362"/>
      </w:pPr>
      <w:rPr>
        <w:rFonts w:ascii="Symbol" w:eastAsia="Symbol" w:hAnsi="Symbol" w:cs="Symbol" w:hint="default"/>
        <w:b w:val="0"/>
        <w:bCs w:val="0"/>
        <w:i w:val="0"/>
        <w:iCs w:val="0"/>
        <w:spacing w:val="0"/>
        <w:w w:val="99"/>
        <w:sz w:val="22"/>
        <w:szCs w:val="22"/>
        <w:lang w:val="en-US" w:eastAsia="en-US" w:bidi="ar-SA"/>
      </w:rPr>
    </w:lvl>
    <w:lvl w:ilvl="1" w:tplc="970ADBBC">
      <w:numFmt w:val="bullet"/>
      <w:lvlText w:val=""/>
      <w:lvlJc w:val="left"/>
      <w:pPr>
        <w:ind w:left="2251" w:hanging="362"/>
      </w:pPr>
      <w:rPr>
        <w:rFonts w:ascii="Symbol" w:eastAsia="Symbol" w:hAnsi="Symbol" w:cs="Symbol" w:hint="default"/>
        <w:b w:val="0"/>
        <w:bCs w:val="0"/>
        <w:i w:val="0"/>
        <w:iCs w:val="0"/>
        <w:spacing w:val="0"/>
        <w:w w:val="99"/>
        <w:sz w:val="22"/>
        <w:szCs w:val="22"/>
        <w:lang w:val="en-US" w:eastAsia="en-US" w:bidi="ar-SA"/>
      </w:rPr>
    </w:lvl>
    <w:lvl w:ilvl="2" w:tplc="5474823C">
      <w:numFmt w:val="bullet"/>
      <w:lvlText w:val=""/>
      <w:lvlJc w:val="left"/>
      <w:pPr>
        <w:ind w:left="2700" w:hanging="362"/>
      </w:pPr>
      <w:rPr>
        <w:rFonts w:ascii="Symbol" w:eastAsia="Symbol" w:hAnsi="Symbol" w:cs="Symbol" w:hint="default"/>
        <w:b w:val="0"/>
        <w:bCs w:val="0"/>
        <w:i w:val="0"/>
        <w:iCs w:val="0"/>
        <w:spacing w:val="0"/>
        <w:w w:val="99"/>
        <w:sz w:val="22"/>
        <w:szCs w:val="22"/>
        <w:lang w:val="en-US" w:eastAsia="en-US" w:bidi="ar-SA"/>
      </w:rPr>
    </w:lvl>
    <w:lvl w:ilvl="3" w:tplc="980C7782">
      <w:numFmt w:val="bullet"/>
      <w:lvlText w:val="•"/>
      <w:lvlJc w:val="left"/>
      <w:pPr>
        <w:ind w:left="2700" w:hanging="362"/>
      </w:pPr>
      <w:rPr>
        <w:rFonts w:hint="default"/>
        <w:lang w:val="en-US" w:eastAsia="en-US" w:bidi="ar-SA"/>
      </w:rPr>
    </w:lvl>
    <w:lvl w:ilvl="4" w:tplc="423C547A">
      <w:numFmt w:val="bullet"/>
      <w:lvlText w:val="•"/>
      <w:lvlJc w:val="left"/>
      <w:pPr>
        <w:ind w:left="3908" w:hanging="362"/>
      </w:pPr>
      <w:rPr>
        <w:rFonts w:hint="default"/>
        <w:lang w:val="en-US" w:eastAsia="en-US" w:bidi="ar-SA"/>
      </w:rPr>
    </w:lvl>
    <w:lvl w:ilvl="5" w:tplc="54EC7AF4">
      <w:numFmt w:val="bullet"/>
      <w:lvlText w:val="•"/>
      <w:lvlJc w:val="left"/>
      <w:pPr>
        <w:ind w:left="5117" w:hanging="362"/>
      </w:pPr>
      <w:rPr>
        <w:rFonts w:hint="default"/>
        <w:lang w:val="en-US" w:eastAsia="en-US" w:bidi="ar-SA"/>
      </w:rPr>
    </w:lvl>
    <w:lvl w:ilvl="6" w:tplc="6546862E">
      <w:numFmt w:val="bullet"/>
      <w:lvlText w:val="•"/>
      <w:lvlJc w:val="left"/>
      <w:pPr>
        <w:ind w:left="6325" w:hanging="362"/>
      </w:pPr>
      <w:rPr>
        <w:rFonts w:hint="default"/>
        <w:lang w:val="en-US" w:eastAsia="en-US" w:bidi="ar-SA"/>
      </w:rPr>
    </w:lvl>
    <w:lvl w:ilvl="7" w:tplc="0C62536C">
      <w:numFmt w:val="bullet"/>
      <w:lvlText w:val="•"/>
      <w:lvlJc w:val="left"/>
      <w:pPr>
        <w:ind w:left="7534" w:hanging="362"/>
      </w:pPr>
      <w:rPr>
        <w:rFonts w:hint="default"/>
        <w:lang w:val="en-US" w:eastAsia="en-US" w:bidi="ar-SA"/>
      </w:rPr>
    </w:lvl>
    <w:lvl w:ilvl="8" w:tplc="C278257E">
      <w:numFmt w:val="bullet"/>
      <w:lvlText w:val="•"/>
      <w:lvlJc w:val="left"/>
      <w:pPr>
        <w:ind w:left="8742" w:hanging="362"/>
      </w:pPr>
      <w:rPr>
        <w:rFonts w:hint="default"/>
        <w:lang w:val="en-US" w:eastAsia="en-US" w:bidi="ar-SA"/>
      </w:rPr>
    </w:lvl>
  </w:abstractNum>
  <w:abstractNum w:abstractNumId="31" w15:restartNumberingAfterBreak="0">
    <w:nsid w:val="6942DE05"/>
    <w:multiLevelType w:val="hybridMultilevel"/>
    <w:tmpl w:val="7AC659EC"/>
    <w:lvl w:ilvl="0" w:tplc="2E22329C">
      <w:start w:val="1"/>
      <w:numFmt w:val="decimal"/>
      <w:lvlText w:val="%1."/>
      <w:lvlJc w:val="left"/>
      <w:pPr>
        <w:ind w:left="1080" w:hanging="360"/>
        <w:jc w:val="left"/>
      </w:pPr>
      <w:rPr>
        <w:rFonts w:hint="default"/>
        <w:spacing w:val="0"/>
        <w:w w:val="99"/>
        <w:lang w:val="en-US" w:eastAsia="en-US" w:bidi="ar-SA"/>
      </w:rPr>
    </w:lvl>
    <w:lvl w:ilvl="1" w:tplc="FA007CB8">
      <w:numFmt w:val="bullet"/>
      <w:lvlText w:val="•"/>
      <w:lvlJc w:val="left"/>
      <w:pPr>
        <w:ind w:left="2088" w:hanging="360"/>
      </w:pPr>
      <w:rPr>
        <w:rFonts w:hint="default"/>
        <w:lang w:val="en-US" w:eastAsia="en-US" w:bidi="ar-SA"/>
      </w:rPr>
    </w:lvl>
    <w:lvl w:ilvl="2" w:tplc="00F65214">
      <w:numFmt w:val="bullet"/>
      <w:lvlText w:val="•"/>
      <w:lvlJc w:val="left"/>
      <w:pPr>
        <w:ind w:left="3096" w:hanging="360"/>
      </w:pPr>
      <w:rPr>
        <w:rFonts w:hint="default"/>
        <w:lang w:val="en-US" w:eastAsia="en-US" w:bidi="ar-SA"/>
      </w:rPr>
    </w:lvl>
    <w:lvl w:ilvl="3" w:tplc="480082BA">
      <w:numFmt w:val="bullet"/>
      <w:lvlText w:val="•"/>
      <w:lvlJc w:val="left"/>
      <w:pPr>
        <w:ind w:left="4104" w:hanging="360"/>
      </w:pPr>
      <w:rPr>
        <w:rFonts w:hint="default"/>
        <w:lang w:val="en-US" w:eastAsia="en-US" w:bidi="ar-SA"/>
      </w:rPr>
    </w:lvl>
    <w:lvl w:ilvl="4" w:tplc="9CCCC88A">
      <w:numFmt w:val="bullet"/>
      <w:lvlText w:val="•"/>
      <w:lvlJc w:val="left"/>
      <w:pPr>
        <w:ind w:left="5112" w:hanging="360"/>
      </w:pPr>
      <w:rPr>
        <w:rFonts w:hint="default"/>
        <w:lang w:val="en-US" w:eastAsia="en-US" w:bidi="ar-SA"/>
      </w:rPr>
    </w:lvl>
    <w:lvl w:ilvl="5" w:tplc="EC54F684">
      <w:numFmt w:val="bullet"/>
      <w:lvlText w:val="•"/>
      <w:lvlJc w:val="left"/>
      <w:pPr>
        <w:ind w:left="6120" w:hanging="360"/>
      </w:pPr>
      <w:rPr>
        <w:rFonts w:hint="default"/>
        <w:lang w:val="en-US" w:eastAsia="en-US" w:bidi="ar-SA"/>
      </w:rPr>
    </w:lvl>
    <w:lvl w:ilvl="6" w:tplc="EDAA5998">
      <w:numFmt w:val="bullet"/>
      <w:lvlText w:val="•"/>
      <w:lvlJc w:val="left"/>
      <w:pPr>
        <w:ind w:left="7128" w:hanging="360"/>
      </w:pPr>
      <w:rPr>
        <w:rFonts w:hint="default"/>
        <w:lang w:val="en-US" w:eastAsia="en-US" w:bidi="ar-SA"/>
      </w:rPr>
    </w:lvl>
    <w:lvl w:ilvl="7" w:tplc="B2B67EDC">
      <w:numFmt w:val="bullet"/>
      <w:lvlText w:val="•"/>
      <w:lvlJc w:val="left"/>
      <w:pPr>
        <w:ind w:left="8136" w:hanging="360"/>
      </w:pPr>
      <w:rPr>
        <w:rFonts w:hint="default"/>
        <w:lang w:val="en-US" w:eastAsia="en-US" w:bidi="ar-SA"/>
      </w:rPr>
    </w:lvl>
    <w:lvl w:ilvl="8" w:tplc="56E04850">
      <w:numFmt w:val="bullet"/>
      <w:lvlText w:val="•"/>
      <w:lvlJc w:val="left"/>
      <w:pPr>
        <w:ind w:left="9144" w:hanging="360"/>
      </w:pPr>
      <w:rPr>
        <w:rFonts w:hint="default"/>
        <w:lang w:val="en-US" w:eastAsia="en-US" w:bidi="ar-SA"/>
      </w:rPr>
    </w:lvl>
  </w:abstractNum>
  <w:abstractNum w:abstractNumId="32" w15:restartNumberingAfterBreak="0">
    <w:nsid w:val="6F7817B7"/>
    <w:multiLevelType w:val="hybridMultilevel"/>
    <w:tmpl w:val="2F06665A"/>
    <w:lvl w:ilvl="0" w:tplc="E08E6C2C">
      <w:numFmt w:val="bullet"/>
      <w:lvlText w:val=""/>
      <w:lvlJc w:val="left"/>
      <w:pPr>
        <w:ind w:left="2325" w:hanging="362"/>
      </w:pPr>
      <w:rPr>
        <w:rFonts w:ascii="Symbol" w:eastAsia="Symbol" w:hAnsi="Symbol" w:cs="Symbol" w:hint="default"/>
        <w:b w:val="0"/>
        <w:bCs w:val="0"/>
        <w:i w:val="0"/>
        <w:iCs w:val="0"/>
        <w:spacing w:val="0"/>
        <w:w w:val="99"/>
        <w:sz w:val="22"/>
        <w:szCs w:val="22"/>
        <w:lang w:val="en-US" w:eastAsia="en-US" w:bidi="ar-SA"/>
      </w:rPr>
    </w:lvl>
    <w:lvl w:ilvl="1" w:tplc="728A8C6E">
      <w:numFmt w:val="bullet"/>
      <w:lvlText w:val="•"/>
      <w:lvlJc w:val="left"/>
      <w:pPr>
        <w:ind w:left="3204" w:hanging="362"/>
      </w:pPr>
      <w:rPr>
        <w:rFonts w:hint="default"/>
        <w:lang w:val="en-US" w:eastAsia="en-US" w:bidi="ar-SA"/>
      </w:rPr>
    </w:lvl>
    <w:lvl w:ilvl="2" w:tplc="F9F03500">
      <w:numFmt w:val="bullet"/>
      <w:lvlText w:val="•"/>
      <w:lvlJc w:val="left"/>
      <w:pPr>
        <w:ind w:left="4088" w:hanging="362"/>
      </w:pPr>
      <w:rPr>
        <w:rFonts w:hint="default"/>
        <w:lang w:val="en-US" w:eastAsia="en-US" w:bidi="ar-SA"/>
      </w:rPr>
    </w:lvl>
    <w:lvl w:ilvl="3" w:tplc="8BC0B8D2">
      <w:numFmt w:val="bullet"/>
      <w:lvlText w:val="•"/>
      <w:lvlJc w:val="left"/>
      <w:pPr>
        <w:ind w:left="4972" w:hanging="362"/>
      </w:pPr>
      <w:rPr>
        <w:rFonts w:hint="default"/>
        <w:lang w:val="en-US" w:eastAsia="en-US" w:bidi="ar-SA"/>
      </w:rPr>
    </w:lvl>
    <w:lvl w:ilvl="4" w:tplc="F2CC0E9A">
      <w:numFmt w:val="bullet"/>
      <w:lvlText w:val="•"/>
      <w:lvlJc w:val="left"/>
      <w:pPr>
        <w:ind w:left="5856" w:hanging="362"/>
      </w:pPr>
      <w:rPr>
        <w:rFonts w:hint="default"/>
        <w:lang w:val="en-US" w:eastAsia="en-US" w:bidi="ar-SA"/>
      </w:rPr>
    </w:lvl>
    <w:lvl w:ilvl="5" w:tplc="7CB22636">
      <w:numFmt w:val="bullet"/>
      <w:lvlText w:val="•"/>
      <w:lvlJc w:val="left"/>
      <w:pPr>
        <w:ind w:left="6740" w:hanging="362"/>
      </w:pPr>
      <w:rPr>
        <w:rFonts w:hint="default"/>
        <w:lang w:val="en-US" w:eastAsia="en-US" w:bidi="ar-SA"/>
      </w:rPr>
    </w:lvl>
    <w:lvl w:ilvl="6" w:tplc="4CDE7624">
      <w:numFmt w:val="bullet"/>
      <w:lvlText w:val="•"/>
      <w:lvlJc w:val="left"/>
      <w:pPr>
        <w:ind w:left="7624" w:hanging="362"/>
      </w:pPr>
      <w:rPr>
        <w:rFonts w:hint="default"/>
        <w:lang w:val="en-US" w:eastAsia="en-US" w:bidi="ar-SA"/>
      </w:rPr>
    </w:lvl>
    <w:lvl w:ilvl="7" w:tplc="9E082F5C">
      <w:numFmt w:val="bullet"/>
      <w:lvlText w:val="•"/>
      <w:lvlJc w:val="left"/>
      <w:pPr>
        <w:ind w:left="8508" w:hanging="362"/>
      </w:pPr>
      <w:rPr>
        <w:rFonts w:hint="default"/>
        <w:lang w:val="en-US" w:eastAsia="en-US" w:bidi="ar-SA"/>
      </w:rPr>
    </w:lvl>
    <w:lvl w:ilvl="8" w:tplc="59849B36">
      <w:numFmt w:val="bullet"/>
      <w:lvlText w:val="•"/>
      <w:lvlJc w:val="left"/>
      <w:pPr>
        <w:ind w:left="9392" w:hanging="362"/>
      </w:pPr>
      <w:rPr>
        <w:rFonts w:hint="default"/>
        <w:lang w:val="en-US" w:eastAsia="en-US" w:bidi="ar-SA"/>
      </w:rPr>
    </w:lvl>
  </w:abstractNum>
  <w:abstractNum w:abstractNumId="33" w15:restartNumberingAfterBreak="0">
    <w:nsid w:val="79A69552"/>
    <w:multiLevelType w:val="hybridMultilevel"/>
    <w:tmpl w:val="A3801574"/>
    <w:lvl w:ilvl="0" w:tplc="68C818DA">
      <w:start w:val="1"/>
      <w:numFmt w:val="decimal"/>
      <w:lvlText w:val="%1."/>
      <w:lvlJc w:val="left"/>
      <w:pPr>
        <w:ind w:left="360" w:hanging="219"/>
        <w:jc w:val="left"/>
      </w:pPr>
      <w:rPr>
        <w:rFonts w:ascii="Calibri" w:eastAsia="Calibri" w:hAnsi="Calibri" w:cs="Calibri" w:hint="default"/>
        <w:b w:val="0"/>
        <w:bCs w:val="0"/>
        <w:i w:val="0"/>
        <w:iCs w:val="0"/>
        <w:spacing w:val="0"/>
        <w:w w:val="99"/>
        <w:sz w:val="22"/>
        <w:szCs w:val="22"/>
        <w:lang w:val="en-US" w:eastAsia="en-US" w:bidi="ar-SA"/>
      </w:rPr>
    </w:lvl>
    <w:lvl w:ilvl="1" w:tplc="E9063A2A">
      <w:numFmt w:val="bullet"/>
      <w:lvlText w:val="•"/>
      <w:lvlJc w:val="left"/>
      <w:pPr>
        <w:ind w:left="1440" w:hanging="219"/>
      </w:pPr>
      <w:rPr>
        <w:rFonts w:hint="default"/>
        <w:lang w:val="en-US" w:eastAsia="en-US" w:bidi="ar-SA"/>
      </w:rPr>
    </w:lvl>
    <w:lvl w:ilvl="2" w:tplc="CBD68E68">
      <w:numFmt w:val="bullet"/>
      <w:lvlText w:val="•"/>
      <w:lvlJc w:val="left"/>
      <w:pPr>
        <w:ind w:left="2520" w:hanging="219"/>
      </w:pPr>
      <w:rPr>
        <w:rFonts w:hint="default"/>
        <w:lang w:val="en-US" w:eastAsia="en-US" w:bidi="ar-SA"/>
      </w:rPr>
    </w:lvl>
    <w:lvl w:ilvl="3" w:tplc="8F6224EC">
      <w:numFmt w:val="bullet"/>
      <w:lvlText w:val="•"/>
      <w:lvlJc w:val="left"/>
      <w:pPr>
        <w:ind w:left="3600" w:hanging="219"/>
      </w:pPr>
      <w:rPr>
        <w:rFonts w:hint="default"/>
        <w:lang w:val="en-US" w:eastAsia="en-US" w:bidi="ar-SA"/>
      </w:rPr>
    </w:lvl>
    <w:lvl w:ilvl="4" w:tplc="DDA6BCC2">
      <w:numFmt w:val="bullet"/>
      <w:lvlText w:val="•"/>
      <w:lvlJc w:val="left"/>
      <w:pPr>
        <w:ind w:left="4680" w:hanging="219"/>
      </w:pPr>
      <w:rPr>
        <w:rFonts w:hint="default"/>
        <w:lang w:val="en-US" w:eastAsia="en-US" w:bidi="ar-SA"/>
      </w:rPr>
    </w:lvl>
    <w:lvl w:ilvl="5" w:tplc="0FDE047C">
      <w:numFmt w:val="bullet"/>
      <w:lvlText w:val="•"/>
      <w:lvlJc w:val="left"/>
      <w:pPr>
        <w:ind w:left="5760" w:hanging="219"/>
      </w:pPr>
      <w:rPr>
        <w:rFonts w:hint="default"/>
        <w:lang w:val="en-US" w:eastAsia="en-US" w:bidi="ar-SA"/>
      </w:rPr>
    </w:lvl>
    <w:lvl w:ilvl="6" w:tplc="727EC9B6">
      <w:numFmt w:val="bullet"/>
      <w:lvlText w:val="•"/>
      <w:lvlJc w:val="left"/>
      <w:pPr>
        <w:ind w:left="6840" w:hanging="219"/>
      </w:pPr>
      <w:rPr>
        <w:rFonts w:hint="default"/>
        <w:lang w:val="en-US" w:eastAsia="en-US" w:bidi="ar-SA"/>
      </w:rPr>
    </w:lvl>
    <w:lvl w:ilvl="7" w:tplc="CE5C3A70">
      <w:numFmt w:val="bullet"/>
      <w:lvlText w:val="•"/>
      <w:lvlJc w:val="left"/>
      <w:pPr>
        <w:ind w:left="7920" w:hanging="219"/>
      </w:pPr>
      <w:rPr>
        <w:rFonts w:hint="default"/>
        <w:lang w:val="en-US" w:eastAsia="en-US" w:bidi="ar-SA"/>
      </w:rPr>
    </w:lvl>
    <w:lvl w:ilvl="8" w:tplc="36607718">
      <w:numFmt w:val="bullet"/>
      <w:lvlText w:val="•"/>
      <w:lvlJc w:val="left"/>
      <w:pPr>
        <w:ind w:left="9000" w:hanging="219"/>
      </w:pPr>
      <w:rPr>
        <w:rFonts w:hint="default"/>
        <w:lang w:val="en-US" w:eastAsia="en-US" w:bidi="ar-SA"/>
      </w:rPr>
    </w:lvl>
  </w:abstractNum>
  <w:abstractNum w:abstractNumId="34" w15:restartNumberingAfterBreak="0">
    <w:nsid w:val="7B9C5312"/>
    <w:multiLevelType w:val="hybridMultilevel"/>
    <w:tmpl w:val="322885A6"/>
    <w:lvl w:ilvl="0" w:tplc="9C8A06E8">
      <w:numFmt w:val="bullet"/>
      <w:lvlText w:val=""/>
      <w:lvlJc w:val="left"/>
      <w:pPr>
        <w:ind w:left="2294" w:hanging="362"/>
      </w:pPr>
      <w:rPr>
        <w:rFonts w:ascii="Symbol" w:eastAsia="Symbol" w:hAnsi="Symbol" w:cs="Symbol" w:hint="default"/>
        <w:b w:val="0"/>
        <w:bCs w:val="0"/>
        <w:i w:val="0"/>
        <w:iCs w:val="0"/>
        <w:spacing w:val="0"/>
        <w:w w:val="99"/>
        <w:sz w:val="22"/>
        <w:szCs w:val="22"/>
        <w:lang w:val="en-US" w:eastAsia="en-US" w:bidi="ar-SA"/>
      </w:rPr>
    </w:lvl>
    <w:lvl w:ilvl="1" w:tplc="679AF416">
      <w:numFmt w:val="bullet"/>
      <w:lvlText w:val="•"/>
      <w:lvlJc w:val="left"/>
      <w:pPr>
        <w:ind w:left="3186" w:hanging="362"/>
      </w:pPr>
      <w:rPr>
        <w:rFonts w:hint="default"/>
        <w:lang w:val="en-US" w:eastAsia="en-US" w:bidi="ar-SA"/>
      </w:rPr>
    </w:lvl>
    <w:lvl w:ilvl="2" w:tplc="9E326F06">
      <w:numFmt w:val="bullet"/>
      <w:lvlText w:val="•"/>
      <w:lvlJc w:val="left"/>
      <w:pPr>
        <w:ind w:left="4072" w:hanging="362"/>
      </w:pPr>
      <w:rPr>
        <w:rFonts w:hint="default"/>
        <w:lang w:val="en-US" w:eastAsia="en-US" w:bidi="ar-SA"/>
      </w:rPr>
    </w:lvl>
    <w:lvl w:ilvl="3" w:tplc="B0E242A4">
      <w:numFmt w:val="bullet"/>
      <w:lvlText w:val="•"/>
      <w:lvlJc w:val="left"/>
      <w:pPr>
        <w:ind w:left="4958" w:hanging="362"/>
      </w:pPr>
      <w:rPr>
        <w:rFonts w:hint="default"/>
        <w:lang w:val="en-US" w:eastAsia="en-US" w:bidi="ar-SA"/>
      </w:rPr>
    </w:lvl>
    <w:lvl w:ilvl="4" w:tplc="F59604E0">
      <w:numFmt w:val="bullet"/>
      <w:lvlText w:val="•"/>
      <w:lvlJc w:val="left"/>
      <w:pPr>
        <w:ind w:left="5844" w:hanging="362"/>
      </w:pPr>
      <w:rPr>
        <w:rFonts w:hint="default"/>
        <w:lang w:val="en-US" w:eastAsia="en-US" w:bidi="ar-SA"/>
      </w:rPr>
    </w:lvl>
    <w:lvl w:ilvl="5" w:tplc="5E7A01B0">
      <w:numFmt w:val="bullet"/>
      <w:lvlText w:val="•"/>
      <w:lvlJc w:val="left"/>
      <w:pPr>
        <w:ind w:left="6730" w:hanging="362"/>
      </w:pPr>
      <w:rPr>
        <w:rFonts w:hint="default"/>
        <w:lang w:val="en-US" w:eastAsia="en-US" w:bidi="ar-SA"/>
      </w:rPr>
    </w:lvl>
    <w:lvl w:ilvl="6" w:tplc="F75051DA">
      <w:numFmt w:val="bullet"/>
      <w:lvlText w:val="•"/>
      <w:lvlJc w:val="left"/>
      <w:pPr>
        <w:ind w:left="7616" w:hanging="362"/>
      </w:pPr>
      <w:rPr>
        <w:rFonts w:hint="default"/>
        <w:lang w:val="en-US" w:eastAsia="en-US" w:bidi="ar-SA"/>
      </w:rPr>
    </w:lvl>
    <w:lvl w:ilvl="7" w:tplc="7E4E1626">
      <w:numFmt w:val="bullet"/>
      <w:lvlText w:val="•"/>
      <w:lvlJc w:val="left"/>
      <w:pPr>
        <w:ind w:left="8502" w:hanging="362"/>
      </w:pPr>
      <w:rPr>
        <w:rFonts w:hint="default"/>
        <w:lang w:val="en-US" w:eastAsia="en-US" w:bidi="ar-SA"/>
      </w:rPr>
    </w:lvl>
    <w:lvl w:ilvl="8" w:tplc="1EF4C0D4">
      <w:numFmt w:val="bullet"/>
      <w:lvlText w:val="•"/>
      <w:lvlJc w:val="left"/>
      <w:pPr>
        <w:ind w:left="9388" w:hanging="362"/>
      </w:pPr>
      <w:rPr>
        <w:rFonts w:hint="default"/>
        <w:lang w:val="en-US" w:eastAsia="en-US" w:bidi="ar-SA"/>
      </w:rPr>
    </w:lvl>
  </w:abstractNum>
  <w:abstractNum w:abstractNumId="35" w15:restartNumberingAfterBreak="0">
    <w:nsid w:val="7DEFE8B0"/>
    <w:multiLevelType w:val="hybridMultilevel"/>
    <w:tmpl w:val="DD7437D4"/>
    <w:lvl w:ilvl="0" w:tplc="4DBEBFF2">
      <w:start w:val="1"/>
      <w:numFmt w:val="decimal"/>
      <w:lvlText w:val="%1."/>
      <w:lvlJc w:val="left"/>
      <w:pPr>
        <w:ind w:left="1080" w:hanging="360"/>
        <w:jc w:val="left"/>
      </w:pPr>
      <w:rPr>
        <w:rFonts w:ascii="Calibri" w:eastAsia="Calibri" w:hAnsi="Calibri" w:cs="Calibri" w:hint="default"/>
        <w:b/>
        <w:bCs/>
        <w:i w:val="0"/>
        <w:iCs w:val="0"/>
        <w:spacing w:val="-6"/>
        <w:w w:val="100"/>
        <w:sz w:val="24"/>
        <w:szCs w:val="24"/>
        <w:lang w:val="en-US" w:eastAsia="en-US" w:bidi="ar-SA"/>
      </w:rPr>
    </w:lvl>
    <w:lvl w:ilvl="1" w:tplc="41C8EB4E">
      <w:start w:val="1"/>
      <w:numFmt w:val="lowerLetter"/>
      <w:lvlText w:val="%2."/>
      <w:lvlJc w:val="left"/>
      <w:pPr>
        <w:ind w:left="1572" w:hanging="360"/>
        <w:jc w:val="left"/>
      </w:pPr>
      <w:rPr>
        <w:rFonts w:hint="default"/>
        <w:spacing w:val="-1"/>
        <w:w w:val="99"/>
        <w:lang w:val="en-US" w:eastAsia="en-US" w:bidi="ar-SA"/>
      </w:rPr>
    </w:lvl>
    <w:lvl w:ilvl="2" w:tplc="CCE04CBA">
      <w:start w:val="1"/>
      <w:numFmt w:val="lowerRoman"/>
      <w:lvlText w:val="%3."/>
      <w:lvlJc w:val="left"/>
      <w:pPr>
        <w:ind w:left="2519" w:hanging="360"/>
        <w:jc w:val="right"/>
      </w:pPr>
      <w:rPr>
        <w:rFonts w:ascii="Calibri" w:eastAsia="Calibri" w:hAnsi="Calibri" w:cs="Calibri" w:hint="default"/>
        <w:b w:val="0"/>
        <w:bCs w:val="0"/>
        <w:i w:val="0"/>
        <w:iCs w:val="0"/>
        <w:spacing w:val="-2"/>
        <w:w w:val="99"/>
        <w:sz w:val="22"/>
        <w:szCs w:val="22"/>
        <w:lang w:val="en-US" w:eastAsia="en-US" w:bidi="ar-SA"/>
      </w:rPr>
    </w:lvl>
    <w:lvl w:ilvl="3" w:tplc="F5FEB7EA">
      <w:start w:val="1"/>
      <w:numFmt w:val="decimal"/>
      <w:lvlText w:val="%4."/>
      <w:lvlJc w:val="left"/>
      <w:pPr>
        <w:ind w:left="3241" w:hanging="360"/>
        <w:jc w:val="left"/>
      </w:pPr>
      <w:rPr>
        <w:rFonts w:ascii="Calibri" w:eastAsia="Calibri" w:hAnsi="Calibri" w:cs="Calibri" w:hint="default"/>
        <w:b w:val="0"/>
        <w:bCs w:val="0"/>
        <w:i w:val="0"/>
        <w:iCs w:val="0"/>
        <w:spacing w:val="0"/>
        <w:w w:val="99"/>
        <w:sz w:val="22"/>
        <w:szCs w:val="22"/>
        <w:lang w:val="en-US" w:eastAsia="en-US" w:bidi="ar-SA"/>
      </w:rPr>
    </w:lvl>
    <w:lvl w:ilvl="4" w:tplc="05669430">
      <w:start w:val="1"/>
      <w:numFmt w:val="lowerLetter"/>
      <w:lvlText w:val="%5."/>
      <w:lvlJc w:val="left"/>
      <w:pPr>
        <w:ind w:left="3961" w:hanging="360"/>
        <w:jc w:val="left"/>
      </w:pPr>
      <w:rPr>
        <w:rFonts w:ascii="Calibri" w:eastAsia="Calibri" w:hAnsi="Calibri" w:cs="Calibri" w:hint="default"/>
        <w:b w:val="0"/>
        <w:bCs w:val="0"/>
        <w:i w:val="0"/>
        <w:iCs w:val="0"/>
        <w:spacing w:val="-1"/>
        <w:w w:val="99"/>
        <w:sz w:val="22"/>
        <w:szCs w:val="22"/>
        <w:lang w:val="en-US" w:eastAsia="en-US" w:bidi="ar-SA"/>
      </w:rPr>
    </w:lvl>
    <w:lvl w:ilvl="5" w:tplc="91EEEAF0">
      <w:numFmt w:val="bullet"/>
      <w:lvlText w:val=""/>
      <w:lvlJc w:val="left"/>
      <w:pPr>
        <w:ind w:left="4321" w:hanging="360"/>
      </w:pPr>
      <w:rPr>
        <w:rFonts w:ascii="Symbol" w:eastAsia="Symbol" w:hAnsi="Symbol" w:cs="Symbol" w:hint="default"/>
        <w:b w:val="0"/>
        <w:bCs w:val="0"/>
        <w:i w:val="0"/>
        <w:iCs w:val="0"/>
        <w:spacing w:val="0"/>
        <w:w w:val="97"/>
        <w:sz w:val="20"/>
        <w:szCs w:val="20"/>
        <w:lang w:val="en-US" w:eastAsia="en-US" w:bidi="ar-SA"/>
      </w:rPr>
    </w:lvl>
    <w:lvl w:ilvl="6" w:tplc="B248E92A">
      <w:numFmt w:val="bullet"/>
      <w:lvlText w:val="•"/>
      <w:lvlJc w:val="left"/>
      <w:pPr>
        <w:ind w:left="3960" w:hanging="360"/>
      </w:pPr>
      <w:rPr>
        <w:rFonts w:hint="default"/>
        <w:lang w:val="en-US" w:eastAsia="en-US" w:bidi="ar-SA"/>
      </w:rPr>
    </w:lvl>
    <w:lvl w:ilvl="7" w:tplc="8ACC1B3E">
      <w:numFmt w:val="bullet"/>
      <w:lvlText w:val="•"/>
      <w:lvlJc w:val="left"/>
      <w:pPr>
        <w:ind w:left="4320" w:hanging="360"/>
      </w:pPr>
      <w:rPr>
        <w:rFonts w:hint="default"/>
        <w:lang w:val="en-US" w:eastAsia="en-US" w:bidi="ar-SA"/>
      </w:rPr>
    </w:lvl>
    <w:lvl w:ilvl="8" w:tplc="885CD9D2">
      <w:numFmt w:val="bullet"/>
      <w:lvlText w:val="•"/>
      <w:lvlJc w:val="left"/>
      <w:pPr>
        <w:ind w:left="6600" w:hanging="360"/>
      </w:pPr>
      <w:rPr>
        <w:rFonts w:hint="default"/>
        <w:lang w:val="en-US" w:eastAsia="en-US" w:bidi="ar-SA"/>
      </w:rPr>
    </w:lvl>
  </w:abstractNum>
  <w:num w:numId="1" w16cid:durableId="999649333">
    <w:abstractNumId w:val="26"/>
  </w:num>
  <w:num w:numId="2" w16cid:durableId="1005984944">
    <w:abstractNumId w:val="9"/>
  </w:num>
  <w:num w:numId="3" w16cid:durableId="1774939999">
    <w:abstractNumId w:val="33"/>
  </w:num>
  <w:num w:numId="4" w16cid:durableId="289166175">
    <w:abstractNumId w:val="7"/>
  </w:num>
  <w:num w:numId="5" w16cid:durableId="1022438904">
    <w:abstractNumId w:val="4"/>
  </w:num>
  <w:num w:numId="6" w16cid:durableId="1786925803">
    <w:abstractNumId w:val="18"/>
  </w:num>
  <w:num w:numId="7" w16cid:durableId="1893076469">
    <w:abstractNumId w:val="10"/>
  </w:num>
  <w:num w:numId="8" w16cid:durableId="826630355">
    <w:abstractNumId w:val="24"/>
  </w:num>
  <w:num w:numId="9" w16cid:durableId="944000887">
    <w:abstractNumId w:val="11"/>
  </w:num>
  <w:num w:numId="10" w16cid:durableId="533227646">
    <w:abstractNumId w:val="31"/>
  </w:num>
  <w:num w:numId="11" w16cid:durableId="6294021">
    <w:abstractNumId w:val="14"/>
  </w:num>
  <w:num w:numId="12" w16cid:durableId="414134142">
    <w:abstractNumId w:val="0"/>
  </w:num>
  <w:num w:numId="13" w16cid:durableId="1107430475">
    <w:abstractNumId w:val="3"/>
  </w:num>
  <w:num w:numId="14" w16cid:durableId="1600988108">
    <w:abstractNumId w:val="22"/>
  </w:num>
  <w:num w:numId="15" w16cid:durableId="584146514">
    <w:abstractNumId w:val="20"/>
  </w:num>
  <w:num w:numId="16" w16cid:durableId="1607467651">
    <w:abstractNumId w:val="28"/>
  </w:num>
  <w:num w:numId="17" w16cid:durableId="373844535">
    <w:abstractNumId w:val="5"/>
  </w:num>
  <w:num w:numId="18" w16cid:durableId="170532288">
    <w:abstractNumId w:val="15"/>
  </w:num>
  <w:num w:numId="19" w16cid:durableId="38209157">
    <w:abstractNumId w:val="29"/>
  </w:num>
  <w:num w:numId="20" w16cid:durableId="95909489">
    <w:abstractNumId w:val="13"/>
  </w:num>
  <w:num w:numId="21" w16cid:durableId="468014601">
    <w:abstractNumId w:val="23"/>
  </w:num>
  <w:num w:numId="22" w16cid:durableId="250165718">
    <w:abstractNumId w:val="21"/>
  </w:num>
  <w:num w:numId="23" w16cid:durableId="1016738435">
    <w:abstractNumId w:val="8"/>
  </w:num>
  <w:num w:numId="24" w16cid:durableId="413554274">
    <w:abstractNumId w:val="12"/>
  </w:num>
  <w:num w:numId="25" w16cid:durableId="1816068619">
    <w:abstractNumId w:val="16"/>
  </w:num>
  <w:num w:numId="26" w16cid:durableId="420569502">
    <w:abstractNumId w:val="19"/>
  </w:num>
  <w:num w:numId="27" w16cid:durableId="317080380">
    <w:abstractNumId w:val="27"/>
  </w:num>
  <w:num w:numId="28" w16cid:durableId="1164198797">
    <w:abstractNumId w:val="1"/>
  </w:num>
  <w:num w:numId="29" w16cid:durableId="870993577">
    <w:abstractNumId w:val="6"/>
  </w:num>
  <w:num w:numId="30" w16cid:durableId="658077127">
    <w:abstractNumId w:val="30"/>
  </w:num>
  <w:num w:numId="31" w16cid:durableId="1892379136">
    <w:abstractNumId w:val="2"/>
  </w:num>
  <w:num w:numId="32" w16cid:durableId="1705015197">
    <w:abstractNumId w:val="32"/>
  </w:num>
  <w:num w:numId="33" w16cid:durableId="1644236899">
    <w:abstractNumId w:val="34"/>
  </w:num>
  <w:num w:numId="34" w16cid:durableId="578559064">
    <w:abstractNumId w:val="17"/>
  </w:num>
  <w:num w:numId="35" w16cid:durableId="1471826307">
    <w:abstractNumId w:val="35"/>
  </w:num>
  <w:num w:numId="36" w16cid:durableId="16434607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3E2A4AC0"/>
    <w:rsid w:val="0004281A"/>
    <w:rsid w:val="00153CC5"/>
    <w:rsid w:val="003370F0"/>
    <w:rsid w:val="00396476"/>
    <w:rsid w:val="004B4272"/>
    <w:rsid w:val="007A4391"/>
    <w:rsid w:val="00AE1B1A"/>
    <w:rsid w:val="00C51543"/>
    <w:rsid w:val="00CE1CEE"/>
    <w:rsid w:val="00E15F96"/>
    <w:rsid w:val="00E3001C"/>
    <w:rsid w:val="00EA1F8F"/>
    <w:rsid w:val="00FE5A33"/>
    <w:rsid w:val="3E2A4A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20DF2"/>
  <w15:docId w15:val="{E5071F95-869E-46CE-A2B5-2E050AE9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4"/>
      <w:ind w:left="360"/>
      <w:outlineLvl w:val="0"/>
    </w:pPr>
    <w:rPr>
      <w:b/>
      <w:bCs/>
      <w:sz w:val="24"/>
      <w:szCs w:val="24"/>
    </w:rPr>
  </w:style>
  <w:style w:type="paragraph" w:styleId="Heading2">
    <w:name w:val="heading 2"/>
    <w:basedOn w:val="Normal"/>
    <w:uiPriority w:val="9"/>
    <w:unhideWhenUsed/>
    <w:qFormat/>
    <w:pPr>
      <w:ind w:left="360"/>
      <w:outlineLvl w:val="1"/>
    </w:pPr>
    <w:rPr>
      <w:b/>
      <w:bCs/>
    </w:rPr>
  </w:style>
  <w:style w:type="paragraph" w:styleId="Heading3">
    <w:name w:val="heading 3"/>
    <w:basedOn w:val="Normal"/>
    <w:uiPriority w:val="9"/>
    <w:unhideWhenUsed/>
    <w:qFormat/>
    <w:pPr>
      <w:ind w:left="36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
      <w:ind w:left="360"/>
    </w:pPr>
    <w:rPr>
      <w:b/>
      <w:bCs/>
      <w:sz w:val="24"/>
      <w:szCs w:val="24"/>
    </w:rPr>
  </w:style>
  <w:style w:type="paragraph" w:styleId="TOC2">
    <w:name w:val="toc 2"/>
    <w:basedOn w:val="Normal"/>
    <w:uiPriority w:val="1"/>
    <w:qFormat/>
    <w:pPr>
      <w:spacing w:before="120"/>
      <w:ind w:left="1079" w:hanging="501"/>
    </w:pPr>
  </w:style>
  <w:style w:type="paragraph" w:styleId="TOC3">
    <w:name w:val="toc 3"/>
    <w:basedOn w:val="Normal"/>
    <w:uiPriority w:val="1"/>
    <w:qFormat/>
    <w:pPr>
      <w:ind w:left="1079" w:hanging="360"/>
    </w:pPr>
  </w:style>
  <w:style w:type="paragraph" w:styleId="TOC4">
    <w:name w:val="toc 4"/>
    <w:basedOn w:val="Normal"/>
    <w:uiPriority w:val="1"/>
    <w:qFormat/>
    <w:pPr>
      <w:spacing w:before="98"/>
      <w:ind w:left="811"/>
    </w:pPr>
  </w:style>
  <w:style w:type="paragraph" w:styleId="BodyText">
    <w:name w:val="Body Text"/>
    <w:basedOn w:val="Normal"/>
    <w:uiPriority w:val="1"/>
    <w:qFormat/>
  </w:style>
  <w:style w:type="paragraph" w:styleId="Title">
    <w:name w:val="Title"/>
    <w:basedOn w:val="Normal"/>
    <w:uiPriority w:val="10"/>
    <w:qFormat/>
    <w:pPr>
      <w:ind w:left="2437"/>
    </w:pPr>
    <w:rPr>
      <w:rFonts w:ascii="Century Gothic" w:eastAsia="Century Gothic" w:hAnsi="Century Gothic" w:cs="Century Gothic"/>
      <w:sz w:val="32"/>
      <w:szCs w:val="32"/>
    </w:rPr>
  </w:style>
  <w:style w:type="paragraph" w:styleId="ListParagraph">
    <w:name w:val="List Paragraph"/>
    <w:basedOn w:val="Normal"/>
    <w:uiPriority w:val="1"/>
    <w:qFormat/>
    <w:pPr>
      <w:ind w:left="1079" w:hanging="361"/>
    </w:pPr>
  </w:style>
  <w:style w:type="paragraph" w:customStyle="1" w:styleId="TableParagraph">
    <w:name w:val="Table Paragraph"/>
    <w:basedOn w:val="Normal"/>
    <w:uiPriority w:val="1"/>
    <w:qFormat/>
    <w:pPr>
      <w:ind w:left="116"/>
    </w:pPr>
  </w:style>
  <w:style w:type="paragraph" w:styleId="Header">
    <w:name w:val="header"/>
    <w:basedOn w:val="Normal"/>
    <w:uiPriority w:val="99"/>
    <w:unhideWhenUsed/>
    <w:rsid w:val="3E2A4AC0"/>
    <w:pPr>
      <w:tabs>
        <w:tab w:val="center" w:pos="4680"/>
        <w:tab w:val="right" w:pos="9360"/>
      </w:tabs>
    </w:pPr>
  </w:style>
  <w:style w:type="paragraph" w:styleId="Footer">
    <w:name w:val="footer"/>
    <w:basedOn w:val="Normal"/>
    <w:uiPriority w:val="99"/>
    <w:unhideWhenUsed/>
    <w:rsid w:val="3E2A4AC0"/>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5" Type="http://schemas.openxmlformats.org/officeDocument/2006/relationships/footnotes" Target="footnotes.xml"/><Relationship Id="rId61" Type="http://schemas.openxmlformats.org/officeDocument/2006/relationships/image" Target="media/image51.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8" Type="http://schemas.openxmlformats.org/officeDocument/2006/relationships/image" Target="media/image2.png"/><Relationship Id="rId51" Type="http://schemas.openxmlformats.org/officeDocument/2006/relationships/image" Target="media/image41.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footer" Target="footer1.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61</Pages>
  <Words>14221</Words>
  <Characters>81062</Characters>
  <Application>Microsoft Office Word</Application>
  <DocSecurity>0</DocSecurity>
  <Lines>675</Lines>
  <Paragraphs>190</Paragraphs>
  <ScaleCrop>false</ScaleCrop>
  <Company/>
  <LinksUpToDate>false</LinksUpToDate>
  <CharactersWithSpaces>95093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Maw</dc:creator>
  <cp:lastModifiedBy>Rachel Neves</cp:lastModifiedBy>
  <cp:revision>12</cp:revision>
  <dcterms:created xsi:type="dcterms:W3CDTF">2025-04-11T19:27:00Z</dcterms:created>
  <dcterms:modified xsi:type="dcterms:W3CDTF">2025-04-14T14:47:00Z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GrammarlyDocumentId">
    <vt:lpwstr>96ff3fdf03daad1d88c716c5c69a9235a1da9682c86906477a2d389564ccf7a7</vt:lpwstr>
  </property>
  <property fmtid="{D5CDD505-2E9C-101B-9397-08002B2CF9AE}" pid="5" name="LastSaved">
    <vt:filetime>2025-04-11T00:00:00Z</vt:filetime>
  </property>
  <property fmtid="{D5CDD505-2E9C-101B-9397-08002B2CF9AE}" pid="6" name="Producer">
    <vt:lpwstr>Adobe PDF Library 22.3.58</vt:lpwstr>
  </property>
  <property fmtid="{D5CDD505-2E9C-101B-9397-08002B2CF9AE}" pid="7" name="SourceModified">
    <vt:lpwstr>D:20221123204731</vt:lpwstr>
  </property>
</Properties>
</file>